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06" w:rsidRDefault="00157606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D10B7" w:rsidRDefault="00AD10B7">
      <w:pPr>
        <w:rPr>
          <w:rFonts w:ascii="Arial" w:hAnsi="Arial" w:cs="Arial"/>
          <w:b/>
          <w:sz w:val="24"/>
          <w:szCs w:val="24"/>
        </w:rPr>
      </w:pPr>
    </w:p>
    <w:p w:rsidR="00D126C2" w:rsidRPr="00C40189" w:rsidRDefault="00DF5A98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40189">
        <w:rPr>
          <w:rFonts w:ascii="Arial" w:hAnsi="Arial" w:cs="Arial"/>
          <w:b/>
          <w:sz w:val="24"/>
          <w:szCs w:val="24"/>
          <w:lang w:val="en-US"/>
        </w:rPr>
        <w:t>P</w:t>
      </w:r>
      <w:r w:rsidR="00AE3136" w:rsidRPr="00C40189">
        <w:rPr>
          <w:rFonts w:ascii="Arial" w:hAnsi="Arial" w:cs="Arial"/>
          <w:b/>
          <w:sz w:val="24"/>
          <w:szCs w:val="24"/>
          <w:lang w:val="en-US"/>
        </w:rPr>
        <w:t>rofil</w:t>
      </w:r>
      <w:proofErr w:type="spellEnd"/>
    </w:p>
    <w:p w:rsidR="00D6392F" w:rsidRPr="00C40189" w:rsidRDefault="00AE3136">
      <w:pPr>
        <w:rPr>
          <w:rFonts w:ascii="Arial" w:hAnsi="Arial" w:cs="Arial"/>
          <w:sz w:val="22"/>
          <w:szCs w:val="22"/>
          <w:lang w:val="en-US"/>
        </w:rPr>
      </w:pPr>
      <w:r w:rsidRPr="00C40189">
        <w:rPr>
          <w:rFonts w:ascii="Arial" w:hAnsi="Arial" w:cs="Arial"/>
          <w:b/>
          <w:sz w:val="22"/>
          <w:szCs w:val="22"/>
          <w:lang w:val="en-US"/>
        </w:rPr>
        <w:t>Gerda Lambertsen</w:t>
      </w:r>
      <w:r w:rsidR="00201CCC" w:rsidRPr="00C40189"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="00C46069" w:rsidRPr="00C40189">
        <w:rPr>
          <w:rFonts w:ascii="Arial" w:hAnsi="Arial" w:cs="Arial"/>
          <w:b/>
          <w:sz w:val="22"/>
          <w:szCs w:val="22"/>
          <w:lang w:val="en-US"/>
        </w:rPr>
        <w:t>MCC, CPCC, ORSC</w:t>
      </w:r>
      <w:r w:rsidR="00D126C2" w:rsidRPr="00C40189">
        <w:rPr>
          <w:rFonts w:ascii="Arial" w:hAnsi="Arial" w:cs="Arial"/>
          <w:b/>
          <w:sz w:val="22"/>
          <w:szCs w:val="22"/>
          <w:lang w:val="en-US"/>
        </w:rPr>
        <w:t>C</w:t>
      </w:r>
      <w:r w:rsidR="004C63ED">
        <w:rPr>
          <w:rFonts w:ascii="Arial" w:hAnsi="Arial" w:cs="Arial"/>
          <w:b/>
          <w:sz w:val="22"/>
          <w:szCs w:val="22"/>
          <w:lang w:val="en-US"/>
        </w:rPr>
        <w:t xml:space="preserve"> &amp;</w:t>
      </w:r>
      <w:r w:rsidR="00D73816">
        <w:rPr>
          <w:rFonts w:ascii="Arial" w:hAnsi="Arial" w:cs="Arial"/>
          <w:b/>
          <w:sz w:val="22"/>
          <w:szCs w:val="22"/>
          <w:lang w:val="en-US"/>
        </w:rPr>
        <w:br/>
        <w:t>TDA Authorized Facilitator</w:t>
      </w:r>
      <w:r w:rsidR="004C63ED">
        <w:rPr>
          <w:rFonts w:ascii="Arial" w:hAnsi="Arial" w:cs="Arial"/>
          <w:b/>
          <w:sz w:val="22"/>
          <w:szCs w:val="22"/>
          <w:lang w:val="en-US"/>
        </w:rPr>
        <w:br/>
      </w:r>
      <w:r w:rsidR="004C63ED">
        <w:rPr>
          <w:rFonts w:ascii="Arial" w:hAnsi="Arial" w:cs="Arial"/>
          <w:sz w:val="22"/>
          <w:szCs w:val="22"/>
          <w:lang w:val="en-US"/>
        </w:rPr>
        <w:br/>
      </w:r>
      <w:r w:rsidR="00D6392F" w:rsidRPr="00C40189">
        <w:rPr>
          <w:rFonts w:ascii="Arial" w:hAnsi="Arial" w:cs="Arial"/>
          <w:sz w:val="22"/>
          <w:szCs w:val="22"/>
          <w:lang w:val="en-US"/>
        </w:rPr>
        <w:t>P</w:t>
      </w:r>
      <w:r w:rsidR="00BD2AB9" w:rsidRPr="00C40189">
        <w:rPr>
          <w:rFonts w:ascii="Arial" w:hAnsi="Arial" w:cs="Arial"/>
          <w:sz w:val="22"/>
          <w:szCs w:val="22"/>
          <w:lang w:val="en-US"/>
        </w:rPr>
        <w:t>erson</w:t>
      </w:r>
      <w:r w:rsidR="00C40189" w:rsidRPr="00C40189">
        <w:rPr>
          <w:rFonts w:ascii="Arial" w:hAnsi="Arial" w:cs="Arial"/>
          <w:sz w:val="22"/>
          <w:szCs w:val="22"/>
          <w:lang w:val="en-US"/>
        </w:rPr>
        <w:t>al</w:t>
      </w:r>
      <w:r w:rsidR="00BD2AB9" w:rsidRPr="00C40189">
        <w:rPr>
          <w:rFonts w:ascii="Arial" w:hAnsi="Arial" w:cs="Arial"/>
          <w:sz w:val="22"/>
          <w:szCs w:val="22"/>
          <w:lang w:val="en-US"/>
        </w:rPr>
        <w:t xml:space="preserve"> Co</w:t>
      </w:r>
      <w:r w:rsidR="00D6392F" w:rsidRPr="00C40189">
        <w:rPr>
          <w:rFonts w:ascii="Arial" w:hAnsi="Arial" w:cs="Arial"/>
          <w:sz w:val="22"/>
          <w:szCs w:val="22"/>
          <w:lang w:val="en-US"/>
        </w:rPr>
        <w:t>ach, Le</w:t>
      </w:r>
      <w:r w:rsidR="004C63ED">
        <w:rPr>
          <w:rFonts w:ascii="Arial" w:hAnsi="Arial" w:cs="Arial"/>
          <w:sz w:val="22"/>
          <w:szCs w:val="22"/>
          <w:lang w:val="en-US"/>
        </w:rPr>
        <w:t>a</w:t>
      </w:r>
      <w:r w:rsidR="00D6392F" w:rsidRPr="00C40189">
        <w:rPr>
          <w:rFonts w:ascii="Arial" w:hAnsi="Arial" w:cs="Arial"/>
          <w:sz w:val="22"/>
          <w:szCs w:val="22"/>
          <w:lang w:val="en-US"/>
        </w:rPr>
        <w:t>ders</w:t>
      </w:r>
      <w:r w:rsidR="00F9268C">
        <w:rPr>
          <w:rFonts w:ascii="Arial" w:hAnsi="Arial" w:cs="Arial"/>
          <w:sz w:val="22"/>
          <w:szCs w:val="22"/>
          <w:lang w:val="en-US"/>
        </w:rPr>
        <w:t>hip D</w:t>
      </w:r>
      <w:r w:rsidR="00C40189" w:rsidRPr="00C40189">
        <w:rPr>
          <w:rFonts w:ascii="Arial" w:hAnsi="Arial" w:cs="Arial"/>
          <w:sz w:val="22"/>
          <w:szCs w:val="22"/>
          <w:lang w:val="en-US"/>
        </w:rPr>
        <w:t>evelopment</w:t>
      </w:r>
      <w:r w:rsidR="00D6392F" w:rsidRPr="00C40189">
        <w:rPr>
          <w:rFonts w:ascii="Arial" w:hAnsi="Arial" w:cs="Arial"/>
          <w:sz w:val="22"/>
          <w:szCs w:val="22"/>
          <w:lang w:val="en-US"/>
        </w:rPr>
        <w:t xml:space="preserve"> </w:t>
      </w:r>
      <w:r w:rsidR="00F9268C">
        <w:rPr>
          <w:rFonts w:ascii="Arial" w:hAnsi="Arial" w:cs="Arial"/>
          <w:sz w:val="22"/>
          <w:szCs w:val="22"/>
          <w:lang w:val="en-US"/>
        </w:rPr>
        <w:t>&amp;</w:t>
      </w:r>
      <w:r w:rsidR="00D6392F" w:rsidRPr="00C40189">
        <w:rPr>
          <w:rFonts w:ascii="Arial" w:hAnsi="Arial" w:cs="Arial"/>
          <w:sz w:val="22"/>
          <w:szCs w:val="22"/>
          <w:lang w:val="en-US"/>
        </w:rPr>
        <w:t xml:space="preserve"> Team</w:t>
      </w:r>
      <w:r w:rsidR="00BD2AB9" w:rsidRPr="00C40189">
        <w:rPr>
          <w:rFonts w:ascii="Arial" w:hAnsi="Arial" w:cs="Arial"/>
          <w:sz w:val="22"/>
          <w:szCs w:val="22"/>
          <w:lang w:val="en-US"/>
        </w:rPr>
        <w:t xml:space="preserve"> C</w:t>
      </w:r>
      <w:r w:rsidR="00D6392F" w:rsidRPr="00C40189">
        <w:rPr>
          <w:rFonts w:ascii="Arial" w:hAnsi="Arial" w:cs="Arial"/>
          <w:sz w:val="22"/>
          <w:szCs w:val="22"/>
          <w:lang w:val="en-US"/>
        </w:rPr>
        <w:t>oach</w:t>
      </w:r>
    </w:p>
    <w:p w:rsidR="00AE3136" w:rsidRPr="00A80D30" w:rsidRDefault="00AE3136">
      <w:pPr>
        <w:rPr>
          <w:rFonts w:ascii="Arial" w:hAnsi="Arial" w:cs="Arial"/>
          <w:sz w:val="22"/>
          <w:szCs w:val="22"/>
        </w:rPr>
      </w:pPr>
      <w:r w:rsidRPr="00A80D30">
        <w:rPr>
          <w:rFonts w:ascii="Arial" w:hAnsi="Arial" w:cs="Arial"/>
          <w:sz w:val="22"/>
          <w:szCs w:val="22"/>
        </w:rPr>
        <w:t>Todderupparken 3</w:t>
      </w:r>
      <w:r w:rsidR="00D85705" w:rsidRPr="00A80D30">
        <w:rPr>
          <w:rFonts w:ascii="Arial" w:hAnsi="Arial" w:cs="Arial"/>
          <w:sz w:val="22"/>
          <w:szCs w:val="22"/>
        </w:rPr>
        <w:t xml:space="preserve">, </w:t>
      </w:r>
      <w:r w:rsidRPr="00A80D30">
        <w:rPr>
          <w:rFonts w:ascii="Arial" w:hAnsi="Arial" w:cs="Arial"/>
          <w:sz w:val="22"/>
          <w:szCs w:val="22"/>
        </w:rPr>
        <w:t>8381 Tilst</w:t>
      </w:r>
      <w:r w:rsidR="00AE265E" w:rsidRPr="00A80D30">
        <w:rPr>
          <w:rFonts w:ascii="Arial" w:hAnsi="Arial" w:cs="Arial"/>
          <w:sz w:val="22"/>
          <w:szCs w:val="22"/>
        </w:rPr>
        <w:t xml:space="preserve"> (</w:t>
      </w:r>
      <w:r w:rsidR="003F0997" w:rsidRPr="00A80D30">
        <w:rPr>
          <w:rFonts w:ascii="Arial" w:hAnsi="Arial" w:cs="Arial"/>
          <w:sz w:val="22"/>
          <w:szCs w:val="22"/>
        </w:rPr>
        <w:t>Aa</w:t>
      </w:r>
      <w:r w:rsidR="00AE265E" w:rsidRPr="00A80D30">
        <w:rPr>
          <w:rFonts w:ascii="Arial" w:hAnsi="Arial" w:cs="Arial"/>
          <w:sz w:val="22"/>
          <w:szCs w:val="22"/>
        </w:rPr>
        <w:t>rhus)</w:t>
      </w:r>
      <w:r w:rsidR="00F04F0D" w:rsidRPr="00A80D30">
        <w:rPr>
          <w:rFonts w:ascii="Arial" w:hAnsi="Arial" w:cs="Arial"/>
          <w:sz w:val="22"/>
          <w:szCs w:val="22"/>
        </w:rPr>
        <w:t>, Denmark</w:t>
      </w:r>
    </w:p>
    <w:p w:rsidR="00AE3136" w:rsidRPr="00A80D30" w:rsidRDefault="00AE3136">
      <w:pPr>
        <w:rPr>
          <w:rFonts w:ascii="Arial" w:hAnsi="Arial" w:cs="Arial"/>
          <w:sz w:val="22"/>
          <w:szCs w:val="22"/>
        </w:rPr>
      </w:pPr>
      <w:r w:rsidRPr="00A80D30">
        <w:rPr>
          <w:rFonts w:ascii="Arial" w:hAnsi="Arial" w:cs="Arial"/>
          <w:sz w:val="22"/>
          <w:szCs w:val="22"/>
        </w:rPr>
        <w:t>Telefon:</w:t>
      </w:r>
      <w:r w:rsidR="00D85705" w:rsidRPr="00A80D30">
        <w:rPr>
          <w:rFonts w:ascii="Arial" w:hAnsi="Arial" w:cs="Arial"/>
          <w:sz w:val="22"/>
          <w:szCs w:val="22"/>
        </w:rPr>
        <w:t xml:space="preserve"> +45</w:t>
      </w:r>
      <w:r w:rsidRPr="00A80D30">
        <w:rPr>
          <w:rFonts w:ascii="Arial" w:hAnsi="Arial" w:cs="Arial"/>
          <w:sz w:val="22"/>
          <w:szCs w:val="22"/>
        </w:rPr>
        <w:t xml:space="preserve"> 8621 6770, </w:t>
      </w:r>
      <w:r w:rsidR="00D85705" w:rsidRPr="00A80D30">
        <w:rPr>
          <w:rFonts w:ascii="Arial" w:hAnsi="Arial" w:cs="Arial"/>
          <w:sz w:val="22"/>
          <w:szCs w:val="22"/>
        </w:rPr>
        <w:t xml:space="preserve">+45 </w:t>
      </w:r>
      <w:r w:rsidRPr="00A80D30">
        <w:rPr>
          <w:rFonts w:ascii="Arial" w:hAnsi="Arial" w:cs="Arial"/>
          <w:sz w:val="22"/>
          <w:szCs w:val="22"/>
        </w:rPr>
        <w:t>2063 9118</w:t>
      </w:r>
    </w:p>
    <w:p w:rsidR="00157606" w:rsidRDefault="00AE3136">
      <w:pPr>
        <w:rPr>
          <w:rFonts w:ascii="Arial" w:hAnsi="Arial" w:cs="Arial"/>
          <w:sz w:val="22"/>
          <w:szCs w:val="22"/>
          <w:lang w:val="de-DE"/>
        </w:rPr>
      </w:pPr>
      <w:r w:rsidRPr="00D6392F">
        <w:rPr>
          <w:rFonts w:ascii="Arial" w:hAnsi="Arial" w:cs="Arial"/>
          <w:sz w:val="22"/>
          <w:szCs w:val="22"/>
          <w:lang w:val="de-DE"/>
        </w:rPr>
        <w:t xml:space="preserve">E-mail: </w:t>
      </w:r>
      <w:r w:rsidR="002343E8">
        <w:fldChar w:fldCharType="begin"/>
      </w:r>
      <w:r w:rsidR="002343E8" w:rsidRPr="00A80D30">
        <w:rPr>
          <w:lang w:val="en-US"/>
        </w:rPr>
        <w:instrText xml:space="preserve"> HYPERLINK "mailto:g@lambertsen.nu" </w:instrText>
      </w:r>
      <w:r w:rsidR="002343E8">
        <w:fldChar w:fldCharType="separate"/>
      </w:r>
      <w:r w:rsidR="00D85705" w:rsidRPr="00D6392F">
        <w:rPr>
          <w:rStyle w:val="Hyperlink"/>
          <w:rFonts w:ascii="Arial" w:hAnsi="Arial" w:cs="Arial"/>
          <w:sz w:val="22"/>
          <w:szCs w:val="22"/>
          <w:lang w:val="de-DE"/>
        </w:rPr>
        <w:t>g@lambertsen.nu</w:t>
      </w:r>
      <w:r w:rsidR="002343E8">
        <w:rPr>
          <w:rStyle w:val="Hyperlink"/>
          <w:rFonts w:ascii="Arial" w:hAnsi="Arial" w:cs="Arial"/>
          <w:sz w:val="22"/>
          <w:szCs w:val="22"/>
          <w:lang w:val="de-DE"/>
        </w:rPr>
        <w:fldChar w:fldCharType="end"/>
      </w:r>
      <w:r w:rsidR="00D85705" w:rsidRPr="00D6392F">
        <w:rPr>
          <w:rFonts w:ascii="Arial" w:hAnsi="Arial" w:cs="Arial"/>
          <w:sz w:val="22"/>
          <w:szCs w:val="22"/>
          <w:lang w:val="de-DE"/>
        </w:rPr>
        <w:t xml:space="preserve">   </w:t>
      </w:r>
    </w:p>
    <w:p w:rsidR="00866071" w:rsidRPr="00D6392F" w:rsidRDefault="002343E8">
      <w:pPr>
        <w:rPr>
          <w:rFonts w:ascii="Arial" w:hAnsi="Arial" w:cs="Arial"/>
          <w:sz w:val="22"/>
          <w:szCs w:val="22"/>
          <w:lang w:val="de-DE"/>
        </w:rPr>
      </w:pPr>
      <w:r>
        <w:fldChar w:fldCharType="begin"/>
      </w:r>
      <w:r w:rsidRPr="00A80D30">
        <w:rPr>
          <w:lang w:val="en-US"/>
        </w:rPr>
        <w:instrText xml:space="preserve"> HYPERLINK "http://www.lambertsen.nu" </w:instrText>
      </w:r>
      <w:r>
        <w:fldChar w:fldCharType="separate"/>
      </w:r>
      <w:r w:rsidR="00D85705" w:rsidRPr="00D6392F">
        <w:rPr>
          <w:rStyle w:val="Hyperlink"/>
          <w:rFonts w:ascii="Arial" w:hAnsi="Arial" w:cs="Arial"/>
          <w:sz w:val="22"/>
          <w:szCs w:val="22"/>
          <w:lang w:val="de-DE"/>
        </w:rPr>
        <w:t>www.lambertsen.nu</w:t>
      </w:r>
      <w:r>
        <w:rPr>
          <w:rStyle w:val="Hyperlink"/>
          <w:rFonts w:ascii="Arial" w:hAnsi="Arial" w:cs="Arial"/>
          <w:sz w:val="22"/>
          <w:szCs w:val="22"/>
          <w:lang w:val="de-DE"/>
        </w:rPr>
        <w:fldChar w:fldCharType="end"/>
      </w:r>
    </w:p>
    <w:p w:rsidR="00D85705" w:rsidRPr="00D6392F" w:rsidRDefault="00D85705">
      <w:pPr>
        <w:rPr>
          <w:rFonts w:ascii="Arial" w:hAnsi="Arial" w:cs="Arial"/>
          <w:sz w:val="22"/>
          <w:szCs w:val="22"/>
          <w:lang w:val="en-US"/>
        </w:rPr>
      </w:pPr>
    </w:p>
    <w:p w:rsidR="00AD10B7" w:rsidRPr="009512E0" w:rsidRDefault="00AD10B7">
      <w:pPr>
        <w:rPr>
          <w:rFonts w:ascii="Arial" w:hAnsi="Arial" w:cs="Arial"/>
          <w:b/>
          <w:sz w:val="22"/>
          <w:szCs w:val="22"/>
          <w:lang w:val="en-US"/>
        </w:rPr>
      </w:pPr>
    </w:p>
    <w:p w:rsidR="004C63ED" w:rsidRPr="00332B2E" w:rsidRDefault="00262291" w:rsidP="00262291">
      <w:pP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332B2E">
        <w:rPr>
          <w:rStyle w:val="longtext1"/>
          <w:rFonts w:ascii="Arial" w:hAnsi="Arial" w:cs="Arial"/>
          <w:b/>
          <w:color w:val="000000"/>
          <w:sz w:val="22"/>
          <w:szCs w:val="22"/>
          <w:shd w:val="clear" w:color="auto" w:fill="FFFFFF"/>
          <w:lang w:val="en-US"/>
        </w:rPr>
        <w:t xml:space="preserve">Coaching skills and education </w:t>
      </w:r>
      <w:r w:rsidRPr="00332B2E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 have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coached in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more than 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5.0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00 hours (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ICF P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rofessional 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oaching</w:t>
      </w:r>
      <w:r w:rsidR="00C40189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</w:t>
      </w:r>
      <w:r w:rsidR="00C40189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tandard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) </w:t>
      </w:r>
    </w:p>
    <w:p w:rsidR="004C63ED" w:rsidRPr="00332B2E" w:rsidRDefault="004C63ED" w:rsidP="00262291">
      <w:pP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The Inside Team Course, CRR Global</w:t>
      </w:r>
      <w:r w:rsidR="00D04417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(2012)</w:t>
      </w:r>
    </w:p>
    <w:p w:rsidR="006C086B" w:rsidRPr="00332B2E" w:rsidRDefault="004C63ED" w:rsidP="00262291">
      <w:pP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• Team Diagnostic Authorized Facilitator – New Skills, Team Coaching International (2011</w:t>
      </w:r>
      <w:proofErr w:type="gramStart"/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)</w:t>
      </w:r>
      <w:proofErr w:type="gramEnd"/>
      <w:r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The Art og </w:t>
      </w:r>
      <w:proofErr w:type="spellStart"/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Rewiewing</w:t>
      </w:r>
      <w:proofErr w:type="spellEnd"/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, by Roger </w:t>
      </w:r>
      <w:proofErr w:type="spellStart"/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Geenaway</w:t>
      </w:r>
      <w:proofErr w:type="spellEnd"/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Ph.D</w:t>
      </w:r>
      <w:proofErr w:type="spellEnd"/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 </w:t>
      </w:r>
    </w:p>
    <w:p w:rsidR="00332B2E" w:rsidRDefault="00262291" w:rsidP="00262291">
      <w:pP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• MCC, Master Certified Coach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International Coach Federation, ICF (2009) </w:t>
      </w:r>
      <w:r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Assessor 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at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ICF since 2007. From 2010 PCC, MCC Assessor </w:t>
      </w:r>
      <w:r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• Organization &amp; Relation</w:t>
      </w:r>
      <w:r w:rsidR="00C40189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ship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System Certified Coach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ORSCC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(February 2010) 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at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T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he</w:t>
      </w:r>
      <w:proofErr w:type="gramEnd"/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Center </w:t>
      </w:r>
      <w:r w:rsid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 </w:t>
      </w:r>
    </w:p>
    <w:p w:rsidR="00332B2E" w:rsidRDefault="00332B2E" w:rsidP="00262291">
      <w:pP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 </w:t>
      </w:r>
      <w:proofErr w:type="gramStart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for</w:t>
      </w:r>
      <w:proofErr w:type="gramEnd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Right </w:t>
      </w:r>
      <w:r w:rsidR="00C40189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R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elationship, CRR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Global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262291"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Team Diagnostic 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Authorized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Facilitator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Team Coaching International (2009) </w:t>
      </w:r>
      <w:r w:rsidR="00262291"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• Certified Professional Co-Active Coach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CPCC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(2007) </w:t>
      </w:r>
      <w:r w:rsidR="00262291"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</w:t>
      </w:r>
      <w:r w:rsidR="00D04417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Co-Active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Leadership, The Coaching Training Institute (2007) </w:t>
      </w:r>
      <w:r w:rsidR="00262291"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Coaching in 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C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ontext.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Leadership,</w:t>
      </w:r>
      <w: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O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rganizational </w:t>
      </w:r>
      <w: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hange, </w:t>
      </w:r>
      <w: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hilosophy and </w:t>
      </w:r>
      <w: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ocial </w:t>
      </w:r>
      <w: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t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heory in </w:t>
      </w:r>
    </w:p>
    <w:p w:rsidR="0078600E" w:rsidRPr="00332B2E" w:rsidRDefault="00332B2E" w:rsidP="00262291">
      <w:pPr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</w:pPr>
      <w: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 </w:t>
      </w:r>
      <w:proofErr w:type="gramStart"/>
      <w: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ractice.</w:t>
      </w:r>
      <w:proofErr w:type="gramEnd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proofErr w:type="gramStart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Dispuk</w:t>
      </w:r>
      <w:proofErr w:type="spellEnd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course.</w:t>
      </w:r>
      <w:proofErr w:type="gramEnd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262291"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Master Coach trained 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at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The NLP Coaching Institute and Danish NLP Institute (1999-2000) </w:t>
      </w:r>
      <w:r w:rsidR="00262291"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Practiced in a variety of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process-oriented courses, including The Work facilitator. (2004)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NLP Master Practitioner in </w:t>
      </w:r>
      <w:r w:rsidR="004C63ED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T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herapy and 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Communication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(1997) </w:t>
      </w:r>
      <w:r w:rsidR="00262291"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="00262291"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proofErr w:type="gramStart"/>
      <w:r w:rsidR="006C086B"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>My</w:t>
      </w:r>
      <w:proofErr w:type="gramEnd"/>
      <w:r w:rsidR="006C086B"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 c</w:t>
      </w:r>
      <w:r w:rsidR="00262291"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oaching is based on: </w:t>
      </w:r>
      <w:r w:rsidR="00262291" w:rsidRPr="00332B2E">
        <w:rPr>
          <w:rFonts w:ascii="Arial" w:hAnsi="Arial" w:cs="Arial"/>
          <w:b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Co-Active Coaching model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Emotional Intelligence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System theory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Process Work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Organization theory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Change Management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Field Theory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Alternative conflict resolution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Psychological knowledge of human nature, people in transition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NLP psychology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</w:p>
    <w:p w:rsidR="00332B2E" w:rsidRDefault="006C086B" w:rsidP="006C086B">
      <w:pPr>
        <w:rPr>
          <w:rStyle w:val="longtext1"/>
          <w:rFonts w:ascii="Arial" w:hAnsi="Arial" w:cs="Arial"/>
          <w:color w:val="000000"/>
          <w:sz w:val="22"/>
          <w:szCs w:val="22"/>
          <w:lang w:val="en-US"/>
        </w:rPr>
      </w:pPr>
      <w:r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My </w:t>
      </w:r>
      <w:r w:rsidR="0078600E"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individual coaching </w:t>
      </w:r>
      <w:r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>c</w:t>
      </w:r>
      <w:r w:rsidR="00262291"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>ustomer</w:t>
      </w:r>
      <w:r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>s</w:t>
      </w:r>
      <w:r w:rsidR="00262291"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: </w:t>
      </w:r>
      <w:r w:rsidR="00262291" w:rsidRPr="00332B2E">
        <w:rPr>
          <w:rFonts w:ascii="Arial" w:hAnsi="Arial" w:cs="Arial"/>
          <w:b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Director</w:t>
      </w:r>
      <w:r w:rsidR="00F04F0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s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Pr="00332B2E">
        <w:rPr>
          <w:rFonts w:ascii="Arial" w:hAnsi="Arial" w:cs="Arial"/>
          <w:sz w:val="22"/>
          <w:szCs w:val="22"/>
          <w:lang w:val="en-US"/>
        </w:rPr>
        <w:t>Marketing Director</w:t>
      </w:r>
      <w:r w:rsidR="00F04F0D" w:rsidRPr="00332B2E">
        <w:rPr>
          <w:rFonts w:ascii="Arial" w:hAnsi="Arial" w:cs="Arial"/>
          <w:sz w:val="22"/>
          <w:szCs w:val="22"/>
          <w:lang w:val="en-US"/>
        </w:rPr>
        <w:t>s</w:t>
      </w:r>
      <w:r w:rsidRPr="00332B2E">
        <w:rPr>
          <w:rFonts w:ascii="Arial" w:hAnsi="Arial" w:cs="Arial"/>
          <w:sz w:val="22"/>
          <w:szCs w:val="22"/>
          <w:lang w:val="en-US"/>
        </w:rPr>
        <w:t xml:space="preserve">,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Heads of </w:t>
      </w:r>
      <w:r w:rsidR="00F04F0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D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epartment</w:t>
      </w:r>
      <w:r w:rsidR="00F04F0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s, </w:t>
      </w:r>
      <w:proofErr w:type="gramStart"/>
      <w:r w:rsidR="00F04F0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Area</w:t>
      </w:r>
      <w:proofErr w:type="gramEnd"/>
      <w:r w:rsidR="00F04F0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Managers. </w:t>
      </w:r>
    </w:p>
    <w:p w:rsidR="00F04F0D" w:rsidRPr="00332B2E" w:rsidRDefault="0078600E" w:rsidP="006C086B">
      <w:pPr>
        <w:rPr>
          <w:rStyle w:val="longtext1"/>
          <w:rFonts w:ascii="Arial" w:hAnsi="Arial" w:cs="Arial"/>
          <w:color w:val="000000"/>
          <w:sz w:val="22"/>
          <w:szCs w:val="22"/>
          <w:lang w:val="en-US"/>
        </w:rPr>
      </w:pP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Production managers, Project Managers, Engineers.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• HR / Human Resources</w:t>
      </w:r>
      <w:r w:rsidR="00F04F0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,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F04F0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Chief Consultants.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</w:t>
      </w:r>
      <w:r w:rsidR="00F04F0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Medical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Doctors, 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N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urses, 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T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eachers, 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E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ducators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</w:t>
      </w:r>
      <w:proofErr w:type="gramStart"/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The</w:t>
      </w:r>
      <w:proofErr w:type="gramEnd"/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Financial </w:t>
      </w:r>
      <w:r w:rsidR="00F04F0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S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ector, </w:t>
      </w:r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A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udi</w:t>
      </w:r>
      <w:r w:rsidR="00F04F0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tor. </w:t>
      </w:r>
      <w:proofErr w:type="gramStart"/>
      <w:r w:rsidR="00F04F0D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Lawyers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, Self-employed owners - small and medium business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•.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Politicians.</w:t>
      </w:r>
      <w:proofErr w:type="gramEnd"/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Medical Doctors PhD, Veterinarians PhD and Engineers PhD</w:t>
      </w:r>
      <w:proofErr w:type="gramStart"/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="006C086B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br/>
        <w:t xml:space="preserve">•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And many more </w:t>
      </w:r>
    </w:p>
    <w:p w:rsidR="0078600E" w:rsidRPr="00332B2E" w:rsidRDefault="0078600E" w:rsidP="006C086B">
      <w:pPr>
        <w:rPr>
          <w:rStyle w:val="longtext1"/>
          <w:rFonts w:ascii="Arial" w:hAnsi="Arial" w:cs="Arial"/>
          <w:color w:val="000000"/>
          <w:sz w:val="22"/>
          <w:szCs w:val="22"/>
          <w:lang w:val="en-US"/>
        </w:rPr>
      </w:pPr>
    </w:p>
    <w:p w:rsidR="00D04417" w:rsidRDefault="00D04417" w:rsidP="00D04417">
      <w:pPr>
        <w:rPr>
          <w:rStyle w:val="hps"/>
          <w:rFonts w:ascii="Arial" w:hAnsi="Arial" w:cs="Arial"/>
          <w:color w:val="333333"/>
          <w:sz w:val="22"/>
          <w:szCs w:val="22"/>
          <w:lang w:val="en"/>
        </w:rPr>
      </w:pPr>
      <w:r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Team development – coaching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(with and without TDA):</w:t>
      </w:r>
      <w:r w:rsidRPr="00332B2E">
        <w:rPr>
          <w:rFonts w:ascii="Arial" w:hAnsi="Arial" w:cs="Arial"/>
          <w:b/>
          <w:color w:val="000000"/>
          <w:sz w:val="22"/>
          <w:szCs w:val="22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</w:t>
      </w:r>
      <w:r w:rsidRPr="00332B2E">
        <w:rPr>
          <w:rStyle w:val="hps"/>
          <w:rFonts w:ascii="Arial" w:hAnsi="Arial" w:cs="Arial"/>
          <w:color w:val="333333"/>
          <w:sz w:val="22"/>
          <w:szCs w:val="22"/>
          <w:lang w:val="en"/>
        </w:rPr>
        <w:t>Leader</w:t>
      </w:r>
      <w:r w:rsidRPr="00332B2E">
        <w:rPr>
          <w:rFonts w:ascii="Arial" w:hAnsi="Arial" w:cs="Arial"/>
          <w:color w:val="333333"/>
          <w:sz w:val="22"/>
          <w:szCs w:val="22"/>
          <w:lang w:val="en"/>
        </w:rPr>
        <w:t xml:space="preserve"> </w:t>
      </w:r>
      <w:r w:rsidRPr="00332B2E">
        <w:rPr>
          <w:rStyle w:val="hps"/>
          <w:rFonts w:ascii="Arial" w:hAnsi="Arial" w:cs="Arial"/>
          <w:color w:val="333333"/>
          <w:sz w:val="22"/>
          <w:szCs w:val="22"/>
          <w:lang w:val="en"/>
        </w:rPr>
        <w:t>Groups</w:t>
      </w:r>
      <w:r w:rsidRPr="00332B2E">
        <w:rPr>
          <w:rFonts w:ascii="Arial" w:hAnsi="Arial" w:cs="Arial"/>
          <w:color w:val="333333"/>
          <w:sz w:val="22"/>
          <w:szCs w:val="22"/>
          <w:lang w:val="en"/>
        </w:rPr>
        <w:t xml:space="preserve"> </w:t>
      </w:r>
      <w:r w:rsidRPr="00332B2E">
        <w:rPr>
          <w:rStyle w:val="hps"/>
          <w:rFonts w:ascii="Arial" w:hAnsi="Arial" w:cs="Arial"/>
          <w:color w:val="333333"/>
          <w:sz w:val="22"/>
          <w:szCs w:val="22"/>
          <w:lang w:val="en"/>
        </w:rPr>
        <w:t>in the Transport Industry and the Construction Industry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</w:t>
      </w:r>
      <w:r w:rsidRPr="00332B2E">
        <w:rPr>
          <w:rStyle w:val="hps"/>
          <w:rFonts w:ascii="Arial" w:hAnsi="Arial" w:cs="Arial"/>
          <w:color w:val="333333"/>
          <w:sz w:val="22"/>
          <w:szCs w:val="22"/>
          <w:lang w:val="en"/>
        </w:rPr>
        <w:t>Departments in The Construction Industry, CSR</w:t>
      </w:r>
      <w:r w:rsidRPr="00332B2E">
        <w:rPr>
          <w:rFonts w:ascii="Arial" w:hAnsi="Arial" w:cs="Arial"/>
          <w:color w:val="333333"/>
          <w:sz w:val="22"/>
          <w:szCs w:val="22"/>
          <w:lang w:val="en"/>
        </w:rPr>
        <w:t xml:space="preserve"> and Municipal </w:t>
      </w:r>
      <w:r w:rsidRPr="00332B2E">
        <w:rPr>
          <w:rStyle w:val="hps"/>
          <w:rFonts w:ascii="Arial" w:hAnsi="Arial" w:cs="Arial"/>
          <w:color w:val="333333"/>
          <w:sz w:val="22"/>
          <w:szCs w:val="22"/>
          <w:lang w:val="en"/>
        </w:rPr>
        <w:t>Departments</w:t>
      </w:r>
      <w:r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</w:t>
      </w:r>
      <w:r w:rsidRPr="00332B2E">
        <w:rPr>
          <w:rStyle w:val="hps"/>
          <w:rFonts w:ascii="Arial" w:hAnsi="Arial" w:cs="Arial"/>
          <w:color w:val="333333"/>
          <w:sz w:val="22"/>
          <w:szCs w:val="22"/>
          <w:lang w:val="en"/>
        </w:rPr>
        <w:t>Employees of</w:t>
      </w:r>
      <w:r w:rsidRPr="00332B2E">
        <w:rPr>
          <w:rFonts w:ascii="Arial" w:hAnsi="Arial" w:cs="Arial"/>
          <w:color w:val="333333"/>
          <w:sz w:val="22"/>
          <w:szCs w:val="22"/>
          <w:lang w:val="en"/>
        </w:rPr>
        <w:t xml:space="preserve"> </w:t>
      </w:r>
      <w:r w:rsidRPr="00332B2E">
        <w:rPr>
          <w:rStyle w:val="hps"/>
          <w:rFonts w:ascii="Arial" w:hAnsi="Arial" w:cs="Arial"/>
          <w:color w:val="333333"/>
          <w:sz w:val="22"/>
          <w:szCs w:val="22"/>
          <w:lang w:val="en"/>
        </w:rPr>
        <w:t>small business</w:t>
      </w:r>
      <w:r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• </w:t>
      </w:r>
      <w:r w:rsidRPr="00332B2E">
        <w:rPr>
          <w:rStyle w:val="hps"/>
          <w:rFonts w:ascii="Arial" w:hAnsi="Arial" w:cs="Arial"/>
          <w:color w:val="333333"/>
          <w:sz w:val="22"/>
          <w:szCs w:val="22"/>
          <w:lang w:val="en"/>
        </w:rPr>
        <w:t>Team</w:t>
      </w:r>
      <w:r w:rsidRPr="00332B2E">
        <w:rPr>
          <w:rFonts w:ascii="Arial" w:hAnsi="Arial" w:cs="Arial"/>
          <w:color w:val="333333"/>
          <w:sz w:val="22"/>
          <w:szCs w:val="22"/>
          <w:lang w:val="en"/>
        </w:rPr>
        <w:t xml:space="preserve"> </w:t>
      </w:r>
      <w:r w:rsidRPr="00332B2E">
        <w:rPr>
          <w:rStyle w:val="hps"/>
          <w:rFonts w:ascii="Arial" w:hAnsi="Arial" w:cs="Arial"/>
          <w:color w:val="333333"/>
          <w:sz w:val="22"/>
          <w:szCs w:val="22"/>
          <w:lang w:val="en"/>
        </w:rPr>
        <w:t>in kindergartens</w:t>
      </w:r>
      <w:r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•</w:t>
      </w:r>
      <w:r w:rsidRPr="00332B2E">
        <w:rPr>
          <w:rStyle w:val="hps"/>
          <w:rFonts w:ascii="Arial" w:hAnsi="Arial" w:cs="Arial"/>
          <w:color w:val="333333"/>
          <w:sz w:val="22"/>
          <w:szCs w:val="22"/>
          <w:lang w:val="en"/>
        </w:rPr>
        <w:t xml:space="preserve"> Affiliations (owners and employees), couples  </w:t>
      </w:r>
    </w:p>
    <w:p w:rsidR="00D04417" w:rsidRDefault="00D04417" w:rsidP="0078600E">
      <w:pPr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</w:pPr>
    </w:p>
    <w:p w:rsidR="00D04417" w:rsidRPr="00332B2E" w:rsidRDefault="00262291" w:rsidP="00262291">
      <w:pPr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</w:pPr>
      <w:r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Themes: </w:t>
      </w:r>
      <w:r w:rsidRPr="00332B2E">
        <w:rPr>
          <w:rFonts w:ascii="Arial" w:hAnsi="Arial" w:cs="Arial"/>
          <w:b/>
          <w:color w:val="000000"/>
          <w:sz w:val="22"/>
          <w:szCs w:val="22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Leadership </w:t>
      </w:r>
      <w:r w:rsidR="00D04417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d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evelopment, assertiveness and personal power </w:t>
      </w:r>
      <w:r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Personal appearance / behavior, cooperation and relationships </w:t>
      </w:r>
      <w:r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Team development, cooperation and interaction with other </w:t>
      </w:r>
      <w:r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Career Development </w:t>
      </w:r>
      <w:r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Stress </w:t>
      </w:r>
      <w:r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78600E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• Communication</w:t>
      </w:r>
      <w:r w:rsidR="0078600E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br/>
        <w:t>• Process work</w:t>
      </w:r>
      <w:r w:rsidR="00D04417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br/>
      </w:r>
    </w:p>
    <w:p w:rsidR="00332B2E" w:rsidRDefault="00262291" w:rsidP="00262291">
      <w:pPr>
        <w:rPr>
          <w:rStyle w:val="longtext1"/>
          <w:rFonts w:ascii="Arial" w:hAnsi="Arial" w:cs="Arial"/>
          <w:color w:val="000000"/>
          <w:sz w:val="22"/>
          <w:szCs w:val="22"/>
          <w:lang w:val="en-US"/>
        </w:rPr>
      </w:pPr>
      <w:r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Features as a coach: </w:t>
      </w:r>
      <w:r w:rsidRPr="00332B2E">
        <w:rPr>
          <w:rFonts w:ascii="Arial" w:hAnsi="Arial" w:cs="Arial"/>
          <w:b/>
          <w:color w:val="000000"/>
          <w:sz w:val="22"/>
          <w:szCs w:val="22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Creates significant personal results with deep impact in the job life and private </w:t>
      </w:r>
      <w:r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Sharp and supportive with a large repertoire of coaching skills both in terms of personal </w:t>
      </w:r>
    </w:p>
    <w:p w:rsidR="00C40189" w:rsidRPr="00332B2E" w:rsidRDefault="00332B2E" w:rsidP="00262291">
      <w:pPr>
        <w:rPr>
          <w:rStyle w:val="longtext1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proofErr w:type="gramStart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coaching</w:t>
      </w:r>
      <w:proofErr w:type="gramEnd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coaching</w:t>
      </w:r>
      <w:proofErr w:type="spellEnd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of managers and team coaching.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Dedicated and humorous with the capability of creating awareness and targeted action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Creates self-understanding, which stimulates personal power and assertiveness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Increases self-satisfaction with personal attention and better interaction with other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• Develops effective teams</w:t>
      </w:r>
      <w:r w:rsidR="00BB617D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Business and management experience: </w:t>
      </w:r>
      <w:r w:rsidR="00262291" w:rsidRPr="00332B2E">
        <w:rPr>
          <w:rFonts w:ascii="Arial" w:hAnsi="Arial" w:cs="Arial"/>
          <w:b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</w:t>
      </w:r>
      <w:r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My own C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oaching</w:t>
      </w:r>
      <w:r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&amp; Leadership </w:t>
      </w:r>
      <w:r w:rsidR="004F6F90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c</w:t>
      </w:r>
      <w:r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ompany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since 2000. </w:t>
      </w:r>
    </w:p>
    <w:p w:rsidR="009512E0" w:rsidRPr="00332B2E" w:rsidRDefault="00C40189" w:rsidP="00C40189">
      <w:pPr>
        <w:rPr>
          <w:rStyle w:val="longtext1"/>
          <w:rFonts w:ascii="Arial" w:hAnsi="Arial" w:cs="Arial"/>
          <w:color w:val="000000"/>
          <w:sz w:val="22"/>
          <w:szCs w:val="22"/>
          <w:lang w:val="en-US"/>
        </w:rPr>
      </w:pP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Collaboration with AS3 Outplacement and Giza Coaching (6 years),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  <w:t xml:space="preserve"> 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Contractor School, </w:t>
      </w:r>
      <w:proofErr w:type="spellStart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Ebeltoft</w:t>
      </w:r>
      <w:proofErr w:type="spellEnd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(5 years), Job &amp; Education, </w:t>
      </w:r>
      <w:proofErr w:type="spellStart"/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Ringkobing</w:t>
      </w:r>
      <w:proofErr w:type="spellEnd"/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Count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y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and HK (3 years). </w:t>
      </w:r>
      <w:r w:rsidR="00262291"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Collaborate and co-facilitation with various professional coaches.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Director of the Association of Danish Medical Students (FADL Temping &amp; </w:t>
      </w:r>
      <w:r w:rsidR="004F6F90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Union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D04417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(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5 years)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Head </w:t>
      </w:r>
      <w:r w:rsidR="004F6F90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in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the </w:t>
      </w:r>
      <w:r w:rsidR="004F6F90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F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inancial </w:t>
      </w:r>
      <w:r w:rsidR="004F6F90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S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ector (75 employees in 3 years)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</w:t>
      </w:r>
      <w:r w:rsidR="004F6F90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Head of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Department in the </w:t>
      </w:r>
      <w:r w:rsidR="004F6F90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F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inancial sector in various departments (6-17 employees</w:t>
      </w:r>
      <w:r w:rsidR="00D04417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18 years)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Educational background: </w:t>
      </w:r>
      <w:r w:rsidR="00262291" w:rsidRPr="00332B2E">
        <w:rPr>
          <w:rFonts w:ascii="Arial" w:hAnsi="Arial" w:cs="Arial"/>
          <w:b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Trained in </w:t>
      </w:r>
      <w:proofErr w:type="spellStart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Bikuben</w:t>
      </w:r>
      <w:proofErr w:type="spellEnd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Bank </w:t>
      </w:r>
      <w:r w:rsidR="00332B2E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and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with 22 years of management (Department Head and Head)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• Since 1987, studied and worked with the development of personal skills. </w:t>
      </w:r>
      <w:r w:rsidR="009512E0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br/>
      </w:r>
      <w:r w:rsidR="00F9268C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Trained in various psychotherapeutic and depth of therapeutic models and tools. </w:t>
      </w:r>
      <w:r w:rsidR="00262291"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F9268C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 </w:t>
      </w:r>
      <w:r w:rsidR="004F6F90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Participated in a 12 month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course in Psychology from the People's University </w:t>
      </w:r>
      <w:r w:rsidR="00262291"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="00262291"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="00332B2E"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>Honorary office</w:t>
      </w:r>
      <w:r w:rsidR="00262291"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: </w:t>
      </w:r>
      <w:r w:rsidR="00262291" w:rsidRPr="00332B2E">
        <w:rPr>
          <w:rFonts w:ascii="Arial" w:hAnsi="Arial" w:cs="Arial"/>
          <w:b/>
          <w:color w:val="000000"/>
          <w:sz w:val="22"/>
          <w:szCs w:val="22"/>
          <w:lang w:val="en-US"/>
        </w:rPr>
        <w:br/>
      </w:r>
      <w:r w:rsidR="009512E0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• 2008</w:t>
      </w:r>
      <w:r w:rsidR="00332B2E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-2012</w:t>
      </w:r>
      <w:r w:rsidR="009512E0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International Coach Federation (ICF) Assessor level ACC, PCC and MCC</w:t>
      </w:r>
    </w:p>
    <w:p w:rsidR="009512E0" w:rsidRPr="00332B2E" w:rsidRDefault="009512E0" w:rsidP="00C40189">
      <w:pPr>
        <w:rPr>
          <w:rStyle w:val="longtext1"/>
          <w:rFonts w:ascii="Arial" w:hAnsi="Arial" w:cs="Arial"/>
          <w:color w:val="000000"/>
          <w:sz w:val="22"/>
          <w:szCs w:val="22"/>
          <w:lang w:val="en-US"/>
        </w:rPr>
      </w:pP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• 2008, 2009, 2010</w:t>
      </w:r>
      <w:r w:rsidR="00332B2E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Member </w:t>
      </w:r>
      <w:r w:rsidR="00332B2E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of Nomination Committee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ICF Denmark </w:t>
      </w:r>
    </w:p>
    <w:p w:rsidR="009512E0" w:rsidRPr="00332B2E" w:rsidRDefault="00262291" w:rsidP="00C40189">
      <w:pPr>
        <w:rPr>
          <w:rStyle w:val="longtext1"/>
          <w:rFonts w:ascii="Arial" w:hAnsi="Arial" w:cs="Arial"/>
          <w:color w:val="000000"/>
          <w:sz w:val="22"/>
          <w:szCs w:val="22"/>
          <w:lang w:val="en-US"/>
        </w:rPr>
      </w:pP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>• 2007 Board of Directors of ICF Nordic</w:t>
      </w:r>
      <w:r w:rsidR="00332B2E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and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 Co-founder </w:t>
      </w:r>
      <w:r w:rsidR="00332B2E"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and Board member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lang w:val="en-US"/>
        </w:rPr>
        <w:t xml:space="preserve">of ICF Denmark </w:t>
      </w:r>
      <w:r w:rsidRPr="00332B2E">
        <w:rPr>
          <w:rFonts w:ascii="Arial" w:hAnsi="Arial" w:cs="Arial"/>
          <w:color w:val="000000"/>
          <w:sz w:val="22"/>
          <w:szCs w:val="22"/>
          <w:lang w:val="en-US"/>
        </w:rPr>
        <w:br/>
      </w:r>
    </w:p>
    <w:p w:rsidR="00332B2E" w:rsidRDefault="00262291" w:rsidP="00C40189">
      <w:pP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332B2E">
        <w:rPr>
          <w:rStyle w:val="longtext1"/>
          <w:rFonts w:ascii="Arial" w:hAnsi="Arial" w:cs="Arial"/>
          <w:b/>
          <w:color w:val="000000"/>
          <w:sz w:val="22"/>
          <w:szCs w:val="22"/>
          <w:shd w:val="clear" w:color="auto" w:fill="FFFFFF"/>
          <w:lang w:val="en-US"/>
        </w:rPr>
        <w:t xml:space="preserve">Language: </w:t>
      </w:r>
      <w:r w:rsidRPr="00332B2E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</w:t>
      </w:r>
      <w:r w:rsidR="00F9268C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Teach and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coach in Danish (</w:t>
      </w:r>
      <w:r w:rsidR="009512E0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nature language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)</w:t>
      </w:r>
      <w:r w:rsidR="00332B2E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gramStart"/>
      <w:r w:rsidR="00332B2E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Able to </w:t>
      </w:r>
      <w:r w:rsidR="004F6F90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do </w:t>
      </w:r>
      <w:r w:rsidR="00332B2E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it in English</w:t>
      </w:r>
      <w:r w:rsid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but prefer Danish.</w:t>
      </w:r>
      <w:proofErr w:type="gramEnd"/>
      <w:r w:rsid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332B2E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Pr="00332B2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br/>
      </w:r>
      <w:r w:rsidRPr="00332B2E">
        <w:rPr>
          <w:rStyle w:val="longtext1"/>
          <w:rFonts w:ascii="Arial" w:hAnsi="Arial" w:cs="Arial"/>
          <w:b/>
          <w:color w:val="000000"/>
          <w:sz w:val="22"/>
          <w:szCs w:val="22"/>
          <w:lang w:val="en-US"/>
        </w:rPr>
        <w:t xml:space="preserve">References: </w:t>
      </w:r>
      <w:r w:rsidRPr="00332B2E">
        <w:rPr>
          <w:rFonts w:ascii="Arial" w:hAnsi="Arial" w:cs="Arial"/>
          <w:b/>
          <w:color w:val="000000"/>
          <w:sz w:val="22"/>
          <w:szCs w:val="22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• Municipality of Aarhus, </w:t>
      </w:r>
      <w:proofErr w:type="spellStart"/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Skejby</w:t>
      </w:r>
      <w:proofErr w:type="spellEnd"/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D04417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Hospital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, Randers Hospital, </w:t>
      </w:r>
      <w:proofErr w:type="spellStart"/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Rockwoll</w:t>
      </w:r>
      <w:proofErr w:type="spellEnd"/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International, </w:t>
      </w:r>
      <w:proofErr w:type="spellStart"/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Grundfos</w:t>
      </w:r>
      <w:proofErr w:type="spellEnd"/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</w:p>
    <w:p w:rsidR="00C40189" w:rsidRPr="00332B2E" w:rsidRDefault="00332B2E" w:rsidP="00C40189">
      <w:pP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 </w:t>
      </w:r>
      <w:proofErr w:type="gramStart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Ministry of Environment, Danish </w:t>
      </w:r>
      <w:r w:rsidR="00F9268C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Transport Company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9512E0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Danske</w:t>
      </w:r>
      <w:proofErr w:type="spellEnd"/>
      <w:r w:rsidR="009512E0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9512E0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Fragtm</w:t>
      </w:r>
      <w:r w:rsidR="00D04417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ænd</w:t>
      </w:r>
      <w:proofErr w:type="spellEnd"/>
      <w:r w:rsidR="009512E0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and many more.</w:t>
      </w:r>
      <w:proofErr w:type="gramEnd"/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</w:p>
    <w:p w:rsidR="00C40189" w:rsidRPr="00332B2E" w:rsidRDefault="00C40189" w:rsidP="00262291">
      <w:pPr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</w:p>
    <w:p w:rsidR="00AD10B7" w:rsidRPr="00332B2E" w:rsidRDefault="00C40189" w:rsidP="00262291">
      <w:pPr>
        <w:rPr>
          <w:rFonts w:ascii="Arial" w:hAnsi="Arial" w:cs="Arial"/>
          <w:b/>
          <w:sz w:val="22"/>
          <w:szCs w:val="22"/>
        </w:rPr>
      </w:pPr>
      <w:r w:rsidRPr="00332B2E">
        <w:rPr>
          <w:rStyle w:val="longtext1"/>
          <w:rFonts w:ascii="Arial" w:hAnsi="Arial" w:cs="Arial"/>
          <w:b/>
          <w:color w:val="000000"/>
          <w:sz w:val="22"/>
          <w:szCs w:val="22"/>
          <w:shd w:val="clear" w:color="auto" w:fill="FFFFFF"/>
          <w:lang w:val="en-US"/>
        </w:rPr>
        <w:t>Homepage:</w:t>
      </w:r>
      <w:r w:rsidR="00332B2E">
        <w:rPr>
          <w:rStyle w:val="longtext1"/>
          <w:rFonts w:ascii="Arial" w:hAnsi="Arial" w:cs="Ari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332B2E">
        <w:rPr>
          <w:rStyle w:val="longtext1"/>
          <w:rFonts w:ascii="Arial" w:hAnsi="Arial" w:cs="Arial"/>
          <w:b/>
          <w:color w:val="000000"/>
          <w:sz w:val="22"/>
          <w:szCs w:val="22"/>
          <w:shd w:val="clear" w:color="auto" w:fill="FFFFFF"/>
          <w:lang w:val="en-US"/>
        </w:rPr>
        <w:br/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www.l</w:t>
      </w:r>
      <w:r w:rsidR="009512E0"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am</w:t>
      </w:r>
      <w:r w:rsidRPr="00332B2E">
        <w:rPr>
          <w:rStyle w:val="longtext1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bertsen.nu</w:t>
      </w:r>
      <w:r w:rsidR="00262291" w:rsidRPr="00332B2E">
        <w:rPr>
          <w:rStyle w:val="longtext1"/>
          <w:rFonts w:ascii="Arial" w:hAnsi="Arial" w:cs="Arial"/>
          <w:color w:val="000000"/>
          <w:sz w:val="22"/>
          <w:szCs w:val="22"/>
        </w:rPr>
        <w:t xml:space="preserve"> </w:t>
      </w:r>
      <w:r w:rsidR="00262291" w:rsidRPr="00332B2E">
        <w:rPr>
          <w:rFonts w:ascii="Arial" w:hAnsi="Arial" w:cs="Arial"/>
          <w:color w:val="000000"/>
          <w:sz w:val="22"/>
          <w:szCs w:val="22"/>
        </w:rPr>
        <w:br/>
      </w:r>
    </w:p>
    <w:sectPr w:rsidR="00AD10B7" w:rsidRPr="00332B2E" w:rsidSect="00332B2E">
      <w:headerReference w:type="default" r:id="rId8"/>
      <w:footerReference w:type="default" r:id="rId9"/>
      <w:pgSz w:w="11906" w:h="16838"/>
      <w:pgMar w:top="1276" w:right="1134" w:bottom="709" w:left="1418" w:header="284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3E8" w:rsidRDefault="002343E8" w:rsidP="00157606">
      <w:r>
        <w:separator/>
      </w:r>
    </w:p>
  </w:endnote>
  <w:endnote w:type="continuationSeparator" w:id="0">
    <w:p w:rsidR="002343E8" w:rsidRDefault="002343E8" w:rsidP="0015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0B7" w:rsidRDefault="0066664A">
    <w:pPr>
      <w:pStyle w:val="Sidefo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0D30">
      <w:rPr>
        <w:noProof/>
      </w:rPr>
      <w:t>1</w:t>
    </w:r>
    <w:r>
      <w:rPr>
        <w:noProof/>
      </w:rPr>
      <w:fldChar w:fldCharType="end"/>
    </w:r>
  </w:p>
  <w:p w:rsidR="00046A0E" w:rsidRPr="00157606" w:rsidRDefault="00046A0E" w:rsidP="00046A0E">
    <w:pPr>
      <w:rPr>
        <w:rFonts w:ascii="Arial" w:hAnsi="Arial" w:cs="Arial"/>
        <w:sz w:val="22"/>
        <w:szCs w:val="22"/>
      </w:rPr>
    </w:pPr>
    <w:r w:rsidRPr="00046A0E">
      <w:rPr>
        <w:rFonts w:ascii="Arial" w:hAnsi="Arial" w:cs="Arial"/>
      </w:rPr>
      <w:t xml:space="preserve">Tilst, </w:t>
    </w:r>
    <w:r w:rsidR="005C058C">
      <w:rPr>
        <w:rFonts w:ascii="Arial" w:hAnsi="Arial" w:cs="Arial"/>
      </w:rPr>
      <w:t>June</w:t>
    </w:r>
    <w:r w:rsidR="00F04F0D">
      <w:rPr>
        <w:rFonts w:ascii="Arial" w:hAnsi="Arial" w:cs="Arial"/>
      </w:rPr>
      <w:t xml:space="preserve"> 2012</w:t>
    </w:r>
  </w:p>
  <w:p w:rsidR="00AD10B7" w:rsidRDefault="00AD10B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3E8" w:rsidRDefault="002343E8" w:rsidP="00157606">
      <w:r>
        <w:separator/>
      </w:r>
    </w:p>
  </w:footnote>
  <w:footnote w:type="continuationSeparator" w:id="0">
    <w:p w:rsidR="002343E8" w:rsidRDefault="002343E8" w:rsidP="001576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606" w:rsidRDefault="00262291" w:rsidP="00157606">
    <w:pPr>
      <w:pStyle w:val="Sidehoved"/>
      <w:jc w:val="center"/>
    </w:pPr>
    <w:r>
      <w:rPr>
        <w:noProof/>
      </w:rPr>
      <w:drawing>
        <wp:inline distT="0" distB="0" distL="0" distR="0" wp14:anchorId="5261B2A6" wp14:editId="090F6C2A">
          <wp:extent cx="1181100" cy="723900"/>
          <wp:effectExtent l="19050" t="0" r="0" b="0"/>
          <wp:docPr id="2" name="Billede 1" descr="Lambertsen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" descr="Lambertsen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7C82"/>
    <w:multiLevelType w:val="hybridMultilevel"/>
    <w:tmpl w:val="A8B6D32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0B0E95"/>
    <w:multiLevelType w:val="hybridMultilevel"/>
    <w:tmpl w:val="26CCDC74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631DDA"/>
    <w:multiLevelType w:val="hybridMultilevel"/>
    <w:tmpl w:val="E51624B8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026085"/>
    <w:multiLevelType w:val="hybridMultilevel"/>
    <w:tmpl w:val="30CEB774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C1F0651"/>
    <w:multiLevelType w:val="hybridMultilevel"/>
    <w:tmpl w:val="CA7EF246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C3716CB"/>
    <w:multiLevelType w:val="hybridMultilevel"/>
    <w:tmpl w:val="21981A92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F4C3FDB"/>
    <w:multiLevelType w:val="hybridMultilevel"/>
    <w:tmpl w:val="F59A978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33A3AC7"/>
    <w:multiLevelType w:val="hybridMultilevel"/>
    <w:tmpl w:val="50507104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6EA3829"/>
    <w:multiLevelType w:val="hybridMultilevel"/>
    <w:tmpl w:val="7902E2F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FE"/>
    <w:rsid w:val="00046956"/>
    <w:rsid w:val="00046A0E"/>
    <w:rsid w:val="00061C10"/>
    <w:rsid w:val="000922B2"/>
    <w:rsid w:val="000B60A4"/>
    <w:rsid w:val="00157606"/>
    <w:rsid w:val="00197673"/>
    <w:rsid w:val="001A1D7A"/>
    <w:rsid w:val="00201CCC"/>
    <w:rsid w:val="002269A9"/>
    <w:rsid w:val="00232796"/>
    <w:rsid w:val="002343E8"/>
    <w:rsid w:val="00250450"/>
    <w:rsid w:val="00262291"/>
    <w:rsid w:val="0028597C"/>
    <w:rsid w:val="00332B2E"/>
    <w:rsid w:val="003348E6"/>
    <w:rsid w:val="003714C2"/>
    <w:rsid w:val="00376113"/>
    <w:rsid w:val="00376BC1"/>
    <w:rsid w:val="003A6927"/>
    <w:rsid w:val="003E5EBB"/>
    <w:rsid w:val="003F0997"/>
    <w:rsid w:val="004126B1"/>
    <w:rsid w:val="00444707"/>
    <w:rsid w:val="004610FE"/>
    <w:rsid w:val="00461F71"/>
    <w:rsid w:val="004748FB"/>
    <w:rsid w:val="004A3E59"/>
    <w:rsid w:val="004C5B7A"/>
    <w:rsid w:val="004C63ED"/>
    <w:rsid w:val="004F26F5"/>
    <w:rsid w:val="004F6F90"/>
    <w:rsid w:val="005543E2"/>
    <w:rsid w:val="00555F8E"/>
    <w:rsid w:val="005C058C"/>
    <w:rsid w:val="005C77C4"/>
    <w:rsid w:val="005E3818"/>
    <w:rsid w:val="005E457A"/>
    <w:rsid w:val="00613971"/>
    <w:rsid w:val="00620D58"/>
    <w:rsid w:val="0066029F"/>
    <w:rsid w:val="00665EFB"/>
    <w:rsid w:val="0066664A"/>
    <w:rsid w:val="0067585D"/>
    <w:rsid w:val="006B043C"/>
    <w:rsid w:val="006B6A83"/>
    <w:rsid w:val="006C086B"/>
    <w:rsid w:val="006D1490"/>
    <w:rsid w:val="007254F5"/>
    <w:rsid w:val="007263DF"/>
    <w:rsid w:val="0073538F"/>
    <w:rsid w:val="00741167"/>
    <w:rsid w:val="00747722"/>
    <w:rsid w:val="0078600E"/>
    <w:rsid w:val="007D5128"/>
    <w:rsid w:val="007F4FF7"/>
    <w:rsid w:val="0082355C"/>
    <w:rsid w:val="0083297E"/>
    <w:rsid w:val="00834B6A"/>
    <w:rsid w:val="00866071"/>
    <w:rsid w:val="009225E2"/>
    <w:rsid w:val="009512E0"/>
    <w:rsid w:val="00A80D30"/>
    <w:rsid w:val="00AC3F14"/>
    <w:rsid w:val="00AD10B7"/>
    <w:rsid w:val="00AE265E"/>
    <w:rsid w:val="00AE3136"/>
    <w:rsid w:val="00B328DA"/>
    <w:rsid w:val="00B364E6"/>
    <w:rsid w:val="00BB617D"/>
    <w:rsid w:val="00BD2AB9"/>
    <w:rsid w:val="00BD3F61"/>
    <w:rsid w:val="00BE7950"/>
    <w:rsid w:val="00BF1914"/>
    <w:rsid w:val="00C40189"/>
    <w:rsid w:val="00C46069"/>
    <w:rsid w:val="00C729A3"/>
    <w:rsid w:val="00CA7820"/>
    <w:rsid w:val="00CC1121"/>
    <w:rsid w:val="00D04417"/>
    <w:rsid w:val="00D126C2"/>
    <w:rsid w:val="00D226CE"/>
    <w:rsid w:val="00D32082"/>
    <w:rsid w:val="00D6392F"/>
    <w:rsid w:val="00D73816"/>
    <w:rsid w:val="00D85705"/>
    <w:rsid w:val="00D91235"/>
    <w:rsid w:val="00DA4D43"/>
    <w:rsid w:val="00DA6128"/>
    <w:rsid w:val="00DF5A98"/>
    <w:rsid w:val="00E41BC0"/>
    <w:rsid w:val="00E85963"/>
    <w:rsid w:val="00EC53B0"/>
    <w:rsid w:val="00F036AF"/>
    <w:rsid w:val="00F04F0D"/>
    <w:rsid w:val="00F464A8"/>
    <w:rsid w:val="00F9268C"/>
    <w:rsid w:val="00FA1ED2"/>
    <w:rsid w:val="00FD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59"/>
    <w:rPr>
      <w:rFonts w:ascii="Verdana" w:hAnsi="Verdan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AE3136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15760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57606"/>
    <w:rPr>
      <w:rFonts w:ascii="Verdana" w:hAnsi="Verdana"/>
    </w:rPr>
  </w:style>
  <w:style w:type="paragraph" w:styleId="Sidefod">
    <w:name w:val="footer"/>
    <w:basedOn w:val="Normal"/>
    <w:link w:val="SidefodTegn"/>
    <w:uiPriority w:val="99"/>
    <w:unhideWhenUsed/>
    <w:rsid w:val="0015760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57606"/>
    <w:rPr>
      <w:rFonts w:ascii="Verdana" w:hAnsi="Verdana"/>
    </w:rPr>
  </w:style>
  <w:style w:type="character" w:customStyle="1" w:styleId="longtext1">
    <w:name w:val="long_text1"/>
    <w:basedOn w:val="Standardskrifttypeiafsnit"/>
    <w:rsid w:val="00262291"/>
    <w:rPr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4018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40189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40189"/>
    <w:pPr>
      <w:ind w:left="720"/>
      <w:contextualSpacing/>
    </w:pPr>
  </w:style>
  <w:style w:type="character" w:customStyle="1" w:styleId="hps">
    <w:name w:val="hps"/>
    <w:basedOn w:val="Standardskrifttypeiafsnit"/>
    <w:rsid w:val="004C63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59"/>
    <w:rPr>
      <w:rFonts w:ascii="Verdana" w:hAnsi="Verdan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AE3136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15760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57606"/>
    <w:rPr>
      <w:rFonts w:ascii="Verdana" w:hAnsi="Verdana"/>
    </w:rPr>
  </w:style>
  <w:style w:type="paragraph" w:styleId="Sidefod">
    <w:name w:val="footer"/>
    <w:basedOn w:val="Normal"/>
    <w:link w:val="SidefodTegn"/>
    <w:uiPriority w:val="99"/>
    <w:unhideWhenUsed/>
    <w:rsid w:val="0015760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57606"/>
    <w:rPr>
      <w:rFonts w:ascii="Verdana" w:hAnsi="Verdana"/>
    </w:rPr>
  </w:style>
  <w:style w:type="character" w:customStyle="1" w:styleId="longtext1">
    <w:name w:val="long_text1"/>
    <w:basedOn w:val="Standardskrifttypeiafsnit"/>
    <w:rsid w:val="00262291"/>
    <w:rPr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4018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40189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40189"/>
    <w:pPr>
      <w:ind w:left="720"/>
      <w:contextualSpacing/>
    </w:pPr>
  </w:style>
  <w:style w:type="character" w:customStyle="1" w:styleId="hps">
    <w:name w:val="hps"/>
    <w:basedOn w:val="Standardskrifttypeiafsnit"/>
    <w:rsid w:val="004C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Medarbejder profil – Gerda Lambertsen</vt:lpstr>
    </vt:vector>
  </TitlesOfParts>
  <Company>Hewlett-Packard Company</Company>
  <LinksUpToDate>false</LinksUpToDate>
  <CharactersWithSpaces>4782</CharactersWithSpaces>
  <SharedDoc>false</SharedDoc>
  <HLinks>
    <vt:vector size="12" baseType="variant">
      <vt:variant>
        <vt:i4>327762</vt:i4>
      </vt:variant>
      <vt:variant>
        <vt:i4>3</vt:i4>
      </vt:variant>
      <vt:variant>
        <vt:i4>0</vt:i4>
      </vt:variant>
      <vt:variant>
        <vt:i4>5</vt:i4>
      </vt:variant>
      <vt:variant>
        <vt:lpwstr>http://www.lambertsen.nu/</vt:lpwstr>
      </vt:variant>
      <vt:variant>
        <vt:lpwstr/>
      </vt:variant>
      <vt:variant>
        <vt:i4>2818056</vt:i4>
      </vt:variant>
      <vt:variant>
        <vt:i4>0</vt:i4>
      </vt:variant>
      <vt:variant>
        <vt:i4>0</vt:i4>
      </vt:variant>
      <vt:variant>
        <vt:i4>5</vt:i4>
      </vt:variant>
      <vt:variant>
        <vt:lpwstr>mailto:g@lambertsen.nu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Medarbejder profil – Gerda Lambertsen</dc:title>
  <dc:creator>GERDA</dc:creator>
  <cp:lastModifiedBy>Gerda</cp:lastModifiedBy>
  <cp:revision>2</cp:revision>
  <cp:lastPrinted>2012-05-09T10:09:00Z</cp:lastPrinted>
  <dcterms:created xsi:type="dcterms:W3CDTF">2012-06-26T06:27:00Z</dcterms:created>
  <dcterms:modified xsi:type="dcterms:W3CDTF">2012-06-26T06:27:00Z</dcterms:modified>
</cp:coreProperties>
</file>