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475F5" w14:textId="77777777" w:rsidR="00A802DB" w:rsidRDefault="00314026" w:rsidP="00625E2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52A49"/>
          <w:lang w:val="en-US"/>
        </w:rPr>
      </w:pPr>
      <w:r w:rsidRPr="00314026">
        <w:rPr>
          <w:rFonts w:ascii="Arial" w:hAnsi="Arial" w:cs="Arial"/>
          <w:color w:val="152A49"/>
          <w:lang w:val="en-US"/>
        </w:rPr>
        <w:t>Alex is a</w:t>
      </w:r>
      <w:r w:rsidR="00A802DB">
        <w:rPr>
          <w:rFonts w:ascii="Arial" w:hAnsi="Arial" w:cs="Arial"/>
          <w:color w:val="152A49"/>
          <w:lang w:val="en-US"/>
        </w:rPr>
        <w:t>n Executive</w:t>
      </w:r>
      <w:r w:rsidRPr="00314026">
        <w:rPr>
          <w:rFonts w:ascii="Arial" w:hAnsi="Arial" w:cs="Arial"/>
          <w:color w:val="152A49"/>
          <w:lang w:val="en-US"/>
        </w:rPr>
        <w:t xml:space="preserve"> Coach and Trainer specialized in Leadership Development. Co Active Professional Coach trained by The Coaches Training Instit</w:t>
      </w:r>
      <w:r w:rsidR="00A802DB">
        <w:rPr>
          <w:rFonts w:ascii="Arial" w:hAnsi="Arial" w:cs="Arial"/>
          <w:color w:val="152A49"/>
          <w:lang w:val="en-US"/>
        </w:rPr>
        <w:t>ute (CTI), International Coach C</w:t>
      </w:r>
      <w:r w:rsidRPr="00314026">
        <w:rPr>
          <w:rFonts w:ascii="Arial" w:hAnsi="Arial" w:cs="Arial"/>
          <w:color w:val="152A49"/>
          <w:lang w:val="en-US"/>
        </w:rPr>
        <w:t xml:space="preserve">ertified by John Grinder, and Executive Coach trained in Coaching </w:t>
      </w:r>
      <w:proofErr w:type="spellStart"/>
      <w:r w:rsidRPr="00314026">
        <w:rPr>
          <w:rFonts w:ascii="Arial" w:hAnsi="Arial" w:cs="Arial"/>
          <w:color w:val="152A49"/>
          <w:lang w:val="en-US"/>
        </w:rPr>
        <w:t>Operativo</w:t>
      </w:r>
      <w:proofErr w:type="spellEnd"/>
      <w:r w:rsidRPr="00314026">
        <w:rPr>
          <w:rFonts w:ascii="Arial" w:hAnsi="Arial" w:cs="Arial"/>
          <w:color w:val="152A49"/>
          <w:lang w:val="en-US"/>
        </w:rPr>
        <w:t xml:space="preserve">. </w:t>
      </w:r>
      <w:r w:rsidR="00A802DB">
        <w:rPr>
          <w:rFonts w:ascii="Arial" w:hAnsi="Arial" w:cs="Arial"/>
          <w:color w:val="152A49"/>
          <w:lang w:val="en-US"/>
        </w:rPr>
        <w:t>H</w:t>
      </w:r>
      <w:r w:rsidR="00625E2E">
        <w:rPr>
          <w:rFonts w:ascii="Arial" w:hAnsi="Arial" w:cs="Arial"/>
          <w:color w:val="152A49"/>
          <w:lang w:val="en-US"/>
        </w:rPr>
        <w:t>e</w:t>
      </w:r>
      <w:r w:rsidRPr="00314026">
        <w:rPr>
          <w:rFonts w:ascii="Arial" w:hAnsi="Arial" w:cs="Arial"/>
          <w:color w:val="152A49"/>
          <w:lang w:val="en-US"/>
        </w:rPr>
        <w:t xml:space="preserve"> holds a </w:t>
      </w:r>
      <w:r w:rsidR="00A802DB" w:rsidRPr="00314026">
        <w:rPr>
          <w:rFonts w:ascii="Arial" w:hAnsi="Arial" w:cs="Arial"/>
          <w:color w:val="152A49"/>
          <w:lang w:val="en-US"/>
        </w:rPr>
        <w:t>Bachelor Degree in Business Law</w:t>
      </w:r>
      <w:r w:rsidR="00A802DB">
        <w:rPr>
          <w:rFonts w:ascii="Arial" w:hAnsi="Arial" w:cs="Arial"/>
          <w:color w:val="152A49"/>
          <w:lang w:val="en-US"/>
        </w:rPr>
        <w:t>, a</w:t>
      </w:r>
      <w:r w:rsidR="00A802DB" w:rsidRPr="00314026">
        <w:rPr>
          <w:rFonts w:ascii="Arial" w:hAnsi="Arial" w:cs="Arial"/>
          <w:color w:val="152A49"/>
          <w:lang w:val="en-US"/>
        </w:rPr>
        <w:t xml:space="preserve"> </w:t>
      </w:r>
      <w:r w:rsidRPr="00314026">
        <w:rPr>
          <w:rFonts w:ascii="Arial" w:hAnsi="Arial" w:cs="Arial"/>
          <w:color w:val="152A49"/>
          <w:lang w:val="en-US"/>
        </w:rPr>
        <w:t>Diploma in Touris</w:t>
      </w:r>
      <w:r w:rsidR="00A802DB">
        <w:rPr>
          <w:rFonts w:ascii="Arial" w:hAnsi="Arial" w:cs="Arial"/>
          <w:color w:val="152A49"/>
          <w:lang w:val="en-US"/>
        </w:rPr>
        <w:t>m, a Diploma in Dramatic Arts, a Master´</w:t>
      </w:r>
      <w:r w:rsidRPr="00314026">
        <w:rPr>
          <w:rFonts w:ascii="Arial" w:hAnsi="Arial" w:cs="Arial"/>
          <w:color w:val="152A49"/>
          <w:lang w:val="en-US"/>
        </w:rPr>
        <w:t>s Degree in Human Resources, a Postgraduate in Bu</w:t>
      </w:r>
      <w:r w:rsidR="00A802DB">
        <w:rPr>
          <w:rFonts w:ascii="Arial" w:hAnsi="Arial" w:cs="Arial"/>
          <w:color w:val="152A49"/>
          <w:lang w:val="en-US"/>
        </w:rPr>
        <w:t xml:space="preserve">siness Communication Management. He is an NLP Master Practitioner´s and Doctor of </w:t>
      </w:r>
      <w:proofErr w:type="spellStart"/>
      <w:r w:rsidR="00A802DB">
        <w:rPr>
          <w:rFonts w:ascii="Arial" w:hAnsi="Arial" w:cs="Arial"/>
          <w:color w:val="152A49"/>
          <w:lang w:val="en-US"/>
        </w:rPr>
        <w:t>Ericksonian</w:t>
      </w:r>
      <w:proofErr w:type="spellEnd"/>
      <w:r w:rsidR="00A802DB">
        <w:rPr>
          <w:rFonts w:ascii="Arial" w:hAnsi="Arial" w:cs="Arial"/>
          <w:color w:val="152A49"/>
          <w:lang w:val="en-US"/>
        </w:rPr>
        <w:t xml:space="preserve"> Hypnosis, and has also been trained in other disciplines, such as learning in movement, Emotional Intelligence, </w:t>
      </w:r>
      <w:r w:rsidR="00A802DB" w:rsidRPr="00314026">
        <w:rPr>
          <w:rFonts w:ascii="Arial" w:hAnsi="Arial" w:cs="Arial"/>
          <w:color w:val="152A49"/>
          <w:lang w:val="en-US"/>
        </w:rPr>
        <w:t>psychology and human behavior studies</w:t>
      </w:r>
      <w:r w:rsidR="00A802DB">
        <w:rPr>
          <w:rFonts w:ascii="Arial" w:hAnsi="Arial" w:cs="Arial"/>
          <w:color w:val="152A49"/>
          <w:lang w:val="en-US"/>
        </w:rPr>
        <w:t xml:space="preserve">. </w:t>
      </w:r>
    </w:p>
    <w:p w14:paraId="463A7239" w14:textId="397846F8" w:rsidR="00314026" w:rsidRPr="00314026" w:rsidRDefault="00A802DB" w:rsidP="00625E2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52A49"/>
          <w:lang w:val="en-US"/>
        </w:rPr>
      </w:pPr>
      <w:r w:rsidRPr="00A802DB">
        <w:rPr>
          <w:rFonts w:ascii="Arial" w:hAnsi="Arial" w:cs="Arial"/>
          <w:color w:val="152A49"/>
          <w:lang w:val="en-US"/>
        </w:rPr>
        <w:t xml:space="preserve"> </w:t>
      </w:r>
      <w:r>
        <w:rPr>
          <w:rFonts w:ascii="Arial" w:hAnsi="Arial" w:cs="Arial"/>
          <w:color w:val="152A49"/>
          <w:lang w:val="en-US"/>
        </w:rPr>
        <w:t xml:space="preserve">Alex has been certified in Barry </w:t>
      </w:r>
      <w:proofErr w:type="spellStart"/>
      <w:r>
        <w:rPr>
          <w:rFonts w:ascii="Arial" w:hAnsi="Arial" w:cs="Arial"/>
          <w:color w:val="152A49"/>
          <w:lang w:val="en-US"/>
        </w:rPr>
        <w:t>Oshry´s</w:t>
      </w:r>
      <w:proofErr w:type="spellEnd"/>
      <w:r>
        <w:rPr>
          <w:rFonts w:ascii="Arial" w:hAnsi="Arial" w:cs="Arial"/>
          <w:color w:val="152A49"/>
          <w:lang w:val="en-US"/>
        </w:rPr>
        <w:t xml:space="preserve"> Organization Workshop</w:t>
      </w:r>
      <w:r w:rsidR="00786C55">
        <w:rPr>
          <w:rFonts w:ascii="Arial" w:hAnsi="Arial" w:cs="Arial"/>
          <w:color w:val="152A49"/>
          <w:lang w:val="en-US"/>
        </w:rPr>
        <w:t>, and uses the model as a systemic approach in Leadership Development.</w:t>
      </w:r>
    </w:p>
    <w:p w14:paraId="2B040C8C" w14:textId="1CED149C" w:rsidR="00A802DB" w:rsidRPr="00A802DB" w:rsidRDefault="00A802DB" w:rsidP="00625E2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52A49"/>
          <w:lang w:val="en-US"/>
        </w:rPr>
      </w:pPr>
      <w:r>
        <w:rPr>
          <w:rFonts w:ascii="Arial" w:hAnsi="Arial" w:cs="Arial"/>
          <w:color w:val="152A49"/>
          <w:lang w:val="en-US"/>
        </w:rPr>
        <w:t xml:space="preserve">His </w:t>
      </w:r>
      <w:r w:rsidR="00F50834">
        <w:rPr>
          <w:rFonts w:ascii="Arial" w:hAnsi="Arial" w:cs="Arial"/>
          <w:color w:val="152A49"/>
          <w:lang w:val="en-US"/>
        </w:rPr>
        <w:t>working languages are Spanish,</w:t>
      </w:r>
      <w:r w:rsidR="00625E2E" w:rsidRPr="00314026">
        <w:rPr>
          <w:rFonts w:ascii="Arial" w:hAnsi="Arial" w:cs="Arial"/>
          <w:color w:val="152A49"/>
          <w:lang w:val="en-US"/>
        </w:rPr>
        <w:t xml:space="preserve"> Catalan and English; he has also a good knowledge of French.</w:t>
      </w:r>
      <w:r>
        <w:rPr>
          <w:rFonts w:ascii="Arial" w:hAnsi="Arial" w:cs="Arial"/>
          <w:color w:val="152A49"/>
          <w:lang w:val="en-US"/>
        </w:rPr>
        <w:t xml:space="preserve"> He has been trained in several countries, such as Germany, France, USA, Luxemburg, United Kingdom, Belgium and India.</w:t>
      </w:r>
      <w:bookmarkStart w:id="0" w:name="_GoBack"/>
      <w:bookmarkEnd w:id="0"/>
    </w:p>
    <w:p w14:paraId="77B857EC" w14:textId="4E3C5440" w:rsidR="00314026" w:rsidRPr="00A802DB" w:rsidRDefault="00A802DB" w:rsidP="00625E2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52A49"/>
          <w:lang w:val="en-US"/>
        </w:rPr>
      </w:pPr>
      <w:r>
        <w:rPr>
          <w:rFonts w:ascii="Arial" w:hAnsi="Arial" w:cs="Arial"/>
          <w:color w:val="152A49"/>
          <w:lang w:val="en-US"/>
        </w:rPr>
        <w:t>Founder and Director of The Coaches, Leadership &amp; Coaching, he is s</w:t>
      </w:r>
      <w:r w:rsidR="00314026" w:rsidRPr="00314026">
        <w:rPr>
          <w:rFonts w:ascii="Arial" w:hAnsi="Arial" w:cs="Arial"/>
          <w:color w:val="152A49"/>
          <w:lang w:val="en-US"/>
        </w:rPr>
        <w:t>ince 2</w:t>
      </w:r>
      <w:r w:rsidR="00314026">
        <w:rPr>
          <w:rFonts w:ascii="Arial" w:hAnsi="Arial" w:cs="Arial"/>
          <w:color w:val="152A49"/>
          <w:lang w:val="en-US"/>
        </w:rPr>
        <w:t>008 Associate Coach for the Center for Creative Leadership. He has worked as coach for IESE</w:t>
      </w:r>
      <w:r w:rsidR="00314026" w:rsidRPr="00314026">
        <w:rPr>
          <w:rFonts w:ascii="Arial" w:hAnsi="Arial" w:cs="Arial"/>
          <w:color w:val="152A49"/>
          <w:lang w:val="en-US"/>
        </w:rPr>
        <w:t xml:space="preserve"> Business School and </w:t>
      </w:r>
      <w:r w:rsidR="00314026">
        <w:rPr>
          <w:rFonts w:ascii="Arial" w:hAnsi="Arial" w:cs="Arial"/>
          <w:color w:val="152A49"/>
          <w:lang w:val="en-US"/>
        </w:rPr>
        <w:t xml:space="preserve">works </w:t>
      </w:r>
      <w:r w:rsidR="00314026" w:rsidRPr="00314026">
        <w:rPr>
          <w:rFonts w:ascii="Arial" w:hAnsi="Arial" w:cs="Arial"/>
          <w:color w:val="152A49"/>
          <w:lang w:val="en-US"/>
        </w:rPr>
        <w:t>as trainer for Barcelona Business School</w:t>
      </w:r>
      <w:r>
        <w:rPr>
          <w:rFonts w:ascii="Arial" w:hAnsi="Arial" w:cs="Arial"/>
          <w:color w:val="152A49"/>
          <w:lang w:val="en-US"/>
        </w:rPr>
        <w:t xml:space="preserve"> – IDEC </w:t>
      </w:r>
      <w:proofErr w:type="spellStart"/>
      <w:r>
        <w:rPr>
          <w:rFonts w:ascii="Arial" w:hAnsi="Arial" w:cs="Arial"/>
          <w:color w:val="152A49"/>
          <w:lang w:val="en-US"/>
        </w:rPr>
        <w:t>Pompeu</w:t>
      </w:r>
      <w:proofErr w:type="spellEnd"/>
      <w:r>
        <w:rPr>
          <w:rFonts w:ascii="Arial" w:hAnsi="Arial" w:cs="Arial"/>
          <w:color w:val="152A49"/>
          <w:lang w:val="en-US"/>
        </w:rPr>
        <w:t xml:space="preserve"> </w:t>
      </w:r>
      <w:proofErr w:type="spellStart"/>
      <w:r>
        <w:rPr>
          <w:rFonts w:ascii="Arial" w:hAnsi="Arial" w:cs="Arial"/>
          <w:color w:val="152A49"/>
          <w:lang w:val="en-US"/>
        </w:rPr>
        <w:t>Fabra</w:t>
      </w:r>
      <w:proofErr w:type="spellEnd"/>
      <w:r>
        <w:rPr>
          <w:rFonts w:ascii="Arial" w:hAnsi="Arial" w:cs="Arial"/>
          <w:color w:val="152A49"/>
          <w:lang w:val="en-US"/>
        </w:rPr>
        <w:t xml:space="preserve">, and University of Barcelona. </w:t>
      </w:r>
      <w:r w:rsidR="00314026" w:rsidRPr="00314026">
        <w:rPr>
          <w:rFonts w:ascii="Arial" w:hAnsi="Arial" w:cs="Arial"/>
          <w:color w:val="152A49"/>
          <w:lang w:val="en-US"/>
        </w:rPr>
        <w:t>He works for CTI as Super</w:t>
      </w:r>
      <w:r w:rsidR="00314026">
        <w:rPr>
          <w:rFonts w:ascii="Arial" w:hAnsi="Arial" w:cs="Arial"/>
          <w:color w:val="152A49"/>
          <w:lang w:val="en-US"/>
        </w:rPr>
        <w:t xml:space="preserve">visor and Certification </w:t>
      </w:r>
      <w:r w:rsidR="00625E2E">
        <w:rPr>
          <w:rFonts w:ascii="Arial" w:hAnsi="Arial" w:cs="Arial"/>
          <w:color w:val="152A49"/>
          <w:lang w:val="en-US"/>
        </w:rPr>
        <w:t xml:space="preserve">Program </w:t>
      </w:r>
      <w:r w:rsidR="00314026">
        <w:rPr>
          <w:rFonts w:ascii="Arial" w:hAnsi="Arial" w:cs="Arial"/>
          <w:color w:val="152A49"/>
          <w:lang w:val="en-US"/>
        </w:rPr>
        <w:t>Leader.</w:t>
      </w:r>
      <w:r w:rsidR="00314026" w:rsidRPr="00314026">
        <w:rPr>
          <w:rFonts w:ascii="Arial" w:hAnsi="Arial" w:cs="Arial"/>
          <w:color w:val="152A49"/>
          <w:lang w:val="en-US"/>
        </w:rPr>
        <w:t xml:space="preserve"> </w:t>
      </w:r>
    </w:p>
    <w:p w14:paraId="27BCB11D" w14:textId="77777777" w:rsidR="00786C55" w:rsidRDefault="00314026" w:rsidP="00625E2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52A49"/>
          <w:lang w:val="en-US"/>
        </w:rPr>
      </w:pPr>
      <w:r w:rsidRPr="00314026">
        <w:rPr>
          <w:rFonts w:ascii="Arial" w:hAnsi="Arial" w:cs="Arial"/>
          <w:color w:val="152A49"/>
          <w:lang w:val="en-US"/>
        </w:rPr>
        <w:t xml:space="preserve">He has worked as coach and trainer with more than 7.000 people in </w:t>
      </w:r>
      <w:r>
        <w:rPr>
          <w:rFonts w:ascii="Arial" w:hAnsi="Arial" w:cs="Arial"/>
          <w:color w:val="152A49"/>
          <w:lang w:val="en-US"/>
        </w:rPr>
        <w:t>Europe, Africa and Asia, with international companies from different industries. He has worked developin</w:t>
      </w:r>
      <w:r w:rsidR="00786C55">
        <w:rPr>
          <w:rFonts w:ascii="Arial" w:hAnsi="Arial" w:cs="Arial"/>
          <w:color w:val="152A49"/>
          <w:lang w:val="en-US"/>
        </w:rPr>
        <w:t xml:space="preserve">g customer care orientation, and </w:t>
      </w:r>
      <w:r>
        <w:rPr>
          <w:rFonts w:ascii="Arial" w:hAnsi="Arial" w:cs="Arial"/>
          <w:color w:val="152A49"/>
          <w:lang w:val="en-US"/>
        </w:rPr>
        <w:t xml:space="preserve">sales skills with companies </w:t>
      </w:r>
      <w:r w:rsidR="00786C55">
        <w:rPr>
          <w:rFonts w:ascii="Arial" w:hAnsi="Arial" w:cs="Arial"/>
          <w:color w:val="152A49"/>
          <w:lang w:val="en-US"/>
        </w:rPr>
        <w:t xml:space="preserve">from different sectors, and is now focused in leadership and coaching development for individuals and teams in organizations. </w:t>
      </w:r>
    </w:p>
    <w:p w14:paraId="654D2ACF" w14:textId="417A1BC5" w:rsidR="00786C55" w:rsidRPr="00786C55" w:rsidRDefault="00A802DB" w:rsidP="00786C5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52A49"/>
          <w:lang w:val="en-US"/>
        </w:rPr>
      </w:pPr>
      <w:r w:rsidRPr="00786C55">
        <w:rPr>
          <w:rFonts w:ascii="Arial" w:hAnsi="Arial" w:cs="Arial"/>
          <w:color w:val="152A49"/>
          <w:lang w:val="en-US"/>
        </w:rPr>
        <w:t>His professional background includes sales &amp; marketing focus jobs in different markets (fashion, Real S</w:t>
      </w:r>
      <w:r w:rsidR="00786C55">
        <w:rPr>
          <w:rFonts w:ascii="Arial" w:hAnsi="Arial" w:cs="Arial"/>
          <w:color w:val="152A49"/>
          <w:lang w:val="en-US"/>
        </w:rPr>
        <w:t xml:space="preserve">tate, tourism, wholesales), </w:t>
      </w:r>
      <w:r w:rsidRPr="00786C55">
        <w:rPr>
          <w:rFonts w:ascii="Arial" w:hAnsi="Arial" w:cs="Arial"/>
          <w:color w:val="152A49"/>
          <w:lang w:val="en-US"/>
        </w:rPr>
        <w:t>executive positions as Training Manager an</w:t>
      </w:r>
      <w:r w:rsidR="00786C55">
        <w:rPr>
          <w:rFonts w:ascii="Arial" w:hAnsi="Arial" w:cs="Arial"/>
          <w:color w:val="152A49"/>
          <w:lang w:val="en-US"/>
        </w:rPr>
        <w:t>d Corporate Development Manager, and since 200</w:t>
      </w:r>
    </w:p>
    <w:p w14:paraId="34342567" w14:textId="5D62FFDC" w:rsidR="00A802DB" w:rsidRPr="00786C55" w:rsidRDefault="00A802DB" w:rsidP="00786C5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52A49"/>
          <w:lang w:val="en-US"/>
        </w:rPr>
      </w:pPr>
      <w:r w:rsidRPr="00786C55">
        <w:rPr>
          <w:rFonts w:ascii="Arial" w:hAnsi="Arial" w:cs="Arial"/>
          <w:color w:val="152A49"/>
          <w:lang w:val="en-US"/>
        </w:rPr>
        <w:t xml:space="preserve">Alex is </w:t>
      </w:r>
      <w:r w:rsidR="00786C55">
        <w:rPr>
          <w:rFonts w:ascii="Arial" w:hAnsi="Arial" w:cs="Arial"/>
          <w:color w:val="152A49"/>
          <w:lang w:val="en-US"/>
        </w:rPr>
        <w:t xml:space="preserve">Board Certified Coach (BCC) by the Center for Credentialing &amp; Education (CCE), </w:t>
      </w:r>
      <w:r w:rsidRPr="00786C55">
        <w:rPr>
          <w:rFonts w:ascii="Arial" w:hAnsi="Arial" w:cs="Arial"/>
          <w:color w:val="152A49"/>
          <w:lang w:val="en-US"/>
        </w:rPr>
        <w:t>Professional Certified Coach (PCC) by the International Coach Federation (ICF), and acting member of the International Coach Association (AIC) and the Spanish NLP Association (AEPNL).</w:t>
      </w:r>
    </w:p>
    <w:p w14:paraId="5B1B1F32" w14:textId="4F8B9D56" w:rsidR="00ED4C8F" w:rsidRPr="00786C55" w:rsidRDefault="00A802DB" w:rsidP="00786C5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152A49"/>
          <w:lang w:val="en-US"/>
        </w:rPr>
      </w:pPr>
      <w:r w:rsidRPr="00786C55">
        <w:rPr>
          <w:rFonts w:ascii="Arial" w:hAnsi="Arial" w:cs="Arial"/>
          <w:color w:val="152A49"/>
          <w:lang w:val="en-US"/>
        </w:rPr>
        <w:t>Since 2009 Alex is President of the Spanish Professional Ontological Coach Association (AEPCO).       </w:t>
      </w:r>
    </w:p>
    <w:sectPr w:rsidR="00ED4C8F" w:rsidRPr="00786C55" w:rsidSect="00625E2E">
      <w:pgSz w:w="12240" w:h="15840"/>
      <w:pgMar w:top="1418" w:right="1327" w:bottom="1418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26"/>
    <w:rsid w:val="002562B7"/>
    <w:rsid w:val="00314026"/>
    <w:rsid w:val="00625E2E"/>
    <w:rsid w:val="00786C55"/>
    <w:rsid w:val="008E4FBC"/>
    <w:rsid w:val="00A802DB"/>
    <w:rsid w:val="00E32BEB"/>
    <w:rsid w:val="00ED4C8F"/>
    <w:rsid w:val="00F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038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BE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B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BE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B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1947</Characters>
  <Application>Microsoft Macintosh Word</Application>
  <DocSecurity>0</DocSecurity>
  <Lines>16</Lines>
  <Paragraphs>4</Paragraphs>
  <ScaleCrop>false</ScaleCrop>
  <Company>The Coaches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Galofré</dc:creator>
  <cp:keywords/>
  <dc:description/>
  <cp:lastModifiedBy>Alex Galofré</cp:lastModifiedBy>
  <cp:revision>2</cp:revision>
  <cp:lastPrinted>2012-02-23T18:10:00Z</cp:lastPrinted>
  <dcterms:created xsi:type="dcterms:W3CDTF">2012-06-14T23:10:00Z</dcterms:created>
  <dcterms:modified xsi:type="dcterms:W3CDTF">2012-06-14T23:10:00Z</dcterms:modified>
</cp:coreProperties>
</file>