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/>
        <w:jc w:val="center"/>
        <w:rPr>
          <w:rFonts w:ascii="Arial" w:eastAsia="Times New Roman" w:hAnsi="Arial"/>
          <w:b/>
          <w:sz w:val="36"/>
        </w:rPr>
      </w:pPr>
      <w:r>
        <w:rPr>
          <w:rFonts w:ascii="Arial" w:eastAsia="Times New Roman" w:hAnsi="Arial"/>
          <w:b/>
          <w:sz w:val="36"/>
        </w:rPr>
        <w:t>Werner Zorman</w:t>
      </w:r>
    </w:p>
    <w:p w:rsidR="0094109C" w:rsidRDefault="00A316C8" w:rsidP="00D74A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Arial" w:eastAsia="Times New Roman" w:hAnsi="Arial"/>
          <w:spacing w:val="44"/>
          <w:sz w:val="14"/>
        </w:rPr>
      </w:pPr>
      <w:r>
        <w:rPr>
          <w:rFonts w:ascii="Arial" w:eastAsia="Times New Roman" w:hAnsi="Arial"/>
          <w:spacing w:val="44"/>
          <w:sz w:val="14"/>
        </w:rPr>
        <w:t xml:space="preserve">857 George </w:t>
      </w:r>
      <w:r w:rsidR="0094109C">
        <w:rPr>
          <w:rFonts w:ascii="Arial" w:eastAsia="Times New Roman" w:hAnsi="Arial"/>
          <w:spacing w:val="44"/>
          <w:sz w:val="14"/>
        </w:rPr>
        <w:t xml:space="preserve">Street, Argyle, TX 76226 USA  +1-407-247-1507 </w:t>
      </w:r>
      <w:r w:rsidR="00D74A18">
        <w:rPr>
          <w:rFonts w:ascii="Arial" w:eastAsia="Times New Roman" w:hAnsi="Arial"/>
          <w:spacing w:val="44"/>
          <w:sz w:val="14"/>
        </w:rPr>
        <w:t>fidioh</w:t>
      </w:r>
      <w:r w:rsidR="00BC3E26">
        <w:rPr>
          <w:rFonts w:ascii="Arial" w:eastAsia="Times New Roman" w:hAnsi="Arial"/>
          <w:spacing w:val="44"/>
          <w:sz w:val="14"/>
        </w:rPr>
        <w:t>@gmail</w:t>
      </w:r>
      <w:r w:rsidR="0094109C">
        <w:rPr>
          <w:rFonts w:ascii="Arial" w:eastAsia="Times New Roman" w:hAnsi="Arial"/>
          <w:spacing w:val="44"/>
          <w:sz w:val="14"/>
        </w:rPr>
        <w:t>.com</w:t>
      </w:r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Times New Roman" w:hAnsi="Arial"/>
          <w:sz w:val="20"/>
        </w:rPr>
      </w:pPr>
      <w:r>
        <w:rPr>
          <w:rFonts w:ascii="Arial" w:eastAsia="Times New Roman" w:hAnsi="Arial"/>
          <w:noProof/>
          <w:sz w:val="20"/>
        </w:rPr>
        <w:pict>
          <v:line id="_x0000_s1028" style="position:absolute;z-index:251656192" from="3.55pt,1.95pt" to="462.55pt,1.95pt" strokeweight=".25pt"/>
        </w:pict>
      </w:r>
    </w:p>
    <w:p w:rsidR="0094109C" w:rsidRDefault="00BB7C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Times New Roman" w:hAnsi="Arial"/>
          <w:b/>
          <w:color w:val="808080"/>
          <w:sz w:val="18"/>
        </w:rPr>
      </w:pPr>
      <w:r>
        <w:rPr>
          <w:rFonts w:ascii="Arial" w:eastAsia="Times New Roman" w:hAnsi="Arial"/>
          <w:b/>
          <w:noProof/>
          <w:color w:val="808080"/>
          <w:sz w:val="18"/>
          <w:lang w:eastAsia="zh-CN" w:bidi="ar-SA"/>
        </w:rPr>
        <w:pict>
          <v:line id="_x0000_s1035" style="position:absolute;z-index:251659264" from="44.25pt,3.95pt" to="428.25pt,3.95pt" strokecolor="gray" strokeweight=".25pt"/>
        </w:pict>
      </w:r>
    </w:p>
    <w:p w:rsidR="0094109C" w:rsidRDefault="00BB7C32" w:rsidP="00BB7C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Arial" w:eastAsia="Times New Roman" w:hAnsi="Arial"/>
          <w:b/>
          <w:color w:val="808080"/>
          <w:sz w:val="18"/>
        </w:rPr>
      </w:pPr>
      <w:r>
        <w:rPr>
          <w:rFonts w:ascii="Arial" w:eastAsia="Times New Roman" w:hAnsi="Arial"/>
          <w:b/>
          <w:color w:val="808080"/>
          <w:sz w:val="18"/>
        </w:rPr>
        <w:t>I SU</w:t>
      </w:r>
      <w:r w:rsidR="00735999">
        <w:rPr>
          <w:rFonts w:ascii="Arial" w:eastAsia="Times New Roman" w:hAnsi="Arial"/>
          <w:b/>
          <w:color w:val="808080"/>
          <w:sz w:val="18"/>
        </w:rPr>
        <w:t>P</w:t>
      </w:r>
      <w:r>
        <w:rPr>
          <w:rFonts w:ascii="Arial" w:eastAsia="Times New Roman" w:hAnsi="Arial"/>
          <w:b/>
          <w:color w:val="808080"/>
          <w:sz w:val="18"/>
        </w:rPr>
        <w:t>PORT</w:t>
      </w:r>
      <w:r w:rsidR="00A869DD">
        <w:rPr>
          <w:rFonts w:ascii="Arial" w:eastAsia="Times New Roman" w:hAnsi="Arial"/>
          <w:b/>
          <w:color w:val="808080"/>
          <w:sz w:val="18"/>
        </w:rPr>
        <w:t xml:space="preserve"> LEADERS &amp; ORGANIZATIONS</w:t>
      </w:r>
      <w:r>
        <w:rPr>
          <w:rFonts w:ascii="Arial" w:eastAsia="Times New Roman" w:hAnsi="Arial"/>
          <w:b/>
          <w:color w:val="808080"/>
          <w:sz w:val="18"/>
        </w:rPr>
        <w:t xml:space="preserve"> ON THEIR JOURNEY TO MASTERY</w:t>
      </w:r>
    </w:p>
    <w:p w:rsidR="0094109C" w:rsidRDefault="00954D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Times New Roman" w:hAnsi="Arial"/>
          <w:b/>
          <w:color w:val="808080"/>
          <w:sz w:val="18"/>
        </w:rPr>
      </w:pPr>
      <w:r>
        <w:rPr>
          <w:rFonts w:ascii="Arial" w:eastAsia="Times New Roman" w:hAnsi="Arial"/>
          <w:b/>
          <w:noProof/>
          <w:color w:val="808080"/>
          <w:sz w:val="18"/>
          <w:lang w:eastAsia="zh-CN" w:bidi="ar-SA"/>
        </w:rPr>
        <w:pict>
          <v:line id="_x0000_s1034" style="position:absolute;z-index:251658240" from="42.75pt,5.75pt" to="426.75pt,5.75pt" strokecolor="gray" strokeweight=".25pt"/>
        </w:pict>
      </w:r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00" w:after="200"/>
        <w:rPr>
          <w:rFonts w:ascii="Arial" w:eastAsia="Times New Roman" w:hAnsi="Arial"/>
          <w:b/>
          <w:color w:val="808080"/>
          <w:sz w:val="18"/>
        </w:rPr>
      </w:pPr>
      <w:r>
        <w:rPr>
          <w:rFonts w:ascii="Arial" w:eastAsia="Times New Roman" w:hAnsi="Arial"/>
          <w:b/>
          <w:color w:val="808080"/>
          <w:sz w:val="18"/>
        </w:rPr>
        <w:t>PROFESSIONAL EXPERIENCE</w:t>
      </w:r>
    </w:p>
    <w:p w:rsidR="009B6B54" w:rsidRDefault="009B6B54" w:rsidP="009B6B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/>
        <w:rPr>
          <w:rFonts w:ascii="Arial" w:eastAsia="Times New Roman" w:hAnsi="Arial"/>
          <w:sz w:val="20"/>
        </w:rPr>
      </w:pPr>
      <w:r>
        <w:rPr>
          <w:rFonts w:ascii="Arial" w:hAnsi="Arial"/>
          <w:b/>
          <w:sz w:val="20"/>
        </w:rPr>
        <w:t>Connected Leadership</w:t>
      </w:r>
      <w:r w:rsidR="00B140FB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18"/>
        </w:rPr>
        <w:t>– North America</w:t>
      </w:r>
      <w:r>
        <w:rPr>
          <w:rFonts w:ascii="Arial" w:hAnsi="Arial"/>
          <w:b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</w:p>
    <w:p w:rsidR="009B6B54" w:rsidRDefault="00B140FB" w:rsidP="009B6B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i/>
          <w:sz w:val="19"/>
        </w:rPr>
      </w:pPr>
      <w:r>
        <w:rPr>
          <w:rFonts w:ascii="Arial" w:eastAsia="Times New Roman" w:hAnsi="Arial"/>
          <w:i/>
          <w:sz w:val="19"/>
        </w:rPr>
        <w:t xml:space="preserve">Leadership </w:t>
      </w:r>
      <w:r w:rsidR="009B6B54">
        <w:rPr>
          <w:rFonts w:ascii="Arial" w:eastAsia="Times New Roman" w:hAnsi="Arial"/>
          <w:i/>
          <w:sz w:val="19"/>
        </w:rPr>
        <w:t xml:space="preserve">Development </w:t>
      </w:r>
      <w:r w:rsidR="009B6B54">
        <w:rPr>
          <w:rFonts w:ascii="Arial" w:eastAsia="Times New Roman" w:hAnsi="Arial"/>
          <w:i/>
          <w:sz w:val="18"/>
        </w:rPr>
        <w:t>| North America</w:t>
      </w:r>
      <w:r w:rsidR="009B6B54">
        <w:rPr>
          <w:rFonts w:ascii="Arial" w:eastAsia="Times New Roman" w:hAnsi="Arial"/>
          <w:i/>
          <w:sz w:val="17"/>
        </w:rPr>
        <w:t>,</w:t>
      </w:r>
      <w:r w:rsidR="009B6B54">
        <w:rPr>
          <w:rFonts w:ascii="Arial" w:eastAsia="Times New Roman" w:hAnsi="Arial"/>
          <w:sz w:val="17"/>
        </w:rPr>
        <w:t xml:space="preserve"> Irving, TX</w:t>
      </w:r>
      <w:r>
        <w:rPr>
          <w:rFonts w:ascii="Arial" w:eastAsia="Times New Roman" w:hAnsi="Arial"/>
          <w:sz w:val="17"/>
        </w:rPr>
        <w:tab/>
      </w:r>
      <w:r>
        <w:rPr>
          <w:rFonts w:ascii="Arial" w:eastAsia="Times New Roman" w:hAnsi="Arial"/>
          <w:sz w:val="17"/>
        </w:rPr>
        <w:tab/>
      </w:r>
      <w:r w:rsidR="009B6B54">
        <w:rPr>
          <w:rFonts w:ascii="Arial" w:eastAsia="Times New Roman" w:hAnsi="Arial"/>
          <w:sz w:val="17"/>
        </w:rPr>
        <w:tab/>
      </w:r>
      <w:r w:rsidR="009B6B54">
        <w:rPr>
          <w:rFonts w:ascii="Arial" w:eastAsia="Times New Roman" w:hAnsi="Arial"/>
          <w:sz w:val="17"/>
        </w:rPr>
        <w:tab/>
      </w:r>
      <w:r w:rsidR="009B6B54">
        <w:rPr>
          <w:rFonts w:ascii="Arial" w:eastAsia="Times New Roman" w:hAnsi="Arial"/>
          <w:sz w:val="17"/>
        </w:rPr>
        <w:tab/>
      </w:r>
      <w:r w:rsidR="009B6B54">
        <w:rPr>
          <w:rFonts w:ascii="Arial" w:eastAsia="Times New Roman" w:hAnsi="Arial"/>
          <w:sz w:val="17"/>
        </w:rPr>
        <w:tab/>
        <w:t>2012 – present</w:t>
      </w:r>
    </w:p>
    <w:p w:rsidR="009B6B54" w:rsidRDefault="009B6B54" w:rsidP="00DA0148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pacing w:val="-2"/>
          <w:sz w:val="16"/>
        </w:rPr>
      </w:pPr>
      <w:r>
        <w:rPr>
          <w:rFonts w:ascii="Arial" w:eastAsia="Times New Roman" w:hAnsi="Arial"/>
          <w:b/>
          <w:sz w:val="16"/>
        </w:rPr>
        <w:t>Executive Coaching</w:t>
      </w:r>
    </w:p>
    <w:p w:rsidR="009B6B54" w:rsidRPr="00697F3B" w:rsidRDefault="009B6B54" w:rsidP="00E67715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Leadership </w:t>
      </w:r>
      <w:r w:rsidR="00A5272B">
        <w:rPr>
          <w:rFonts w:ascii="Arial" w:eastAsia="Times New Roman" w:hAnsi="Arial"/>
          <w:b/>
          <w:sz w:val="16"/>
        </w:rPr>
        <w:t xml:space="preserve">Development </w:t>
      </w:r>
      <w:r w:rsidR="00856610">
        <w:rPr>
          <w:rFonts w:ascii="Arial" w:eastAsia="Times New Roman" w:hAnsi="Arial"/>
          <w:b/>
          <w:sz w:val="16"/>
        </w:rPr>
        <w:t>Program</w:t>
      </w:r>
      <w:r w:rsidR="00E67715">
        <w:rPr>
          <w:rFonts w:ascii="Arial" w:eastAsia="Times New Roman" w:hAnsi="Arial"/>
          <w:b/>
          <w:sz w:val="16"/>
        </w:rPr>
        <w:t>s</w:t>
      </w:r>
    </w:p>
    <w:p w:rsidR="009B6B54" w:rsidRDefault="009B6B54" w:rsidP="00CE27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/>
        <w:rPr>
          <w:rFonts w:ascii="Arial" w:hAnsi="Arial"/>
          <w:b/>
          <w:sz w:val="20"/>
        </w:rPr>
      </w:pPr>
    </w:p>
    <w:p w:rsidR="0094109C" w:rsidRDefault="0094109C" w:rsidP="00CE27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/>
        <w:rPr>
          <w:rFonts w:ascii="Arial" w:eastAsia="Times New Roman" w:hAnsi="Arial"/>
          <w:sz w:val="20"/>
        </w:rPr>
      </w:pPr>
      <w:r>
        <w:rPr>
          <w:rFonts w:ascii="Arial" w:hAnsi="Arial"/>
          <w:b/>
          <w:sz w:val="20"/>
        </w:rPr>
        <w:t xml:space="preserve">Nokia | </w:t>
      </w:r>
      <w:r>
        <w:rPr>
          <w:rFonts w:ascii="Arial" w:eastAsia="Times New Roman" w:hAnsi="Arial"/>
          <w:b/>
          <w:sz w:val="20"/>
        </w:rPr>
        <w:t>Nokia Siemens Networks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18"/>
        </w:rPr>
        <w:t>– North America</w:t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  <w:t xml:space="preserve">2002 – </w:t>
      </w:r>
      <w:r w:rsidR="00CE272A">
        <w:rPr>
          <w:rFonts w:ascii="Arial" w:eastAsia="Times New Roman" w:hAnsi="Arial"/>
          <w:sz w:val="18"/>
        </w:rPr>
        <w:t>2012</w:t>
      </w:r>
    </w:p>
    <w:p w:rsidR="0094109C" w:rsidRDefault="002F0F45" w:rsidP="00CE27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i/>
          <w:sz w:val="19"/>
        </w:rPr>
      </w:pPr>
      <w:r>
        <w:rPr>
          <w:rFonts w:ascii="Arial" w:eastAsia="Times New Roman" w:hAnsi="Arial"/>
          <w:i/>
          <w:sz w:val="19"/>
        </w:rPr>
        <w:t>Transformation Program Manager</w:t>
      </w:r>
      <w:r w:rsidR="0094109C">
        <w:rPr>
          <w:rFonts w:ascii="Arial" w:eastAsia="Times New Roman" w:hAnsi="Arial"/>
          <w:i/>
          <w:sz w:val="19"/>
        </w:rPr>
        <w:t xml:space="preserve"> </w:t>
      </w:r>
      <w:r w:rsidR="0094109C">
        <w:rPr>
          <w:rFonts w:ascii="Arial" w:eastAsia="Times New Roman" w:hAnsi="Arial"/>
          <w:i/>
          <w:sz w:val="18"/>
        </w:rPr>
        <w:t>| North America</w:t>
      </w:r>
      <w:r w:rsidR="0094109C">
        <w:rPr>
          <w:rFonts w:ascii="Arial" w:eastAsia="Times New Roman" w:hAnsi="Arial"/>
          <w:i/>
          <w:sz w:val="17"/>
        </w:rPr>
        <w:t>,</w:t>
      </w:r>
      <w:r w:rsidR="0094109C">
        <w:rPr>
          <w:rFonts w:ascii="Arial" w:eastAsia="Times New Roman" w:hAnsi="Arial"/>
          <w:sz w:val="17"/>
        </w:rPr>
        <w:t xml:space="preserve"> </w:t>
      </w:r>
      <w:smartTag w:uri="urn:schemas-microsoft-com:office:smarttags" w:element="City">
        <w:smartTag w:uri="urn:schemas-microsoft-com:office:smarttags" w:element="place">
          <w:r w:rsidR="0094109C">
            <w:rPr>
              <w:rFonts w:ascii="Arial" w:eastAsia="Times New Roman" w:hAnsi="Arial"/>
              <w:sz w:val="17"/>
            </w:rPr>
            <w:t>Irving</w:t>
          </w:r>
        </w:smartTag>
      </w:smartTag>
      <w:r w:rsidR="0094109C">
        <w:rPr>
          <w:rFonts w:ascii="Arial" w:eastAsia="Times New Roman" w:hAnsi="Arial"/>
          <w:sz w:val="17"/>
        </w:rPr>
        <w:t>, TX</w:t>
      </w:r>
      <w:r w:rsidR="0094109C">
        <w:rPr>
          <w:rFonts w:ascii="Arial" w:eastAsia="Times New Roman" w:hAnsi="Arial"/>
          <w:sz w:val="17"/>
        </w:rPr>
        <w:tab/>
      </w:r>
      <w:r w:rsidR="00461C02">
        <w:rPr>
          <w:rFonts w:ascii="Arial" w:eastAsia="Times New Roman" w:hAnsi="Arial"/>
          <w:sz w:val="17"/>
        </w:rPr>
        <w:tab/>
      </w:r>
      <w:r w:rsidR="0094109C">
        <w:rPr>
          <w:rFonts w:ascii="Arial" w:eastAsia="Times New Roman" w:hAnsi="Arial"/>
          <w:sz w:val="17"/>
        </w:rPr>
        <w:tab/>
      </w:r>
      <w:r w:rsidR="0094109C">
        <w:rPr>
          <w:rFonts w:ascii="Arial" w:eastAsia="Times New Roman" w:hAnsi="Arial"/>
          <w:sz w:val="17"/>
        </w:rPr>
        <w:tab/>
      </w:r>
      <w:r w:rsidR="0094109C">
        <w:rPr>
          <w:rFonts w:ascii="Arial" w:eastAsia="Times New Roman" w:hAnsi="Arial"/>
          <w:sz w:val="17"/>
        </w:rPr>
        <w:tab/>
        <w:t xml:space="preserve">2009 – </w:t>
      </w:r>
      <w:r w:rsidR="00CE272A">
        <w:rPr>
          <w:rFonts w:ascii="Arial" w:eastAsia="Times New Roman" w:hAnsi="Arial"/>
          <w:sz w:val="17"/>
        </w:rPr>
        <w:t>2012</w:t>
      </w:r>
    </w:p>
    <w:p w:rsidR="002F0F45" w:rsidRDefault="00744D5E" w:rsidP="00874987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pacing w:val="-2"/>
          <w:sz w:val="16"/>
        </w:rPr>
      </w:pPr>
      <w:r>
        <w:rPr>
          <w:rFonts w:ascii="Arial" w:eastAsia="Times New Roman" w:hAnsi="Arial"/>
          <w:b/>
          <w:sz w:val="16"/>
        </w:rPr>
        <w:t xml:space="preserve">Led </w:t>
      </w:r>
      <w:r w:rsidR="002F0F45" w:rsidRPr="00DA4815">
        <w:rPr>
          <w:rFonts w:ascii="Arial" w:eastAsia="Times New Roman" w:hAnsi="Arial"/>
          <w:b/>
          <w:sz w:val="16"/>
        </w:rPr>
        <w:t>NAM Service Transformation Program</w:t>
      </w:r>
      <w:r w:rsidR="00874987">
        <w:rPr>
          <w:rFonts w:ascii="Arial" w:eastAsia="Times New Roman" w:hAnsi="Arial"/>
          <w:spacing w:val="-2"/>
          <w:sz w:val="16"/>
        </w:rPr>
        <w:t xml:space="preserve"> </w:t>
      </w:r>
      <w:r w:rsidR="00874987">
        <w:rPr>
          <w:rFonts w:ascii="Arial" w:eastAsia="Times New Roman" w:hAnsi="Arial"/>
          <w:sz w:val="16"/>
        </w:rPr>
        <w:t xml:space="preserve">| </w:t>
      </w:r>
      <w:r w:rsidR="002F0F45">
        <w:rPr>
          <w:rFonts w:ascii="Arial" w:eastAsia="Times New Roman" w:hAnsi="Arial"/>
          <w:spacing w:val="-2"/>
          <w:sz w:val="16"/>
        </w:rPr>
        <w:t xml:space="preserve">20+ projects to </w:t>
      </w:r>
      <w:r w:rsidR="002F0F45">
        <w:rPr>
          <w:rFonts w:ascii="Arial" w:eastAsia="Times New Roman" w:hAnsi="Arial"/>
          <w:spacing w:val="-2"/>
          <w:sz w:val="16"/>
          <w:u w:val="single"/>
        </w:rPr>
        <w:t>transform our service business, delivery, culture</w:t>
      </w:r>
    </w:p>
    <w:p w:rsidR="0094109C" w:rsidRPr="00697F3B" w:rsidRDefault="0038191E" w:rsidP="00874987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Led</w:t>
      </w:r>
      <w:r w:rsidR="0094109C">
        <w:rPr>
          <w:rFonts w:ascii="Arial" w:eastAsia="Times New Roman" w:hAnsi="Arial"/>
          <w:b/>
          <w:sz w:val="16"/>
        </w:rPr>
        <w:t xml:space="preserve"> Service Excellence Program</w:t>
      </w:r>
      <w:r w:rsidR="0094109C">
        <w:rPr>
          <w:rFonts w:ascii="Arial" w:eastAsia="Times New Roman" w:hAnsi="Arial"/>
          <w:sz w:val="16"/>
        </w:rPr>
        <w:t xml:space="preserve"> in </w:t>
      </w:r>
      <w:smartTag w:uri="urn:schemas-microsoft-com:office:smarttags" w:element="place">
        <w:r w:rsidR="0094109C">
          <w:rPr>
            <w:rFonts w:ascii="Arial" w:eastAsia="Times New Roman" w:hAnsi="Arial"/>
            <w:sz w:val="16"/>
          </w:rPr>
          <w:t>North America</w:t>
        </w:r>
      </w:smartTag>
      <w:r w:rsidR="0094109C">
        <w:rPr>
          <w:rFonts w:ascii="Arial" w:eastAsia="Times New Roman" w:hAnsi="Arial"/>
          <w:sz w:val="16"/>
        </w:rPr>
        <w:t xml:space="preserve"> </w:t>
      </w:r>
      <w:r w:rsidR="00874987">
        <w:rPr>
          <w:rFonts w:ascii="Arial" w:eastAsia="Times New Roman" w:hAnsi="Arial"/>
          <w:sz w:val="16"/>
        </w:rPr>
        <w:t xml:space="preserve">| </w:t>
      </w:r>
      <w:r w:rsidR="0094109C">
        <w:rPr>
          <w:rFonts w:ascii="Arial" w:eastAsia="Times New Roman" w:hAnsi="Arial"/>
          <w:sz w:val="16"/>
          <w:u w:val="single"/>
        </w:rPr>
        <w:t>1500 employees in 2010</w:t>
      </w:r>
      <w:r w:rsidR="00240CBD">
        <w:rPr>
          <w:rFonts w:ascii="Arial" w:eastAsia="Times New Roman" w:hAnsi="Arial"/>
          <w:sz w:val="16"/>
          <w:u w:val="single"/>
        </w:rPr>
        <w:t>/2011</w:t>
      </w:r>
    </w:p>
    <w:p w:rsidR="00053995" w:rsidRDefault="00053995" w:rsidP="00053995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Certified Service Excellence Course Leader </w:t>
      </w:r>
      <w:r>
        <w:rPr>
          <w:rFonts w:ascii="Arial" w:eastAsia="Times New Roman" w:hAnsi="Arial"/>
          <w:sz w:val="16"/>
        </w:rPr>
        <w:t xml:space="preserve">| Led </w:t>
      </w:r>
      <w:r>
        <w:rPr>
          <w:rFonts w:ascii="Arial" w:eastAsia="Times New Roman" w:hAnsi="Arial"/>
          <w:sz w:val="16"/>
          <w:u w:val="single"/>
        </w:rPr>
        <w:t>35 Workshops / 750 people</w:t>
      </w:r>
      <w:r>
        <w:rPr>
          <w:rFonts w:ascii="Arial" w:eastAsia="Times New Roman" w:hAnsi="Arial"/>
          <w:sz w:val="16"/>
        </w:rPr>
        <w:t>: feedback score of 8.7 AVG (out of 10)</w:t>
      </w:r>
    </w:p>
    <w:p w:rsidR="00697F3B" w:rsidRDefault="00697F3B" w:rsidP="00874987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Leadership Development </w:t>
      </w:r>
      <w:r w:rsidR="00874987">
        <w:rPr>
          <w:rFonts w:ascii="Arial" w:eastAsia="Times New Roman" w:hAnsi="Arial"/>
          <w:sz w:val="16"/>
        </w:rPr>
        <w:t xml:space="preserve">| </w:t>
      </w:r>
      <w:r>
        <w:rPr>
          <w:rFonts w:ascii="Arial" w:eastAsia="Times New Roman" w:hAnsi="Arial"/>
          <w:sz w:val="16"/>
        </w:rPr>
        <w:t xml:space="preserve">Led </w:t>
      </w:r>
      <w:r w:rsidRPr="00697F3B">
        <w:rPr>
          <w:rFonts w:ascii="Arial" w:eastAsia="Times New Roman" w:hAnsi="Arial"/>
          <w:sz w:val="16"/>
        </w:rPr>
        <w:t>25</w:t>
      </w:r>
      <w:r>
        <w:rPr>
          <w:rFonts w:ascii="Arial" w:eastAsia="Times New Roman" w:hAnsi="Arial"/>
          <w:sz w:val="16"/>
        </w:rPr>
        <w:t xml:space="preserve"> Workshops / 400 people: feedback score 9.1 AVG (out of 10)</w:t>
      </w:r>
    </w:p>
    <w:p w:rsidR="00D74A18" w:rsidRPr="00697F3B" w:rsidRDefault="00D74A18" w:rsidP="00D74A18">
      <w:pPr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Coaching &amp; Executive Coaching </w:t>
      </w:r>
      <w:r>
        <w:rPr>
          <w:rFonts w:ascii="Arial" w:eastAsia="Times New Roman" w:hAnsi="Arial"/>
          <w:sz w:val="16"/>
        </w:rPr>
        <w:t xml:space="preserve">| Coached </w:t>
      </w:r>
      <w:r>
        <w:rPr>
          <w:rFonts w:ascii="Arial" w:eastAsia="Times New Roman" w:hAnsi="Arial"/>
          <w:sz w:val="16"/>
          <w:u w:val="single"/>
        </w:rPr>
        <w:t>45 People / 800 Hours</w:t>
      </w:r>
    </w:p>
    <w:p w:rsidR="0094109C" w:rsidRDefault="001D1343" w:rsidP="004664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sz w:val="20"/>
        </w:rPr>
      </w:pPr>
      <w:r>
        <w:rPr>
          <w:rFonts w:ascii="Arial" w:eastAsia="Times New Roman" w:hAnsi="Arial"/>
          <w:i/>
          <w:sz w:val="19"/>
        </w:rPr>
        <w:t xml:space="preserve">Director </w:t>
      </w:r>
      <w:r w:rsidR="004664D5">
        <w:rPr>
          <w:rFonts w:ascii="Arial" w:eastAsia="Times New Roman" w:hAnsi="Arial"/>
          <w:i/>
          <w:sz w:val="19"/>
        </w:rPr>
        <w:t>After-Sales</w:t>
      </w:r>
      <w:r w:rsidR="00867643">
        <w:rPr>
          <w:rFonts w:ascii="Arial" w:eastAsia="Times New Roman" w:hAnsi="Arial"/>
          <w:i/>
          <w:sz w:val="19"/>
        </w:rPr>
        <w:t xml:space="preserve"> Service</w:t>
      </w:r>
      <w:r w:rsidR="0094109C">
        <w:rPr>
          <w:rFonts w:ascii="Arial" w:eastAsia="Times New Roman" w:hAnsi="Arial"/>
          <w:i/>
          <w:sz w:val="19"/>
        </w:rPr>
        <w:t xml:space="preserve"> </w:t>
      </w:r>
      <w:r w:rsidR="0094109C">
        <w:rPr>
          <w:rFonts w:ascii="Arial" w:eastAsia="Times New Roman" w:hAnsi="Arial"/>
          <w:i/>
          <w:sz w:val="18"/>
        </w:rPr>
        <w:t>| North America</w:t>
      </w:r>
      <w:r w:rsidR="0094109C">
        <w:rPr>
          <w:rFonts w:ascii="Arial" w:eastAsia="Times New Roman" w:hAnsi="Arial"/>
          <w:sz w:val="17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94109C">
            <w:rPr>
              <w:rFonts w:ascii="Arial" w:eastAsia="Times New Roman" w:hAnsi="Arial"/>
              <w:sz w:val="17"/>
            </w:rPr>
            <w:t>Atlanta</w:t>
          </w:r>
        </w:smartTag>
        <w:r w:rsidR="0094109C">
          <w:rPr>
            <w:rFonts w:ascii="Arial" w:eastAsia="Times New Roman" w:hAnsi="Arial"/>
            <w:sz w:val="17"/>
          </w:rPr>
          <w:t xml:space="preserve">, </w:t>
        </w:r>
        <w:smartTag w:uri="urn:schemas-microsoft-com:office:smarttags" w:element="State">
          <w:r w:rsidR="0094109C">
            <w:rPr>
              <w:rFonts w:ascii="Arial" w:eastAsia="Times New Roman" w:hAnsi="Arial"/>
              <w:sz w:val="17"/>
            </w:rPr>
            <w:t>GA</w:t>
          </w:r>
        </w:smartTag>
      </w:smartTag>
      <w:r w:rsidR="0094109C">
        <w:rPr>
          <w:rFonts w:ascii="Arial" w:eastAsia="Times New Roman" w:hAnsi="Arial"/>
          <w:sz w:val="17"/>
        </w:rPr>
        <w:tab/>
      </w:r>
      <w:r w:rsidR="0094109C">
        <w:rPr>
          <w:rFonts w:ascii="Arial" w:eastAsia="Times New Roman" w:hAnsi="Arial"/>
          <w:sz w:val="17"/>
        </w:rPr>
        <w:tab/>
      </w:r>
      <w:r>
        <w:rPr>
          <w:rFonts w:ascii="Arial" w:eastAsia="Times New Roman" w:hAnsi="Arial"/>
          <w:sz w:val="17"/>
        </w:rPr>
        <w:tab/>
      </w:r>
      <w:r w:rsidR="0094109C">
        <w:rPr>
          <w:rFonts w:ascii="Arial" w:eastAsia="Times New Roman" w:hAnsi="Arial"/>
          <w:sz w:val="17"/>
        </w:rPr>
        <w:tab/>
      </w:r>
      <w:r w:rsidR="0094109C">
        <w:rPr>
          <w:rFonts w:ascii="Arial" w:eastAsia="Times New Roman" w:hAnsi="Arial"/>
          <w:sz w:val="17"/>
        </w:rPr>
        <w:tab/>
        <w:t>2006 – 2009</w:t>
      </w:r>
    </w:p>
    <w:p w:rsidR="0094109C" w:rsidRDefault="0094109C" w:rsidP="004664D5">
      <w:pPr>
        <w:widowControl w:val="0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Led </w:t>
      </w:r>
      <w:r w:rsidR="004664D5">
        <w:rPr>
          <w:rFonts w:ascii="Arial" w:eastAsia="Times New Roman" w:hAnsi="Arial"/>
          <w:b/>
          <w:sz w:val="16"/>
        </w:rPr>
        <w:t>After-Sales</w:t>
      </w:r>
      <w:r w:rsidR="00905384">
        <w:rPr>
          <w:rFonts w:ascii="Arial" w:eastAsia="Times New Roman" w:hAnsi="Arial"/>
          <w:b/>
          <w:sz w:val="16"/>
        </w:rPr>
        <w:t xml:space="preserve"> Service</w:t>
      </w:r>
      <w:r>
        <w:rPr>
          <w:rFonts w:ascii="Arial" w:eastAsia="Times New Roman" w:hAnsi="Arial"/>
          <w:b/>
          <w:sz w:val="16"/>
        </w:rPr>
        <w:t xml:space="preserve"> Management Team</w:t>
      </w:r>
      <w:r>
        <w:rPr>
          <w:rFonts w:ascii="Arial" w:eastAsia="Times New Roman" w:hAnsi="Arial"/>
          <w:sz w:val="16"/>
        </w:rPr>
        <w:t xml:space="preserve"> of </w:t>
      </w:r>
      <w:r w:rsidR="00697F3B">
        <w:rPr>
          <w:rFonts w:ascii="Arial" w:eastAsia="Times New Roman" w:hAnsi="Arial"/>
          <w:sz w:val="16"/>
          <w:u w:val="single"/>
        </w:rPr>
        <w:t>30</w:t>
      </w:r>
      <w:r w:rsidR="00905384">
        <w:rPr>
          <w:rFonts w:ascii="Arial" w:eastAsia="Times New Roman" w:hAnsi="Arial"/>
          <w:sz w:val="16"/>
          <w:u w:val="single"/>
        </w:rPr>
        <w:t xml:space="preserve"> </w:t>
      </w:r>
      <w:r w:rsidR="004664D5">
        <w:rPr>
          <w:rFonts w:ascii="Arial" w:eastAsia="Times New Roman" w:hAnsi="Arial"/>
          <w:sz w:val="16"/>
          <w:u w:val="single"/>
        </w:rPr>
        <w:t>After-Sales</w:t>
      </w:r>
      <w:r w:rsidR="00905384">
        <w:rPr>
          <w:rFonts w:ascii="Arial" w:eastAsia="Times New Roman" w:hAnsi="Arial"/>
          <w:sz w:val="16"/>
          <w:u w:val="single"/>
        </w:rPr>
        <w:t xml:space="preserve"> Service</w:t>
      </w:r>
      <w:r>
        <w:rPr>
          <w:rFonts w:ascii="Arial" w:eastAsia="Times New Roman" w:hAnsi="Arial"/>
          <w:sz w:val="16"/>
          <w:u w:val="single"/>
        </w:rPr>
        <w:t xml:space="preserve"> Managers</w:t>
      </w:r>
    </w:p>
    <w:p w:rsidR="0094109C" w:rsidRDefault="00697F3B" w:rsidP="004664D5">
      <w:pPr>
        <w:widowControl w:val="0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color w:val="000000"/>
          <w:sz w:val="16"/>
        </w:rPr>
        <w:t xml:space="preserve">Responsible </w:t>
      </w:r>
      <w:r w:rsidRPr="00697F3B">
        <w:rPr>
          <w:rFonts w:ascii="Arial" w:eastAsia="Times New Roman" w:hAnsi="Arial"/>
          <w:bCs/>
          <w:color w:val="000000"/>
          <w:sz w:val="16"/>
        </w:rPr>
        <w:t xml:space="preserve">for </w:t>
      </w:r>
      <w:r>
        <w:rPr>
          <w:rFonts w:ascii="Arial" w:eastAsia="Times New Roman" w:hAnsi="Arial"/>
          <w:sz w:val="16"/>
          <w:u w:val="single"/>
        </w:rPr>
        <w:t xml:space="preserve">150 Million Dollar </w:t>
      </w:r>
      <w:r w:rsidRPr="00697F3B">
        <w:rPr>
          <w:rFonts w:ascii="Arial" w:eastAsia="Times New Roman" w:hAnsi="Arial"/>
          <w:sz w:val="16"/>
        </w:rPr>
        <w:t xml:space="preserve">annual </w:t>
      </w:r>
      <w:r w:rsidR="004664D5">
        <w:rPr>
          <w:rFonts w:ascii="Arial" w:eastAsia="Times New Roman" w:hAnsi="Arial"/>
          <w:sz w:val="16"/>
        </w:rPr>
        <w:t>After-Sales</w:t>
      </w:r>
      <w:r w:rsidRPr="00697F3B">
        <w:rPr>
          <w:rFonts w:ascii="Arial" w:eastAsia="Times New Roman" w:hAnsi="Arial"/>
          <w:sz w:val="16"/>
        </w:rPr>
        <w:t xml:space="preserve"> Service Revenue</w:t>
      </w:r>
    </w:p>
    <w:p w:rsidR="0094109C" w:rsidRDefault="004664D5" w:rsidP="00441F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sz w:val="20"/>
        </w:rPr>
      </w:pPr>
      <w:r>
        <w:rPr>
          <w:rFonts w:ascii="Arial" w:eastAsia="Times New Roman" w:hAnsi="Arial"/>
          <w:i/>
          <w:sz w:val="19"/>
        </w:rPr>
        <w:t>After-Sales</w:t>
      </w:r>
      <w:r w:rsidR="00867643">
        <w:rPr>
          <w:rFonts w:ascii="Arial" w:eastAsia="Times New Roman" w:hAnsi="Arial"/>
          <w:i/>
          <w:sz w:val="19"/>
        </w:rPr>
        <w:t xml:space="preserve"> Service</w:t>
      </w:r>
      <w:r w:rsidR="0094109C">
        <w:rPr>
          <w:rFonts w:ascii="Arial" w:eastAsia="Times New Roman" w:hAnsi="Arial"/>
          <w:i/>
          <w:sz w:val="19"/>
        </w:rPr>
        <w:t xml:space="preserve"> Manager</w:t>
      </w:r>
      <w:r w:rsidR="0094109C">
        <w:rPr>
          <w:rFonts w:ascii="Arial" w:eastAsia="Times New Roman" w:hAnsi="Arial"/>
          <w:sz w:val="17"/>
        </w:rPr>
        <w:t xml:space="preserve">, </w:t>
      </w:r>
      <w:r w:rsidR="00441FA6">
        <w:rPr>
          <w:rFonts w:ascii="Arial" w:eastAsia="Times New Roman" w:hAnsi="Arial"/>
          <w:sz w:val="17"/>
        </w:rPr>
        <w:t>Orlando</w:t>
      </w:r>
      <w:r w:rsidR="0094109C">
        <w:rPr>
          <w:rFonts w:ascii="Arial" w:eastAsia="Times New Roman" w:hAnsi="Arial"/>
          <w:sz w:val="17"/>
        </w:rPr>
        <w:t xml:space="preserve">, </w:t>
      </w:r>
      <w:smartTag w:uri="urn:schemas-microsoft-com:office:smarttags" w:element="State">
        <w:r w:rsidR="0094109C">
          <w:rPr>
            <w:rFonts w:ascii="Arial" w:eastAsia="Times New Roman" w:hAnsi="Arial"/>
            <w:sz w:val="17"/>
          </w:rPr>
          <w:t>FL</w:t>
        </w:r>
      </w:smartTag>
      <w:r w:rsidR="005A5FB7">
        <w:rPr>
          <w:rFonts w:ascii="Arial" w:eastAsia="Times New Roman" w:hAnsi="Arial"/>
          <w:sz w:val="17"/>
        </w:rPr>
        <w:tab/>
      </w:r>
      <w:r w:rsidR="005A5FB7">
        <w:rPr>
          <w:rFonts w:ascii="Arial" w:eastAsia="Times New Roman" w:hAnsi="Arial"/>
          <w:sz w:val="17"/>
        </w:rPr>
        <w:tab/>
      </w:r>
      <w:r w:rsidR="005A5FB7">
        <w:rPr>
          <w:rFonts w:ascii="Arial" w:eastAsia="Times New Roman" w:hAnsi="Arial"/>
          <w:sz w:val="17"/>
        </w:rPr>
        <w:tab/>
      </w:r>
      <w:r w:rsidR="005A5FB7">
        <w:rPr>
          <w:rFonts w:ascii="Arial" w:eastAsia="Times New Roman" w:hAnsi="Arial"/>
          <w:sz w:val="17"/>
        </w:rPr>
        <w:tab/>
      </w:r>
      <w:r w:rsidR="005A5FB7">
        <w:rPr>
          <w:rFonts w:ascii="Arial" w:eastAsia="Times New Roman" w:hAnsi="Arial"/>
          <w:sz w:val="17"/>
        </w:rPr>
        <w:tab/>
      </w:r>
      <w:r w:rsidR="005A5FB7">
        <w:rPr>
          <w:rFonts w:ascii="Arial" w:eastAsia="Times New Roman" w:hAnsi="Arial"/>
          <w:sz w:val="17"/>
        </w:rPr>
        <w:tab/>
      </w:r>
      <w:r w:rsidR="005A5FB7">
        <w:rPr>
          <w:rFonts w:ascii="Arial" w:eastAsia="Times New Roman" w:hAnsi="Arial"/>
          <w:sz w:val="17"/>
        </w:rPr>
        <w:tab/>
        <w:t>2002</w:t>
      </w:r>
      <w:r w:rsidR="0094109C">
        <w:rPr>
          <w:rFonts w:ascii="Arial" w:eastAsia="Times New Roman" w:hAnsi="Arial"/>
          <w:sz w:val="17"/>
        </w:rPr>
        <w:t xml:space="preserve"> – 2006</w:t>
      </w:r>
    </w:p>
    <w:p w:rsidR="005A5FB7" w:rsidRDefault="005A5FB7" w:rsidP="004664D5">
      <w:pPr>
        <w:widowControl w:val="0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Managed </w:t>
      </w:r>
      <w:r w:rsidR="004664D5">
        <w:rPr>
          <w:rFonts w:ascii="Arial" w:eastAsia="Times New Roman" w:hAnsi="Arial"/>
          <w:b/>
          <w:sz w:val="16"/>
        </w:rPr>
        <w:t>After-Sales</w:t>
      </w:r>
      <w:r w:rsidR="00867643">
        <w:rPr>
          <w:rFonts w:ascii="Arial" w:eastAsia="Times New Roman" w:hAnsi="Arial"/>
          <w:b/>
          <w:sz w:val="16"/>
        </w:rPr>
        <w:t xml:space="preserve"> </w:t>
      </w:r>
      <w:r w:rsidR="00905384">
        <w:rPr>
          <w:rFonts w:ascii="Arial" w:eastAsia="Times New Roman" w:hAnsi="Arial"/>
          <w:b/>
          <w:sz w:val="16"/>
        </w:rPr>
        <w:t>Service</w:t>
      </w:r>
      <w:r>
        <w:rPr>
          <w:rFonts w:ascii="Arial" w:eastAsia="Times New Roman" w:hAnsi="Arial"/>
          <w:b/>
          <w:sz w:val="16"/>
        </w:rPr>
        <w:t xml:space="preserve"> Business for Cingular Southeast</w:t>
      </w:r>
      <w:r w:rsidR="00762237">
        <w:rPr>
          <w:rFonts w:ascii="Arial" w:eastAsia="Times New Roman" w:hAnsi="Arial"/>
          <w:sz w:val="16"/>
        </w:rPr>
        <w:t xml:space="preserve"> </w:t>
      </w:r>
      <w:r>
        <w:rPr>
          <w:rFonts w:ascii="Arial" w:eastAsia="Times New Roman" w:hAnsi="Arial"/>
          <w:sz w:val="16"/>
        </w:rPr>
        <w:t>| Louisiana, Alabama, Mississippi, Florida</w:t>
      </w:r>
    </w:p>
    <w:p w:rsidR="0094109C" w:rsidRDefault="0094109C" w:rsidP="00135343">
      <w:pPr>
        <w:widowControl w:val="0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sz w:val="16"/>
        </w:rPr>
        <w:t xml:space="preserve">Successfully </w:t>
      </w:r>
      <w:r>
        <w:rPr>
          <w:rFonts w:ascii="Arial" w:eastAsia="Times New Roman" w:hAnsi="Arial"/>
          <w:sz w:val="16"/>
          <w:u w:val="single"/>
        </w:rPr>
        <w:t>built customer perception</w:t>
      </w:r>
      <w:r>
        <w:rPr>
          <w:rFonts w:ascii="Arial" w:eastAsia="Times New Roman" w:hAnsi="Arial"/>
          <w:sz w:val="16"/>
        </w:rPr>
        <w:t xml:space="preserve"> of a great NSN packet core –</w:t>
      </w:r>
      <w:r w:rsidR="00262E14">
        <w:rPr>
          <w:rFonts w:ascii="Arial" w:eastAsia="Times New Roman" w:hAnsi="Arial"/>
          <w:sz w:val="16"/>
        </w:rPr>
        <w:t xml:space="preserve"> </w:t>
      </w:r>
      <w:r>
        <w:rPr>
          <w:rFonts w:ascii="Arial" w:eastAsia="Times New Roman" w:hAnsi="Arial"/>
          <w:sz w:val="16"/>
          <w:u w:val="single"/>
        </w:rPr>
        <w:t>resulting in a swap of Nortel SGSNs</w:t>
      </w:r>
    </w:p>
    <w:p w:rsidR="0094109C" w:rsidRDefault="0094109C" w:rsidP="00135343">
      <w:pPr>
        <w:widowControl w:val="0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b/>
          <w:sz w:val="16"/>
        </w:rPr>
      </w:pPr>
      <w:r>
        <w:rPr>
          <w:rFonts w:ascii="Arial" w:eastAsia="Times New Roman" w:hAnsi="Arial"/>
          <w:b/>
          <w:sz w:val="16"/>
        </w:rPr>
        <w:t>Led Team of 40+ on-site Engineers</w:t>
      </w:r>
    </w:p>
    <w:p w:rsidR="0094109C" w:rsidRDefault="0094109C">
      <w:pPr>
        <w:widowControl w:val="0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3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sz w:val="16"/>
          <w:u w:val="single"/>
        </w:rPr>
        <w:t>Cingular’s Executive Director of N</w:t>
      </w:r>
      <w:r w:rsidR="00834B4D">
        <w:rPr>
          <w:rFonts w:ascii="Arial" w:eastAsia="Times New Roman" w:hAnsi="Arial"/>
          <w:sz w:val="16"/>
          <w:u w:val="single"/>
        </w:rPr>
        <w:t>orth Florida</w:t>
      </w:r>
      <w:r>
        <w:rPr>
          <w:rFonts w:ascii="Arial" w:eastAsia="Times New Roman" w:hAnsi="Arial"/>
          <w:sz w:val="16"/>
        </w:rPr>
        <w:t xml:space="preserve"> said: </w:t>
      </w:r>
      <w:r>
        <w:rPr>
          <w:rFonts w:ascii="Arial" w:eastAsia="Times New Roman" w:hAnsi="Arial"/>
          <w:i/>
          <w:sz w:val="16"/>
        </w:rPr>
        <w:t>“Werner takes care of our GSM network as (if) it would be his.”</w:t>
      </w:r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Times New Roman" w:hAnsi="Arial"/>
          <w:sz w:val="16"/>
        </w:rPr>
      </w:pPr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/>
        <w:rPr>
          <w:rFonts w:ascii="Arial" w:eastAsia="Times New Roman" w:hAnsi="Arial"/>
          <w:sz w:val="20"/>
        </w:rPr>
      </w:pPr>
      <w:r>
        <w:rPr>
          <w:rFonts w:ascii="Arial" w:eastAsia="Times New Roman" w:hAnsi="Arial"/>
          <w:b/>
          <w:sz w:val="20"/>
        </w:rPr>
        <w:t xml:space="preserve">Nokia | </w:t>
      </w:r>
      <w:smartTag w:uri="urn:schemas-microsoft-com:office:smarttags" w:element="country-region">
        <w:r>
          <w:rPr>
            <w:rFonts w:ascii="Arial" w:eastAsia="Times New Roman" w:hAnsi="Arial"/>
            <w:b/>
            <w:sz w:val="20"/>
          </w:rPr>
          <w:t>Austria</w:t>
        </w:r>
      </w:smartTag>
      <w:r>
        <w:rPr>
          <w:rFonts w:ascii="Arial" w:eastAsia="Times New Roman" w:hAnsi="Arial"/>
          <w:sz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eastAsia="Times New Roman" w:hAnsi="Arial"/>
              <w:sz w:val="18"/>
            </w:rPr>
            <w:t>Vienna</w:t>
          </w:r>
        </w:smartTag>
        <w:r>
          <w:rPr>
            <w:rFonts w:ascii="Arial" w:eastAsia="Times New Roman" w:hAnsi="Arial"/>
            <w:sz w:val="18"/>
          </w:rPr>
          <w:t xml:space="preserve">, </w:t>
        </w:r>
        <w:smartTag w:uri="urn:schemas-microsoft-com:office:smarttags" w:element="country-region">
          <w:r>
            <w:rPr>
              <w:rFonts w:ascii="Arial" w:eastAsia="Times New Roman" w:hAnsi="Arial"/>
              <w:sz w:val="18"/>
            </w:rPr>
            <w:t>Austria</w:t>
          </w:r>
        </w:smartTag>
      </w:smartTag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</w:r>
      <w:r>
        <w:rPr>
          <w:rFonts w:ascii="Arial" w:eastAsia="Times New Roman" w:hAnsi="Arial"/>
          <w:sz w:val="18"/>
        </w:rPr>
        <w:tab/>
        <w:t>1997 – 2002</w:t>
      </w:r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i/>
          <w:sz w:val="19"/>
        </w:rPr>
      </w:pPr>
      <w:r>
        <w:rPr>
          <w:rFonts w:ascii="Arial" w:eastAsia="Times New Roman" w:hAnsi="Arial"/>
          <w:i/>
          <w:sz w:val="19"/>
        </w:rPr>
        <w:t xml:space="preserve">Account Manager </w:t>
      </w:r>
      <w:r>
        <w:rPr>
          <w:rFonts w:ascii="Arial" w:eastAsia="Times New Roman" w:hAnsi="Arial"/>
          <w:i/>
          <w:sz w:val="18"/>
        </w:rPr>
        <w:t xml:space="preserve">| Broadband Systems (xDSL) | </w:t>
      </w:r>
      <w:smartTag w:uri="urn:schemas-microsoft-com:office:smarttags" w:element="country-region">
        <w:r>
          <w:rPr>
            <w:rFonts w:ascii="Arial" w:eastAsia="Times New Roman" w:hAnsi="Arial"/>
            <w:i/>
            <w:sz w:val="18"/>
          </w:rPr>
          <w:t>Austria</w:t>
        </w:r>
      </w:smartTag>
      <w:r>
        <w:rPr>
          <w:rFonts w:ascii="Arial" w:eastAsia="Times New Roman" w:hAnsi="Arial"/>
          <w:i/>
          <w:sz w:val="18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eastAsia="Times New Roman" w:hAnsi="Arial"/>
              <w:i/>
              <w:sz w:val="18"/>
            </w:rPr>
            <w:t>Switzerland</w:t>
          </w:r>
        </w:smartTag>
      </w:smartTag>
    </w:p>
    <w:p w:rsidR="0094109C" w:rsidRDefault="0094109C" w:rsidP="00905384">
      <w:pPr>
        <w:widowControl w:val="0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Supervisor</w:t>
      </w:r>
      <w:r>
        <w:rPr>
          <w:rFonts w:ascii="Arial" w:eastAsia="Times New Roman" w:hAnsi="Arial"/>
          <w:sz w:val="16"/>
        </w:rPr>
        <w:t xml:space="preserve"> of Project Manager, </w:t>
      </w:r>
      <w:r w:rsidR="004664D5">
        <w:rPr>
          <w:rFonts w:ascii="Arial" w:eastAsia="Times New Roman" w:hAnsi="Arial"/>
          <w:sz w:val="16"/>
        </w:rPr>
        <w:t>After-Sales</w:t>
      </w:r>
      <w:r w:rsidR="00905384">
        <w:rPr>
          <w:rFonts w:ascii="Arial" w:eastAsia="Times New Roman" w:hAnsi="Arial"/>
          <w:sz w:val="16"/>
        </w:rPr>
        <w:t xml:space="preserve"> Service</w:t>
      </w:r>
      <w:r>
        <w:rPr>
          <w:rFonts w:ascii="Arial" w:eastAsia="Times New Roman" w:hAnsi="Arial"/>
          <w:sz w:val="16"/>
        </w:rPr>
        <w:t xml:space="preserve"> Manager, Sales Support </w:t>
      </w:r>
      <w:r w:rsidR="004664D5">
        <w:rPr>
          <w:rFonts w:ascii="Arial" w:eastAsia="Times New Roman" w:hAnsi="Arial"/>
          <w:sz w:val="16"/>
        </w:rPr>
        <w:t xml:space="preserve">Manager and </w:t>
      </w:r>
      <w:r>
        <w:rPr>
          <w:rFonts w:ascii="Arial" w:eastAsia="Times New Roman" w:hAnsi="Arial"/>
          <w:sz w:val="16"/>
        </w:rPr>
        <w:t>Logistic</w:t>
      </w:r>
      <w:r w:rsidR="004664D5">
        <w:rPr>
          <w:rFonts w:ascii="Arial" w:eastAsia="Times New Roman" w:hAnsi="Arial"/>
          <w:sz w:val="16"/>
        </w:rPr>
        <w:t xml:space="preserve"> Coordinator</w:t>
      </w:r>
    </w:p>
    <w:p w:rsidR="0094109C" w:rsidRDefault="0094109C" w:rsidP="00AC2673">
      <w:pPr>
        <w:widowControl w:val="0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/>
        <w:ind w:left="714" w:hanging="357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1st to Sell</w:t>
      </w:r>
      <w:r>
        <w:rPr>
          <w:rFonts w:ascii="Arial" w:eastAsia="Times New Roman" w:hAnsi="Arial"/>
          <w:sz w:val="16"/>
        </w:rPr>
        <w:t xml:space="preserve"> BBS equipment to our </w:t>
      </w:r>
      <w:r>
        <w:rPr>
          <w:rFonts w:ascii="Arial" w:eastAsia="Times New Roman" w:hAnsi="Arial"/>
          <w:sz w:val="16"/>
          <w:u w:val="single"/>
        </w:rPr>
        <w:t>incumbent Austrian operator</w:t>
      </w:r>
      <w:r>
        <w:rPr>
          <w:rFonts w:ascii="Arial" w:eastAsia="Times New Roman" w:hAnsi="Arial"/>
          <w:sz w:val="16"/>
        </w:rPr>
        <w:t xml:space="preserve">: Amazing experience with great lessons learned like </w:t>
      </w:r>
      <w:r>
        <w:rPr>
          <w:rFonts w:ascii="Arial" w:eastAsia="Times New Roman" w:hAnsi="Arial"/>
          <w:sz w:val="16"/>
          <w:u w:val="single"/>
        </w:rPr>
        <w:t>how to establish a relationship</w:t>
      </w:r>
      <w:r>
        <w:rPr>
          <w:rFonts w:ascii="Arial" w:eastAsia="Times New Roman" w:hAnsi="Arial"/>
          <w:sz w:val="16"/>
        </w:rPr>
        <w:t xml:space="preserve"> with an operator who has </w:t>
      </w:r>
      <w:r>
        <w:rPr>
          <w:rFonts w:ascii="Arial" w:eastAsia="Times New Roman" w:hAnsi="Arial"/>
          <w:sz w:val="16"/>
          <w:u w:val="single"/>
        </w:rPr>
        <w:t>long standing relationships with our competitors</w:t>
      </w:r>
    </w:p>
    <w:p w:rsidR="0094109C" w:rsidRDefault="002646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i/>
          <w:sz w:val="19"/>
        </w:rPr>
      </w:pPr>
      <w:r>
        <w:rPr>
          <w:rFonts w:ascii="Arial" w:eastAsia="Times New Roman" w:hAnsi="Arial"/>
          <w:i/>
          <w:sz w:val="19"/>
        </w:rPr>
        <w:t>Sales Support</w:t>
      </w:r>
      <w:r w:rsidR="0094109C">
        <w:rPr>
          <w:rFonts w:ascii="Arial" w:eastAsia="Times New Roman" w:hAnsi="Arial"/>
          <w:i/>
          <w:sz w:val="19"/>
        </w:rPr>
        <w:t xml:space="preserve"> Manager</w:t>
      </w:r>
      <w:r w:rsidR="0094109C">
        <w:rPr>
          <w:rFonts w:ascii="Arial" w:eastAsia="Times New Roman" w:hAnsi="Arial"/>
          <w:i/>
          <w:sz w:val="18"/>
        </w:rPr>
        <w:t xml:space="preserve"> | GSM, GPRS and UMTS</w:t>
      </w:r>
    </w:p>
    <w:p w:rsidR="0094109C" w:rsidRDefault="0094109C">
      <w:pPr>
        <w:widowControl w:val="0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Team Leader</w:t>
      </w:r>
      <w:r>
        <w:rPr>
          <w:rFonts w:ascii="Arial" w:eastAsia="Times New Roman" w:hAnsi="Arial"/>
          <w:sz w:val="16"/>
        </w:rPr>
        <w:t xml:space="preserve"> of Sales Support Team and </w:t>
      </w:r>
      <w:r>
        <w:rPr>
          <w:rFonts w:ascii="Arial" w:eastAsia="Times New Roman" w:hAnsi="Arial"/>
          <w:b/>
          <w:sz w:val="16"/>
        </w:rPr>
        <w:t>Bid Manager</w:t>
      </w:r>
      <w:r>
        <w:rPr>
          <w:rFonts w:ascii="Arial" w:eastAsia="Times New Roman" w:hAnsi="Arial"/>
          <w:sz w:val="16"/>
        </w:rPr>
        <w:t xml:space="preserve"> for GSM, GPRS and 3G tenders</w:t>
      </w:r>
    </w:p>
    <w:p w:rsidR="0094109C" w:rsidRDefault="0094109C">
      <w:pPr>
        <w:widowControl w:val="0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 xml:space="preserve">Produced </w:t>
      </w:r>
      <w:r w:rsidR="00B9114B">
        <w:rPr>
          <w:rFonts w:ascii="Arial" w:eastAsia="Times New Roman" w:hAnsi="Arial"/>
          <w:b/>
          <w:sz w:val="16"/>
        </w:rPr>
        <w:t xml:space="preserve">3G </w:t>
      </w:r>
      <w:r>
        <w:rPr>
          <w:rFonts w:ascii="Arial" w:eastAsia="Times New Roman" w:hAnsi="Arial"/>
          <w:b/>
          <w:sz w:val="16"/>
        </w:rPr>
        <w:t>Bid Response</w:t>
      </w:r>
      <w:r>
        <w:rPr>
          <w:rFonts w:ascii="Arial" w:eastAsia="Times New Roman" w:hAnsi="Arial"/>
          <w:sz w:val="16"/>
        </w:rPr>
        <w:t xml:space="preserve"> of the </w:t>
      </w:r>
      <w:r>
        <w:rPr>
          <w:rFonts w:ascii="Arial" w:eastAsia="Times New Roman" w:hAnsi="Arial"/>
          <w:sz w:val="16"/>
          <w:u w:val="single"/>
        </w:rPr>
        <w:t>highest quality that best anticipated operator’s needs</w:t>
      </w:r>
      <w:r>
        <w:rPr>
          <w:rFonts w:ascii="Arial" w:eastAsia="Times New Roman" w:hAnsi="Arial"/>
          <w:sz w:val="16"/>
        </w:rPr>
        <w:t xml:space="preserve"> –</w:t>
      </w:r>
      <w:r w:rsidR="00137514">
        <w:rPr>
          <w:rFonts w:ascii="Arial" w:eastAsia="Times New Roman" w:hAnsi="Arial"/>
          <w:sz w:val="16"/>
        </w:rPr>
        <w:t xml:space="preserve"> </w:t>
      </w:r>
      <w:r>
        <w:rPr>
          <w:rFonts w:ascii="Arial" w:eastAsia="Times New Roman" w:hAnsi="Arial"/>
          <w:sz w:val="16"/>
        </w:rPr>
        <w:t xml:space="preserve">according to our customer; </w:t>
      </w:r>
    </w:p>
    <w:p w:rsidR="0094109C" w:rsidRDefault="0094109C" w:rsidP="004664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i/>
          <w:sz w:val="19"/>
        </w:rPr>
      </w:pPr>
      <w:r>
        <w:rPr>
          <w:rFonts w:ascii="Arial" w:eastAsia="Times New Roman" w:hAnsi="Arial"/>
          <w:i/>
          <w:sz w:val="19"/>
        </w:rPr>
        <w:t xml:space="preserve">Project and </w:t>
      </w:r>
      <w:r w:rsidR="004664D5">
        <w:rPr>
          <w:rFonts w:ascii="Arial" w:eastAsia="Times New Roman" w:hAnsi="Arial"/>
          <w:i/>
          <w:sz w:val="19"/>
        </w:rPr>
        <w:t>After-Sales</w:t>
      </w:r>
      <w:r w:rsidR="00905384">
        <w:rPr>
          <w:rFonts w:ascii="Arial" w:eastAsia="Times New Roman" w:hAnsi="Arial"/>
          <w:i/>
          <w:sz w:val="19"/>
        </w:rPr>
        <w:t xml:space="preserve"> Service</w:t>
      </w:r>
      <w:r>
        <w:rPr>
          <w:rFonts w:ascii="Arial" w:eastAsia="Times New Roman" w:hAnsi="Arial"/>
          <w:i/>
          <w:sz w:val="19"/>
        </w:rPr>
        <w:t xml:space="preserve"> Manager</w:t>
      </w:r>
    </w:p>
    <w:p w:rsidR="0094109C" w:rsidRDefault="008F3EC1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Responsible</w:t>
      </w:r>
      <w:r w:rsidR="0094109C">
        <w:rPr>
          <w:rFonts w:ascii="Arial" w:eastAsia="Times New Roman" w:hAnsi="Arial"/>
          <w:b/>
          <w:sz w:val="16"/>
        </w:rPr>
        <w:t xml:space="preserve"> for Installation / Maintenance</w:t>
      </w:r>
      <w:r w:rsidR="0094109C">
        <w:rPr>
          <w:rFonts w:ascii="Arial" w:eastAsia="Times New Roman" w:hAnsi="Arial"/>
          <w:sz w:val="16"/>
        </w:rPr>
        <w:t xml:space="preserve"> of GSM and GPRS networks for the </w:t>
      </w:r>
      <w:r w:rsidR="0094109C">
        <w:rPr>
          <w:rFonts w:ascii="Arial" w:eastAsia="Times New Roman" w:hAnsi="Arial"/>
          <w:sz w:val="16"/>
          <w:u w:val="single"/>
        </w:rPr>
        <w:t xml:space="preserve">biggest GSM operator in </w:t>
      </w:r>
      <w:smartTag w:uri="urn:schemas-microsoft-com:office:smarttags" w:element="country-region">
        <w:smartTag w:uri="urn:schemas-microsoft-com:office:smarttags" w:element="place">
          <w:r w:rsidR="0094109C">
            <w:rPr>
              <w:rFonts w:ascii="Arial" w:eastAsia="Times New Roman" w:hAnsi="Arial"/>
              <w:sz w:val="16"/>
              <w:u w:val="single"/>
            </w:rPr>
            <w:t>Austria</w:t>
          </w:r>
        </w:smartTag>
      </w:smartTag>
    </w:p>
    <w:p w:rsidR="0094109C" w:rsidRDefault="0094109C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Built</w:t>
      </w:r>
      <w:r>
        <w:rPr>
          <w:rFonts w:ascii="Arial" w:eastAsia="Times New Roman" w:hAnsi="Arial"/>
          <w:sz w:val="16"/>
        </w:rPr>
        <w:t xml:space="preserve"> Excellent Customer Relationships –</w:t>
      </w:r>
      <w:r>
        <w:rPr>
          <w:rFonts w:ascii="Arial" w:eastAsia="Times New Roman" w:hAnsi="Arial"/>
          <w:b/>
          <w:sz w:val="16"/>
        </w:rPr>
        <w:t>Resulting</w:t>
      </w:r>
      <w:r>
        <w:rPr>
          <w:rFonts w:ascii="Arial" w:eastAsia="Times New Roman" w:hAnsi="Arial"/>
          <w:sz w:val="16"/>
        </w:rPr>
        <w:t xml:space="preserve"> </w:t>
      </w:r>
      <w:r>
        <w:rPr>
          <w:rFonts w:ascii="Arial" w:eastAsia="Times New Roman" w:hAnsi="Arial"/>
          <w:b/>
          <w:sz w:val="16"/>
        </w:rPr>
        <w:t xml:space="preserve">in </w:t>
      </w:r>
      <w:r>
        <w:rPr>
          <w:rFonts w:ascii="Arial" w:eastAsia="Times New Roman" w:hAnsi="Arial"/>
          <w:sz w:val="16"/>
        </w:rPr>
        <w:t xml:space="preserve">successful </w:t>
      </w:r>
      <w:r>
        <w:rPr>
          <w:rFonts w:ascii="Arial" w:eastAsia="Times New Roman" w:hAnsi="Arial"/>
          <w:sz w:val="16"/>
          <w:u w:val="single"/>
        </w:rPr>
        <w:t>contract renewals</w:t>
      </w:r>
      <w:r>
        <w:rPr>
          <w:rFonts w:ascii="Arial" w:eastAsia="Times New Roman" w:hAnsi="Arial"/>
          <w:sz w:val="16"/>
        </w:rPr>
        <w:t xml:space="preserve">, extremely </w:t>
      </w:r>
      <w:r>
        <w:rPr>
          <w:rFonts w:ascii="Arial" w:eastAsia="Times New Roman" w:hAnsi="Arial"/>
          <w:sz w:val="16"/>
          <w:u w:val="single"/>
        </w:rPr>
        <w:t>motivated team</w:t>
      </w:r>
      <w:r>
        <w:rPr>
          <w:rFonts w:ascii="Arial" w:eastAsia="Times New Roman" w:hAnsi="Arial"/>
          <w:sz w:val="16"/>
        </w:rPr>
        <w:t xml:space="preserve">, and very </w:t>
      </w:r>
      <w:r>
        <w:rPr>
          <w:rFonts w:ascii="Arial" w:eastAsia="Times New Roman" w:hAnsi="Arial"/>
          <w:sz w:val="16"/>
          <w:u w:val="single"/>
        </w:rPr>
        <w:t>healthy margins</w:t>
      </w:r>
    </w:p>
    <w:p w:rsidR="0094109C" w:rsidRDefault="00B060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/>
        <w:rPr>
          <w:rFonts w:ascii="Arial" w:eastAsia="Times New Roman" w:hAnsi="Arial"/>
          <w:i/>
          <w:sz w:val="19"/>
        </w:rPr>
      </w:pPr>
      <w:r>
        <w:rPr>
          <w:rFonts w:ascii="Arial" w:eastAsia="Times New Roman" w:hAnsi="Arial"/>
          <w:i/>
          <w:sz w:val="19"/>
        </w:rPr>
        <w:t>OSS</w:t>
      </w:r>
      <w:r w:rsidR="0094109C">
        <w:rPr>
          <w:rFonts w:ascii="Arial" w:eastAsia="Times New Roman" w:hAnsi="Arial"/>
          <w:i/>
          <w:sz w:val="19"/>
        </w:rPr>
        <w:t xml:space="preserve"> Specialist</w:t>
      </w:r>
    </w:p>
    <w:p w:rsidR="0094109C" w:rsidRDefault="0094109C" w:rsidP="00B060D7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Responsible for Installation, Upgrades and Maintenance</w:t>
      </w:r>
      <w:r>
        <w:rPr>
          <w:rFonts w:ascii="Arial" w:eastAsia="Times New Roman" w:hAnsi="Arial"/>
          <w:sz w:val="16"/>
        </w:rPr>
        <w:t xml:space="preserve"> of Nokia </w:t>
      </w:r>
      <w:r w:rsidR="00B060D7">
        <w:rPr>
          <w:rFonts w:ascii="Arial" w:eastAsia="Times New Roman" w:hAnsi="Arial"/>
          <w:sz w:val="16"/>
        </w:rPr>
        <w:t>Operations Support</w:t>
      </w:r>
      <w:r>
        <w:rPr>
          <w:rFonts w:ascii="Arial" w:eastAsia="Times New Roman" w:hAnsi="Arial"/>
          <w:sz w:val="16"/>
        </w:rPr>
        <w:t xml:space="preserve"> Systems</w:t>
      </w:r>
      <w:r w:rsidR="00B060D7">
        <w:rPr>
          <w:rFonts w:ascii="Arial" w:eastAsia="Times New Roman" w:hAnsi="Arial"/>
          <w:sz w:val="16"/>
        </w:rPr>
        <w:t xml:space="preserve"> (OSS)</w:t>
      </w:r>
    </w:p>
    <w:p w:rsidR="0094109C" w:rsidRDefault="0094109C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3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>First to Install</w:t>
      </w:r>
      <w:r>
        <w:rPr>
          <w:rFonts w:ascii="Arial" w:eastAsia="Times New Roman" w:hAnsi="Arial"/>
          <w:sz w:val="16"/>
        </w:rPr>
        <w:t xml:space="preserve"> IP-Router Setup; Successful OSS installations and Upgrades across </w:t>
      </w:r>
      <w:smartTag w:uri="urn:schemas-microsoft-com:office:smarttags" w:element="place">
        <w:r>
          <w:rPr>
            <w:rFonts w:ascii="Arial" w:eastAsia="Times New Roman" w:hAnsi="Arial"/>
            <w:sz w:val="16"/>
          </w:rPr>
          <w:t>Europe</w:t>
        </w:r>
      </w:smartTag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Times New Roman" w:hAnsi="Arial"/>
          <w:sz w:val="16"/>
        </w:rPr>
      </w:pPr>
    </w:p>
    <w:p w:rsidR="0094109C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30"/>
        <w:rPr>
          <w:rFonts w:ascii="Arial" w:eastAsia="Times New Roman" w:hAnsi="Arial"/>
          <w:b/>
          <w:sz w:val="20"/>
        </w:rPr>
      </w:pPr>
      <w:r>
        <w:rPr>
          <w:rFonts w:ascii="Arial" w:eastAsia="Times New Roman" w:hAnsi="Arial"/>
          <w:b/>
          <w:sz w:val="16"/>
        </w:rPr>
        <w:t>Prior Employment:</w:t>
      </w:r>
      <w:r>
        <w:rPr>
          <w:rFonts w:ascii="Arial" w:eastAsia="Times New Roman" w:hAnsi="Arial"/>
          <w:b/>
          <w:sz w:val="20"/>
        </w:rPr>
        <w:t xml:space="preserve"> </w:t>
      </w:r>
    </w:p>
    <w:p w:rsidR="0094109C" w:rsidRDefault="0094109C" w:rsidP="00663F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/>
        <w:rPr>
          <w:rFonts w:ascii="Arial" w:eastAsia="Times New Roman" w:hAnsi="Arial"/>
          <w:sz w:val="20"/>
        </w:rPr>
      </w:pPr>
      <w:r>
        <w:rPr>
          <w:rFonts w:ascii="Arial" w:eastAsia="Times New Roman" w:hAnsi="Arial"/>
          <w:b/>
          <w:sz w:val="18"/>
        </w:rPr>
        <w:tab/>
      </w:r>
      <w:smartTag w:uri="urn:schemas-microsoft-com:office:smarttags" w:element="PlaceType">
        <w:r w:rsidR="00663F94">
          <w:rPr>
            <w:rFonts w:ascii="Arial" w:eastAsia="Times New Roman" w:hAnsi="Arial"/>
            <w:b/>
            <w:sz w:val="16"/>
          </w:rPr>
          <w:t>University</w:t>
        </w:r>
      </w:smartTag>
      <w:r w:rsidR="00663F94">
        <w:rPr>
          <w:rFonts w:ascii="Arial" w:eastAsia="Times New Roman" w:hAnsi="Arial"/>
          <w:b/>
          <w:sz w:val="16"/>
        </w:rPr>
        <w:t xml:space="preserve"> of </w:t>
      </w:r>
      <w:r w:rsidR="00663F94" w:rsidRPr="00483DC1">
        <w:rPr>
          <w:rFonts w:ascii="Arial" w:eastAsia="Times New Roman" w:hAnsi="Arial"/>
          <w:b/>
          <w:sz w:val="16"/>
          <w:szCs w:val="16"/>
        </w:rPr>
        <w:t>Technology</w:t>
      </w:r>
      <w:r w:rsidRPr="007110AA">
        <w:rPr>
          <w:rFonts w:ascii="Arial" w:eastAsia="Times New Roman" w:hAnsi="Arial"/>
          <w:sz w:val="16"/>
          <w:szCs w:val="16"/>
        </w:rPr>
        <w:t>, Vienna</w:t>
      </w:r>
      <w:r>
        <w:rPr>
          <w:rFonts w:ascii="Arial" w:eastAsia="Times New Roman" w:hAnsi="Arial"/>
          <w:sz w:val="16"/>
        </w:rPr>
        <w:t>, Austria</w:t>
      </w:r>
      <w:r w:rsidR="00663F94">
        <w:rPr>
          <w:rFonts w:ascii="Arial" w:eastAsia="Times New Roman" w:hAnsi="Arial"/>
          <w:sz w:val="16"/>
        </w:rPr>
        <w:t xml:space="preserve"> </w:t>
      </w:r>
      <w:r w:rsidR="00663F94" w:rsidRPr="00483DC1">
        <w:rPr>
          <w:rFonts w:ascii="Arial" w:eastAsia="Times New Roman" w:hAnsi="Arial"/>
          <w:b/>
          <w:sz w:val="16"/>
          <w:szCs w:val="16"/>
        </w:rPr>
        <w:t xml:space="preserve">| </w:t>
      </w:r>
      <w:r w:rsidR="00663F94" w:rsidRPr="00483DC1">
        <w:rPr>
          <w:rFonts w:ascii="Arial" w:eastAsia="Times New Roman" w:hAnsi="Arial"/>
          <w:i/>
          <w:sz w:val="16"/>
          <w:szCs w:val="16"/>
        </w:rPr>
        <w:t>Researcher</w:t>
      </w:r>
      <w:r w:rsidR="00663F94" w:rsidRPr="00483DC1">
        <w:rPr>
          <w:rFonts w:ascii="Arial" w:eastAsia="Times New Roman" w:hAnsi="Arial"/>
          <w:sz w:val="16"/>
          <w:szCs w:val="16"/>
        </w:rPr>
        <w:t xml:space="preserve">  </w:t>
      </w:r>
      <w:r>
        <w:rPr>
          <w:rFonts w:ascii="Arial" w:eastAsia="Times New Roman" w:hAnsi="Arial"/>
          <w:sz w:val="16"/>
        </w:rPr>
        <w:tab/>
      </w:r>
      <w:r w:rsidR="00663F94">
        <w:rPr>
          <w:rFonts w:ascii="Arial" w:eastAsia="Times New Roman" w:hAnsi="Arial"/>
          <w:sz w:val="16"/>
        </w:rPr>
        <w:tab/>
      </w:r>
      <w:r w:rsidR="00663F94">
        <w:rPr>
          <w:rFonts w:ascii="Arial" w:eastAsia="Times New Roman" w:hAnsi="Arial"/>
          <w:sz w:val="16"/>
        </w:rPr>
        <w:tab/>
      </w:r>
      <w:r>
        <w:rPr>
          <w:rFonts w:ascii="Arial" w:eastAsia="Times New Roman" w:hAnsi="Arial"/>
          <w:sz w:val="16"/>
        </w:rPr>
        <w:tab/>
      </w:r>
      <w:r w:rsidR="00483DC1">
        <w:rPr>
          <w:rFonts w:ascii="Arial" w:eastAsia="Times New Roman" w:hAnsi="Arial"/>
          <w:sz w:val="16"/>
        </w:rPr>
        <w:tab/>
      </w:r>
      <w:r>
        <w:rPr>
          <w:rFonts w:ascii="Arial" w:eastAsia="Times New Roman" w:hAnsi="Arial"/>
          <w:sz w:val="15"/>
        </w:rPr>
        <w:t>1994 – 1996</w:t>
      </w:r>
    </w:p>
    <w:p w:rsidR="0094109C" w:rsidRDefault="0094109C" w:rsidP="00663F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/>
        <w:rPr>
          <w:rFonts w:ascii="Arial" w:eastAsia="Times New Roman" w:hAnsi="Arial"/>
          <w:sz w:val="16"/>
        </w:rPr>
      </w:pPr>
      <w:r>
        <w:rPr>
          <w:rFonts w:ascii="Arial" w:eastAsia="Times New Roman" w:hAnsi="Arial"/>
          <w:b/>
          <w:sz w:val="16"/>
        </w:rPr>
        <w:tab/>
      </w:r>
      <w:r w:rsidRPr="007110AA">
        <w:rPr>
          <w:rFonts w:ascii="Arial" w:eastAsia="Times New Roman" w:hAnsi="Arial"/>
          <w:b/>
          <w:sz w:val="16"/>
          <w:szCs w:val="16"/>
        </w:rPr>
        <w:t>Telekom Austria</w:t>
      </w:r>
      <w:r w:rsidRPr="007110AA">
        <w:rPr>
          <w:rFonts w:ascii="Arial" w:eastAsia="Times New Roman" w:hAnsi="Arial"/>
          <w:sz w:val="16"/>
          <w:szCs w:val="16"/>
        </w:rPr>
        <w:t xml:space="preserve"> Klagenfurt, Austria</w:t>
      </w:r>
      <w:r w:rsidRPr="007110AA">
        <w:rPr>
          <w:rFonts w:ascii="Arial" w:eastAsia="Times New Roman" w:hAnsi="Arial"/>
          <w:b/>
          <w:sz w:val="16"/>
          <w:szCs w:val="16"/>
        </w:rPr>
        <w:t xml:space="preserve"> </w:t>
      </w:r>
      <w:r w:rsidRPr="007110AA">
        <w:rPr>
          <w:rFonts w:ascii="Arial" w:eastAsia="Times New Roman" w:hAnsi="Arial"/>
          <w:b/>
          <w:i/>
          <w:sz w:val="16"/>
          <w:szCs w:val="16"/>
        </w:rPr>
        <w:t xml:space="preserve">| </w:t>
      </w:r>
      <w:r w:rsidRPr="007110AA">
        <w:rPr>
          <w:rFonts w:ascii="Arial" w:eastAsia="Times New Roman" w:hAnsi="Arial"/>
          <w:i/>
          <w:sz w:val="16"/>
          <w:szCs w:val="16"/>
        </w:rPr>
        <w:t>Installation &amp; Integration</w:t>
      </w:r>
      <w:r w:rsidR="00907971">
        <w:rPr>
          <w:rFonts w:ascii="Arial" w:eastAsia="Times New Roman" w:hAnsi="Arial"/>
          <w:i/>
          <w:sz w:val="16"/>
          <w:szCs w:val="16"/>
        </w:rPr>
        <w:t xml:space="preserve"> of Telecom Equipment</w:t>
      </w:r>
      <w:r>
        <w:rPr>
          <w:rFonts w:ascii="Arial" w:eastAsia="Times New Roman" w:hAnsi="Arial"/>
          <w:sz w:val="15"/>
        </w:rPr>
        <w:tab/>
      </w:r>
      <w:r w:rsidR="00483DC1">
        <w:rPr>
          <w:rFonts w:ascii="Arial" w:eastAsia="Times New Roman" w:hAnsi="Arial"/>
          <w:sz w:val="15"/>
        </w:rPr>
        <w:tab/>
      </w:r>
      <w:r>
        <w:rPr>
          <w:rFonts w:ascii="Arial" w:eastAsia="Times New Roman" w:hAnsi="Arial"/>
          <w:sz w:val="15"/>
        </w:rPr>
        <w:t>1982 – 1987</w:t>
      </w:r>
    </w:p>
    <w:p w:rsidR="0094109C" w:rsidRDefault="0094109C">
      <w:pPr>
        <w:widowControl w:val="0"/>
        <w:tabs>
          <w:tab w:val="left" w:pos="5040"/>
        </w:tabs>
        <w:autoSpaceDE w:val="0"/>
        <w:autoSpaceDN w:val="0"/>
        <w:adjustRightInd w:val="0"/>
        <w:rPr>
          <w:rFonts w:ascii="Arial" w:eastAsia="Times New Roman" w:hAnsi="Arial"/>
          <w:sz w:val="20"/>
        </w:rPr>
      </w:pPr>
      <w:r>
        <w:rPr>
          <w:rFonts w:ascii="Arial" w:eastAsia="Times New Roman" w:hAnsi="Arial"/>
          <w:sz w:val="20"/>
        </w:rPr>
        <w:tab/>
      </w:r>
    </w:p>
    <w:p w:rsidR="0094109C" w:rsidRDefault="00C825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after="160"/>
        <w:rPr>
          <w:rFonts w:ascii="Arial" w:eastAsia="Times New Roman" w:hAnsi="Arial"/>
          <w:color w:val="808080"/>
          <w:sz w:val="20"/>
        </w:rPr>
      </w:pPr>
      <w:r>
        <w:rPr>
          <w:rFonts w:ascii="Arial" w:eastAsia="Times New Roman" w:hAnsi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23.75pt;margin-top:641.95pt;width:210.8pt;height:134.9pt;z-index:-251659264;mso-position-horizontal-relative:page;mso-position-vertical-relative:page" filled="f" stroked="f" strokecolor="blue">
            <v:textbox style="mso-next-textbox:#_x0000_s1033" inset="0,0,0,0">
              <w:txbxContent>
                <w:p w:rsidR="00B13847" w:rsidRPr="00B13847" w:rsidRDefault="0094109C" w:rsidP="00B13847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160"/>
                    <w:rPr>
                      <w:rFonts w:ascii="Arial" w:eastAsia="Times New Roman" w:hAnsi="Arial"/>
                      <w:b/>
                      <w:color w:val="808080"/>
                      <w:sz w:val="18"/>
                    </w:rPr>
                  </w:pPr>
                  <w:r w:rsidRPr="00B13847">
                    <w:rPr>
                      <w:rFonts w:ascii="Arial" w:eastAsia="Times New Roman" w:hAnsi="Arial"/>
                      <w:b/>
                      <w:color w:val="808080"/>
                      <w:sz w:val="18"/>
                    </w:rPr>
                    <w:t>PROFESSIONAL DEVELOPMENT</w:t>
                  </w:r>
                </w:p>
                <w:p w:rsidR="00873B8E" w:rsidRPr="003C5C3F" w:rsidRDefault="00873B8E" w:rsidP="00735181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bCs/>
                      <w:sz w:val="12"/>
                      <w:szCs w:val="18"/>
                    </w:rPr>
                    <w:t>Assisting CTI Leadership Program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| 22 days over 10 months (ongoing)</w:t>
                  </w:r>
                </w:p>
                <w:p w:rsidR="00EA0D12" w:rsidRPr="003C5C3F" w:rsidRDefault="00EA0D12" w:rsidP="00735181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CTI Leadership Program 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| 22 days over 10 months</w:t>
                  </w:r>
                </w:p>
                <w:p w:rsidR="00873B8E" w:rsidRPr="003C5C3F" w:rsidRDefault="00873B8E" w:rsidP="00735181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>CTI Coaching Program</w:t>
                  </w:r>
                  <w:r w:rsidR="005462B8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| Core Curriculum | 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120 hours</w:t>
                  </w:r>
                </w:p>
                <w:p w:rsidR="00873B8E" w:rsidRPr="003C5C3F" w:rsidRDefault="008C0C75" w:rsidP="008C0C75">
                  <w:pPr>
                    <w:spacing w:after="60"/>
                    <w:rPr>
                      <w:sz w:val="14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Arbinger </w:t>
                  </w:r>
                  <w:r w:rsidR="00873B8E"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Conflict Resolution </w:t>
                  </w:r>
                  <w:r w:rsidR="00873B8E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- </w:t>
                  </w:r>
                  <w:r w:rsidR="00873B8E"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>Train the Trainer Session</w:t>
                  </w:r>
                  <w:r w:rsidR="00873B8E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| 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40 hours</w:t>
                  </w:r>
                </w:p>
                <w:p w:rsidR="00EA0D12" w:rsidRPr="003C5C3F" w:rsidRDefault="00873B8E" w:rsidP="00735181">
                  <w:pPr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Certified </w:t>
                  </w:r>
                  <w:r w:rsidR="00EA0D12"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Service Excellence </w:t>
                  </w: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>Course Leaders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</w:t>
                  </w:r>
                  <w:r w:rsidR="00EA0D12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| Ron Kaufman / Uplifting Customer Service</w:t>
                  </w:r>
                </w:p>
                <w:p w:rsidR="00873B8E" w:rsidRPr="003C5C3F" w:rsidRDefault="00873B8E" w:rsidP="00735181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>NLP &amp; DHE with Richard Bandler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– Co-Inventor of NLP</w:t>
                  </w:r>
                </w:p>
                <w:p w:rsidR="00873B8E" w:rsidRPr="003C5C3F" w:rsidRDefault="00040DB9" w:rsidP="00735181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>Sales, Marketing, Customer Service</w:t>
                  </w:r>
                  <w:r w:rsidR="00873B8E"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 &amp; Influential Communication</w:t>
                  </w:r>
                </w:p>
                <w:p w:rsidR="00921B15" w:rsidRPr="003C5C3F" w:rsidRDefault="00921B15" w:rsidP="00921B15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2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 </w:t>
                  </w:r>
                  <w:r w:rsidR="00873B8E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BID Management, Value Based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Marketing, Power Base Selling</w:t>
                  </w:r>
                </w:p>
                <w:p w:rsidR="00921B15" w:rsidRPr="003C5C3F" w:rsidRDefault="00921B15" w:rsidP="00921B15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2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 </w:t>
                  </w:r>
                  <w:r w:rsidR="00873B8E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Managing Customer Relationships, </w:t>
                  </w:r>
                  <w:r w:rsidR="003B6E34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Leading Intercultural Teams, </w:t>
                  </w:r>
                </w:p>
                <w:p w:rsidR="00873B8E" w:rsidRPr="003C5C3F" w:rsidRDefault="00921B15" w:rsidP="00AA618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 </w:t>
                  </w:r>
                  <w:r w:rsidR="003B6E34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Presentation Skills</w:t>
                  </w:r>
                  <w:r w:rsidR="00040DB9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, Project Management, </w:t>
                  </w:r>
                  <w:r w:rsidR="00AA6183"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>Negotiation Skills</w:t>
                  </w:r>
                </w:p>
                <w:p w:rsidR="0094109C" w:rsidRPr="003C5C3F" w:rsidRDefault="0094109C" w:rsidP="003C5C3F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Arial" w:eastAsia="Times New Roman" w:hAnsi="Arial"/>
                      <w:sz w:val="12"/>
                      <w:szCs w:val="18"/>
                    </w:rPr>
                  </w:pPr>
                  <w:r w:rsidRPr="003C5C3F">
                    <w:rPr>
                      <w:rFonts w:ascii="Arial" w:eastAsia="Times New Roman" w:hAnsi="Arial"/>
                      <w:b/>
                      <w:sz w:val="12"/>
                      <w:szCs w:val="18"/>
                    </w:rPr>
                    <w:t xml:space="preserve">Technical </w:t>
                  </w:r>
                  <w:r w:rsidR="003C5C3F">
                    <w:rPr>
                      <w:rFonts w:ascii="Arial" w:eastAsia="Times New Roman" w:hAnsi="Arial"/>
                      <w:sz w:val="12"/>
                      <w:szCs w:val="18"/>
                    </w:rPr>
                    <w:t>| GSM, GPRS, WCDMA, xDSL,</w:t>
                  </w:r>
                  <w:r w:rsidRPr="003C5C3F">
                    <w:rPr>
                      <w:rFonts w:ascii="Arial" w:eastAsia="Times New Roman" w:hAnsi="Arial"/>
                      <w:sz w:val="12"/>
                      <w:szCs w:val="18"/>
                    </w:rPr>
                    <w:t xml:space="preserve"> HP-Unix, Oracle, Cisco</w:t>
                  </w:r>
                </w:p>
              </w:txbxContent>
            </v:textbox>
            <w10:wrap anchorx="page" anchory="page"/>
          </v:shape>
        </w:pict>
      </w:r>
      <w:r w:rsidR="0094109C">
        <w:rPr>
          <w:rFonts w:ascii="Arial" w:eastAsia="Times New Roman" w:hAnsi="Arial"/>
          <w:b/>
          <w:color w:val="808080"/>
          <w:sz w:val="18"/>
        </w:rPr>
        <w:t>EDUCATION</w:t>
      </w:r>
      <w:r w:rsidR="0094109C">
        <w:rPr>
          <w:rFonts w:ascii="Arial" w:eastAsia="Times New Roman" w:hAnsi="Arial"/>
          <w:color w:val="808080"/>
          <w:sz w:val="20"/>
        </w:rPr>
        <w:tab/>
      </w:r>
    </w:p>
    <w:p w:rsidR="0094109C" w:rsidRPr="00BF6196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  <w:szCs w:val="16"/>
        </w:rPr>
      </w:pPr>
      <w:r w:rsidRPr="00BF6196">
        <w:rPr>
          <w:rFonts w:ascii="Arial" w:eastAsia="Times New Roman" w:hAnsi="Arial"/>
          <w:b/>
          <w:sz w:val="16"/>
          <w:szCs w:val="16"/>
        </w:rPr>
        <w:t>University of Technology</w:t>
      </w:r>
      <w:r w:rsidRPr="00BF6196">
        <w:rPr>
          <w:rFonts w:ascii="Arial" w:eastAsia="Times New Roman" w:hAnsi="Arial"/>
          <w:sz w:val="16"/>
          <w:szCs w:val="16"/>
        </w:rPr>
        <w:t>, Vienna, Austria 1987 – 1994</w:t>
      </w:r>
    </w:p>
    <w:p w:rsidR="0094109C" w:rsidRPr="00BF6196" w:rsidRDefault="0094109C" w:rsidP="005462B8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40"/>
        <w:rPr>
          <w:rFonts w:ascii="Arial" w:eastAsia="Times New Roman" w:hAnsi="Arial"/>
          <w:sz w:val="16"/>
          <w:szCs w:val="16"/>
        </w:rPr>
      </w:pPr>
      <w:r w:rsidRPr="00BF6196">
        <w:rPr>
          <w:rFonts w:ascii="Arial" w:eastAsia="Times New Roman" w:hAnsi="Arial"/>
          <w:i/>
          <w:sz w:val="16"/>
          <w:szCs w:val="16"/>
        </w:rPr>
        <w:t>MS Technical Computer Science</w:t>
      </w:r>
      <w:r w:rsidRPr="00BF6196">
        <w:rPr>
          <w:rFonts w:ascii="Arial" w:eastAsia="Times New Roman" w:hAnsi="Arial"/>
          <w:sz w:val="16"/>
          <w:szCs w:val="16"/>
        </w:rPr>
        <w:t xml:space="preserve"> </w:t>
      </w:r>
      <w:r w:rsidR="005462B8">
        <w:rPr>
          <w:rFonts w:ascii="Arial" w:eastAsia="Times New Roman" w:hAnsi="Arial"/>
          <w:sz w:val="16"/>
          <w:szCs w:val="16"/>
        </w:rPr>
        <w:tab/>
      </w:r>
      <w:r w:rsidR="005462B8">
        <w:rPr>
          <w:rFonts w:ascii="Arial" w:eastAsia="Times New Roman" w:hAnsi="Arial"/>
          <w:sz w:val="16"/>
          <w:szCs w:val="16"/>
        </w:rPr>
        <w:tab/>
      </w:r>
      <w:r w:rsidR="005462B8">
        <w:rPr>
          <w:rFonts w:ascii="Arial" w:eastAsia="Times New Roman" w:hAnsi="Arial"/>
          <w:sz w:val="16"/>
          <w:szCs w:val="16"/>
        </w:rPr>
        <w:tab/>
      </w:r>
      <w:r w:rsidR="005462B8">
        <w:rPr>
          <w:rFonts w:ascii="Arial" w:eastAsia="Times New Roman" w:hAnsi="Arial"/>
          <w:sz w:val="16"/>
          <w:szCs w:val="16"/>
        </w:rPr>
        <w:tab/>
      </w:r>
      <w:r w:rsidR="005462B8">
        <w:rPr>
          <w:rFonts w:ascii="Arial" w:eastAsia="Times New Roman" w:hAnsi="Arial"/>
          <w:sz w:val="16"/>
          <w:szCs w:val="16"/>
        </w:rPr>
        <w:tab/>
      </w:r>
      <w:r w:rsidR="005462B8">
        <w:rPr>
          <w:rFonts w:ascii="Arial" w:eastAsia="Times New Roman" w:hAnsi="Arial"/>
          <w:sz w:val="16"/>
          <w:szCs w:val="16"/>
        </w:rPr>
        <w:tab/>
      </w:r>
    </w:p>
    <w:p w:rsidR="0094109C" w:rsidRPr="00BF6196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Arial" w:eastAsia="Times New Roman" w:hAnsi="Arial"/>
          <w:sz w:val="16"/>
          <w:szCs w:val="16"/>
        </w:rPr>
      </w:pPr>
      <w:r w:rsidRPr="00BF6196">
        <w:rPr>
          <w:rFonts w:ascii="Arial" w:eastAsia="Times New Roman" w:hAnsi="Arial"/>
          <w:sz w:val="16"/>
          <w:szCs w:val="16"/>
        </w:rPr>
        <w:t>Thesis | Speaker Recognition with Neural Networks</w:t>
      </w:r>
    </w:p>
    <w:p w:rsidR="0094109C" w:rsidRPr="00BF6196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  <w:szCs w:val="16"/>
        </w:rPr>
      </w:pPr>
      <w:r w:rsidRPr="00BF6196">
        <w:rPr>
          <w:rFonts w:ascii="Arial" w:eastAsia="Times New Roman" w:hAnsi="Arial"/>
          <w:b/>
          <w:sz w:val="16"/>
          <w:szCs w:val="16"/>
        </w:rPr>
        <w:t>Gymnasium Klagenfurt</w:t>
      </w:r>
      <w:r w:rsidRPr="00BF6196">
        <w:rPr>
          <w:rFonts w:ascii="Arial" w:eastAsia="Times New Roman" w:hAnsi="Arial"/>
          <w:sz w:val="16"/>
          <w:szCs w:val="16"/>
        </w:rPr>
        <w:t>, Klagenfurt, Austria, 1982 – 1987</w:t>
      </w:r>
      <w:r w:rsidRPr="00BF6196">
        <w:rPr>
          <w:rFonts w:ascii="Arial" w:eastAsia="Times New Roman" w:hAnsi="Arial"/>
          <w:sz w:val="16"/>
          <w:szCs w:val="16"/>
        </w:rPr>
        <w:tab/>
      </w:r>
    </w:p>
    <w:p w:rsidR="0094109C" w:rsidRPr="00BF6196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Arial" w:eastAsia="Times New Roman" w:hAnsi="Arial"/>
          <w:sz w:val="16"/>
          <w:szCs w:val="16"/>
        </w:rPr>
      </w:pPr>
      <w:r w:rsidRPr="00BF6196">
        <w:rPr>
          <w:rFonts w:ascii="Arial" w:eastAsia="Times New Roman" w:hAnsi="Arial"/>
          <w:sz w:val="16"/>
          <w:szCs w:val="16"/>
        </w:rPr>
        <w:t>Secondary Night School | Qualifying for University Entrance</w:t>
      </w:r>
    </w:p>
    <w:p w:rsidR="0094109C" w:rsidRPr="00BF6196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/>
        <w:rPr>
          <w:rFonts w:ascii="Arial" w:eastAsia="Times New Roman" w:hAnsi="Arial"/>
          <w:sz w:val="16"/>
          <w:szCs w:val="16"/>
        </w:rPr>
      </w:pPr>
      <w:r w:rsidRPr="00BF6196">
        <w:rPr>
          <w:rFonts w:ascii="Arial" w:eastAsia="Times New Roman" w:hAnsi="Arial"/>
          <w:b/>
          <w:sz w:val="16"/>
          <w:szCs w:val="16"/>
        </w:rPr>
        <w:t>Telekom Austria</w:t>
      </w:r>
      <w:r w:rsidRPr="00BF6196">
        <w:rPr>
          <w:rFonts w:ascii="Arial" w:eastAsia="Times New Roman" w:hAnsi="Arial"/>
          <w:sz w:val="16"/>
          <w:szCs w:val="16"/>
        </w:rPr>
        <w:t>, Graz, Austria, 1979 – 1982</w:t>
      </w:r>
      <w:r w:rsidRPr="00BF6196">
        <w:rPr>
          <w:rFonts w:ascii="Arial" w:eastAsia="Times New Roman" w:hAnsi="Arial"/>
          <w:sz w:val="16"/>
          <w:szCs w:val="16"/>
        </w:rPr>
        <w:tab/>
      </w:r>
    </w:p>
    <w:p w:rsidR="0094109C" w:rsidRPr="00BF6196" w:rsidRDefault="009410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/>
          <w:sz w:val="16"/>
          <w:szCs w:val="16"/>
        </w:rPr>
      </w:pPr>
      <w:r w:rsidRPr="00BF6196">
        <w:rPr>
          <w:rFonts w:ascii="Arial" w:eastAsia="Times New Roman" w:hAnsi="Arial"/>
          <w:i/>
          <w:sz w:val="16"/>
          <w:szCs w:val="16"/>
        </w:rPr>
        <w:t>Apprenticeship | Telecommunication Engineer</w:t>
      </w:r>
    </w:p>
    <w:sectPr w:rsidR="0094109C" w:rsidRPr="00BF6196">
      <w:pgSz w:w="12240" w:h="15840"/>
      <w:pgMar w:top="720" w:right="1440" w:bottom="180" w:left="1440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913" w:rsidRDefault="00A34913" w:rsidP="005A5FB7">
      <w:r>
        <w:separator/>
      </w:r>
    </w:p>
  </w:endnote>
  <w:endnote w:type="continuationSeparator" w:id="0">
    <w:p w:rsidR="00A34913" w:rsidRDefault="00A34913" w:rsidP="005A5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913" w:rsidRDefault="00A34913" w:rsidP="005A5FB7">
      <w:r>
        <w:separator/>
      </w:r>
    </w:p>
  </w:footnote>
  <w:footnote w:type="continuationSeparator" w:id="0">
    <w:p w:rsidR="00A34913" w:rsidRDefault="00A34913" w:rsidP="005A5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5926"/>
    <w:multiLevelType w:val="hybridMultilevel"/>
    <w:tmpl w:val="802459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F086C"/>
    <w:multiLevelType w:val="hybridMultilevel"/>
    <w:tmpl w:val="7694768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5DED"/>
    <w:multiLevelType w:val="hybridMultilevel"/>
    <w:tmpl w:val="0C22B08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6E5789"/>
    <w:multiLevelType w:val="hybridMultilevel"/>
    <w:tmpl w:val="BBEA904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571ED9"/>
    <w:multiLevelType w:val="hybridMultilevel"/>
    <w:tmpl w:val="633A00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F819DC"/>
    <w:multiLevelType w:val="hybridMultilevel"/>
    <w:tmpl w:val="A7A0273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0819F7"/>
    <w:multiLevelType w:val="hybridMultilevel"/>
    <w:tmpl w:val="C3787B1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9B10DE"/>
    <w:multiLevelType w:val="hybridMultilevel"/>
    <w:tmpl w:val="76586C1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762DBE"/>
    <w:multiLevelType w:val="hybridMultilevel"/>
    <w:tmpl w:val="20E8E8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0508C"/>
    <w:rsid w:val="00040DB9"/>
    <w:rsid w:val="00053995"/>
    <w:rsid w:val="00100156"/>
    <w:rsid w:val="00135343"/>
    <w:rsid w:val="00137514"/>
    <w:rsid w:val="001D1343"/>
    <w:rsid w:val="0020529D"/>
    <w:rsid w:val="002309D0"/>
    <w:rsid w:val="00240CBD"/>
    <w:rsid w:val="00262E14"/>
    <w:rsid w:val="0026460F"/>
    <w:rsid w:val="002F0F45"/>
    <w:rsid w:val="0033737F"/>
    <w:rsid w:val="00355EA5"/>
    <w:rsid w:val="0037432A"/>
    <w:rsid w:val="0038191E"/>
    <w:rsid w:val="003A212E"/>
    <w:rsid w:val="003B6E34"/>
    <w:rsid w:val="003C5C3F"/>
    <w:rsid w:val="00441FA6"/>
    <w:rsid w:val="00461C02"/>
    <w:rsid w:val="004664D5"/>
    <w:rsid w:val="00477915"/>
    <w:rsid w:val="00483DC1"/>
    <w:rsid w:val="00496483"/>
    <w:rsid w:val="005462B8"/>
    <w:rsid w:val="005A5FB7"/>
    <w:rsid w:val="006209B7"/>
    <w:rsid w:val="006470A9"/>
    <w:rsid w:val="0066237D"/>
    <w:rsid w:val="00663198"/>
    <w:rsid w:val="00663F94"/>
    <w:rsid w:val="00684101"/>
    <w:rsid w:val="00694069"/>
    <w:rsid w:val="00697F3B"/>
    <w:rsid w:val="006C7839"/>
    <w:rsid w:val="007110AA"/>
    <w:rsid w:val="007270F5"/>
    <w:rsid w:val="00735181"/>
    <w:rsid w:val="00735999"/>
    <w:rsid w:val="00744D5E"/>
    <w:rsid w:val="00762237"/>
    <w:rsid w:val="00781C93"/>
    <w:rsid w:val="00782F2A"/>
    <w:rsid w:val="008300B1"/>
    <w:rsid w:val="00834B4D"/>
    <w:rsid w:val="00856610"/>
    <w:rsid w:val="00867643"/>
    <w:rsid w:val="00873B8E"/>
    <w:rsid w:val="00874987"/>
    <w:rsid w:val="008C0C75"/>
    <w:rsid w:val="008D11D9"/>
    <w:rsid w:val="008F3EC1"/>
    <w:rsid w:val="00905302"/>
    <w:rsid w:val="00905384"/>
    <w:rsid w:val="00907971"/>
    <w:rsid w:val="00921B15"/>
    <w:rsid w:val="00927CAA"/>
    <w:rsid w:val="0094109C"/>
    <w:rsid w:val="00946A8A"/>
    <w:rsid w:val="00954D15"/>
    <w:rsid w:val="009B6B54"/>
    <w:rsid w:val="00A316C8"/>
    <w:rsid w:val="00A33EE0"/>
    <w:rsid w:val="00A34913"/>
    <w:rsid w:val="00A5272B"/>
    <w:rsid w:val="00A707F4"/>
    <w:rsid w:val="00A869DD"/>
    <w:rsid w:val="00AA6183"/>
    <w:rsid w:val="00AC2673"/>
    <w:rsid w:val="00AE5DA3"/>
    <w:rsid w:val="00B060D7"/>
    <w:rsid w:val="00B06EFB"/>
    <w:rsid w:val="00B13847"/>
    <w:rsid w:val="00B140FB"/>
    <w:rsid w:val="00B9114B"/>
    <w:rsid w:val="00BA2E7B"/>
    <w:rsid w:val="00BB7C32"/>
    <w:rsid w:val="00BC3E26"/>
    <w:rsid w:val="00BF5054"/>
    <w:rsid w:val="00BF6196"/>
    <w:rsid w:val="00C41A59"/>
    <w:rsid w:val="00C8250E"/>
    <w:rsid w:val="00CC7261"/>
    <w:rsid w:val="00CE272A"/>
    <w:rsid w:val="00D67387"/>
    <w:rsid w:val="00D74A18"/>
    <w:rsid w:val="00D86D46"/>
    <w:rsid w:val="00DA0148"/>
    <w:rsid w:val="00DA4815"/>
    <w:rsid w:val="00DB1AA1"/>
    <w:rsid w:val="00DB62BF"/>
    <w:rsid w:val="00E6555B"/>
    <w:rsid w:val="00E67715"/>
    <w:rsid w:val="00E73083"/>
    <w:rsid w:val="00EA0D12"/>
    <w:rsid w:val="00EA0E5E"/>
    <w:rsid w:val="00ED6A87"/>
    <w:rsid w:val="00F0508C"/>
    <w:rsid w:val="00FA129D"/>
    <w:rsid w:val="00FA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ame">
    <w:name w:val="Name"/>
    <w:basedOn w:val="BodyText"/>
    <w:pPr>
      <w:keepNext/>
      <w:pBdr>
        <w:left w:val="single" w:sz="6" w:space="5" w:color="auto"/>
      </w:pBdr>
      <w:spacing w:after="80"/>
    </w:pPr>
    <w:rPr>
      <w:rFonts w:ascii="Arial" w:eastAsia="Times New Roman" w:hAnsi="Arial"/>
      <w:b/>
    </w:rPr>
  </w:style>
  <w:style w:type="paragraph" w:customStyle="1" w:styleId="Address">
    <w:name w:val="Address"/>
    <w:basedOn w:val="BodyText"/>
    <w:pPr>
      <w:keepLines/>
      <w:pBdr>
        <w:left w:val="single" w:sz="6" w:space="5" w:color="auto"/>
      </w:pBdr>
      <w:spacing w:after="0"/>
      <w:ind w:right="3240"/>
    </w:pPr>
    <w:rPr>
      <w:rFonts w:ascii="Times New Roman" w:eastAsia="Times New Roman" w:hAnsi="Times New Roman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rsid w:val="005A5FB7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rsid w:val="005A5FB7"/>
    <w:rPr>
      <w:rFonts w:cs="Mangal"/>
      <w:sz w:val="24"/>
      <w:lang w:eastAsia="en-US" w:bidi="hi-IN"/>
    </w:rPr>
  </w:style>
  <w:style w:type="paragraph" w:styleId="Footer">
    <w:name w:val="footer"/>
    <w:basedOn w:val="Normal"/>
    <w:link w:val="FooterChar"/>
    <w:rsid w:val="005A5FB7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5A5FB7"/>
    <w:rPr>
      <w:rFonts w:cs="Mangal"/>
      <w:sz w:val="24"/>
      <w:lang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Werner Zorman</vt:lpstr>
    </vt:vector>
  </TitlesOfParts>
  <Company>Nokia Oyj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Werner Zorman</dc:title>
  <dc:creator>John Grant</dc:creator>
  <cp:lastModifiedBy>werner</cp:lastModifiedBy>
  <cp:revision>4</cp:revision>
  <cp:lastPrinted>2010-09-07T19:46:00Z</cp:lastPrinted>
  <dcterms:created xsi:type="dcterms:W3CDTF">2012-06-15T17:41:00Z</dcterms:created>
  <dcterms:modified xsi:type="dcterms:W3CDTF">2012-06-15T17:43:00Z</dcterms:modified>
</cp:coreProperties>
</file>