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477" w:rsidRDefault="006B3477" w:rsidP="00D7282C">
      <w:bookmarkStart w:id="0" w:name="_GoBack"/>
      <w:bookmarkEnd w:id="0"/>
    </w:p>
    <w:p w:rsidR="006B3477" w:rsidRPr="00BD1E52" w:rsidRDefault="006B1268" w:rsidP="006B3477">
      <w:pPr>
        <w:jc w:val="right"/>
        <w:rPr>
          <w:sz w:val="24"/>
          <w:szCs w:val="24"/>
        </w:rPr>
      </w:pPr>
      <w:r w:rsidRPr="00BD1E52">
        <w:rPr>
          <w:sz w:val="24"/>
          <w:szCs w:val="24"/>
        </w:rPr>
        <w:t>June 5</w:t>
      </w:r>
      <w:r w:rsidRPr="00BD1E52">
        <w:rPr>
          <w:sz w:val="24"/>
          <w:szCs w:val="24"/>
          <w:vertAlign w:val="superscript"/>
        </w:rPr>
        <w:t>th</w:t>
      </w:r>
      <w:r w:rsidRPr="00BD1E52">
        <w:rPr>
          <w:sz w:val="24"/>
          <w:szCs w:val="24"/>
        </w:rPr>
        <w:t xml:space="preserve"> 2012</w:t>
      </w:r>
    </w:p>
    <w:p w:rsidR="006B3477" w:rsidRPr="00BD1E52" w:rsidRDefault="006B1268" w:rsidP="00D7282C">
      <w:pPr>
        <w:rPr>
          <w:sz w:val="24"/>
          <w:szCs w:val="24"/>
        </w:rPr>
      </w:pPr>
      <w:r w:rsidRPr="00BD1E52">
        <w:rPr>
          <w:sz w:val="24"/>
          <w:szCs w:val="24"/>
        </w:rPr>
        <w:t>Dear Karen, Henry and Leadership Tribe,</w:t>
      </w:r>
    </w:p>
    <w:p w:rsidR="006B1268" w:rsidRPr="00BD1E52" w:rsidRDefault="00767E2E" w:rsidP="00D7282C">
      <w:pPr>
        <w:rPr>
          <w:sz w:val="24"/>
          <w:szCs w:val="24"/>
        </w:rPr>
      </w:pPr>
      <w:r w:rsidRPr="00BD1E52">
        <w:rPr>
          <w:sz w:val="24"/>
          <w:szCs w:val="24"/>
        </w:rPr>
        <w:t xml:space="preserve">I am excited and delighted </w:t>
      </w:r>
      <w:r w:rsidR="006B1268" w:rsidRPr="00BD1E52">
        <w:rPr>
          <w:sz w:val="24"/>
          <w:szCs w:val="24"/>
        </w:rPr>
        <w:t>to write to you in support of choosing David Wikander to lead CTI Leadership Courses and to join the Leadership Tribe</w:t>
      </w:r>
      <w:r w:rsidRPr="00BD1E52">
        <w:rPr>
          <w:sz w:val="24"/>
          <w:szCs w:val="24"/>
        </w:rPr>
        <w:t xml:space="preserve">. </w:t>
      </w:r>
      <w:r w:rsidR="006B1268" w:rsidRPr="00BD1E52">
        <w:rPr>
          <w:sz w:val="24"/>
          <w:szCs w:val="24"/>
        </w:rPr>
        <w:t xml:space="preserve">David was one of the first ORSC leaders we chose out of our alumni of ORSC graduates while we still had the Program at CTI. The growth and maturation and evolution of him, not only as a leader, but also as a human being, </w:t>
      </w:r>
      <w:r w:rsidR="00BD1E52" w:rsidRPr="00BD1E52">
        <w:rPr>
          <w:sz w:val="24"/>
          <w:szCs w:val="24"/>
        </w:rPr>
        <w:t>have</w:t>
      </w:r>
      <w:r w:rsidR="006B1268" w:rsidRPr="00BD1E52">
        <w:rPr>
          <w:sz w:val="24"/>
          <w:szCs w:val="24"/>
        </w:rPr>
        <w:t xml:space="preserve"> been tremendous. I can say with clarity and commitment that he is one of our most trusted leaders, JLT’s and Certification Supervisors on our Faculty. </w:t>
      </w:r>
    </w:p>
    <w:p w:rsidR="006B1268" w:rsidRDefault="006B1268" w:rsidP="00D7282C">
      <w:pPr>
        <w:rPr>
          <w:sz w:val="24"/>
          <w:szCs w:val="24"/>
        </w:rPr>
      </w:pPr>
      <w:r w:rsidRPr="00BD1E52">
        <w:rPr>
          <w:sz w:val="24"/>
          <w:szCs w:val="24"/>
        </w:rPr>
        <w:t>There are qualities in David as a Faculty member for CRR Global, which I believe also, will contribute to him being a great Leadership leader. He has a value of loyalty and commitment not only to the prescribed curriculum and to participants, but also to the organization in which service he is performing his tasks. He is blessed with a combination of deep compassion from which he can hold just about anything, while on the other hand, he can call participants forth and bring rigor to the work for the sake of their evolution.</w:t>
      </w:r>
      <w:r w:rsidR="00BD1E52" w:rsidRPr="00BD1E52">
        <w:rPr>
          <w:sz w:val="24"/>
          <w:szCs w:val="24"/>
        </w:rPr>
        <w:t xml:space="preserve"> David as a leader is always about integration of mind-body wisdom, expanding awareness and choice, and facilitating interdependence in relationships. I believe that CTI’s Leadership Program will provide him with an opportunity to have an even larger impact with a wider range of individuals.</w:t>
      </w:r>
    </w:p>
    <w:p w:rsidR="00BD1E52" w:rsidRDefault="00BD1E52" w:rsidP="00D7282C">
      <w:pPr>
        <w:rPr>
          <w:sz w:val="24"/>
          <w:szCs w:val="24"/>
        </w:rPr>
      </w:pPr>
      <w:r>
        <w:rPr>
          <w:sz w:val="24"/>
          <w:szCs w:val="24"/>
        </w:rPr>
        <w:t>In addition to these qualities, by now he has deep experience of working in front of the room both leading for CTI and for CRR Global. I know that he will benefit and accelerate his learning working in the Leadership Program. If you need any further information from me about David, please let me know and I will be happy to supply it.</w:t>
      </w:r>
    </w:p>
    <w:p w:rsidR="00BD1E52" w:rsidRDefault="00BD1E52" w:rsidP="00D7282C">
      <w:pPr>
        <w:rPr>
          <w:sz w:val="24"/>
          <w:szCs w:val="24"/>
        </w:rPr>
      </w:pPr>
      <w:r>
        <w:rPr>
          <w:sz w:val="24"/>
          <w:szCs w:val="24"/>
        </w:rPr>
        <w:t>Congratulations on the wisdom to choose a wise, gentle, compassionate and evolved man to step in front of your valuable Leadership Program.</w:t>
      </w:r>
    </w:p>
    <w:p w:rsidR="00DB7921" w:rsidRDefault="00DB7921" w:rsidP="00D7282C">
      <w:pPr>
        <w:rPr>
          <w:sz w:val="24"/>
          <w:szCs w:val="24"/>
        </w:rPr>
      </w:pPr>
      <w:r>
        <w:rPr>
          <w:sz w:val="24"/>
          <w:szCs w:val="24"/>
        </w:rPr>
        <w:t>Warmly,</w:t>
      </w:r>
    </w:p>
    <w:p w:rsidR="00DB7921" w:rsidRPr="00DB7921" w:rsidRDefault="00DB7921" w:rsidP="00D7282C">
      <w:pPr>
        <w:rPr>
          <w:rFonts w:ascii="Bradley Hand ITC" w:hAnsi="Bradley Hand ITC"/>
          <w:b/>
          <w:sz w:val="36"/>
          <w:szCs w:val="36"/>
        </w:rPr>
      </w:pPr>
      <w:r w:rsidRPr="00DB7921">
        <w:rPr>
          <w:rFonts w:ascii="Bradley Hand ITC" w:hAnsi="Bradley Hand ITC"/>
          <w:b/>
          <w:sz w:val="36"/>
          <w:szCs w:val="36"/>
        </w:rPr>
        <w:t>Marita</w:t>
      </w:r>
    </w:p>
    <w:p w:rsidR="00DB7921" w:rsidRDefault="00DB7921" w:rsidP="00D7282C">
      <w:pPr>
        <w:rPr>
          <w:sz w:val="24"/>
          <w:szCs w:val="24"/>
        </w:rPr>
      </w:pPr>
      <w:r>
        <w:rPr>
          <w:sz w:val="24"/>
          <w:szCs w:val="24"/>
        </w:rPr>
        <w:t>Marita Fridjhon</w:t>
      </w:r>
    </w:p>
    <w:p w:rsidR="00DB7921" w:rsidRDefault="00DB7921" w:rsidP="00D7282C">
      <w:pPr>
        <w:rPr>
          <w:sz w:val="24"/>
          <w:szCs w:val="24"/>
        </w:rPr>
      </w:pPr>
      <w:r>
        <w:rPr>
          <w:sz w:val="24"/>
          <w:szCs w:val="24"/>
        </w:rPr>
        <w:t>CEO, CRR Global.</w:t>
      </w:r>
    </w:p>
    <w:p w:rsidR="00DB7921" w:rsidRPr="00BD1E52" w:rsidRDefault="00DB7921" w:rsidP="00D7282C">
      <w:pPr>
        <w:rPr>
          <w:sz w:val="24"/>
          <w:szCs w:val="24"/>
        </w:rPr>
      </w:pPr>
      <w:r>
        <w:rPr>
          <w:sz w:val="24"/>
          <w:szCs w:val="24"/>
        </w:rPr>
        <w:t>707.342.8143</w:t>
      </w:r>
    </w:p>
    <w:p w:rsidR="00CF0AFF" w:rsidRPr="00BD1E52" w:rsidRDefault="00CF0AFF" w:rsidP="002372F7">
      <w:pPr>
        <w:pStyle w:val="DiagramCaptions"/>
        <w:rPr>
          <w:sz w:val="24"/>
          <w:szCs w:val="24"/>
        </w:rPr>
      </w:pPr>
    </w:p>
    <w:sectPr w:rsidR="00CF0AFF" w:rsidRPr="00BD1E52" w:rsidSect="006B3477">
      <w:headerReference w:type="default" r:id="rId9"/>
      <w:footerReference w:type="default" r:id="rId10"/>
      <w:headerReference w:type="first" r:id="rId11"/>
      <w:footerReference w:type="first" r:id="rId12"/>
      <w:pgSz w:w="12240" w:h="15840" w:code="1"/>
      <w:pgMar w:top="1440" w:right="1080" w:bottom="720" w:left="1080" w:header="720" w:footer="504"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47E7" w:rsidRDefault="001E47E7" w:rsidP="00EB2AE7">
      <w:pPr>
        <w:spacing w:before="0" w:after="0"/>
      </w:pPr>
      <w:r>
        <w:separator/>
      </w:r>
    </w:p>
  </w:endnote>
  <w:endnote w:type="continuationSeparator" w:id="0">
    <w:p w:rsidR="001E47E7" w:rsidRDefault="001E47E7" w:rsidP="00EB2AE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Sans">
    <w:panose1 w:val="020B0602030504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dobe Garamond Pro">
    <w:altName w:val="Times New Roman"/>
    <w:panose1 w:val="00000000000000000000"/>
    <w:charset w:val="00"/>
    <w:family w:val="roman"/>
    <w:notTrueType/>
    <w:pitch w:val="variable"/>
    <w:sig w:usb0="00000001" w:usb1="5000205B" w:usb2="00000000" w:usb3="00000000" w:csb0="0000009B" w:csb1="00000000"/>
  </w:font>
  <w:font w:name="Bradley Hand ITC">
    <w:altName w:val="Zapfino"/>
    <w:charset w:val="00"/>
    <w:family w:val="script"/>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477" w:rsidRPr="00D822CE" w:rsidRDefault="006B3477" w:rsidP="006B3477">
    <w:pPr>
      <w:pStyle w:val="Footer"/>
      <w:pBdr>
        <w:top w:val="single" w:sz="2" w:space="1" w:color="808080" w:themeColor="background1" w:themeShade="80"/>
      </w:pBdr>
      <w:tabs>
        <w:tab w:val="clear" w:pos="9360"/>
        <w:tab w:val="right" w:pos="9900"/>
      </w:tabs>
      <w:spacing w:before="120"/>
      <w:rPr>
        <w:color w:val="808080" w:themeColor="background1" w:themeShade="80"/>
        <w:spacing w:val="-2"/>
        <w:sz w:val="18"/>
        <w:szCs w:val="18"/>
      </w:rPr>
    </w:pPr>
    <w:r w:rsidRPr="00CF3D03">
      <w:rPr>
        <w:color w:val="A6A6A6" w:themeColor="background1" w:themeShade="A6"/>
        <w:sz w:val="18"/>
        <w:szCs w:val="18"/>
      </w:rPr>
      <w:br/>
    </w:r>
    <w:r w:rsidR="00D822CE" w:rsidRPr="00D822CE">
      <w:rPr>
        <w:color w:val="808080" w:themeColor="background1" w:themeShade="80"/>
        <w:spacing w:val="-2"/>
        <w:sz w:val="18"/>
        <w:szCs w:val="18"/>
      </w:rPr>
      <w:t xml:space="preserve">111 </w:t>
    </w:r>
    <w:r w:rsidR="00D822CE" w:rsidRPr="00D822CE">
      <w:rPr>
        <w:color w:val="808080" w:themeColor="background1" w:themeShade="80"/>
        <w:spacing w:val="-2"/>
        <w:sz w:val="18"/>
        <w:szCs w:val="18"/>
        <w:lang w:val="en-GB"/>
      </w:rPr>
      <w:t xml:space="preserve">West C Street Suite A   |   Benicia, CA 94510   |   866.435.5939   |   </w:t>
    </w:r>
    <w:hyperlink w:history="1">
      <w:r w:rsidR="00D822CE" w:rsidRPr="00D822CE">
        <w:rPr>
          <w:rStyle w:val="Hyperlink"/>
          <w:color w:val="808080" w:themeColor="background1" w:themeShade="80"/>
          <w:spacing w:val="-2"/>
          <w:sz w:val="18"/>
          <w:szCs w:val="18"/>
          <w:u w:val="none"/>
          <w:lang w:val="en-GB"/>
        </w:rPr>
        <w:t>01.707.534.3239   |   www.crrglobal.com</w:t>
      </w:r>
    </w:hyperlink>
    <w:r w:rsidR="00D822CE" w:rsidRPr="00D822CE">
      <w:rPr>
        <w:color w:val="808080" w:themeColor="background1" w:themeShade="80"/>
        <w:spacing w:val="-2"/>
        <w:sz w:val="18"/>
        <w:szCs w:val="18"/>
        <w:lang w:val="en-GB"/>
      </w:rPr>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477" w:rsidRPr="00D822CE" w:rsidRDefault="006B3477" w:rsidP="006B3477">
    <w:pPr>
      <w:pStyle w:val="Footer"/>
      <w:pBdr>
        <w:top w:val="single" w:sz="2" w:space="1" w:color="808080" w:themeColor="background1" w:themeShade="80"/>
      </w:pBdr>
      <w:tabs>
        <w:tab w:val="clear" w:pos="9360"/>
        <w:tab w:val="right" w:pos="9900"/>
      </w:tabs>
      <w:spacing w:before="120"/>
      <w:rPr>
        <w:color w:val="808080" w:themeColor="background1" w:themeShade="80"/>
        <w:spacing w:val="-2"/>
        <w:sz w:val="18"/>
        <w:szCs w:val="18"/>
      </w:rPr>
    </w:pPr>
    <w:r w:rsidRPr="00D822CE">
      <w:rPr>
        <w:color w:val="A6A6A6" w:themeColor="background1" w:themeShade="A6"/>
        <w:sz w:val="18"/>
        <w:szCs w:val="18"/>
      </w:rPr>
      <w:br/>
    </w:r>
    <w:r w:rsidRPr="00D822CE">
      <w:rPr>
        <w:color w:val="808080" w:themeColor="background1" w:themeShade="80"/>
        <w:spacing w:val="-2"/>
        <w:sz w:val="18"/>
        <w:szCs w:val="18"/>
      </w:rPr>
      <w:t xml:space="preserve">111 </w:t>
    </w:r>
    <w:r w:rsidR="00D822CE" w:rsidRPr="00D822CE">
      <w:rPr>
        <w:color w:val="808080" w:themeColor="background1" w:themeShade="80"/>
        <w:spacing w:val="-2"/>
        <w:sz w:val="18"/>
        <w:szCs w:val="18"/>
        <w:lang w:val="en-GB"/>
      </w:rPr>
      <w:t xml:space="preserve">West C Street Suite A   | </w:t>
    </w:r>
    <w:r w:rsidRPr="00D822CE">
      <w:rPr>
        <w:color w:val="808080" w:themeColor="background1" w:themeShade="80"/>
        <w:spacing w:val="-2"/>
        <w:sz w:val="18"/>
        <w:szCs w:val="18"/>
        <w:lang w:val="en-GB"/>
      </w:rPr>
      <w:t xml:space="preserve">  Benicia, CA 945</w:t>
    </w:r>
    <w:r w:rsidR="00D822CE" w:rsidRPr="00D822CE">
      <w:rPr>
        <w:color w:val="808080" w:themeColor="background1" w:themeShade="80"/>
        <w:spacing w:val="-2"/>
        <w:sz w:val="18"/>
        <w:szCs w:val="18"/>
        <w:lang w:val="en-GB"/>
      </w:rPr>
      <w:t xml:space="preserve">10   |   866.435.5939   |   </w:t>
    </w:r>
    <w:hyperlink w:history="1">
      <w:r w:rsidR="00D822CE" w:rsidRPr="00D822CE">
        <w:rPr>
          <w:rStyle w:val="Hyperlink"/>
          <w:color w:val="808080" w:themeColor="background1" w:themeShade="80"/>
          <w:spacing w:val="-2"/>
          <w:sz w:val="18"/>
          <w:szCs w:val="18"/>
          <w:u w:val="none"/>
          <w:lang w:val="en-GB"/>
        </w:rPr>
        <w:t>01.707.534.3239   |   www.crrglobal.com</w:t>
      </w:r>
    </w:hyperlink>
    <w:r w:rsidRPr="00D822CE">
      <w:rPr>
        <w:color w:val="808080" w:themeColor="background1" w:themeShade="80"/>
        <w:spacing w:val="-2"/>
        <w:sz w:val="18"/>
        <w:szCs w:val="18"/>
        <w:lang w:val="en-GB"/>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47E7" w:rsidRDefault="001E47E7" w:rsidP="00EB2AE7">
      <w:pPr>
        <w:spacing w:before="0" w:after="0"/>
      </w:pPr>
      <w:r>
        <w:separator/>
      </w:r>
    </w:p>
  </w:footnote>
  <w:footnote w:type="continuationSeparator" w:id="0">
    <w:p w:rsidR="001E47E7" w:rsidRDefault="001E47E7" w:rsidP="00EB2AE7">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477" w:rsidRDefault="00D822CE" w:rsidP="00CF3D03">
    <w:pPr>
      <w:pStyle w:val="Header"/>
    </w:pPr>
    <w:r w:rsidRPr="00D822CE">
      <w:rPr>
        <w:noProof/>
      </w:rPr>
      <w:drawing>
        <wp:inline distT="0" distB="0" distL="0" distR="0">
          <wp:extent cx="1099536" cy="249943"/>
          <wp:effectExtent l="19050" t="0" r="5364" b="0"/>
          <wp:docPr id="2" name="Picture 2" descr="CRR_logo_cymk_large.jpg"/>
          <wp:cNvGraphicFramePr/>
          <a:graphic xmlns:a="http://schemas.openxmlformats.org/drawingml/2006/main">
            <a:graphicData uri="http://schemas.openxmlformats.org/drawingml/2006/picture">
              <pic:pic xmlns:pic="http://schemas.openxmlformats.org/drawingml/2006/picture">
                <pic:nvPicPr>
                  <pic:cNvPr id="0" name="CRR_logo_cymk_large.jpg"/>
                  <pic:cNvPicPr/>
                </pic:nvPicPr>
                <pic:blipFill>
                  <a:blip r:embed="rId1"/>
                  <a:stretch>
                    <a:fillRect/>
                  </a:stretch>
                </pic:blipFill>
                <pic:spPr>
                  <a:xfrm>
                    <a:off x="0" y="0"/>
                    <a:ext cx="1102416" cy="250598"/>
                  </a:xfrm>
                  <a:prstGeom prst="rect">
                    <a:avLst/>
                  </a:prstGeom>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477" w:rsidRPr="006B3477" w:rsidRDefault="00D822CE" w:rsidP="006B3477">
    <w:pPr>
      <w:pStyle w:val="Header"/>
    </w:pPr>
    <w:r w:rsidRPr="00D822CE">
      <w:rPr>
        <w:noProof/>
      </w:rPr>
      <w:drawing>
        <wp:inline distT="0" distB="0" distL="0" distR="0">
          <wp:extent cx="2577582" cy="585927"/>
          <wp:effectExtent l="19050" t="0" r="0" b="0"/>
          <wp:docPr id="1" name="Picture 1" descr="CRR_logo_cymk_large.jpg"/>
          <wp:cNvGraphicFramePr/>
          <a:graphic xmlns:a="http://schemas.openxmlformats.org/drawingml/2006/main">
            <a:graphicData uri="http://schemas.openxmlformats.org/drawingml/2006/picture">
              <pic:pic xmlns:pic="http://schemas.openxmlformats.org/drawingml/2006/picture">
                <pic:nvPicPr>
                  <pic:cNvPr id="0" name="CRR_logo_cymk_large.jpg"/>
                  <pic:cNvPicPr/>
                </pic:nvPicPr>
                <pic:blipFill>
                  <a:blip r:embed="rId1"/>
                  <a:stretch>
                    <a:fillRect/>
                  </a:stretch>
                </pic:blipFill>
                <pic:spPr>
                  <a:xfrm>
                    <a:off x="0" y="0"/>
                    <a:ext cx="2584333" cy="587462"/>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91D2D"/>
    <w:multiLevelType w:val="multilevel"/>
    <w:tmpl w:val="1898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B94A47"/>
    <w:multiLevelType w:val="hybridMultilevel"/>
    <w:tmpl w:val="9C24A6C4"/>
    <w:lvl w:ilvl="0" w:tplc="1AB61978">
      <w:start w:val="1"/>
      <w:numFmt w:val="decimal"/>
      <w:pStyle w:val="ListParagraph"/>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2D8134D"/>
    <w:multiLevelType w:val="hybridMultilevel"/>
    <w:tmpl w:val="A65A5FA8"/>
    <w:lvl w:ilvl="0" w:tplc="B4D85B5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DC536D"/>
    <w:multiLevelType w:val="hybridMultilevel"/>
    <w:tmpl w:val="76340F10"/>
    <w:lvl w:ilvl="0" w:tplc="85D6D896">
      <w:start w:val="1"/>
      <w:numFmt w:val="bullet"/>
      <w:pStyle w:val="BulletedLis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8384873"/>
    <w:multiLevelType w:val="hybridMultilevel"/>
    <w:tmpl w:val="D5A82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B37E9D"/>
    <w:multiLevelType w:val="hybridMultilevel"/>
    <w:tmpl w:val="84124C34"/>
    <w:lvl w:ilvl="0" w:tplc="1E7859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9"/>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D46"/>
    <w:rsid w:val="000125E4"/>
    <w:rsid w:val="000138ED"/>
    <w:rsid w:val="00022BEF"/>
    <w:rsid w:val="00044C50"/>
    <w:rsid w:val="00064C09"/>
    <w:rsid w:val="00104EDF"/>
    <w:rsid w:val="00121A7C"/>
    <w:rsid w:val="001E47E7"/>
    <w:rsid w:val="00207253"/>
    <w:rsid w:val="0023706A"/>
    <w:rsid w:val="002372F7"/>
    <w:rsid w:val="00242A47"/>
    <w:rsid w:val="00256D24"/>
    <w:rsid w:val="002802F0"/>
    <w:rsid w:val="00306467"/>
    <w:rsid w:val="00353EA7"/>
    <w:rsid w:val="003F7B34"/>
    <w:rsid w:val="00414B6B"/>
    <w:rsid w:val="00432D38"/>
    <w:rsid w:val="0044164E"/>
    <w:rsid w:val="00453B75"/>
    <w:rsid w:val="004A79F9"/>
    <w:rsid w:val="004C661D"/>
    <w:rsid w:val="004D4D46"/>
    <w:rsid w:val="004E0171"/>
    <w:rsid w:val="004E2F02"/>
    <w:rsid w:val="004F2612"/>
    <w:rsid w:val="00505AFC"/>
    <w:rsid w:val="0052700D"/>
    <w:rsid w:val="00556773"/>
    <w:rsid w:val="006233D0"/>
    <w:rsid w:val="006345A4"/>
    <w:rsid w:val="00655710"/>
    <w:rsid w:val="00681FE2"/>
    <w:rsid w:val="006B1268"/>
    <w:rsid w:val="006B3477"/>
    <w:rsid w:val="006B597B"/>
    <w:rsid w:val="006F6FCF"/>
    <w:rsid w:val="00745D4A"/>
    <w:rsid w:val="00767E2E"/>
    <w:rsid w:val="0077390A"/>
    <w:rsid w:val="00777EB8"/>
    <w:rsid w:val="007D63DC"/>
    <w:rsid w:val="008262C9"/>
    <w:rsid w:val="00843959"/>
    <w:rsid w:val="00872E33"/>
    <w:rsid w:val="008807AA"/>
    <w:rsid w:val="00905125"/>
    <w:rsid w:val="009134D7"/>
    <w:rsid w:val="00913A91"/>
    <w:rsid w:val="00954002"/>
    <w:rsid w:val="00A144AC"/>
    <w:rsid w:val="00A421F1"/>
    <w:rsid w:val="00A6170D"/>
    <w:rsid w:val="00A65F52"/>
    <w:rsid w:val="00AE0E8B"/>
    <w:rsid w:val="00AE16E2"/>
    <w:rsid w:val="00B20005"/>
    <w:rsid w:val="00B83D3B"/>
    <w:rsid w:val="00BD1E52"/>
    <w:rsid w:val="00BF7B26"/>
    <w:rsid w:val="00CA4293"/>
    <w:rsid w:val="00CF0AFF"/>
    <w:rsid w:val="00CF1001"/>
    <w:rsid w:val="00CF3D03"/>
    <w:rsid w:val="00CF55C2"/>
    <w:rsid w:val="00D17D58"/>
    <w:rsid w:val="00D2217B"/>
    <w:rsid w:val="00D7282C"/>
    <w:rsid w:val="00D72DE6"/>
    <w:rsid w:val="00D8088F"/>
    <w:rsid w:val="00D822CE"/>
    <w:rsid w:val="00D8663C"/>
    <w:rsid w:val="00DB7921"/>
    <w:rsid w:val="00DC2123"/>
    <w:rsid w:val="00DE5004"/>
    <w:rsid w:val="00E74A8E"/>
    <w:rsid w:val="00E94A01"/>
    <w:rsid w:val="00EA46E9"/>
    <w:rsid w:val="00EB2AE7"/>
    <w:rsid w:val="00F665A9"/>
    <w:rsid w:val="00FB46C1"/>
    <w:rsid w:val="00FF55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B2AE7"/>
    <w:pPr>
      <w:spacing w:before="120" w:after="240" w:line="240" w:lineRule="auto"/>
    </w:pPr>
    <w:rPr>
      <w:rFonts w:ascii="Lucida Sans" w:hAnsi="Lucida Sans"/>
      <w:sz w:val="20"/>
    </w:rPr>
  </w:style>
  <w:style w:type="paragraph" w:styleId="Heading1">
    <w:name w:val="heading 1"/>
    <w:basedOn w:val="Normal"/>
    <w:next w:val="Normal"/>
    <w:link w:val="Heading1Char"/>
    <w:uiPriority w:val="9"/>
    <w:qFormat/>
    <w:rsid w:val="00353EA7"/>
    <w:pPr>
      <w:keepNext/>
      <w:keepLines/>
      <w:spacing w:before="360"/>
      <w:outlineLvl w:val="0"/>
    </w:pPr>
    <w:rPr>
      <w:rFonts w:eastAsiaTheme="majorEastAsia" w:cstheme="majorBidi"/>
      <w:b/>
      <w:bCs/>
      <w:color w:val="365F91" w:themeColor="accent1" w:themeShade="BF"/>
      <w:sz w:val="26"/>
      <w:szCs w:val="28"/>
    </w:rPr>
  </w:style>
  <w:style w:type="paragraph" w:styleId="Heading2">
    <w:name w:val="heading 2"/>
    <w:basedOn w:val="Normal"/>
    <w:next w:val="Normal"/>
    <w:link w:val="Heading2Char"/>
    <w:uiPriority w:val="9"/>
    <w:unhideWhenUsed/>
    <w:qFormat/>
    <w:rsid w:val="00121A7C"/>
    <w:pPr>
      <w:keepNext/>
      <w:keepLines/>
      <w:spacing w:before="480" w:after="100" w:afterAutospacing="1"/>
      <w:outlineLvl w:val="1"/>
    </w:pPr>
    <w:rPr>
      <w:rFonts w:eastAsiaTheme="majorEastAsia" w:cstheme="majorBidi"/>
      <w:b/>
      <w:bCs/>
      <w:color w:val="E36C0A" w:themeColor="accent6" w:themeShade="BF"/>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2BE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BEF"/>
    <w:rPr>
      <w:rFonts w:ascii="Tahoma" w:hAnsi="Tahoma" w:cs="Tahoma"/>
      <w:sz w:val="16"/>
      <w:szCs w:val="16"/>
    </w:rPr>
  </w:style>
  <w:style w:type="paragraph" w:styleId="NoSpacing">
    <w:name w:val="No Spacing"/>
    <w:uiPriority w:val="1"/>
    <w:rsid w:val="00D8088F"/>
    <w:pPr>
      <w:spacing w:after="0" w:line="240" w:lineRule="auto"/>
    </w:pPr>
    <w:rPr>
      <w:rFonts w:ascii="Lucida Sans" w:hAnsi="Lucida Sans"/>
      <w:sz w:val="20"/>
    </w:rPr>
  </w:style>
  <w:style w:type="character" w:customStyle="1" w:styleId="Heading1Char">
    <w:name w:val="Heading 1 Char"/>
    <w:basedOn w:val="DefaultParagraphFont"/>
    <w:link w:val="Heading1"/>
    <w:uiPriority w:val="9"/>
    <w:rsid w:val="00353EA7"/>
    <w:rPr>
      <w:rFonts w:ascii="Lucida Sans" w:eastAsiaTheme="majorEastAsia" w:hAnsi="Lucida Sans" w:cstheme="majorBidi"/>
      <w:b/>
      <w:bCs/>
      <w:color w:val="365F91" w:themeColor="accent1" w:themeShade="BF"/>
      <w:sz w:val="26"/>
      <w:szCs w:val="28"/>
    </w:rPr>
  </w:style>
  <w:style w:type="character" w:customStyle="1" w:styleId="Heading2Char">
    <w:name w:val="Heading 2 Char"/>
    <w:basedOn w:val="DefaultParagraphFont"/>
    <w:link w:val="Heading2"/>
    <w:uiPriority w:val="9"/>
    <w:rsid w:val="00121A7C"/>
    <w:rPr>
      <w:rFonts w:ascii="Lucida Sans" w:eastAsiaTheme="majorEastAsia" w:hAnsi="Lucida Sans" w:cstheme="majorBidi"/>
      <w:b/>
      <w:bCs/>
      <w:color w:val="E36C0A" w:themeColor="accent6" w:themeShade="BF"/>
      <w:szCs w:val="26"/>
    </w:rPr>
  </w:style>
  <w:style w:type="paragraph" w:styleId="ListParagraph">
    <w:name w:val="List Paragraph"/>
    <w:aliases w:val="Numbered List"/>
    <w:basedOn w:val="Normal"/>
    <w:link w:val="ListParagraphChar"/>
    <w:uiPriority w:val="34"/>
    <w:qFormat/>
    <w:rsid w:val="00FF5506"/>
    <w:pPr>
      <w:numPr>
        <w:numId w:val="3"/>
      </w:numPr>
      <w:ind w:right="720"/>
    </w:pPr>
  </w:style>
  <w:style w:type="paragraph" w:styleId="Header">
    <w:name w:val="header"/>
    <w:basedOn w:val="Normal"/>
    <w:link w:val="HeaderChar"/>
    <w:uiPriority w:val="99"/>
    <w:semiHidden/>
    <w:unhideWhenUsed/>
    <w:rsid w:val="00EB2AE7"/>
    <w:pPr>
      <w:tabs>
        <w:tab w:val="center" w:pos="4680"/>
        <w:tab w:val="right" w:pos="9360"/>
      </w:tabs>
      <w:spacing w:before="0" w:after="0"/>
    </w:pPr>
  </w:style>
  <w:style w:type="character" w:customStyle="1" w:styleId="HeaderChar">
    <w:name w:val="Header Char"/>
    <w:basedOn w:val="DefaultParagraphFont"/>
    <w:link w:val="Header"/>
    <w:uiPriority w:val="99"/>
    <w:semiHidden/>
    <w:rsid w:val="00EB2AE7"/>
    <w:rPr>
      <w:rFonts w:ascii="Lucida Sans" w:hAnsi="Lucida Sans"/>
      <w:sz w:val="20"/>
    </w:rPr>
  </w:style>
  <w:style w:type="paragraph" w:styleId="Footer">
    <w:name w:val="footer"/>
    <w:basedOn w:val="Normal"/>
    <w:link w:val="FooterChar"/>
    <w:uiPriority w:val="99"/>
    <w:unhideWhenUsed/>
    <w:rsid w:val="00EB2AE7"/>
    <w:pPr>
      <w:tabs>
        <w:tab w:val="center" w:pos="4680"/>
        <w:tab w:val="right" w:pos="9360"/>
      </w:tabs>
      <w:spacing w:before="0" w:after="0"/>
    </w:pPr>
  </w:style>
  <w:style w:type="character" w:customStyle="1" w:styleId="FooterChar">
    <w:name w:val="Footer Char"/>
    <w:basedOn w:val="DefaultParagraphFont"/>
    <w:link w:val="Footer"/>
    <w:uiPriority w:val="99"/>
    <w:rsid w:val="00EB2AE7"/>
    <w:rPr>
      <w:rFonts w:ascii="Lucida Sans" w:hAnsi="Lucida Sans"/>
      <w:sz w:val="20"/>
    </w:rPr>
  </w:style>
  <w:style w:type="paragraph" w:styleId="Title">
    <w:name w:val="Title"/>
    <w:basedOn w:val="Normal"/>
    <w:next w:val="Normal"/>
    <w:link w:val="TitleChar"/>
    <w:uiPriority w:val="10"/>
    <w:qFormat/>
    <w:rsid w:val="004E0171"/>
    <w:pPr>
      <w:pBdr>
        <w:bottom w:val="single" w:sz="8" w:space="4" w:color="4F81BD" w:themeColor="accent1"/>
      </w:pBdr>
      <w:spacing w:before="0" w:after="300"/>
      <w:contextualSpacing/>
      <w:jc w:val="right"/>
    </w:pPr>
    <w:rPr>
      <w:rFonts w:ascii="Adobe Garamond Pro" w:eastAsiaTheme="majorEastAsia" w:hAnsi="Adobe Garamond Pro" w:cstheme="majorBidi"/>
      <w:b/>
      <w:color w:val="E36C0A" w:themeColor="accent6" w:themeShade="BF"/>
      <w:spacing w:val="5"/>
      <w:kern w:val="28"/>
      <w:sz w:val="52"/>
      <w:szCs w:val="52"/>
    </w:rPr>
  </w:style>
  <w:style w:type="character" w:customStyle="1" w:styleId="TitleChar">
    <w:name w:val="Title Char"/>
    <w:basedOn w:val="DefaultParagraphFont"/>
    <w:link w:val="Title"/>
    <w:uiPriority w:val="10"/>
    <w:rsid w:val="004E0171"/>
    <w:rPr>
      <w:rFonts w:ascii="Adobe Garamond Pro" w:eastAsiaTheme="majorEastAsia" w:hAnsi="Adobe Garamond Pro" w:cstheme="majorBidi"/>
      <w:b/>
      <w:color w:val="E36C0A" w:themeColor="accent6" w:themeShade="BF"/>
      <w:spacing w:val="5"/>
      <w:kern w:val="28"/>
      <w:sz w:val="52"/>
      <w:szCs w:val="52"/>
    </w:rPr>
  </w:style>
  <w:style w:type="paragraph" w:styleId="Quote">
    <w:name w:val="Quote"/>
    <w:basedOn w:val="Normal"/>
    <w:next w:val="Normal"/>
    <w:link w:val="QuoteChar"/>
    <w:uiPriority w:val="29"/>
    <w:qFormat/>
    <w:rsid w:val="00A144AC"/>
    <w:pPr>
      <w:spacing w:before="240" w:line="280" w:lineRule="exact"/>
      <w:ind w:left="1008" w:right="1008"/>
      <w:jc w:val="both"/>
    </w:pPr>
    <w:rPr>
      <w:i/>
      <w:iCs/>
      <w:color w:val="365F91" w:themeColor="accent1" w:themeShade="BF"/>
    </w:rPr>
  </w:style>
  <w:style w:type="character" w:customStyle="1" w:styleId="QuoteChar">
    <w:name w:val="Quote Char"/>
    <w:basedOn w:val="DefaultParagraphFont"/>
    <w:link w:val="Quote"/>
    <w:uiPriority w:val="29"/>
    <w:rsid w:val="00A144AC"/>
    <w:rPr>
      <w:rFonts w:ascii="Lucida Sans" w:hAnsi="Lucida Sans"/>
      <w:i/>
      <w:iCs/>
      <w:color w:val="365F91" w:themeColor="accent1" w:themeShade="BF"/>
      <w:sz w:val="20"/>
    </w:rPr>
  </w:style>
  <w:style w:type="character" w:styleId="Hyperlink">
    <w:name w:val="Hyperlink"/>
    <w:basedOn w:val="DefaultParagraphFont"/>
    <w:uiPriority w:val="99"/>
    <w:unhideWhenUsed/>
    <w:rsid w:val="006345A4"/>
    <w:rPr>
      <w:color w:val="0000FF" w:themeColor="hyperlink"/>
      <w:u w:val="single"/>
    </w:rPr>
  </w:style>
  <w:style w:type="table" w:styleId="TableGrid">
    <w:name w:val="Table Grid"/>
    <w:basedOn w:val="TableNormal"/>
    <w:uiPriority w:val="59"/>
    <w:rsid w:val="00453B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E74A8E"/>
    <w:pPr>
      <w:spacing w:after="100"/>
      <w:ind w:left="200"/>
    </w:pPr>
  </w:style>
  <w:style w:type="paragraph" w:styleId="TOC1">
    <w:name w:val="toc 1"/>
    <w:basedOn w:val="Normal"/>
    <w:next w:val="Normal"/>
    <w:autoRedefine/>
    <w:uiPriority w:val="39"/>
    <w:unhideWhenUsed/>
    <w:rsid w:val="00E74A8E"/>
    <w:pPr>
      <w:spacing w:after="100"/>
    </w:pPr>
  </w:style>
  <w:style w:type="paragraph" w:customStyle="1" w:styleId="BulletedList">
    <w:name w:val="Bulleted List"/>
    <w:basedOn w:val="ListParagraph"/>
    <w:link w:val="BulletedListChar"/>
    <w:qFormat/>
    <w:rsid w:val="00FF5506"/>
    <w:pPr>
      <w:numPr>
        <w:numId w:val="4"/>
      </w:numPr>
      <w:ind w:left="1080"/>
    </w:pPr>
  </w:style>
  <w:style w:type="paragraph" w:customStyle="1" w:styleId="DiagramCaptions">
    <w:name w:val="Diagram Captions"/>
    <w:basedOn w:val="BulletedList"/>
    <w:link w:val="DiagramCaptionsChar"/>
    <w:qFormat/>
    <w:rsid w:val="002372F7"/>
    <w:pPr>
      <w:numPr>
        <w:numId w:val="0"/>
      </w:numPr>
      <w:spacing w:line="280" w:lineRule="exact"/>
      <w:ind w:left="2160" w:right="2160"/>
    </w:pPr>
    <w:rPr>
      <w:color w:val="92D050"/>
      <w:sz w:val="18"/>
    </w:rPr>
  </w:style>
  <w:style w:type="character" w:customStyle="1" w:styleId="ListParagraphChar">
    <w:name w:val="List Paragraph Char"/>
    <w:aliases w:val="Numbered List Char"/>
    <w:basedOn w:val="DefaultParagraphFont"/>
    <w:link w:val="ListParagraph"/>
    <w:uiPriority w:val="34"/>
    <w:rsid w:val="00FF5506"/>
    <w:rPr>
      <w:rFonts w:ascii="Lucida Sans" w:hAnsi="Lucida Sans"/>
      <w:sz w:val="20"/>
    </w:rPr>
  </w:style>
  <w:style w:type="character" w:customStyle="1" w:styleId="BulletedListChar">
    <w:name w:val="Bulleted List Char"/>
    <w:basedOn w:val="ListParagraphChar"/>
    <w:link w:val="BulletedList"/>
    <w:rsid w:val="00FF5506"/>
    <w:rPr>
      <w:rFonts w:ascii="Lucida Sans" w:hAnsi="Lucida Sans"/>
      <w:sz w:val="20"/>
    </w:rPr>
  </w:style>
  <w:style w:type="character" w:customStyle="1" w:styleId="DiagramCaptionsChar">
    <w:name w:val="Diagram Captions Char"/>
    <w:basedOn w:val="BulletedListChar"/>
    <w:link w:val="DiagramCaptions"/>
    <w:rsid w:val="002372F7"/>
    <w:rPr>
      <w:rFonts w:ascii="Lucida Sans" w:hAnsi="Lucida Sans"/>
      <w:color w:val="92D050"/>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B2AE7"/>
    <w:pPr>
      <w:spacing w:before="120" w:after="240" w:line="240" w:lineRule="auto"/>
    </w:pPr>
    <w:rPr>
      <w:rFonts w:ascii="Lucida Sans" w:hAnsi="Lucida Sans"/>
      <w:sz w:val="20"/>
    </w:rPr>
  </w:style>
  <w:style w:type="paragraph" w:styleId="Heading1">
    <w:name w:val="heading 1"/>
    <w:basedOn w:val="Normal"/>
    <w:next w:val="Normal"/>
    <w:link w:val="Heading1Char"/>
    <w:uiPriority w:val="9"/>
    <w:qFormat/>
    <w:rsid w:val="00353EA7"/>
    <w:pPr>
      <w:keepNext/>
      <w:keepLines/>
      <w:spacing w:before="360"/>
      <w:outlineLvl w:val="0"/>
    </w:pPr>
    <w:rPr>
      <w:rFonts w:eastAsiaTheme="majorEastAsia" w:cstheme="majorBidi"/>
      <w:b/>
      <w:bCs/>
      <w:color w:val="365F91" w:themeColor="accent1" w:themeShade="BF"/>
      <w:sz w:val="26"/>
      <w:szCs w:val="28"/>
    </w:rPr>
  </w:style>
  <w:style w:type="paragraph" w:styleId="Heading2">
    <w:name w:val="heading 2"/>
    <w:basedOn w:val="Normal"/>
    <w:next w:val="Normal"/>
    <w:link w:val="Heading2Char"/>
    <w:uiPriority w:val="9"/>
    <w:unhideWhenUsed/>
    <w:qFormat/>
    <w:rsid w:val="00121A7C"/>
    <w:pPr>
      <w:keepNext/>
      <w:keepLines/>
      <w:spacing w:before="480" w:after="100" w:afterAutospacing="1"/>
      <w:outlineLvl w:val="1"/>
    </w:pPr>
    <w:rPr>
      <w:rFonts w:eastAsiaTheme="majorEastAsia" w:cstheme="majorBidi"/>
      <w:b/>
      <w:bCs/>
      <w:color w:val="E36C0A" w:themeColor="accent6" w:themeShade="BF"/>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2BE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BEF"/>
    <w:rPr>
      <w:rFonts w:ascii="Tahoma" w:hAnsi="Tahoma" w:cs="Tahoma"/>
      <w:sz w:val="16"/>
      <w:szCs w:val="16"/>
    </w:rPr>
  </w:style>
  <w:style w:type="paragraph" w:styleId="NoSpacing">
    <w:name w:val="No Spacing"/>
    <w:uiPriority w:val="1"/>
    <w:rsid w:val="00D8088F"/>
    <w:pPr>
      <w:spacing w:after="0" w:line="240" w:lineRule="auto"/>
    </w:pPr>
    <w:rPr>
      <w:rFonts w:ascii="Lucida Sans" w:hAnsi="Lucida Sans"/>
      <w:sz w:val="20"/>
    </w:rPr>
  </w:style>
  <w:style w:type="character" w:customStyle="1" w:styleId="Heading1Char">
    <w:name w:val="Heading 1 Char"/>
    <w:basedOn w:val="DefaultParagraphFont"/>
    <w:link w:val="Heading1"/>
    <w:uiPriority w:val="9"/>
    <w:rsid w:val="00353EA7"/>
    <w:rPr>
      <w:rFonts w:ascii="Lucida Sans" w:eastAsiaTheme="majorEastAsia" w:hAnsi="Lucida Sans" w:cstheme="majorBidi"/>
      <w:b/>
      <w:bCs/>
      <w:color w:val="365F91" w:themeColor="accent1" w:themeShade="BF"/>
      <w:sz w:val="26"/>
      <w:szCs w:val="28"/>
    </w:rPr>
  </w:style>
  <w:style w:type="character" w:customStyle="1" w:styleId="Heading2Char">
    <w:name w:val="Heading 2 Char"/>
    <w:basedOn w:val="DefaultParagraphFont"/>
    <w:link w:val="Heading2"/>
    <w:uiPriority w:val="9"/>
    <w:rsid w:val="00121A7C"/>
    <w:rPr>
      <w:rFonts w:ascii="Lucida Sans" w:eastAsiaTheme="majorEastAsia" w:hAnsi="Lucida Sans" w:cstheme="majorBidi"/>
      <w:b/>
      <w:bCs/>
      <w:color w:val="E36C0A" w:themeColor="accent6" w:themeShade="BF"/>
      <w:szCs w:val="26"/>
    </w:rPr>
  </w:style>
  <w:style w:type="paragraph" w:styleId="ListParagraph">
    <w:name w:val="List Paragraph"/>
    <w:aliases w:val="Numbered List"/>
    <w:basedOn w:val="Normal"/>
    <w:link w:val="ListParagraphChar"/>
    <w:uiPriority w:val="34"/>
    <w:qFormat/>
    <w:rsid w:val="00FF5506"/>
    <w:pPr>
      <w:numPr>
        <w:numId w:val="3"/>
      </w:numPr>
      <w:ind w:right="720"/>
    </w:pPr>
  </w:style>
  <w:style w:type="paragraph" w:styleId="Header">
    <w:name w:val="header"/>
    <w:basedOn w:val="Normal"/>
    <w:link w:val="HeaderChar"/>
    <w:uiPriority w:val="99"/>
    <w:semiHidden/>
    <w:unhideWhenUsed/>
    <w:rsid w:val="00EB2AE7"/>
    <w:pPr>
      <w:tabs>
        <w:tab w:val="center" w:pos="4680"/>
        <w:tab w:val="right" w:pos="9360"/>
      </w:tabs>
      <w:spacing w:before="0" w:after="0"/>
    </w:pPr>
  </w:style>
  <w:style w:type="character" w:customStyle="1" w:styleId="HeaderChar">
    <w:name w:val="Header Char"/>
    <w:basedOn w:val="DefaultParagraphFont"/>
    <w:link w:val="Header"/>
    <w:uiPriority w:val="99"/>
    <w:semiHidden/>
    <w:rsid w:val="00EB2AE7"/>
    <w:rPr>
      <w:rFonts w:ascii="Lucida Sans" w:hAnsi="Lucida Sans"/>
      <w:sz w:val="20"/>
    </w:rPr>
  </w:style>
  <w:style w:type="paragraph" w:styleId="Footer">
    <w:name w:val="footer"/>
    <w:basedOn w:val="Normal"/>
    <w:link w:val="FooterChar"/>
    <w:uiPriority w:val="99"/>
    <w:unhideWhenUsed/>
    <w:rsid w:val="00EB2AE7"/>
    <w:pPr>
      <w:tabs>
        <w:tab w:val="center" w:pos="4680"/>
        <w:tab w:val="right" w:pos="9360"/>
      </w:tabs>
      <w:spacing w:before="0" w:after="0"/>
    </w:pPr>
  </w:style>
  <w:style w:type="character" w:customStyle="1" w:styleId="FooterChar">
    <w:name w:val="Footer Char"/>
    <w:basedOn w:val="DefaultParagraphFont"/>
    <w:link w:val="Footer"/>
    <w:uiPriority w:val="99"/>
    <w:rsid w:val="00EB2AE7"/>
    <w:rPr>
      <w:rFonts w:ascii="Lucida Sans" w:hAnsi="Lucida Sans"/>
      <w:sz w:val="20"/>
    </w:rPr>
  </w:style>
  <w:style w:type="paragraph" w:styleId="Title">
    <w:name w:val="Title"/>
    <w:basedOn w:val="Normal"/>
    <w:next w:val="Normal"/>
    <w:link w:val="TitleChar"/>
    <w:uiPriority w:val="10"/>
    <w:qFormat/>
    <w:rsid w:val="004E0171"/>
    <w:pPr>
      <w:pBdr>
        <w:bottom w:val="single" w:sz="8" w:space="4" w:color="4F81BD" w:themeColor="accent1"/>
      </w:pBdr>
      <w:spacing w:before="0" w:after="300"/>
      <w:contextualSpacing/>
      <w:jc w:val="right"/>
    </w:pPr>
    <w:rPr>
      <w:rFonts w:ascii="Adobe Garamond Pro" w:eastAsiaTheme="majorEastAsia" w:hAnsi="Adobe Garamond Pro" w:cstheme="majorBidi"/>
      <w:b/>
      <w:color w:val="E36C0A" w:themeColor="accent6" w:themeShade="BF"/>
      <w:spacing w:val="5"/>
      <w:kern w:val="28"/>
      <w:sz w:val="52"/>
      <w:szCs w:val="52"/>
    </w:rPr>
  </w:style>
  <w:style w:type="character" w:customStyle="1" w:styleId="TitleChar">
    <w:name w:val="Title Char"/>
    <w:basedOn w:val="DefaultParagraphFont"/>
    <w:link w:val="Title"/>
    <w:uiPriority w:val="10"/>
    <w:rsid w:val="004E0171"/>
    <w:rPr>
      <w:rFonts w:ascii="Adobe Garamond Pro" w:eastAsiaTheme="majorEastAsia" w:hAnsi="Adobe Garamond Pro" w:cstheme="majorBidi"/>
      <w:b/>
      <w:color w:val="E36C0A" w:themeColor="accent6" w:themeShade="BF"/>
      <w:spacing w:val="5"/>
      <w:kern w:val="28"/>
      <w:sz w:val="52"/>
      <w:szCs w:val="52"/>
    </w:rPr>
  </w:style>
  <w:style w:type="paragraph" w:styleId="Quote">
    <w:name w:val="Quote"/>
    <w:basedOn w:val="Normal"/>
    <w:next w:val="Normal"/>
    <w:link w:val="QuoteChar"/>
    <w:uiPriority w:val="29"/>
    <w:qFormat/>
    <w:rsid w:val="00A144AC"/>
    <w:pPr>
      <w:spacing w:before="240" w:line="280" w:lineRule="exact"/>
      <w:ind w:left="1008" w:right="1008"/>
      <w:jc w:val="both"/>
    </w:pPr>
    <w:rPr>
      <w:i/>
      <w:iCs/>
      <w:color w:val="365F91" w:themeColor="accent1" w:themeShade="BF"/>
    </w:rPr>
  </w:style>
  <w:style w:type="character" w:customStyle="1" w:styleId="QuoteChar">
    <w:name w:val="Quote Char"/>
    <w:basedOn w:val="DefaultParagraphFont"/>
    <w:link w:val="Quote"/>
    <w:uiPriority w:val="29"/>
    <w:rsid w:val="00A144AC"/>
    <w:rPr>
      <w:rFonts w:ascii="Lucida Sans" w:hAnsi="Lucida Sans"/>
      <w:i/>
      <w:iCs/>
      <w:color w:val="365F91" w:themeColor="accent1" w:themeShade="BF"/>
      <w:sz w:val="20"/>
    </w:rPr>
  </w:style>
  <w:style w:type="character" w:styleId="Hyperlink">
    <w:name w:val="Hyperlink"/>
    <w:basedOn w:val="DefaultParagraphFont"/>
    <w:uiPriority w:val="99"/>
    <w:unhideWhenUsed/>
    <w:rsid w:val="006345A4"/>
    <w:rPr>
      <w:color w:val="0000FF" w:themeColor="hyperlink"/>
      <w:u w:val="single"/>
    </w:rPr>
  </w:style>
  <w:style w:type="table" w:styleId="TableGrid">
    <w:name w:val="Table Grid"/>
    <w:basedOn w:val="TableNormal"/>
    <w:uiPriority w:val="59"/>
    <w:rsid w:val="00453B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E74A8E"/>
    <w:pPr>
      <w:spacing w:after="100"/>
      <w:ind w:left="200"/>
    </w:pPr>
  </w:style>
  <w:style w:type="paragraph" w:styleId="TOC1">
    <w:name w:val="toc 1"/>
    <w:basedOn w:val="Normal"/>
    <w:next w:val="Normal"/>
    <w:autoRedefine/>
    <w:uiPriority w:val="39"/>
    <w:unhideWhenUsed/>
    <w:rsid w:val="00E74A8E"/>
    <w:pPr>
      <w:spacing w:after="100"/>
    </w:pPr>
  </w:style>
  <w:style w:type="paragraph" w:customStyle="1" w:styleId="BulletedList">
    <w:name w:val="Bulleted List"/>
    <w:basedOn w:val="ListParagraph"/>
    <w:link w:val="BulletedListChar"/>
    <w:qFormat/>
    <w:rsid w:val="00FF5506"/>
    <w:pPr>
      <w:numPr>
        <w:numId w:val="4"/>
      </w:numPr>
      <w:ind w:left="1080"/>
    </w:pPr>
  </w:style>
  <w:style w:type="paragraph" w:customStyle="1" w:styleId="DiagramCaptions">
    <w:name w:val="Diagram Captions"/>
    <w:basedOn w:val="BulletedList"/>
    <w:link w:val="DiagramCaptionsChar"/>
    <w:qFormat/>
    <w:rsid w:val="002372F7"/>
    <w:pPr>
      <w:numPr>
        <w:numId w:val="0"/>
      </w:numPr>
      <w:spacing w:line="280" w:lineRule="exact"/>
      <w:ind w:left="2160" w:right="2160"/>
    </w:pPr>
    <w:rPr>
      <w:color w:val="92D050"/>
      <w:sz w:val="18"/>
    </w:rPr>
  </w:style>
  <w:style w:type="character" w:customStyle="1" w:styleId="ListParagraphChar">
    <w:name w:val="List Paragraph Char"/>
    <w:aliases w:val="Numbered List Char"/>
    <w:basedOn w:val="DefaultParagraphFont"/>
    <w:link w:val="ListParagraph"/>
    <w:uiPriority w:val="34"/>
    <w:rsid w:val="00FF5506"/>
    <w:rPr>
      <w:rFonts w:ascii="Lucida Sans" w:hAnsi="Lucida Sans"/>
      <w:sz w:val="20"/>
    </w:rPr>
  </w:style>
  <w:style w:type="character" w:customStyle="1" w:styleId="BulletedListChar">
    <w:name w:val="Bulleted List Char"/>
    <w:basedOn w:val="ListParagraphChar"/>
    <w:link w:val="BulletedList"/>
    <w:rsid w:val="00FF5506"/>
    <w:rPr>
      <w:rFonts w:ascii="Lucida Sans" w:hAnsi="Lucida Sans"/>
      <w:sz w:val="20"/>
    </w:rPr>
  </w:style>
  <w:style w:type="character" w:customStyle="1" w:styleId="DiagramCaptionsChar">
    <w:name w:val="Diagram Captions Char"/>
    <w:basedOn w:val="BulletedListChar"/>
    <w:link w:val="DiagramCaptions"/>
    <w:rsid w:val="002372F7"/>
    <w:rPr>
      <w:rFonts w:ascii="Lucida Sans" w:hAnsi="Lucida Sans"/>
      <w:color w:val="92D05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526163">
      <w:bodyDiv w:val="1"/>
      <w:marLeft w:val="0"/>
      <w:marRight w:val="0"/>
      <w:marTop w:val="0"/>
      <w:marBottom w:val="0"/>
      <w:divBdr>
        <w:top w:val="none" w:sz="0" w:space="0" w:color="auto"/>
        <w:left w:val="none" w:sz="0" w:space="0" w:color="auto"/>
        <w:bottom w:val="none" w:sz="0" w:space="0" w:color="auto"/>
        <w:right w:val="none" w:sz="0" w:space="0" w:color="auto"/>
      </w:divBdr>
    </w:div>
    <w:div w:id="523204156">
      <w:bodyDiv w:val="1"/>
      <w:marLeft w:val="0"/>
      <w:marRight w:val="0"/>
      <w:marTop w:val="0"/>
      <w:marBottom w:val="0"/>
      <w:divBdr>
        <w:top w:val="none" w:sz="0" w:space="0" w:color="auto"/>
        <w:left w:val="none" w:sz="0" w:space="0" w:color="auto"/>
        <w:bottom w:val="none" w:sz="0" w:space="0" w:color="auto"/>
        <w:right w:val="none" w:sz="0" w:space="0" w:color="auto"/>
      </w:divBdr>
    </w:div>
    <w:div w:id="777457212">
      <w:bodyDiv w:val="1"/>
      <w:marLeft w:val="0"/>
      <w:marRight w:val="0"/>
      <w:marTop w:val="0"/>
      <w:marBottom w:val="0"/>
      <w:divBdr>
        <w:top w:val="none" w:sz="0" w:space="0" w:color="auto"/>
        <w:left w:val="none" w:sz="0" w:space="0" w:color="auto"/>
        <w:bottom w:val="none" w:sz="0" w:space="0" w:color="auto"/>
        <w:right w:val="none" w:sz="0" w:space="0" w:color="auto"/>
      </w:divBdr>
    </w:div>
    <w:div w:id="1542666538">
      <w:bodyDiv w:val="1"/>
      <w:marLeft w:val="0"/>
      <w:marRight w:val="0"/>
      <w:marTop w:val="0"/>
      <w:marBottom w:val="0"/>
      <w:divBdr>
        <w:top w:val="none" w:sz="0" w:space="0" w:color="auto"/>
        <w:left w:val="none" w:sz="0" w:space="0" w:color="auto"/>
        <w:bottom w:val="none" w:sz="0" w:space="0" w:color="auto"/>
        <w:right w:val="none" w:sz="0" w:space="0" w:color="auto"/>
      </w:divBdr>
      <w:divsChild>
        <w:div w:id="1854219029">
          <w:marLeft w:val="0"/>
          <w:marRight w:val="0"/>
          <w:marTop w:val="0"/>
          <w:marBottom w:val="0"/>
          <w:divBdr>
            <w:top w:val="none" w:sz="0" w:space="0" w:color="auto"/>
            <w:left w:val="none" w:sz="0" w:space="0" w:color="auto"/>
            <w:bottom w:val="none" w:sz="0" w:space="0" w:color="auto"/>
            <w:right w:val="none" w:sz="0" w:space="0" w:color="auto"/>
          </w:divBdr>
          <w:divsChild>
            <w:div w:id="1687634384">
              <w:marLeft w:val="0"/>
              <w:marRight w:val="0"/>
              <w:marTop w:val="0"/>
              <w:marBottom w:val="0"/>
              <w:divBdr>
                <w:top w:val="none" w:sz="0" w:space="0" w:color="auto"/>
                <w:left w:val="none" w:sz="0" w:space="0" w:color="auto"/>
                <w:bottom w:val="none" w:sz="0" w:space="0" w:color="auto"/>
                <w:right w:val="none" w:sz="0" w:space="0" w:color="auto"/>
              </w:divBdr>
              <w:divsChild>
                <w:div w:id="189387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368288">
      <w:bodyDiv w:val="1"/>
      <w:marLeft w:val="0"/>
      <w:marRight w:val="0"/>
      <w:marTop w:val="0"/>
      <w:marBottom w:val="0"/>
      <w:divBdr>
        <w:top w:val="none" w:sz="0" w:space="0" w:color="auto"/>
        <w:left w:val="none" w:sz="0" w:space="0" w:color="auto"/>
        <w:bottom w:val="none" w:sz="0" w:space="0" w:color="auto"/>
        <w:right w:val="none" w:sz="0" w:space="0" w:color="auto"/>
      </w:divBdr>
    </w:div>
    <w:div w:id="2048291393">
      <w:bodyDiv w:val="1"/>
      <w:marLeft w:val="0"/>
      <w:marRight w:val="0"/>
      <w:marTop w:val="0"/>
      <w:marBottom w:val="0"/>
      <w:divBdr>
        <w:top w:val="none" w:sz="0" w:space="0" w:color="auto"/>
        <w:left w:val="none" w:sz="0" w:space="0" w:color="auto"/>
        <w:bottom w:val="none" w:sz="0" w:space="0" w:color="auto"/>
        <w:right w:val="none" w:sz="0" w:space="0" w:color="auto"/>
      </w:divBdr>
      <w:divsChild>
        <w:div w:id="1046638883">
          <w:marLeft w:val="0"/>
          <w:marRight w:val="0"/>
          <w:marTop w:val="0"/>
          <w:marBottom w:val="0"/>
          <w:divBdr>
            <w:top w:val="none" w:sz="0" w:space="0" w:color="auto"/>
            <w:left w:val="none" w:sz="0" w:space="0" w:color="auto"/>
            <w:bottom w:val="none" w:sz="0" w:space="0" w:color="auto"/>
            <w:right w:val="none" w:sz="0" w:space="0" w:color="auto"/>
          </w:divBdr>
          <w:divsChild>
            <w:div w:id="768088107">
              <w:marLeft w:val="0"/>
              <w:marRight w:val="0"/>
              <w:marTop w:val="0"/>
              <w:marBottom w:val="0"/>
              <w:divBdr>
                <w:top w:val="none" w:sz="0" w:space="0" w:color="auto"/>
                <w:left w:val="none" w:sz="0" w:space="0" w:color="auto"/>
                <w:bottom w:val="none" w:sz="0" w:space="0" w:color="auto"/>
                <w:right w:val="none" w:sz="0" w:space="0" w:color="auto"/>
              </w:divBdr>
              <w:divsChild>
                <w:div w:id="39459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fridjhon.CRRGLOBAL\AppData\Local\Microsoft\Windows\Temporary%20Internet%20Files\Content.Outlook\CZH6OUNY\Contract%20or%20Letterhea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8E0B72-CB41-EB42-AF17-390ADA90C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\Users\mfridjhon.CRRGLOBAL\AppData\Local\Microsoft\Windows\Temporary Internet Files\Content.Outlook\CZH6OUNY\Contract or Letterhead.dotx</Template>
  <TotalTime>1</TotalTime>
  <Pages>1</Pages>
  <Words>289</Words>
  <Characters>1650</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Marita Fridjhon</dc:creator>
  <cp:lastModifiedBy>David Wikander</cp:lastModifiedBy>
  <cp:revision>2</cp:revision>
  <dcterms:created xsi:type="dcterms:W3CDTF">2012-06-10T20:12:00Z</dcterms:created>
  <dcterms:modified xsi:type="dcterms:W3CDTF">2012-06-10T20:12:00Z</dcterms:modified>
</cp:coreProperties>
</file>