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D7B" w:rsidRDefault="00A46A8C" w:rsidP="00CA5A4F">
      <w:pPr>
        <w:pStyle w:val="Heading1"/>
        <w:spacing w:before="0" w:line="240" w:lineRule="auto"/>
      </w:pPr>
      <w:r w:rsidRPr="00CA5A4F">
        <w:rPr>
          <w:sz w:val="36"/>
        </w:rPr>
        <w:t>ELFARINA ZAID</w:t>
      </w:r>
      <w:r w:rsidR="007067DC">
        <w:tab/>
      </w:r>
    </w:p>
    <w:p w:rsidR="00CA5A4F" w:rsidRPr="00CA5A4F" w:rsidRDefault="00CA5A4F" w:rsidP="00CA5A4F">
      <w:pPr>
        <w:pStyle w:val="Heading2"/>
        <w:spacing w:before="0" w:line="240" w:lineRule="auto"/>
        <w:rPr>
          <w:b w:val="0"/>
        </w:rPr>
      </w:pPr>
      <w:r w:rsidRPr="00CA5A4F">
        <w:rPr>
          <w:b w:val="0"/>
        </w:rPr>
        <w:t xml:space="preserve">BBM | </w:t>
      </w:r>
      <w:r w:rsidR="002938EA">
        <w:rPr>
          <w:b w:val="0"/>
        </w:rPr>
        <w:t xml:space="preserve">Certified Professional Co-Active </w:t>
      </w:r>
      <w:proofErr w:type="gramStart"/>
      <w:r w:rsidR="002938EA">
        <w:rPr>
          <w:b w:val="0"/>
        </w:rPr>
        <w:t xml:space="preserve">Coach </w:t>
      </w:r>
      <w:r w:rsidR="0009665E" w:rsidRPr="00CA5A4F">
        <w:rPr>
          <w:b w:val="0"/>
        </w:rPr>
        <w:t xml:space="preserve"> |</w:t>
      </w:r>
      <w:proofErr w:type="gramEnd"/>
      <w:r w:rsidR="0009665E">
        <w:rPr>
          <w:b w:val="0"/>
        </w:rPr>
        <w:t xml:space="preserve"> ACC</w:t>
      </w:r>
    </w:p>
    <w:p w:rsidR="00CA5A4F" w:rsidRPr="00CA5A4F" w:rsidRDefault="00CA5A4F" w:rsidP="00CA5A4F">
      <w:pPr>
        <w:pStyle w:val="Heading2"/>
        <w:spacing w:before="0" w:line="240" w:lineRule="auto"/>
        <w:rPr>
          <w:b w:val="0"/>
        </w:rPr>
      </w:pPr>
      <w:r w:rsidRPr="00CA5A4F">
        <w:rPr>
          <w:b w:val="0"/>
        </w:rPr>
        <w:t>Professional Coach, Leadership Developer</w:t>
      </w:r>
    </w:p>
    <w:p w:rsidR="00CA5A4F" w:rsidRPr="00CA5A4F" w:rsidRDefault="000B6BA6" w:rsidP="00CA5A4F">
      <w:r>
        <w:rPr>
          <w:noProof/>
          <w:lang w:val="en-US"/>
        </w:rPr>
        <w:pict>
          <v:rect id="_x0000_s1026" style="position:absolute;margin-left:.95pt;margin-top:12.85pt;width:524.4pt;height:8.3pt;z-index:251658240" fillcolor="white [3201]" stroked="f" strokecolor="#666 [1936]" strokeweight=".25pt">
            <v:fill color2="#999 [1296]" focusposition="1" focussize="" focus="100%" type="gradient"/>
            <v:shadow on="t" type="perspective" color="#7f7f7f [1601]" opacity=".5" offset="1pt" offset2="-3pt"/>
          </v:rect>
        </w:pict>
      </w:r>
    </w:p>
    <w:p w:rsidR="00F904CA" w:rsidRPr="00F904CA" w:rsidRDefault="00F904CA" w:rsidP="00F904CA">
      <w:pPr>
        <w:pStyle w:val="Heading1"/>
        <w:spacing w:before="0"/>
        <w:jc w:val="right"/>
        <w:rPr>
          <w:color w:val="000000" w:themeColor="text1"/>
        </w:rPr>
      </w:pPr>
      <w:r w:rsidRPr="00F904CA">
        <w:rPr>
          <w:color w:val="000000" w:themeColor="text1"/>
        </w:rPr>
        <w:lastRenderedPageBreak/>
        <w:t>Contact Details</w:t>
      </w:r>
    </w:p>
    <w:p w:rsidR="00F904CA" w:rsidRPr="00F904CA" w:rsidRDefault="00F904CA" w:rsidP="00F904CA">
      <w:pPr>
        <w:pStyle w:val="Heading1"/>
        <w:spacing w:before="0"/>
        <w:jc w:val="right"/>
        <w:rPr>
          <w:b w:val="0"/>
          <w:color w:val="000000" w:themeColor="text1"/>
        </w:rPr>
      </w:pPr>
      <w:r w:rsidRPr="00F904CA">
        <w:rPr>
          <w:b w:val="0"/>
          <w:color w:val="000000" w:themeColor="text1"/>
        </w:rPr>
        <w:t>elfarina@</w:t>
      </w:r>
      <w:r w:rsidR="0009665E">
        <w:rPr>
          <w:b w:val="0"/>
          <w:color w:val="000000" w:themeColor="text1"/>
        </w:rPr>
        <w:t>elfcoaching</w:t>
      </w:r>
      <w:r w:rsidRPr="00F904CA">
        <w:rPr>
          <w:b w:val="0"/>
          <w:color w:val="000000" w:themeColor="text1"/>
        </w:rPr>
        <w:t>.com</w:t>
      </w:r>
    </w:p>
    <w:p w:rsidR="00CA5A4F" w:rsidRPr="00CA5A4F" w:rsidRDefault="00577A6C" w:rsidP="00CA5A4F">
      <w:pPr>
        <w:pStyle w:val="Heading1"/>
        <w:spacing w:before="0"/>
        <w:jc w:val="right"/>
        <w:rPr>
          <w:b w:val="0"/>
          <w:color w:val="000000" w:themeColor="text1"/>
        </w:rPr>
      </w:pPr>
      <w:r>
        <w:rPr>
          <w:b w:val="0"/>
          <w:color w:val="000000" w:themeColor="text1"/>
        </w:rPr>
        <w:t>+65 9857 1463</w:t>
      </w:r>
      <w:r w:rsidR="00F904CA" w:rsidRPr="00F904CA">
        <w:rPr>
          <w:b w:val="0"/>
          <w:color w:val="000000" w:themeColor="text1"/>
        </w:rPr>
        <w:t xml:space="preserve"> mobile</w:t>
      </w:r>
    </w:p>
    <w:p w:rsidR="00F904CA" w:rsidRDefault="00F904CA" w:rsidP="00F904CA">
      <w:pPr>
        <w:spacing w:after="0"/>
      </w:pPr>
    </w:p>
    <w:p w:rsidR="00F904CA" w:rsidRPr="00F904CA" w:rsidRDefault="00F904CA" w:rsidP="00F904CA">
      <w:pPr>
        <w:sectPr w:rsidR="00F904CA" w:rsidRPr="00F904CA" w:rsidSect="009A5266">
          <w:pgSz w:w="11907" w:h="16839" w:code="9"/>
          <w:pgMar w:top="1080" w:right="720" w:bottom="720" w:left="720" w:header="720" w:footer="720" w:gutter="0"/>
          <w:cols w:num="2" w:space="29"/>
          <w:docGrid w:linePitch="360"/>
        </w:sectPr>
      </w:pPr>
    </w:p>
    <w:p w:rsidR="00EE7466" w:rsidRDefault="00455C9F" w:rsidP="003B7504">
      <w:pPr>
        <w:pStyle w:val="Heading1"/>
        <w:spacing w:line="240" w:lineRule="auto"/>
      </w:pPr>
      <w:r>
        <w:rPr>
          <w:noProof/>
          <w:lang w:val="en-US"/>
        </w:rPr>
        <w:drawing>
          <wp:anchor distT="0" distB="0" distL="114300" distR="114300" simplePos="0" relativeHeight="251665408" behindDoc="0" locked="0" layoutInCell="1" allowOverlap="1">
            <wp:simplePos x="0" y="0"/>
            <wp:positionH relativeFrom="column">
              <wp:posOffset>-28575</wp:posOffset>
            </wp:positionH>
            <wp:positionV relativeFrom="paragraph">
              <wp:posOffset>142875</wp:posOffset>
            </wp:positionV>
            <wp:extent cx="990600" cy="1343025"/>
            <wp:effectExtent l="19050" t="0" r="0" b="0"/>
            <wp:wrapThrough wrapText="bothSides">
              <wp:wrapPolygon edited="0">
                <wp:start x="-415" y="0"/>
                <wp:lineTo x="-415" y="21447"/>
                <wp:lineTo x="21600" y="21447"/>
                <wp:lineTo x="21600" y="0"/>
                <wp:lineTo x="-415" y="0"/>
              </wp:wrapPolygon>
            </wp:wrapThrough>
            <wp:docPr id="4" name="Picture 1" descr="Elfarina Zai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farina Zaid 3.JPG"/>
                    <pic:cNvPicPr/>
                  </pic:nvPicPr>
                  <pic:blipFill>
                    <a:blip r:embed="rId8" cstate="print"/>
                    <a:stretch>
                      <a:fillRect/>
                    </a:stretch>
                  </pic:blipFill>
                  <pic:spPr>
                    <a:xfrm>
                      <a:off x="0" y="0"/>
                      <a:ext cx="990600" cy="1343025"/>
                    </a:xfrm>
                    <a:prstGeom prst="rect">
                      <a:avLst/>
                    </a:prstGeom>
                  </pic:spPr>
                </pic:pic>
              </a:graphicData>
            </a:graphic>
          </wp:anchor>
        </w:drawing>
      </w:r>
      <w:r w:rsidR="00A46A8C" w:rsidRPr="00EE7466">
        <w:t>EXECUTIVE SUMMARY</w:t>
      </w:r>
    </w:p>
    <w:p w:rsidR="00A46A8C" w:rsidRDefault="00A46A8C" w:rsidP="00CA5A4F">
      <w:pPr>
        <w:pStyle w:val="Heading1"/>
        <w:spacing w:before="0" w:line="360" w:lineRule="auto"/>
      </w:pPr>
      <w:r>
        <w:t xml:space="preserve">Leadership Development, Coaching </w:t>
      </w:r>
      <w:r w:rsidR="003A569B">
        <w:t xml:space="preserve">&amp; </w:t>
      </w:r>
      <w:r w:rsidR="005E1DC3">
        <w:t>Culture</w:t>
      </w:r>
      <w:r w:rsidR="003A569B">
        <w:t xml:space="preserve"> Management </w:t>
      </w:r>
      <w:r w:rsidRPr="00EE7466">
        <w:t>Professional</w:t>
      </w:r>
    </w:p>
    <w:p w:rsidR="00A46A8C" w:rsidRPr="00F904CA" w:rsidRDefault="000553E2" w:rsidP="00CA5A4F">
      <w:pPr>
        <w:autoSpaceDE w:val="0"/>
        <w:autoSpaceDN w:val="0"/>
        <w:adjustRightInd w:val="0"/>
        <w:spacing w:after="0" w:line="240" w:lineRule="auto"/>
        <w:jc w:val="both"/>
        <w:rPr>
          <w:rFonts w:ascii="Trebuchet MS" w:hAnsi="Trebuchet MS" w:cs="Arial"/>
          <w:sz w:val="20"/>
          <w:szCs w:val="20"/>
          <w:lang w:val="en-US"/>
        </w:rPr>
      </w:pPr>
      <w:r w:rsidRPr="00F904CA">
        <w:rPr>
          <w:rFonts w:ascii="Trebuchet MS" w:hAnsi="Trebuchet MS" w:cs="Arial"/>
          <w:sz w:val="20"/>
          <w:szCs w:val="20"/>
          <w:lang w:val="en-US"/>
        </w:rPr>
        <w:t>Dynamic and driven individual with international experience</w:t>
      </w:r>
      <w:r w:rsidR="003A569B">
        <w:rPr>
          <w:rFonts w:ascii="Trebuchet MS" w:hAnsi="Trebuchet MS" w:cs="Arial"/>
          <w:sz w:val="20"/>
          <w:szCs w:val="20"/>
          <w:lang w:val="en-US"/>
        </w:rPr>
        <w:t>;</w:t>
      </w:r>
      <w:r w:rsidRPr="00F904CA">
        <w:rPr>
          <w:rFonts w:ascii="Trebuchet MS" w:hAnsi="Trebuchet MS" w:cs="Arial"/>
          <w:sz w:val="20"/>
          <w:szCs w:val="20"/>
          <w:lang w:val="en-US"/>
        </w:rPr>
        <w:t xml:space="preserve"> and</w:t>
      </w:r>
      <w:r w:rsidR="003A569B">
        <w:rPr>
          <w:rFonts w:ascii="Trebuchet MS" w:hAnsi="Trebuchet MS" w:cs="Arial"/>
          <w:sz w:val="20"/>
          <w:szCs w:val="20"/>
          <w:lang w:val="en-US"/>
        </w:rPr>
        <w:t xml:space="preserve"> an</w:t>
      </w:r>
      <w:r w:rsidRPr="00F904CA">
        <w:rPr>
          <w:rFonts w:ascii="Trebuchet MS" w:hAnsi="Trebuchet MS" w:cs="Arial"/>
          <w:sz w:val="20"/>
          <w:szCs w:val="20"/>
          <w:lang w:val="en-US"/>
        </w:rPr>
        <w:t xml:space="preserve"> a</w:t>
      </w:r>
      <w:r w:rsidR="003A569B">
        <w:rPr>
          <w:rFonts w:ascii="Trebuchet MS" w:hAnsi="Trebuchet MS" w:cs="Arial"/>
          <w:sz w:val="20"/>
          <w:szCs w:val="20"/>
          <w:lang w:val="en-US"/>
        </w:rPr>
        <w:t>cute understanding of multicultural diversity.</w:t>
      </w:r>
      <w:r w:rsidRPr="00F904CA">
        <w:rPr>
          <w:rFonts w:ascii="Trebuchet MS" w:hAnsi="Trebuchet MS" w:cs="Arial"/>
          <w:sz w:val="20"/>
          <w:szCs w:val="20"/>
          <w:lang w:val="en-US"/>
        </w:rPr>
        <w:t xml:space="preserve"> </w:t>
      </w:r>
      <w:r w:rsidR="00CE5D25" w:rsidRPr="00F904CA">
        <w:rPr>
          <w:rFonts w:ascii="Trebuchet MS" w:hAnsi="Trebuchet MS" w:cs="Arial"/>
          <w:sz w:val="20"/>
          <w:szCs w:val="20"/>
          <w:lang w:val="en-US"/>
        </w:rPr>
        <w:t>A professional</w:t>
      </w:r>
      <w:r w:rsidRPr="00F904CA">
        <w:rPr>
          <w:rFonts w:ascii="Trebuchet MS" w:hAnsi="Trebuchet MS" w:cs="Arial"/>
          <w:sz w:val="20"/>
          <w:szCs w:val="20"/>
          <w:lang w:val="en-US"/>
        </w:rPr>
        <w:t xml:space="preserve"> </w:t>
      </w:r>
      <w:r w:rsidR="00B475DC">
        <w:rPr>
          <w:rFonts w:ascii="Trebuchet MS" w:hAnsi="Trebuchet MS" w:cs="Arial"/>
          <w:sz w:val="20"/>
          <w:szCs w:val="20"/>
          <w:lang w:val="en-US"/>
        </w:rPr>
        <w:t xml:space="preserve">certified </w:t>
      </w:r>
      <w:r w:rsidRPr="00F904CA">
        <w:rPr>
          <w:rFonts w:ascii="Trebuchet MS" w:hAnsi="Trebuchet MS" w:cs="Arial"/>
          <w:sz w:val="20"/>
          <w:szCs w:val="20"/>
          <w:lang w:val="en-US"/>
        </w:rPr>
        <w:t xml:space="preserve">coach </w:t>
      </w:r>
      <w:r w:rsidR="00CE5D25" w:rsidRPr="00F904CA">
        <w:rPr>
          <w:rFonts w:ascii="Trebuchet MS" w:hAnsi="Trebuchet MS" w:cs="Arial"/>
          <w:sz w:val="20"/>
          <w:szCs w:val="20"/>
          <w:lang w:val="en-US"/>
        </w:rPr>
        <w:t xml:space="preserve">and leadership developer </w:t>
      </w:r>
      <w:r w:rsidRPr="00F904CA">
        <w:rPr>
          <w:rFonts w:ascii="Trebuchet MS" w:hAnsi="Trebuchet MS" w:cs="Arial"/>
          <w:sz w:val="20"/>
          <w:szCs w:val="20"/>
          <w:lang w:val="en-US"/>
        </w:rPr>
        <w:t xml:space="preserve">with commercial awareness and excellent communication skills </w:t>
      </w:r>
      <w:proofErr w:type="gramStart"/>
      <w:r w:rsidRPr="00F904CA">
        <w:rPr>
          <w:rFonts w:ascii="Trebuchet MS" w:hAnsi="Trebuchet MS" w:cs="Arial"/>
          <w:sz w:val="20"/>
          <w:szCs w:val="20"/>
          <w:lang w:val="en-US"/>
        </w:rPr>
        <w:t>who</w:t>
      </w:r>
      <w:proofErr w:type="gramEnd"/>
      <w:r w:rsidRPr="00F904CA">
        <w:rPr>
          <w:rFonts w:ascii="Trebuchet MS" w:hAnsi="Trebuchet MS" w:cs="Arial"/>
          <w:sz w:val="20"/>
          <w:szCs w:val="20"/>
          <w:lang w:val="en-US"/>
        </w:rPr>
        <w:t xml:space="preserve"> empower </w:t>
      </w:r>
      <w:r w:rsidR="00CE5D25" w:rsidRPr="00F904CA">
        <w:rPr>
          <w:rFonts w:ascii="Trebuchet MS" w:hAnsi="Trebuchet MS" w:cs="Arial"/>
          <w:sz w:val="20"/>
          <w:szCs w:val="20"/>
          <w:lang w:val="en-US"/>
        </w:rPr>
        <w:t xml:space="preserve">individuals </w:t>
      </w:r>
      <w:r w:rsidRPr="00F904CA">
        <w:rPr>
          <w:rFonts w:ascii="Trebuchet MS" w:hAnsi="Trebuchet MS" w:cs="Arial"/>
          <w:sz w:val="20"/>
          <w:szCs w:val="20"/>
          <w:lang w:val="en-US"/>
        </w:rPr>
        <w:t>to develop leadership and effective working relationships at all levels</w:t>
      </w:r>
      <w:r w:rsidR="003A569B">
        <w:rPr>
          <w:rFonts w:ascii="Trebuchet MS" w:hAnsi="Trebuchet MS" w:cs="Arial"/>
          <w:sz w:val="20"/>
          <w:szCs w:val="20"/>
          <w:lang w:val="en-US"/>
        </w:rPr>
        <w:t xml:space="preserve"> towards organizational values and vision</w:t>
      </w:r>
      <w:r w:rsidRPr="00F904CA">
        <w:rPr>
          <w:rFonts w:ascii="Trebuchet MS" w:hAnsi="Trebuchet MS" w:cs="Arial"/>
          <w:sz w:val="20"/>
          <w:szCs w:val="20"/>
          <w:lang w:val="en-US"/>
        </w:rPr>
        <w:t>.</w:t>
      </w:r>
      <w:r w:rsidR="00577A6C">
        <w:rPr>
          <w:rFonts w:ascii="Trebuchet MS" w:hAnsi="Trebuchet MS" w:cs="Arial"/>
          <w:sz w:val="20"/>
          <w:szCs w:val="20"/>
          <w:lang w:val="en-US"/>
        </w:rPr>
        <w:t xml:space="preserve"> </w:t>
      </w:r>
    </w:p>
    <w:p w:rsidR="00A46A8C" w:rsidRDefault="00A46A8C" w:rsidP="00EE7466">
      <w:pPr>
        <w:spacing w:after="0" w:line="240" w:lineRule="auto"/>
      </w:pPr>
    </w:p>
    <w:p w:rsidR="00A46A8C" w:rsidRDefault="00A46A8C" w:rsidP="00CA5A4F">
      <w:pPr>
        <w:pStyle w:val="Heading1"/>
        <w:spacing w:before="0" w:line="360" w:lineRule="auto"/>
      </w:pPr>
      <w:r>
        <w:t>AREAS OF EXPERTISE</w:t>
      </w:r>
    </w:p>
    <w:p w:rsidR="00CE5D25" w:rsidRPr="00F904CA" w:rsidRDefault="00CE5D25" w:rsidP="00CA5A4F">
      <w:pPr>
        <w:pStyle w:val="ListParagraph"/>
        <w:numPr>
          <w:ilvl w:val="0"/>
          <w:numId w:val="3"/>
        </w:numPr>
        <w:autoSpaceDE w:val="0"/>
        <w:autoSpaceDN w:val="0"/>
        <w:adjustRightInd w:val="0"/>
        <w:spacing w:after="0" w:line="240" w:lineRule="auto"/>
        <w:rPr>
          <w:rFonts w:ascii="Trebuchet MS" w:hAnsi="Trebuchet MS" w:cs="Garamond"/>
          <w:sz w:val="20"/>
          <w:szCs w:val="20"/>
          <w:lang w:val="en-US"/>
        </w:rPr>
      </w:pPr>
      <w:r w:rsidRPr="00F904CA">
        <w:rPr>
          <w:rFonts w:ascii="Trebuchet MS" w:hAnsi="Trebuchet MS" w:cs="Garamond"/>
          <w:sz w:val="20"/>
          <w:szCs w:val="20"/>
          <w:lang w:val="en-US"/>
        </w:rPr>
        <w:t>Internationally accredited People De</w:t>
      </w:r>
      <w:r w:rsidR="00224192">
        <w:rPr>
          <w:rFonts w:ascii="Trebuchet MS" w:hAnsi="Trebuchet MS" w:cs="Garamond"/>
          <w:sz w:val="20"/>
          <w:szCs w:val="20"/>
          <w:lang w:val="en-US"/>
        </w:rPr>
        <w:t>velopment Coach and Facilitator</w:t>
      </w:r>
    </w:p>
    <w:p w:rsidR="00F904CA" w:rsidRPr="00F904CA" w:rsidRDefault="00CE5D25" w:rsidP="00CA5A4F">
      <w:pPr>
        <w:pStyle w:val="ListParagraph"/>
        <w:numPr>
          <w:ilvl w:val="0"/>
          <w:numId w:val="3"/>
        </w:numPr>
        <w:autoSpaceDE w:val="0"/>
        <w:autoSpaceDN w:val="0"/>
        <w:adjustRightInd w:val="0"/>
        <w:spacing w:after="0" w:line="240" w:lineRule="auto"/>
        <w:rPr>
          <w:rFonts w:ascii="Trebuchet MS" w:hAnsi="Trebuchet MS" w:cs="Garamond"/>
          <w:sz w:val="20"/>
          <w:szCs w:val="20"/>
          <w:lang w:val="en-US"/>
        </w:rPr>
      </w:pPr>
      <w:r w:rsidRPr="00F904CA">
        <w:rPr>
          <w:rFonts w:ascii="Trebuchet MS" w:hAnsi="Trebuchet MS" w:cs="Garamond"/>
          <w:sz w:val="20"/>
          <w:szCs w:val="20"/>
          <w:lang w:val="en-US"/>
        </w:rPr>
        <w:t>Specialist fields include Leadership, Team and</w:t>
      </w:r>
      <w:r w:rsidR="005E1DC3">
        <w:rPr>
          <w:rFonts w:ascii="Trebuchet MS" w:hAnsi="Trebuchet MS" w:cs="Garamond"/>
          <w:sz w:val="20"/>
          <w:szCs w:val="20"/>
          <w:lang w:val="en-US"/>
        </w:rPr>
        <w:t xml:space="preserve"> Individual Performance; Cultural</w:t>
      </w:r>
      <w:r w:rsidR="003A569B">
        <w:rPr>
          <w:rFonts w:ascii="Trebuchet MS" w:hAnsi="Trebuchet MS" w:cs="Garamond"/>
          <w:sz w:val="20"/>
          <w:szCs w:val="20"/>
          <w:lang w:val="en-US"/>
        </w:rPr>
        <w:t xml:space="preserve"> Management</w:t>
      </w:r>
      <w:r w:rsidR="00F904CA" w:rsidRPr="00F904CA">
        <w:rPr>
          <w:rFonts w:ascii="Trebuchet MS" w:hAnsi="Trebuchet MS" w:cs="Garamond"/>
          <w:sz w:val="20"/>
          <w:szCs w:val="20"/>
          <w:lang w:val="en-US"/>
        </w:rPr>
        <w:t xml:space="preserve"> </w:t>
      </w:r>
    </w:p>
    <w:p w:rsidR="00F904CA" w:rsidRPr="00F904CA" w:rsidRDefault="00F904CA" w:rsidP="00F904CA">
      <w:pPr>
        <w:pStyle w:val="ListParagraph"/>
        <w:numPr>
          <w:ilvl w:val="0"/>
          <w:numId w:val="3"/>
        </w:numPr>
        <w:autoSpaceDE w:val="0"/>
        <w:autoSpaceDN w:val="0"/>
        <w:adjustRightInd w:val="0"/>
        <w:spacing w:after="0" w:line="240" w:lineRule="auto"/>
        <w:rPr>
          <w:rFonts w:ascii="Trebuchet MS" w:hAnsi="Trebuchet MS" w:cs="Calibri"/>
          <w:sz w:val="20"/>
          <w:szCs w:val="20"/>
          <w:lang w:val="en-US"/>
        </w:rPr>
      </w:pPr>
      <w:r w:rsidRPr="00F904CA">
        <w:rPr>
          <w:rFonts w:ascii="Trebuchet MS" w:hAnsi="Trebuchet MS" w:cs="Calibri"/>
          <w:sz w:val="20"/>
          <w:szCs w:val="20"/>
          <w:lang w:val="en-US"/>
        </w:rPr>
        <w:t>Superior ability to reach consensus, establish goals &amp; attain results in alignment with organizational</w:t>
      </w:r>
      <w:r>
        <w:rPr>
          <w:rFonts w:ascii="Trebuchet MS" w:hAnsi="Trebuchet MS" w:cs="Calibri"/>
          <w:sz w:val="20"/>
          <w:szCs w:val="20"/>
          <w:lang w:val="en-US"/>
        </w:rPr>
        <w:t xml:space="preserve"> </w:t>
      </w:r>
      <w:r w:rsidRPr="00F904CA">
        <w:rPr>
          <w:rFonts w:ascii="Trebuchet MS" w:hAnsi="Trebuchet MS" w:cs="Calibri"/>
          <w:sz w:val="20"/>
          <w:szCs w:val="20"/>
          <w:lang w:val="en-US"/>
        </w:rPr>
        <w:t>vision</w:t>
      </w:r>
    </w:p>
    <w:p w:rsidR="00224192" w:rsidRPr="00224192" w:rsidRDefault="00F904CA" w:rsidP="002C73AA">
      <w:pPr>
        <w:pStyle w:val="ListParagraph"/>
        <w:numPr>
          <w:ilvl w:val="0"/>
          <w:numId w:val="3"/>
        </w:numPr>
        <w:autoSpaceDE w:val="0"/>
        <w:autoSpaceDN w:val="0"/>
        <w:adjustRightInd w:val="0"/>
        <w:spacing w:after="0" w:line="240" w:lineRule="auto"/>
        <w:rPr>
          <w:rFonts w:ascii="Trebuchet MS" w:hAnsi="Trebuchet MS" w:cs="Garamond"/>
          <w:sz w:val="20"/>
          <w:szCs w:val="20"/>
          <w:lang w:val="en-US"/>
        </w:rPr>
      </w:pPr>
      <w:r w:rsidRPr="00F904CA">
        <w:rPr>
          <w:rFonts w:ascii="Trebuchet MS" w:hAnsi="Trebuchet MS" w:cs="Calibri"/>
          <w:sz w:val="20"/>
          <w:szCs w:val="20"/>
          <w:lang w:val="en-US"/>
        </w:rPr>
        <w:t>Excellent interpersonal, communication and facilitation skills at all levels of the organization</w:t>
      </w:r>
    </w:p>
    <w:p w:rsidR="00224192" w:rsidRDefault="00224192" w:rsidP="00224192">
      <w:pPr>
        <w:autoSpaceDE w:val="0"/>
        <w:autoSpaceDN w:val="0"/>
        <w:adjustRightInd w:val="0"/>
        <w:spacing w:after="0" w:line="240" w:lineRule="auto"/>
      </w:pPr>
    </w:p>
    <w:p w:rsidR="00A46A8C" w:rsidRPr="00224192" w:rsidRDefault="00A46A8C" w:rsidP="00224192">
      <w:pPr>
        <w:autoSpaceDE w:val="0"/>
        <w:autoSpaceDN w:val="0"/>
        <w:adjustRightInd w:val="0"/>
        <w:spacing w:after="0" w:line="240" w:lineRule="auto"/>
        <w:rPr>
          <w:rFonts w:ascii="Century" w:hAnsi="Century" w:cs="Garamond"/>
          <w:b/>
          <w:sz w:val="20"/>
          <w:szCs w:val="20"/>
          <w:lang w:val="en-US"/>
        </w:rPr>
      </w:pPr>
      <w:r w:rsidRPr="00224192">
        <w:rPr>
          <w:rFonts w:ascii="Century" w:hAnsi="Century"/>
          <w:b/>
        </w:rPr>
        <w:t>CAREER HISTORY</w:t>
      </w:r>
    </w:p>
    <w:p w:rsidR="00D824DD" w:rsidRDefault="00D824DD" w:rsidP="00D824DD">
      <w:pPr>
        <w:pStyle w:val="Achievement"/>
        <w:numPr>
          <w:ilvl w:val="0"/>
          <w:numId w:val="0"/>
        </w:numPr>
        <w:rPr>
          <w:rFonts w:ascii="Trebuchet MS" w:hAnsi="Trebuchet MS" w:cs="Arial"/>
          <w:b/>
        </w:rPr>
      </w:pPr>
    </w:p>
    <w:p w:rsidR="00B475DC" w:rsidRPr="00FA30DB" w:rsidRDefault="00B475DC" w:rsidP="00B475DC">
      <w:pPr>
        <w:pStyle w:val="Achievement"/>
        <w:numPr>
          <w:ilvl w:val="0"/>
          <w:numId w:val="0"/>
        </w:numPr>
        <w:rPr>
          <w:rFonts w:ascii="Trebuchet MS" w:hAnsi="Trebuchet MS" w:cs="Arial"/>
          <w:b/>
          <w:i/>
        </w:rPr>
      </w:pPr>
      <w:r>
        <w:rPr>
          <w:rFonts w:ascii="Trebuchet MS" w:hAnsi="Trebuchet MS" w:cs="Arial"/>
          <w:b/>
        </w:rPr>
        <w:t>ASIA PACIFIC COACHING CONFERENCE</w:t>
      </w:r>
      <w:r w:rsidR="007D6DAA">
        <w:rPr>
          <w:rFonts w:ascii="Trebuchet MS" w:hAnsi="Trebuchet MS" w:cs="Arial"/>
          <w:b/>
        </w:rPr>
        <w:t xml:space="preserve"> (APCC) 2012</w:t>
      </w:r>
      <w:r>
        <w:rPr>
          <w:rFonts w:ascii="Trebuchet MS" w:hAnsi="Trebuchet MS" w:cs="Arial"/>
          <w:b/>
        </w:rPr>
        <w:tab/>
      </w:r>
      <w:r w:rsidRPr="00D824DD">
        <w:rPr>
          <w:rFonts w:ascii="Trebuchet MS" w:hAnsi="Trebuchet MS" w:cs="Arial"/>
          <w:b/>
        </w:rPr>
        <w:t xml:space="preserve">            </w:t>
      </w:r>
      <w:r w:rsidRPr="00D824DD">
        <w:rPr>
          <w:rFonts w:ascii="Trebuchet MS" w:hAnsi="Trebuchet MS" w:cs="Arial"/>
          <w:b/>
        </w:rPr>
        <w:tab/>
      </w:r>
      <w:r w:rsidRPr="00D824DD">
        <w:rPr>
          <w:rFonts w:ascii="Trebuchet MS" w:hAnsi="Trebuchet MS" w:cs="Arial"/>
          <w:b/>
        </w:rPr>
        <w:tab/>
      </w:r>
      <w:r>
        <w:rPr>
          <w:rFonts w:ascii="Trebuchet MS" w:hAnsi="Trebuchet MS" w:cs="Arial"/>
          <w:b/>
        </w:rPr>
        <w:t xml:space="preserve">           </w:t>
      </w:r>
      <w:r>
        <w:rPr>
          <w:rFonts w:ascii="Trebuchet MS" w:hAnsi="Trebuchet MS" w:cs="Arial"/>
          <w:b/>
        </w:rPr>
        <w:tab/>
      </w:r>
      <w:r>
        <w:rPr>
          <w:rFonts w:ascii="Trebuchet MS" w:hAnsi="Trebuchet MS" w:cs="Arial"/>
          <w:b/>
        </w:rPr>
        <w:tab/>
      </w:r>
      <w:r>
        <w:rPr>
          <w:rFonts w:ascii="Trebuchet MS" w:hAnsi="Trebuchet MS" w:cs="Arial"/>
          <w:b/>
        </w:rPr>
        <w:tab/>
        <w:t xml:space="preserve"> </w:t>
      </w:r>
      <w:proofErr w:type="spellStart"/>
      <w:r>
        <w:rPr>
          <w:rFonts w:ascii="Trebuchet MS" w:hAnsi="Trebuchet MS" w:cs="Arial"/>
          <w:b/>
        </w:rPr>
        <w:t>Nov</w:t>
      </w:r>
      <w:proofErr w:type="spellEnd"/>
      <w:r>
        <w:rPr>
          <w:rFonts w:ascii="Trebuchet MS" w:hAnsi="Trebuchet MS" w:cs="Arial"/>
          <w:b/>
        </w:rPr>
        <w:t xml:space="preserve"> 2011</w:t>
      </w:r>
      <w:r w:rsidRPr="00D824DD">
        <w:rPr>
          <w:rFonts w:ascii="Trebuchet MS" w:hAnsi="Trebuchet MS" w:cs="Arial"/>
          <w:b/>
        </w:rPr>
        <w:t xml:space="preserve"> - </w:t>
      </w:r>
      <w:proofErr w:type="spellStart"/>
      <w:r w:rsidRPr="00D824DD">
        <w:rPr>
          <w:rFonts w:ascii="Trebuchet MS" w:hAnsi="Trebuchet MS" w:cs="Arial"/>
          <w:b/>
        </w:rPr>
        <w:t>Present</w:t>
      </w:r>
      <w:proofErr w:type="spellEnd"/>
      <w:r w:rsidRPr="00D824DD">
        <w:rPr>
          <w:rFonts w:ascii="Trebuchet MS" w:hAnsi="Trebuchet MS" w:cs="Arial"/>
          <w:b/>
        </w:rPr>
        <w:t xml:space="preserve">                                                       </w:t>
      </w:r>
      <w:r w:rsidRPr="00B475DC">
        <w:rPr>
          <w:rFonts w:ascii="Trebuchet MS" w:hAnsi="Trebuchet MS" w:cs="Arial"/>
          <w:b/>
          <w:i/>
          <w:lang w:val="en-GB"/>
        </w:rPr>
        <w:t>Organizing</w:t>
      </w:r>
      <w:r>
        <w:rPr>
          <w:rFonts w:ascii="Trebuchet MS" w:hAnsi="Trebuchet MS" w:cs="Arial"/>
          <w:b/>
          <w:i/>
        </w:rPr>
        <w:t xml:space="preserve"> </w:t>
      </w:r>
      <w:proofErr w:type="spellStart"/>
      <w:r>
        <w:rPr>
          <w:rFonts w:ascii="Trebuchet MS" w:hAnsi="Trebuchet MS" w:cs="Arial"/>
          <w:b/>
          <w:i/>
        </w:rPr>
        <w:t>Committee</w:t>
      </w:r>
      <w:proofErr w:type="spellEnd"/>
      <w:r>
        <w:rPr>
          <w:rFonts w:ascii="Trebuchet MS" w:hAnsi="Trebuchet MS" w:cs="Arial"/>
          <w:b/>
          <w:i/>
        </w:rPr>
        <w:t xml:space="preserve">                                                           </w:t>
      </w:r>
      <w:r w:rsidRPr="00FA30DB">
        <w:rPr>
          <w:rFonts w:ascii="Trebuchet MS" w:hAnsi="Trebuchet MS" w:cs="Arial"/>
          <w:b/>
          <w:i/>
        </w:rPr>
        <w:t xml:space="preserve"> </w:t>
      </w:r>
    </w:p>
    <w:p w:rsidR="00B475DC" w:rsidRDefault="007D6DAA" w:rsidP="00B475DC">
      <w:pPr>
        <w:pStyle w:val="Achievement"/>
        <w:rPr>
          <w:rFonts w:ascii="Trebuchet MS" w:hAnsi="Trebuchet MS"/>
          <w:lang w:val="en-GB"/>
        </w:rPr>
      </w:pPr>
      <w:r>
        <w:rPr>
          <w:rFonts w:ascii="Trebuchet MS" w:hAnsi="Trebuchet MS"/>
          <w:lang w:val="en-GB"/>
        </w:rPr>
        <w:t xml:space="preserve">Steering the marketing and PR efforts of the upcoming APCC 2012, a bi-annual and leading coaching conference in Asia Pacific held in Singapore </w:t>
      </w:r>
    </w:p>
    <w:p w:rsidR="00B475DC" w:rsidRPr="007D6DAA" w:rsidRDefault="007D6DAA" w:rsidP="007D6DAA">
      <w:pPr>
        <w:pStyle w:val="Achievement"/>
        <w:rPr>
          <w:rFonts w:cs="Arial"/>
          <w:b/>
        </w:rPr>
      </w:pPr>
      <w:r w:rsidRPr="007D6DAA">
        <w:t>Intrinsic understanding and ability to communicate and integrate various stakeholders, agenda and vision within the committee, organizations, media and sponsorship partners</w:t>
      </w:r>
    </w:p>
    <w:p w:rsidR="00B475DC" w:rsidRDefault="00B475DC" w:rsidP="00224192">
      <w:pPr>
        <w:pStyle w:val="Achievement"/>
        <w:numPr>
          <w:ilvl w:val="0"/>
          <w:numId w:val="0"/>
        </w:numPr>
        <w:rPr>
          <w:rFonts w:ascii="Trebuchet MS" w:hAnsi="Trebuchet MS" w:cs="Arial"/>
          <w:b/>
        </w:rPr>
      </w:pPr>
    </w:p>
    <w:p w:rsidR="00224192" w:rsidRPr="00D824DD" w:rsidRDefault="00224192" w:rsidP="00224192">
      <w:pPr>
        <w:pStyle w:val="Achievement"/>
        <w:numPr>
          <w:ilvl w:val="0"/>
          <w:numId w:val="0"/>
        </w:numPr>
        <w:rPr>
          <w:rFonts w:ascii="Trebuchet MS" w:hAnsi="Trebuchet MS" w:cs="Arial"/>
          <w:b/>
        </w:rPr>
      </w:pPr>
      <w:r>
        <w:rPr>
          <w:rFonts w:ascii="Trebuchet MS" w:hAnsi="Trebuchet MS" w:cs="Arial"/>
          <w:b/>
        </w:rPr>
        <w:t>REINVENTION CIRLCE</w:t>
      </w:r>
      <w:r>
        <w:rPr>
          <w:rFonts w:ascii="Trebuchet MS" w:hAnsi="Trebuchet MS" w:cs="Arial"/>
          <w:b/>
        </w:rPr>
        <w:tab/>
      </w:r>
      <w:r>
        <w:rPr>
          <w:rFonts w:ascii="Trebuchet MS" w:hAnsi="Trebuchet MS" w:cs="Arial"/>
          <w:b/>
        </w:rPr>
        <w:tab/>
      </w:r>
      <w:r>
        <w:rPr>
          <w:rFonts w:ascii="Trebuchet MS" w:hAnsi="Trebuchet MS" w:cs="Arial"/>
          <w:b/>
        </w:rPr>
        <w:tab/>
      </w:r>
      <w:r>
        <w:rPr>
          <w:rFonts w:ascii="Trebuchet MS" w:hAnsi="Trebuchet MS" w:cs="Arial"/>
          <w:b/>
        </w:rPr>
        <w:tab/>
      </w:r>
      <w:r>
        <w:rPr>
          <w:rFonts w:ascii="Trebuchet MS" w:hAnsi="Trebuchet MS" w:cs="Arial"/>
          <w:b/>
        </w:rPr>
        <w:tab/>
      </w:r>
      <w:r w:rsidRPr="00D824DD">
        <w:rPr>
          <w:rFonts w:ascii="Trebuchet MS" w:hAnsi="Trebuchet MS" w:cs="Arial"/>
          <w:b/>
        </w:rPr>
        <w:t xml:space="preserve">            </w:t>
      </w:r>
      <w:r w:rsidRPr="00D824DD">
        <w:rPr>
          <w:rFonts w:ascii="Trebuchet MS" w:hAnsi="Trebuchet MS" w:cs="Arial"/>
          <w:b/>
        </w:rPr>
        <w:tab/>
      </w:r>
      <w:r w:rsidRPr="00D824DD">
        <w:rPr>
          <w:rFonts w:ascii="Trebuchet MS" w:hAnsi="Trebuchet MS" w:cs="Arial"/>
          <w:b/>
        </w:rPr>
        <w:tab/>
      </w:r>
      <w:r w:rsidR="005F46E7">
        <w:rPr>
          <w:rFonts w:ascii="Trebuchet MS" w:hAnsi="Trebuchet MS" w:cs="Arial"/>
          <w:b/>
        </w:rPr>
        <w:t xml:space="preserve">           </w:t>
      </w:r>
      <w:r w:rsidR="005F46E7">
        <w:rPr>
          <w:rFonts w:ascii="Trebuchet MS" w:hAnsi="Trebuchet MS" w:cs="Arial"/>
          <w:b/>
        </w:rPr>
        <w:tab/>
      </w:r>
      <w:r w:rsidR="005F46E7">
        <w:rPr>
          <w:rFonts w:ascii="Trebuchet MS" w:hAnsi="Trebuchet MS" w:cs="Arial"/>
          <w:b/>
        </w:rPr>
        <w:tab/>
        <w:t xml:space="preserve">        </w:t>
      </w:r>
      <w:r>
        <w:rPr>
          <w:rFonts w:ascii="Trebuchet MS" w:hAnsi="Trebuchet MS" w:cs="Arial"/>
          <w:b/>
        </w:rPr>
        <w:t xml:space="preserve"> </w:t>
      </w:r>
      <w:proofErr w:type="spellStart"/>
      <w:r>
        <w:rPr>
          <w:rFonts w:ascii="Trebuchet MS" w:hAnsi="Trebuchet MS" w:cs="Arial"/>
          <w:b/>
        </w:rPr>
        <w:t>Nov</w:t>
      </w:r>
      <w:proofErr w:type="spellEnd"/>
      <w:r>
        <w:rPr>
          <w:rFonts w:ascii="Trebuchet MS" w:hAnsi="Trebuchet MS" w:cs="Arial"/>
          <w:b/>
        </w:rPr>
        <w:t xml:space="preserve"> 2011</w:t>
      </w:r>
      <w:r w:rsidR="005F46E7">
        <w:rPr>
          <w:rFonts w:ascii="Trebuchet MS" w:hAnsi="Trebuchet MS" w:cs="Arial"/>
          <w:b/>
        </w:rPr>
        <w:t xml:space="preserve"> – </w:t>
      </w:r>
      <w:proofErr w:type="spellStart"/>
      <w:r w:rsidR="005F46E7">
        <w:rPr>
          <w:rFonts w:ascii="Trebuchet MS" w:hAnsi="Trebuchet MS" w:cs="Arial"/>
          <w:b/>
        </w:rPr>
        <w:t>Apr</w:t>
      </w:r>
      <w:proofErr w:type="spellEnd"/>
      <w:r w:rsidR="005F46E7">
        <w:rPr>
          <w:rFonts w:ascii="Trebuchet MS" w:hAnsi="Trebuchet MS" w:cs="Arial"/>
          <w:b/>
        </w:rPr>
        <w:t xml:space="preserve"> 2012</w:t>
      </w:r>
      <w:r w:rsidRPr="00D824DD">
        <w:rPr>
          <w:rFonts w:ascii="Trebuchet MS" w:hAnsi="Trebuchet MS" w:cs="Arial"/>
          <w:b/>
        </w:rPr>
        <w:t xml:space="preserve">                                                       </w:t>
      </w:r>
    </w:p>
    <w:p w:rsidR="00224192" w:rsidRPr="00FA30DB" w:rsidRDefault="00224192" w:rsidP="00224192">
      <w:pPr>
        <w:pStyle w:val="Achievement"/>
        <w:numPr>
          <w:ilvl w:val="0"/>
          <w:numId w:val="0"/>
        </w:numPr>
        <w:rPr>
          <w:rFonts w:ascii="Trebuchet MS" w:hAnsi="Trebuchet MS" w:cs="Arial"/>
          <w:b/>
          <w:i/>
        </w:rPr>
      </w:pPr>
      <w:r>
        <w:rPr>
          <w:rFonts w:ascii="Trebuchet MS" w:hAnsi="Trebuchet MS" w:cs="Arial"/>
          <w:b/>
          <w:i/>
        </w:rPr>
        <w:t xml:space="preserve">Leadership Developer, </w:t>
      </w:r>
      <w:proofErr w:type="spellStart"/>
      <w:r>
        <w:rPr>
          <w:rFonts w:ascii="Trebuchet MS" w:hAnsi="Trebuchet MS" w:cs="Arial"/>
          <w:b/>
          <w:i/>
        </w:rPr>
        <w:t>Facilitator</w:t>
      </w:r>
      <w:proofErr w:type="spellEnd"/>
      <w:r>
        <w:rPr>
          <w:rFonts w:ascii="Trebuchet MS" w:hAnsi="Trebuchet MS" w:cs="Arial"/>
          <w:b/>
          <w:i/>
        </w:rPr>
        <w:t xml:space="preserve">, Coach                                                            </w:t>
      </w:r>
      <w:r w:rsidRPr="00FA30DB">
        <w:rPr>
          <w:rFonts w:ascii="Trebuchet MS" w:hAnsi="Trebuchet MS" w:cs="Arial"/>
          <w:b/>
          <w:i/>
        </w:rPr>
        <w:t xml:space="preserve"> </w:t>
      </w:r>
    </w:p>
    <w:p w:rsidR="00224192" w:rsidRDefault="00224192" w:rsidP="00224192">
      <w:pPr>
        <w:pStyle w:val="Achievement"/>
        <w:rPr>
          <w:rFonts w:ascii="Trebuchet MS" w:hAnsi="Trebuchet MS"/>
          <w:lang w:val="en-GB"/>
        </w:rPr>
      </w:pPr>
      <w:r>
        <w:rPr>
          <w:rFonts w:ascii="Trebuchet MS" w:hAnsi="Trebuchet MS"/>
          <w:lang w:val="en-GB"/>
        </w:rPr>
        <w:t>Designing &amp; facilitating workshops, offer coaching to high potential individuals in re-invention process globally</w:t>
      </w:r>
    </w:p>
    <w:p w:rsidR="00224192" w:rsidRDefault="00224192" w:rsidP="00D824DD">
      <w:pPr>
        <w:pStyle w:val="Achievement"/>
        <w:numPr>
          <w:ilvl w:val="0"/>
          <w:numId w:val="0"/>
        </w:numPr>
        <w:rPr>
          <w:rFonts w:ascii="Trebuchet MS" w:hAnsi="Trebuchet MS" w:cs="Arial"/>
          <w:b/>
        </w:rPr>
      </w:pPr>
    </w:p>
    <w:p w:rsidR="007D6DAA" w:rsidRDefault="007D6DAA" w:rsidP="00D824DD">
      <w:pPr>
        <w:pStyle w:val="Achievement"/>
        <w:numPr>
          <w:ilvl w:val="0"/>
          <w:numId w:val="0"/>
        </w:numPr>
        <w:rPr>
          <w:rFonts w:ascii="Trebuchet MS" w:hAnsi="Trebuchet MS" w:cs="Arial"/>
          <w:b/>
        </w:rPr>
      </w:pPr>
      <w:r>
        <w:rPr>
          <w:rFonts w:ascii="Trebuchet MS" w:hAnsi="Trebuchet MS" w:cs="Arial"/>
          <w:b/>
        </w:rPr>
        <w:t>SINGAPORE BUSINESS COUNCIL, UNITED ARAB EMIRATES</w:t>
      </w:r>
      <w:r>
        <w:rPr>
          <w:rFonts w:ascii="Trebuchet MS" w:hAnsi="Trebuchet MS" w:cs="Arial"/>
          <w:b/>
        </w:rPr>
        <w:tab/>
      </w:r>
      <w:r>
        <w:rPr>
          <w:rFonts w:ascii="Trebuchet MS" w:hAnsi="Trebuchet MS" w:cs="Arial"/>
          <w:b/>
        </w:rPr>
        <w:tab/>
      </w:r>
      <w:r>
        <w:rPr>
          <w:rFonts w:ascii="Trebuchet MS" w:hAnsi="Trebuchet MS" w:cs="Arial"/>
          <w:b/>
        </w:rPr>
        <w:tab/>
      </w:r>
      <w:r>
        <w:rPr>
          <w:rFonts w:ascii="Trebuchet MS" w:hAnsi="Trebuchet MS" w:cs="Arial"/>
          <w:b/>
        </w:rPr>
        <w:tab/>
      </w:r>
      <w:r>
        <w:rPr>
          <w:rFonts w:ascii="Trebuchet MS" w:hAnsi="Trebuchet MS" w:cs="Arial"/>
          <w:b/>
        </w:rPr>
        <w:tab/>
        <w:t xml:space="preserve">          May 2011 – </w:t>
      </w:r>
      <w:proofErr w:type="spellStart"/>
      <w:r>
        <w:rPr>
          <w:rFonts w:ascii="Trebuchet MS" w:hAnsi="Trebuchet MS" w:cs="Arial"/>
          <w:b/>
        </w:rPr>
        <w:t>Dec</w:t>
      </w:r>
      <w:proofErr w:type="spellEnd"/>
      <w:r>
        <w:rPr>
          <w:rFonts w:ascii="Trebuchet MS" w:hAnsi="Trebuchet MS" w:cs="Arial"/>
          <w:b/>
        </w:rPr>
        <w:t xml:space="preserve"> 2011</w:t>
      </w:r>
    </w:p>
    <w:p w:rsidR="007D6DAA" w:rsidRPr="00FA30DB" w:rsidRDefault="007D6DAA" w:rsidP="007D6DAA">
      <w:pPr>
        <w:pStyle w:val="Achievement"/>
        <w:numPr>
          <w:ilvl w:val="0"/>
          <w:numId w:val="0"/>
        </w:numPr>
        <w:rPr>
          <w:rFonts w:ascii="Trebuchet MS" w:hAnsi="Trebuchet MS" w:cs="Arial"/>
          <w:b/>
          <w:i/>
        </w:rPr>
      </w:pPr>
      <w:proofErr w:type="spellStart"/>
      <w:r>
        <w:rPr>
          <w:rFonts w:ascii="Trebuchet MS" w:hAnsi="Trebuchet MS" w:cs="Arial"/>
          <w:b/>
          <w:i/>
        </w:rPr>
        <w:t>Executive</w:t>
      </w:r>
      <w:proofErr w:type="spellEnd"/>
      <w:r>
        <w:rPr>
          <w:rFonts w:ascii="Trebuchet MS" w:hAnsi="Trebuchet MS" w:cs="Arial"/>
          <w:b/>
          <w:i/>
        </w:rPr>
        <w:t xml:space="preserve"> </w:t>
      </w:r>
      <w:proofErr w:type="spellStart"/>
      <w:r>
        <w:rPr>
          <w:rFonts w:ascii="Trebuchet MS" w:hAnsi="Trebuchet MS" w:cs="Arial"/>
          <w:b/>
          <w:i/>
        </w:rPr>
        <w:t>Committee</w:t>
      </w:r>
      <w:proofErr w:type="spellEnd"/>
      <w:r>
        <w:rPr>
          <w:rFonts w:ascii="Trebuchet MS" w:hAnsi="Trebuchet MS" w:cs="Arial"/>
          <w:b/>
          <w:i/>
        </w:rPr>
        <w:t xml:space="preserve">, </w:t>
      </w:r>
      <w:proofErr w:type="spellStart"/>
      <w:r>
        <w:rPr>
          <w:rFonts w:ascii="Trebuchet MS" w:hAnsi="Trebuchet MS" w:cs="Arial"/>
          <w:b/>
          <w:i/>
        </w:rPr>
        <w:t>Director</w:t>
      </w:r>
      <w:proofErr w:type="spellEnd"/>
      <w:r>
        <w:rPr>
          <w:rFonts w:ascii="Trebuchet MS" w:hAnsi="Trebuchet MS" w:cs="Arial"/>
          <w:b/>
          <w:i/>
        </w:rPr>
        <w:t xml:space="preserve"> of </w:t>
      </w:r>
      <w:proofErr w:type="spellStart"/>
      <w:r>
        <w:rPr>
          <w:rFonts w:ascii="Trebuchet MS" w:hAnsi="Trebuchet MS" w:cs="Arial"/>
          <w:b/>
          <w:i/>
        </w:rPr>
        <w:t>Strategic</w:t>
      </w:r>
      <w:proofErr w:type="spellEnd"/>
      <w:r>
        <w:rPr>
          <w:rFonts w:ascii="Trebuchet MS" w:hAnsi="Trebuchet MS" w:cs="Arial"/>
          <w:b/>
          <w:i/>
        </w:rPr>
        <w:t xml:space="preserve"> </w:t>
      </w:r>
      <w:proofErr w:type="spellStart"/>
      <w:r>
        <w:rPr>
          <w:rFonts w:ascii="Trebuchet MS" w:hAnsi="Trebuchet MS" w:cs="Arial"/>
          <w:b/>
          <w:i/>
        </w:rPr>
        <w:t>Development</w:t>
      </w:r>
      <w:proofErr w:type="spellEnd"/>
      <w:r w:rsidRPr="00FA30DB">
        <w:rPr>
          <w:rFonts w:ascii="Trebuchet MS" w:hAnsi="Trebuchet MS" w:cs="Arial"/>
          <w:b/>
          <w:i/>
        </w:rPr>
        <w:t xml:space="preserve"> </w:t>
      </w:r>
    </w:p>
    <w:p w:rsidR="007D6DAA" w:rsidRDefault="00B35C04" w:rsidP="007D6DAA">
      <w:pPr>
        <w:pStyle w:val="Achievement"/>
        <w:rPr>
          <w:rFonts w:cs="Arial"/>
          <w:b/>
        </w:rPr>
      </w:pPr>
      <w:r>
        <w:t xml:space="preserve">Business </w:t>
      </w:r>
      <w:proofErr w:type="spellStart"/>
      <w:r>
        <w:t>strategist</w:t>
      </w:r>
      <w:proofErr w:type="spellEnd"/>
      <w:r>
        <w:t xml:space="preserve"> and </w:t>
      </w:r>
      <w:proofErr w:type="spellStart"/>
      <w:r>
        <w:t>connector</w:t>
      </w:r>
      <w:proofErr w:type="spellEnd"/>
      <w:r>
        <w:t xml:space="preserve"> of business </w:t>
      </w:r>
      <w:proofErr w:type="spellStart"/>
      <w:r>
        <w:t>professionals</w:t>
      </w:r>
      <w:proofErr w:type="spellEnd"/>
      <w:r>
        <w:t xml:space="preserve"> and </w:t>
      </w:r>
      <w:proofErr w:type="spellStart"/>
      <w:r>
        <w:t>potential</w:t>
      </w:r>
      <w:proofErr w:type="spellEnd"/>
      <w:r>
        <w:t xml:space="preserve"> businesses for </w:t>
      </w:r>
      <w:proofErr w:type="spellStart"/>
      <w:r>
        <w:t>Singaporeans</w:t>
      </w:r>
      <w:proofErr w:type="spellEnd"/>
      <w:r>
        <w:t xml:space="preserve"> and Singapore </w:t>
      </w:r>
      <w:proofErr w:type="spellStart"/>
      <w:r>
        <w:t>based</w:t>
      </w:r>
      <w:proofErr w:type="spellEnd"/>
      <w:r>
        <w:t xml:space="preserve"> </w:t>
      </w:r>
      <w:proofErr w:type="spellStart"/>
      <w:r>
        <w:t>companies</w:t>
      </w:r>
      <w:proofErr w:type="spellEnd"/>
      <w:r>
        <w:t xml:space="preserve"> in UAE</w:t>
      </w:r>
    </w:p>
    <w:p w:rsidR="007D6DAA" w:rsidRDefault="007D6DAA" w:rsidP="00D824DD">
      <w:pPr>
        <w:pStyle w:val="Achievement"/>
        <w:numPr>
          <w:ilvl w:val="0"/>
          <w:numId w:val="0"/>
        </w:numPr>
        <w:rPr>
          <w:rFonts w:ascii="Trebuchet MS" w:hAnsi="Trebuchet MS" w:cs="Arial"/>
          <w:b/>
        </w:rPr>
      </w:pPr>
    </w:p>
    <w:p w:rsidR="00EE7466" w:rsidRPr="00D824DD" w:rsidRDefault="00577A6C" w:rsidP="00D824DD">
      <w:pPr>
        <w:pStyle w:val="Achievement"/>
        <w:numPr>
          <w:ilvl w:val="0"/>
          <w:numId w:val="0"/>
        </w:numPr>
        <w:rPr>
          <w:rFonts w:ascii="Trebuchet MS" w:hAnsi="Trebuchet MS" w:cs="Arial"/>
          <w:b/>
        </w:rPr>
      </w:pPr>
      <w:r>
        <w:rPr>
          <w:rFonts w:ascii="Trebuchet MS" w:hAnsi="Trebuchet MS" w:cs="Arial"/>
          <w:b/>
        </w:rPr>
        <w:t>ELF COACHING, UAE &amp; Singapore</w:t>
      </w:r>
      <w:r w:rsidR="00D824DD">
        <w:rPr>
          <w:rFonts w:ascii="Trebuchet MS" w:hAnsi="Trebuchet MS" w:cs="Arial"/>
          <w:b/>
        </w:rPr>
        <w:tab/>
      </w:r>
      <w:r w:rsidR="00D824DD">
        <w:rPr>
          <w:rFonts w:ascii="Trebuchet MS" w:hAnsi="Trebuchet MS" w:cs="Arial"/>
          <w:b/>
        </w:rPr>
        <w:tab/>
      </w:r>
      <w:r w:rsidR="00D824DD">
        <w:rPr>
          <w:rFonts w:ascii="Trebuchet MS" w:hAnsi="Trebuchet MS" w:cs="Arial"/>
          <w:b/>
        </w:rPr>
        <w:tab/>
      </w:r>
      <w:r w:rsidR="00D824DD">
        <w:rPr>
          <w:rFonts w:ascii="Trebuchet MS" w:hAnsi="Trebuchet MS" w:cs="Arial"/>
          <w:b/>
        </w:rPr>
        <w:tab/>
      </w:r>
      <w:r w:rsidR="00D824DD">
        <w:rPr>
          <w:rFonts w:ascii="Trebuchet MS" w:hAnsi="Trebuchet MS" w:cs="Arial"/>
          <w:b/>
        </w:rPr>
        <w:tab/>
      </w:r>
      <w:r w:rsidR="00EE7466" w:rsidRPr="00D824DD">
        <w:rPr>
          <w:rFonts w:ascii="Trebuchet MS" w:hAnsi="Trebuchet MS" w:cs="Arial"/>
          <w:b/>
        </w:rPr>
        <w:t xml:space="preserve">            </w:t>
      </w:r>
      <w:r w:rsidR="00CA5A4F" w:rsidRPr="00D824DD">
        <w:rPr>
          <w:rFonts w:ascii="Trebuchet MS" w:hAnsi="Trebuchet MS" w:cs="Arial"/>
          <w:b/>
        </w:rPr>
        <w:tab/>
      </w:r>
      <w:r w:rsidR="00CA5A4F" w:rsidRPr="00D824DD">
        <w:rPr>
          <w:rFonts w:ascii="Trebuchet MS" w:hAnsi="Trebuchet MS" w:cs="Arial"/>
          <w:b/>
        </w:rPr>
        <w:tab/>
      </w:r>
      <w:r w:rsidR="0009665E">
        <w:rPr>
          <w:rFonts w:ascii="Trebuchet MS" w:hAnsi="Trebuchet MS" w:cs="Arial"/>
          <w:b/>
        </w:rPr>
        <w:t xml:space="preserve">            </w:t>
      </w:r>
      <w:proofErr w:type="spellStart"/>
      <w:r w:rsidR="00040F25" w:rsidRPr="00D824DD">
        <w:rPr>
          <w:rFonts w:ascii="Trebuchet MS" w:hAnsi="Trebuchet MS" w:cs="Arial"/>
          <w:b/>
        </w:rPr>
        <w:t>Dec</w:t>
      </w:r>
      <w:proofErr w:type="spellEnd"/>
      <w:r w:rsidR="00040F25" w:rsidRPr="00D824DD">
        <w:rPr>
          <w:rFonts w:ascii="Trebuchet MS" w:hAnsi="Trebuchet MS" w:cs="Arial"/>
          <w:b/>
        </w:rPr>
        <w:t xml:space="preserve"> 2009 - </w:t>
      </w:r>
      <w:proofErr w:type="spellStart"/>
      <w:r w:rsidR="00040F25" w:rsidRPr="00D824DD">
        <w:rPr>
          <w:rFonts w:ascii="Trebuchet MS" w:hAnsi="Trebuchet MS" w:cs="Arial"/>
          <w:b/>
        </w:rPr>
        <w:t>Present</w:t>
      </w:r>
      <w:proofErr w:type="spellEnd"/>
      <w:r w:rsidR="00EE7466" w:rsidRPr="00D824DD">
        <w:rPr>
          <w:rFonts w:ascii="Trebuchet MS" w:hAnsi="Trebuchet MS" w:cs="Arial"/>
          <w:b/>
        </w:rPr>
        <w:t xml:space="preserve">                                                       </w:t>
      </w:r>
    </w:p>
    <w:p w:rsidR="00EE7466" w:rsidRPr="00FA30DB" w:rsidRDefault="00873DC0" w:rsidP="00EE7466">
      <w:pPr>
        <w:pStyle w:val="Achievement"/>
        <w:numPr>
          <w:ilvl w:val="0"/>
          <w:numId w:val="0"/>
        </w:numPr>
        <w:rPr>
          <w:rFonts w:ascii="Trebuchet MS" w:hAnsi="Trebuchet MS" w:cs="Arial"/>
          <w:b/>
          <w:i/>
        </w:rPr>
      </w:pPr>
      <w:r>
        <w:rPr>
          <w:rFonts w:ascii="Trebuchet MS" w:hAnsi="Trebuchet MS" w:cs="Arial"/>
          <w:b/>
          <w:i/>
        </w:rPr>
        <w:t>Leadership Developer, Trainer, Coach</w:t>
      </w:r>
      <w:r w:rsidR="00EE7466">
        <w:rPr>
          <w:rFonts w:ascii="Trebuchet MS" w:hAnsi="Trebuchet MS" w:cs="Arial"/>
          <w:b/>
          <w:i/>
        </w:rPr>
        <w:t xml:space="preserve">                                                            </w:t>
      </w:r>
      <w:r w:rsidR="00EE7466" w:rsidRPr="00FA30DB">
        <w:rPr>
          <w:rFonts w:ascii="Trebuchet MS" w:hAnsi="Trebuchet MS" w:cs="Arial"/>
          <w:b/>
          <w:i/>
        </w:rPr>
        <w:t xml:space="preserve"> </w:t>
      </w:r>
    </w:p>
    <w:p w:rsidR="006A051D" w:rsidRDefault="006A051D" w:rsidP="00873DC0">
      <w:pPr>
        <w:pStyle w:val="Achievement"/>
        <w:rPr>
          <w:rFonts w:ascii="Trebuchet MS" w:hAnsi="Trebuchet MS"/>
          <w:lang w:val="en-GB"/>
        </w:rPr>
      </w:pPr>
      <w:r>
        <w:rPr>
          <w:rFonts w:ascii="Trebuchet MS" w:hAnsi="Trebuchet MS"/>
          <w:lang w:val="en-GB"/>
        </w:rPr>
        <w:t xml:space="preserve">Designing workshops, conducting training, creating </w:t>
      </w:r>
      <w:r w:rsidRPr="006A051D">
        <w:rPr>
          <w:rFonts w:ascii="Trebuchet MS" w:hAnsi="Trebuchet MS"/>
          <w:i/>
          <w:lang w:val="en-GB"/>
        </w:rPr>
        <w:t>‘high impact’</w:t>
      </w:r>
      <w:r>
        <w:rPr>
          <w:rFonts w:ascii="Trebuchet MS" w:hAnsi="Trebuchet MS"/>
          <w:lang w:val="en-GB"/>
        </w:rPr>
        <w:t xml:space="preserve"> coaching interventions to achieve immediate results in the areas of Leadership, Empowerment and Work Life Balance</w:t>
      </w:r>
    </w:p>
    <w:p w:rsidR="00C41CB6" w:rsidRPr="00B475DC" w:rsidRDefault="00F87F6A" w:rsidP="00C41CB6">
      <w:pPr>
        <w:pStyle w:val="Achievement"/>
        <w:rPr>
          <w:rFonts w:ascii="Trebuchet MS" w:hAnsi="Trebuchet MS"/>
          <w:lang w:val="en-GB"/>
        </w:rPr>
      </w:pPr>
      <w:r>
        <w:rPr>
          <w:rFonts w:ascii="Trebuchet MS" w:hAnsi="Trebuchet MS"/>
          <w:lang w:val="en-GB"/>
        </w:rPr>
        <w:t xml:space="preserve">Professional Coaching for Individuals and Executives that led to testimonials and </w:t>
      </w:r>
      <w:r w:rsidR="00F205C6">
        <w:rPr>
          <w:rFonts w:ascii="Trebuchet MS" w:hAnsi="Trebuchet MS"/>
          <w:lang w:val="en-GB"/>
        </w:rPr>
        <w:t>invitation as keynote speaker</w:t>
      </w:r>
      <w:r>
        <w:rPr>
          <w:rFonts w:ascii="Trebuchet MS" w:hAnsi="Trebuchet MS"/>
          <w:lang w:val="en-GB"/>
        </w:rPr>
        <w:t xml:space="preserve"> for Singapore Business Council, Ara</w:t>
      </w:r>
      <w:r w:rsidR="00577A6C">
        <w:rPr>
          <w:rFonts w:ascii="Trebuchet MS" w:hAnsi="Trebuchet MS"/>
          <w:lang w:val="en-GB"/>
        </w:rPr>
        <w:t xml:space="preserve">b Business Club and an </w:t>
      </w:r>
      <w:r>
        <w:rPr>
          <w:rFonts w:ascii="Trebuchet MS" w:hAnsi="Trebuchet MS"/>
          <w:lang w:val="en-GB"/>
        </w:rPr>
        <w:t>appointment for Executive Committee within Singapore Business Council in UAE</w:t>
      </w:r>
      <w:r w:rsidR="00F205C6">
        <w:rPr>
          <w:rFonts w:ascii="Trebuchet MS" w:hAnsi="Trebuchet MS"/>
          <w:lang w:val="en-GB"/>
        </w:rPr>
        <w:t xml:space="preserve"> as Director of Strategic </w:t>
      </w:r>
      <w:r w:rsidR="00F205C6" w:rsidRPr="00B475DC">
        <w:rPr>
          <w:rFonts w:ascii="Trebuchet MS" w:hAnsi="Trebuchet MS"/>
          <w:lang w:val="en-GB"/>
        </w:rPr>
        <w:t>Development</w:t>
      </w:r>
    </w:p>
    <w:p w:rsidR="0009665E" w:rsidRPr="00B475DC" w:rsidRDefault="00753272" w:rsidP="0009665E">
      <w:pPr>
        <w:pStyle w:val="Achievement"/>
        <w:rPr>
          <w:rFonts w:ascii="Trebuchet MS" w:hAnsi="Trebuchet MS"/>
          <w:lang w:val="en-GB"/>
        </w:rPr>
      </w:pPr>
      <w:r w:rsidRPr="00B475DC">
        <w:rPr>
          <w:rFonts w:ascii="Trebuchet MS" w:hAnsi="Trebuchet MS"/>
          <w:lang w:val="en-GB"/>
        </w:rPr>
        <w:t>Co-organised the</w:t>
      </w:r>
      <w:r w:rsidR="00873DC0" w:rsidRPr="00B475DC">
        <w:rPr>
          <w:rFonts w:ascii="Trebuchet MS" w:hAnsi="Trebuchet MS"/>
          <w:lang w:val="en-GB"/>
        </w:rPr>
        <w:t xml:space="preserve"> pioneering "Parentology" franchise into Asia, Singapore in April 2010</w:t>
      </w:r>
    </w:p>
    <w:p w:rsidR="00224192" w:rsidRPr="00B475DC" w:rsidRDefault="0009665E" w:rsidP="00224192">
      <w:pPr>
        <w:pStyle w:val="Achievement"/>
        <w:rPr>
          <w:rStyle w:val="apple-style-span"/>
          <w:rFonts w:ascii="Trebuchet MS" w:hAnsi="Trebuchet MS"/>
          <w:lang w:val="en-GB"/>
        </w:rPr>
      </w:pPr>
      <w:proofErr w:type="spellStart"/>
      <w:r w:rsidRPr="00B475DC">
        <w:rPr>
          <w:rStyle w:val="apple-style-span"/>
          <w:rFonts w:ascii="Trebuchet MS" w:hAnsi="Trebuchet MS" w:cs="Arial"/>
          <w:shd w:val="clear" w:color="auto" w:fill="FFFFFF"/>
        </w:rPr>
        <w:t>Individual</w:t>
      </w:r>
      <w:proofErr w:type="spellEnd"/>
      <w:r w:rsidRPr="00B475DC">
        <w:rPr>
          <w:rStyle w:val="apple-style-span"/>
          <w:rFonts w:ascii="Trebuchet MS" w:hAnsi="Trebuchet MS" w:cs="Arial"/>
          <w:shd w:val="clear" w:color="auto" w:fill="FFFFFF"/>
        </w:rPr>
        <w:t xml:space="preserve"> and </w:t>
      </w:r>
      <w:proofErr w:type="spellStart"/>
      <w:r w:rsidRPr="00B475DC">
        <w:rPr>
          <w:rStyle w:val="apple-style-span"/>
          <w:rFonts w:ascii="Trebuchet MS" w:hAnsi="Trebuchet MS" w:cs="Arial"/>
          <w:shd w:val="clear" w:color="auto" w:fill="FFFFFF"/>
        </w:rPr>
        <w:t>corporate</w:t>
      </w:r>
      <w:proofErr w:type="spellEnd"/>
      <w:r w:rsidRPr="00B475DC">
        <w:rPr>
          <w:rStyle w:val="apple-style-span"/>
          <w:rFonts w:ascii="Trebuchet MS" w:hAnsi="Trebuchet MS" w:cs="Arial"/>
          <w:shd w:val="clear" w:color="auto" w:fill="FFFFFF"/>
        </w:rPr>
        <w:t xml:space="preserve"> c</w:t>
      </w:r>
      <w:r w:rsidR="00B475DC">
        <w:rPr>
          <w:rStyle w:val="apple-style-span"/>
          <w:rFonts w:ascii="Trebuchet MS" w:hAnsi="Trebuchet MS" w:cs="Arial"/>
          <w:shd w:val="clear" w:color="auto" w:fill="FFFFFF"/>
        </w:rPr>
        <w:t xml:space="preserve">lients </w:t>
      </w:r>
      <w:proofErr w:type="spellStart"/>
      <w:r w:rsidR="00B475DC">
        <w:rPr>
          <w:rStyle w:val="apple-style-span"/>
          <w:rFonts w:ascii="Trebuchet MS" w:hAnsi="Trebuchet MS" w:cs="Arial"/>
          <w:shd w:val="clear" w:color="auto" w:fill="FFFFFF"/>
        </w:rPr>
        <w:t>include</w:t>
      </w:r>
      <w:proofErr w:type="spellEnd"/>
      <w:r w:rsidRPr="00B475DC">
        <w:rPr>
          <w:rStyle w:val="apple-style-span"/>
          <w:rFonts w:ascii="Trebuchet MS" w:hAnsi="Trebuchet MS" w:cs="Arial"/>
          <w:shd w:val="clear" w:color="auto" w:fill="FFFFFF"/>
        </w:rPr>
        <w:t xml:space="preserve"> </w:t>
      </w:r>
      <w:proofErr w:type="spellStart"/>
      <w:r w:rsidRPr="00B475DC">
        <w:rPr>
          <w:rStyle w:val="apple-style-span"/>
          <w:rFonts w:ascii="Trebuchet MS" w:hAnsi="Trebuchet MS" w:cs="Arial"/>
          <w:shd w:val="clear" w:color="auto" w:fill="FFFFFF"/>
        </w:rPr>
        <w:t>Managing</w:t>
      </w:r>
      <w:proofErr w:type="spellEnd"/>
      <w:r w:rsidRPr="00B475DC">
        <w:rPr>
          <w:rStyle w:val="apple-style-span"/>
          <w:rFonts w:ascii="Trebuchet MS" w:hAnsi="Trebuchet MS" w:cs="Arial"/>
          <w:shd w:val="clear" w:color="auto" w:fill="FFFFFF"/>
        </w:rPr>
        <w:t xml:space="preserve"> </w:t>
      </w:r>
      <w:proofErr w:type="spellStart"/>
      <w:r w:rsidRPr="00B475DC">
        <w:rPr>
          <w:rStyle w:val="apple-style-span"/>
          <w:rFonts w:ascii="Trebuchet MS" w:hAnsi="Trebuchet MS" w:cs="Arial"/>
          <w:shd w:val="clear" w:color="auto" w:fill="FFFFFF"/>
        </w:rPr>
        <w:t>Directors</w:t>
      </w:r>
      <w:proofErr w:type="spellEnd"/>
      <w:r w:rsidRPr="00B475DC">
        <w:rPr>
          <w:rStyle w:val="apple-style-span"/>
          <w:rFonts w:ascii="Trebuchet MS" w:hAnsi="Trebuchet MS" w:cs="Arial"/>
          <w:shd w:val="clear" w:color="auto" w:fill="FFFFFF"/>
        </w:rPr>
        <w:t xml:space="preserve">, Entrepreneurs, executives, individuals and those undergoing the re-invention process </w:t>
      </w:r>
      <w:proofErr w:type="spellStart"/>
      <w:r w:rsidRPr="00B475DC">
        <w:rPr>
          <w:rStyle w:val="apple-style-span"/>
          <w:rFonts w:ascii="Trebuchet MS" w:hAnsi="Trebuchet MS" w:cs="Arial"/>
          <w:shd w:val="clear" w:color="auto" w:fill="FFFFFF"/>
        </w:rPr>
        <w:t>from</w:t>
      </w:r>
      <w:proofErr w:type="spellEnd"/>
      <w:r w:rsidRPr="00B475DC">
        <w:rPr>
          <w:rStyle w:val="apple-style-span"/>
          <w:rFonts w:ascii="Trebuchet MS" w:hAnsi="Trebuchet MS" w:cs="Arial"/>
          <w:shd w:val="clear" w:color="auto" w:fill="FFFFFF"/>
        </w:rPr>
        <w:t xml:space="preserve"> Fortune 200 </w:t>
      </w:r>
      <w:proofErr w:type="spellStart"/>
      <w:r w:rsidRPr="00B475DC">
        <w:rPr>
          <w:rStyle w:val="apple-style-span"/>
          <w:rFonts w:ascii="Trebuchet MS" w:hAnsi="Trebuchet MS" w:cs="Arial"/>
          <w:shd w:val="clear" w:color="auto" w:fill="FFFFFF"/>
        </w:rPr>
        <w:t>companies</w:t>
      </w:r>
      <w:proofErr w:type="spellEnd"/>
      <w:r w:rsidRPr="00B475DC">
        <w:rPr>
          <w:rStyle w:val="apple-style-span"/>
          <w:rFonts w:ascii="Trebuchet MS" w:hAnsi="Trebuchet MS" w:cs="Arial"/>
          <w:shd w:val="clear" w:color="auto" w:fill="FFFFFF"/>
        </w:rPr>
        <w:t xml:space="preserve">, </w:t>
      </w:r>
      <w:proofErr w:type="spellStart"/>
      <w:r w:rsidRPr="00B475DC">
        <w:rPr>
          <w:rStyle w:val="apple-style-span"/>
          <w:rFonts w:ascii="Trebuchet MS" w:hAnsi="Trebuchet MS" w:cs="Arial"/>
          <w:shd w:val="clear" w:color="auto" w:fill="FFFFFF"/>
        </w:rPr>
        <w:t>MNCs</w:t>
      </w:r>
      <w:proofErr w:type="spellEnd"/>
      <w:r w:rsidRPr="00B475DC">
        <w:rPr>
          <w:rStyle w:val="apple-style-span"/>
          <w:rFonts w:ascii="Trebuchet MS" w:hAnsi="Trebuchet MS" w:cs="Arial"/>
          <w:shd w:val="clear" w:color="auto" w:fill="FFFFFF"/>
        </w:rPr>
        <w:t xml:space="preserve"> and </w:t>
      </w:r>
      <w:proofErr w:type="spellStart"/>
      <w:r w:rsidRPr="00B475DC">
        <w:rPr>
          <w:rStyle w:val="apple-style-span"/>
          <w:rFonts w:ascii="Trebuchet MS" w:hAnsi="Trebuchet MS" w:cs="Arial"/>
          <w:shd w:val="clear" w:color="auto" w:fill="FFFFFF"/>
        </w:rPr>
        <w:t>SMEs</w:t>
      </w:r>
      <w:proofErr w:type="spellEnd"/>
      <w:r w:rsidRPr="00B475DC">
        <w:rPr>
          <w:rStyle w:val="apple-style-span"/>
          <w:rFonts w:ascii="Trebuchet MS" w:hAnsi="Trebuchet MS" w:cs="Arial"/>
          <w:shd w:val="clear" w:color="auto" w:fill="FFFFFF"/>
        </w:rPr>
        <w:t xml:space="preserve"> </w:t>
      </w:r>
      <w:proofErr w:type="spellStart"/>
      <w:r w:rsidRPr="00B475DC">
        <w:rPr>
          <w:rStyle w:val="apple-style-span"/>
          <w:rFonts w:ascii="Trebuchet MS" w:hAnsi="Trebuchet MS" w:cs="Arial"/>
          <w:shd w:val="clear" w:color="auto" w:fill="FFFFFF"/>
        </w:rPr>
        <w:t>from</w:t>
      </w:r>
      <w:proofErr w:type="spellEnd"/>
      <w:r w:rsidRPr="00B475DC">
        <w:rPr>
          <w:rStyle w:val="apple-style-span"/>
          <w:rFonts w:ascii="Trebuchet MS" w:hAnsi="Trebuchet MS" w:cs="Arial"/>
          <w:shd w:val="clear" w:color="auto" w:fill="FFFFFF"/>
        </w:rPr>
        <w:t xml:space="preserve"> </w:t>
      </w:r>
      <w:proofErr w:type="spellStart"/>
      <w:r w:rsidRPr="00B475DC">
        <w:rPr>
          <w:rStyle w:val="apple-style-span"/>
          <w:rFonts w:ascii="Trebuchet MS" w:hAnsi="Trebuchet MS" w:cs="Arial"/>
          <w:shd w:val="clear" w:color="auto" w:fill="FFFFFF"/>
        </w:rPr>
        <w:t>around</w:t>
      </w:r>
      <w:proofErr w:type="spellEnd"/>
      <w:r w:rsidRPr="00B475DC">
        <w:rPr>
          <w:rStyle w:val="apple-style-span"/>
          <w:rFonts w:ascii="Trebuchet MS" w:hAnsi="Trebuchet MS" w:cs="Arial"/>
          <w:shd w:val="clear" w:color="auto" w:fill="FFFFFF"/>
        </w:rPr>
        <w:t xml:space="preserve"> the globe; </w:t>
      </w:r>
      <w:proofErr w:type="spellStart"/>
      <w:r w:rsidRPr="00B475DC">
        <w:rPr>
          <w:rStyle w:val="apple-style-span"/>
          <w:rFonts w:ascii="Trebuchet MS" w:hAnsi="Trebuchet MS" w:cs="Arial"/>
          <w:shd w:val="clear" w:color="auto" w:fill="FFFFFF"/>
        </w:rPr>
        <w:t>su</w:t>
      </w:r>
      <w:r w:rsidR="00224192" w:rsidRPr="00B475DC">
        <w:rPr>
          <w:rStyle w:val="apple-style-span"/>
          <w:rFonts w:ascii="Trebuchet MS" w:hAnsi="Trebuchet MS" w:cs="Arial"/>
          <w:shd w:val="clear" w:color="auto" w:fill="FFFFFF"/>
        </w:rPr>
        <w:t>ch</w:t>
      </w:r>
      <w:proofErr w:type="spellEnd"/>
      <w:r w:rsidR="00224192" w:rsidRPr="00B475DC">
        <w:rPr>
          <w:rStyle w:val="apple-style-span"/>
          <w:rFonts w:ascii="Trebuchet MS" w:hAnsi="Trebuchet MS" w:cs="Arial"/>
          <w:shd w:val="clear" w:color="auto" w:fill="FFFFFF"/>
        </w:rPr>
        <w:t xml:space="preserve"> as IPT, </w:t>
      </w:r>
      <w:proofErr w:type="spellStart"/>
      <w:r w:rsidR="00224192" w:rsidRPr="00B475DC">
        <w:rPr>
          <w:rStyle w:val="apple-style-span"/>
          <w:rFonts w:ascii="Trebuchet MS" w:hAnsi="Trebuchet MS" w:cs="Arial"/>
          <w:shd w:val="clear" w:color="auto" w:fill="FFFFFF"/>
        </w:rPr>
        <w:t>Emirates</w:t>
      </w:r>
      <w:proofErr w:type="spellEnd"/>
      <w:r w:rsidR="00224192" w:rsidRPr="00B475DC">
        <w:rPr>
          <w:rStyle w:val="apple-style-span"/>
          <w:rFonts w:ascii="Trebuchet MS" w:hAnsi="Trebuchet MS" w:cs="Arial"/>
          <w:shd w:val="clear" w:color="auto" w:fill="FFFFFF"/>
        </w:rPr>
        <w:t xml:space="preserve"> Airlines,</w:t>
      </w:r>
      <w:r w:rsidRPr="00B475DC">
        <w:rPr>
          <w:rStyle w:val="apple-style-span"/>
          <w:rFonts w:ascii="Trebuchet MS" w:hAnsi="Trebuchet MS" w:cs="Arial"/>
          <w:shd w:val="clear" w:color="auto" w:fill="FFFFFF"/>
        </w:rPr>
        <w:t xml:space="preserve"> OMD</w:t>
      </w:r>
      <w:r w:rsidR="00224192" w:rsidRPr="00B475DC">
        <w:rPr>
          <w:rStyle w:val="apple-style-span"/>
          <w:rFonts w:ascii="Trebuchet MS" w:hAnsi="Trebuchet MS" w:cs="Arial"/>
          <w:shd w:val="clear" w:color="auto" w:fill="FFFFFF"/>
        </w:rPr>
        <w:t xml:space="preserve"> and Agri-Food &amp; </w:t>
      </w:r>
      <w:proofErr w:type="spellStart"/>
      <w:r w:rsidR="00224192" w:rsidRPr="00B475DC">
        <w:rPr>
          <w:rStyle w:val="apple-style-span"/>
          <w:rFonts w:ascii="Trebuchet MS" w:hAnsi="Trebuchet MS" w:cs="Arial"/>
          <w:shd w:val="clear" w:color="auto" w:fill="FFFFFF"/>
        </w:rPr>
        <w:t>Veterinary</w:t>
      </w:r>
      <w:proofErr w:type="spellEnd"/>
      <w:r w:rsidR="00224192" w:rsidRPr="00B475DC">
        <w:rPr>
          <w:rStyle w:val="apple-style-span"/>
          <w:rFonts w:ascii="Trebuchet MS" w:hAnsi="Trebuchet MS" w:cs="Arial"/>
          <w:shd w:val="clear" w:color="auto" w:fill="FFFFFF"/>
        </w:rPr>
        <w:t xml:space="preserve"> </w:t>
      </w:r>
      <w:proofErr w:type="spellStart"/>
      <w:r w:rsidR="00224192" w:rsidRPr="00B475DC">
        <w:rPr>
          <w:rStyle w:val="apple-style-span"/>
          <w:rFonts w:ascii="Trebuchet MS" w:hAnsi="Trebuchet MS" w:cs="Arial"/>
          <w:shd w:val="clear" w:color="auto" w:fill="FFFFFF"/>
        </w:rPr>
        <w:t>Authority</w:t>
      </w:r>
      <w:proofErr w:type="spellEnd"/>
      <w:r w:rsidR="00224192" w:rsidRPr="00B475DC">
        <w:rPr>
          <w:rStyle w:val="apple-style-span"/>
          <w:rFonts w:ascii="Trebuchet MS" w:hAnsi="Trebuchet MS" w:cs="Arial"/>
          <w:shd w:val="clear" w:color="auto" w:fill="FFFFFF"/>
        </w:rPr>
        <w:t xml:space="preserve"> of Singapore</w:t>
      </w:r>
    </w:p>
    <w:p w:rsidR="0009665E" w:rsidRDefault="0009665E" w:rsidP="0009665E">
      <w:pPr>
        <w:pStyle w:val="Achievement"/>
        <w:numPr>
          <w:ilvl w:val="0"/>
          <w:numId w:val="0"/>
        </w:numPr>
        <w:rPr>
          <w:rStyle w:val="apple-style-span"/>
          <w:rFonts w:ascii="Trebuchet MS" w:hAnsi="Trebuchet MS"/>
          <w:lang w:val="en-GB"/>
        </w:rPr>
      </w:pPr>
    </w:p>
    <w:p w:rsidR="00873DC0" w:rsidRPr="0009665E" w:rsidRDefault="00040F25" w:rsidP="0009665E">
      <w:pPr>
        <w:pStyle w:val="Achievement"/>
        <w:numPr>
          <w:ilvl w:val="0"/>
          <w:numId w:val="0"/>
        </w:numPr>
        <w:rPr>
          <w:rFonts w:ascii="Trebuchet MS" w:hAnsi="Trebuchet MS"/>
          <w:lang w:val="en-GB"/>
        </w:rPr>
      </w:pPr>
      <w:r w:rsidRPr="0009665E">
        <w:rPr>
          <w:rFonts w:ascii="Trebuchet MS" w:hAnsi="Trebuchet MS" w:cs="Arial"/>
          <w:b/>
        </w:rPr>
        <w:t>PROGOLF INTERNATIONAL LLC</w:t>
      </w:r>
      <w:r w:rsidR="00577A6C" w:rsidRPr="0009665E">
        <w:rPr>
          <w:rFonts w:ascii="Trebuchet MS" w:hAnsi="Trebuchet MS" w:cs="Arial"/>
          <w:b/>
        </w:rPr>
        <w:t>, UAE</w:t>
      </w:r>
      <w:r w:rsidRPr="0009665E">
        <w:rPr>
          <w:rFonts w:ascii="Trebuchet MS" w:hAnsi="Trebuchet MS" w:cs="Arial"/>
          <w:b/>
        </w:rPr>
        <w:t xml:space="preserve">             </w:t>
      </w:r>
      <w:r w:rsidR="00CA5A4F" w:rsidRPr="0009665E">
        <w:rPr>
          <w:rFonts w:ascii="Trebuchet MS" w:hAnsi="Trebuchet MS" w:cs="Arial"/>
          <w:b/>
        </w:rPr>
        <w:tab/>
        <w:t xml:space="preserve">                       </w:t>
      </w:r>
      <w:r w:rsidR="00224192">
        <w:rPr>
          <w:rFonts w:ascii="Trebuchet MS" w:hAnsi="Trebuchet MS" w:cs="Arial"/>
          <w:b/>
        </w:rPr>
        <w:tab/>
      </w:r>
      <w:r w:rsidR="00224192">
        <w:rPr>
          <w:rFonts w:ascii="Trebuchet MS" w:hAnsi="Trebuchet MS" w:cs="Arial"/>
          <w:b/>
        </w:rPr>
        <w:tab/>
      </w:r>
      <w:r w:rsidR="00224192">
        <w:rPr>
          <w:rFonts w:ascii="Trebuchet MS" w:hAnsi="Trebuchet MS" w:cs="Arial"/>
          <w:b/>
        </w:rPr>
        <w:tab/>
      </w:r>
      <w:r w:rsidR="00224192">
        <w:rPr>
          <w:rFonts w:ascii="Trebuchet MS" w:hAnsi="Trebuchet MS" w:cs="Arial"/>
          <w:b/>
        </w:rPr>
        <w:tab/>
        <w:t xml:space="preserve">         </w:t>
      </w:r>
      <w:r w:rsidR="00CA5A4F" w:rsidRPr="0009665E">
        <w:rPr>
          <w:rFonts w:ascii="Trebuchet MS" w:hAnsi="Trebuchet MS" w:cs="Arial"/>
          <w:b/>
        </w:rPr>
        <w:t xml:space="preserve"> </w:t>
      </w:r>
      <w:r w:rsidRPr="0009665E">
        <w:rPr>
          <w:rFonts w:ascii="Trebuchet MS" w:hAnsi="Trebuchet MS" w:cs="Arial"/>
          <w:b/>
        </w:rPr>
        <w:t>Jul 2008 – Dec 2009</w:t>
      </w:r>
      <w:r w:rsidR="00873DC0" w:rsidRPr="0009665E">
        <w:rPr>
          <w:rFonts w:ascii="Trebuchet MS" w:hAnsi="Trebuchet MS" w:cs="Arial"/>
          <w:b/>
        </w:rPr>
        <w:t xml:space="preserve">             </w:t>
      </w:r>
      <w:r w:rsidRPr="0009665E">
        <w:rPr>
          <w:rFonts w:ascii="Trebuchet MS" w:hAnsi="Trebuchet MS" w:cs="Arial"/>
          <w:b/>
        </w:rPr>
        <w:t xml:space="preserve">      </w:t>
      </w:r>
    </w:p>
    <w:p w:rsidR="00873DC0" w:rsidRPr="00FA30DB" w:rsidRDefault="00873DC0" w:rsidP="00577A6C">
      <w:pPr>
        <w:pStyle w:val="Achievement"/>
        <w:numPr>
          <w:ilvl w:val="0"/>
          <w:numId w:val="0"/>
        </w:numPr>
        <w:tabs>
          <w:tab w:val="left" w:pos="2880"/>
        </w:tabs>
        <w:rPr>
          <w:rFonts w:ascii="Trebuchet MS" w:hAnsi="Trebuchet MS" w:cs="Arial"/>
          <w:b/>
          <w:i/>
        </w:rPr>
      </w:pPr>
      <w:r w:rsidRPr="00FA30DB">
        <w:rPr>
          <w:rFonts w:ascii="Trebuchet MS" w:hAnsi="Trebuchet MS" w:cs="Arial"/>
          <w:b/>
          <w:i/>
        </w:rPr>
        <w:t xml:space="preserve">Brand Manager – </w:t>
      </w:r>
      <w:proofErr w:type="spellStart"/>
      <w:r w:rsidRPr="00FA30DB">
        <w:rPr>
          <w:rFonts w:ascii="Trebuchet MS" w:hAnsi="Trebuchet MS" w:cs="Arial"/>
          <w:b/>
          <w:i/>
        </w:rPr>
        <w:t>Apparel</w:t>
      </w:r>
      <w:proofErr w:type="spellEnd"/>
    </w:p>
    <w:p w:rsidR="00873DC0" w:rsidRPr="00FA30DB" w:rsidRDefault="00873DC0" w:rsidP="00873DC0">
      <w:pPr>
        <w:pStyle w:val="Achievement"/>
        <w:numPr>
          <w:ilvl w:val="0"/>
          <w:numId w:val="0"/>
        </w:numPr>
        <w:rPr>
          <w:rFonts w:ascii="Trebuchet MS" w:hAnsi="Trebuchet MS"/>
          <w:b/>
          <w:lang w:val="en-GB"/>
        </w:rPr>
      </w:pPr>
      <w:r w:rsidRPr="00FA30DB">
        <w:rPr>
          <w:rFonts w:ascii="Trebuchet MS" w:hAnsi="Trebuchet MS"/>
          <w:b/>
          <w:lang w:val="en-GB"/>
        </w:rPr>
        <w:t>Leading Golf Distribution &amp; Retail Company in Middle East</w:t>
      </w:r>
    </w:p>
    <w:p w:rsidR="00873DC0" w:rsidRPr="00FA30DB" w:rsidRDefault="00873DC0" w:rsidP="00F87F6A">
      <w:pPr>
        <w:pStyle w:val="Achievement"/>
        <w:numPr>
          <w:ilvl w:val="0"/>
          <w:numId w:val="0"/>
        </w:numPr>
        <w:ind w:left="245" w:hanging="245"/>
        <w:rPr>
          <w:rFonts w:ascii="Trebuchet MS" w:hAnsi="Trebuchet MS"/>
          <w:lang w:val="en-GB"/>
        </w:rPr>
      </w:pPr>
      <w:r w:rsidRPr="00FA30DB">
        <w:rPr>
          <w:rFonts w:ascii="Trebuchet MS" w:hAnsi="Trebuchet MS"/>
          <w:lang w:val="en-GB"/>
        </w:rPr>
        <w:t>Reporting to General Manag</w:t>
      </w:r>
      <w:r>
        <w:rPr>
          <w:rFonts w:ascii="Trebuchet MS" w:hAnsi="Trebuchet MS"/>
          <w:lang w:val="en-GB"/>
        </w:rPr>
        <w:t>er whilst coordinating team of more than 30</w:t>
      </w:r>
    </w:p>
    <w:p w:rsidR="004153B9" w:rsidRDefault="00224192" w:rsidP="00040F25">
      <w:pPr>
        <w:pStyle w:val="Achievement"/>
        <w:rPr>
          <w:rFonts w:ascii="Trebuchet MS" w:hAnsi="Trebuchet MS"/>
          <w:lang w:val="en-GB"/>
        </w:rPr>
      </w:pPr>
      <w:r>
        <w:rPr>
          <w:rFonts w:ascii="Trebuchet MS" w:hAnsi="Trebuchet MS"/>
          <w:lang w:val="en-GB"/>
        </w:rPr>
        <w:lastRenderedPageBreak/>
        <w:t>Develop and facilitate</w:t>
      </w:r>
      <w:r w:rsidR="004153B9" w:rsidRPr="00FA30DB">
        <w:rPr>
          <w:rFonts w:ascii="Trebuchet MS" w:hAnsi="Trebuchet MS"/>
          <w:lang w:val="en-GB"/>
        </w:rPr>
        <w:t xml:space="preserve"> sales training program for all brands under portfolio for distribution and retail business</w:t>
      </w:r>
      <w:r w:rsidR="004153B9">
        <w:rPr>
          <w:rFonts w:ascii="Trebuchet MS" w:hAnsi="Trebuchet MS"/>
          <w:lang w:val="en-GB"/>
        </w:rPr>
        <w:t xml:space="preserve"> for all retail staff</w:t>
      </w:r>
      <w:r>
        <w:rPr>
          <w:rFonts w:ascii="Trebuchet MS" w:hAnsi="Trebuchet MS"/>
          <w:lang w:val="en-GB"/>
        </w:rPr>
        <w:t xml:space="preserve"> of &gt;30</w:t>
      </w:r>
    </w:p>
    <w:p w:rsidR="00B475DC" w:rsidRPr="00040F25" w:rsidRDefault="00B475DC" w:rsidP="00040F25">
      <w:pPr>
        <w:pStyle w:val="Achievement"/>
        <w:rPr>
          <w:rFonts w:ascii="Trebuchet MS" w:hAnsi="Trebuchet MS"/>
          <w:lang w:val="en-GB"/>
        </w:rPr>
      </w:pPr>
      <w:r>
        <w:rPr>
          <w:rFonts w:ascii="Trebuchet MS" w:hAnsi="Trebuchet MS"/>
          <w:lang w:val="en-GB"/>
        </w:rPr>
        <w:t>Internal Coach on professional development, engagement and sales for internal team of 5 and retail staff of &gt;30</w:t>
      </w:r>
    </w:p>
    <w:p w:rsidR="00873DC0" w:rsidRPr="00FA30DB" w:rsidRDefault="00873DC0" w:rsidP="004153B9">
      <w:pPr>
        <w:pStyle w:val="Achievement"/>
        <w:rPr>
          <w:rFonts w:ascii="Trebuchet MS" w:hAnsi="Trebuchet MS"/>
          <w:lang w:val="en-GB"/>
        </w:rPr>
      </w:pPr>
      <w:r w:rsidRPr="00FA30DB">
        <w:rPr>
          <w:rFonts w:ascii="Trebuchet MS" w:hAnsi="Trebuchet MS"/>
          <w:lang w:val="en-GB"/>
        </w:rPr>
        <w:t xml:space="preserve">Responsible for buying portfolio of </w:t>
      </w:r>
      <w:r w:rsidR="00040F25">
        <w:rPr>
          <w:rFonts w:ascii="Trebuchet MS" w:hAnsi="Trebuchet MS"/>
          <w:lang w:val="en-GB"/>
        </w:rPr>
        <w:t>Top 5 International</w:t>
      </w:r>
      <w:r w:rsidRPr="00FA30DB">
        <w:rPr>
          <w:rFonts w:ascii="Trebuchet MS" w:hAnsi="Trebuchet MS"/>
          <w:lang w:val="en-GB"/>
        </w:rPr>
        <w:t xml:space="preserve"> golf apparel brands (Ashworth, Callaway, Cutter &amp; Buck, Burberry Golf, Oscar Jacobson) </w:t>
      </w:r>
      <w:r w:rsidR="00040F25">
        <w:rPr>
          <w:rFonts w:ascii="Trebuchet MS" w:hAnsi="Trebuchet MS"/>
          <w:lang w:val="en-GB"/>
        </w:rPr>
        <w:t>and driving sales volume increase by 50% in 2009</w:t>
      </w:r>
    </w:p>
    <w:p w:rsidR="00873DC0" w:rsidRPr="00FA30DB" w:rsidRDefault="00873DC0" w:rsidP="00873DC0">
      <w:pPr>
        <w:pStyle w:val="Achievement"/>
        <w:rPr>
          <w:rFonts w:ascii="Trebuchet MS" w:hAnsi="Trebuchet MS"/>
          <w:lang w:val="en-GB"/>
        </w:rPr>
      </w:pPr>
      <w:r w:rsidRPr="00FA30DB">
        <w:rPr>
          <w:rFonts w:ascii="Trebuchet MS" w:hAnsi="Trebuchet MS"/>
          <w:lang w:val="en-GB"/>
        </w:rPr>
        <w:t>Develop and implement marketing plans and maximise effectiveness of purchase and marketing budgets</w:t>
      </w:r>
    </w:p>
    <w:p w:rsidR="00873DC0" w:rsidRPr="00FA30DB" w:rsidRDefault="00873DC0" w:rsidP="00873DC0">
      <w:pPr>
        <w:pStyle w:val="Achievement"/>
        <w:rPr>
          <w:rFonts w:ascii="Trebuchet MS" w:hAnsi="Trebuchet MS"/>
          <w:lang w:val="en-GB"/>
        </w:rPr>
      </w:pPr>
      <w:r w:rsidRPr="00FA30DB">
        <w:rPr>
          <w:rFonts w:ascii="Trebuchet MS" w:hAnsi="Trebuchet MS"/>
          <w:lang w:val="en-GB"/>
        </w:rPr>
        <w:t>Attend international sales meetings for all apparel brands and PGA Merchandise Show</w:t>
      </w:r>
    </w:p>
    <w:p w:rsidR="00873DC0" w:rsidRPr="00FA30DB" w:rsidRDefault="00873DC0" w:rsidP="00CA5A4F">
      <w:pPr>
        <w:pStyle w:val="CompanyName"/>
        <w:tabs>
          <w:tab w:val="clear" w:pos="6480"/>
          <w:tab w:val="right" w:pos="10440"/>
        </w:tabs>
        <w:rPr>
          <w:rFonts w:ascii="Trebuchet MS" w:hAnsi="Trebuchet MS" w:cs="Arial"/>
          <w:b/>
          <w:sz w:val="20"/>
        </w:rPr>
      </w:pPr>
      <w:r w:rsidRPr="00FA30DB">
        <w:rPr>
          <w:rFonts w:ascii="Trebuchet MS" w:hAnsi="Trebuchet MS" w:cs="Arial"/>
          <w:b/>
          <w:sz w:val="20"/>
        </w:rPr>
        <w:t>CPD FZ LLC</w:t>
      </w:r>
      <w:r w:rsidR="00577A6C">
        <w:rPr>
          <w:rFonts w:ascii="Trebuchet MS" w:hAnsi="Trebuchet MS" w:cs="Arial"/>
          <w:b/>
          <w:sz w:val="20"/>
        </w:rPr>
        <w:t>, UAE</w:t>
      </w:r>
      <w:r w:rsidRPr="00FA30DB">
        <w:rPr>
          <w:rFonts w:ascii="Trebuchet MS" w:hAnsi="Trebuchet MS" w:cs="Arial"/>
          <w:b/>
          <w:sz w:val="20"/>
        </w:rPr>
        <w:t xml:space="preserve">                            </w:t>
      </w:r>
      <w:r w:rsidR="00040F25">
        <w:rPr>
          <w:rFonts w:ascii="Trebuchet MS" w:hAnsi="Trebuchet MS" w:cs="Arial"/>
          <w:b/>
          <w:sz w:val="20"/>
        </w:rPr>
        <w:t xml:space="preserve">                          </w:t>
      </w:r>
      <w:r w:rsidR="00CA5A4F">
        <w:rPr>
          <w:rFonts w:ascii="Trebuchet MS" w:hAnsi="Trebuchet MS" w:cs="Arial"/>
          <w:b/>
          <w:sz w:val="20"/>
        </w:rPr>
        <w:tab/>
      </w:r>
      <w:r w:rsidR="00040F25">
        <w:rPr>
          <w:rFonts w:ascii="Trebuchet MS" w:hAnsi="Trebuchet MS" w:cs="Arial"/>
          <w:b/>
          <w:sz w:val="20"/>
        </w:rPr>
        <w:t>Jan 2008 – Jun 2008</w:t>
      </w:r>
    </w:p>
    <w:p w:rsidR="00873DC0" w:rsidRDefault="00CA5A4F" w:rsidP="00873DC0">
      <w:pPr>
        <w:pStyle w:val="Achievement"/>
        <w:numPr>
          <w:ilvl w:val="0"/>
          <w:numId w:val="0"/>
        </w:numPr>
        <w:rPr>
          <w:rFonts w:ascii="Trebuchet MS" w:hAnsi="Trebuchet MS" w:cs="Arial"/>
          <w:b/>
          <w:i/>
        </w:rPr>
      </w:pPr>
      <w:r>
        <w:rPr>
          <w:rFonts w:ascii="Trebuchet MS" w:hAnsi="Trebuchet MS" w:cs="Arial"/>
          <w:b/>
          <w:i/>
        </w:rPr>
        <w:t xml:space="preserve">Key </w:t>
      </w:r>
      <w:proofErr w:type="spellStart"/>
      <w:r w:rsidR="00873DC0" w:rsidRPr="00FA30DB">
        <w:rPr>
          <w:rFonts w:ascii="Trebuchet MS" w:hAnsi="Trebuchet MS" w:cs="Arial"/>
          <w:b/>
          <w:i/>
        </w:rPr>
        <w:t>Account</w:t>
      </w:r>
      <w:proofErr w:type="spellEnd"/>
      <w:r w:rsidR="00873DC0" w:rsidRPr="00FA30DB">
        <w:rPr>
          <w:rFonts w:ascii="Trebuchet MS" w:hAnsi="Trebuchet MS" w:cs="Arial"/>
          <w:b/>
          <w:i/>
        </w:rPr>
        <w:t xml:space="preserve"> Manager</w:t>
      </w:r>
    </w:p>
    <w:p w:rsidR="00873DC0" w:rsidRPr="00FA30DB" w:rsidRDefault="00873DC0" w:rsidP="00F87F6A">
      <w:pPr>
        <w:pStyle w:val="Achievement"/>
        <w:numPr>
          <w:ilvl w:val="0"/>
          <w:numId w:val="0"/>
        </w:numPr>
        <w:ind w:left="245" w:hanging="245"/>
        <w:rPr>
          <w:rFonts w:ascii="Trebuchet MS" w:hAnsi="Trebuchet MS"/>
          <w:lang w:val="en-GB"/>
        </w:rPr>
      </w:pPr>
      <w:r w:rsidRPr="00FA30DB">
        <w:rPr>
          <w:rFonts w:ascii="Trebuchet MS" w:hAnsi="Trebuchet MS"/>
          <w:lang w:val="en-GB"/>
        </w:rPr>
        <w:t>Reporting to the Chief Operating Officers</w:t>
      </w:r>
    </w:p>
    <w:p w:rsidR="00873DC0" w:rsidRPr="00FA30DB" w:rsidRDefault="00873DC0" w:rsidP="00873DC0">
      <w:pPr>
        <w:pStyle w:val="Achievement"/>
        <w:rPr>
          <w:rFonts w:ascii="Trebuchet MS" w:hAnsi="Trebuchet MS"/>
          <w:lang w:val="en-GB"/>
        </w:rPr>
      </w:pPr>
      <w:r w:rsidRPr="00FA30DB">
        <w:rPr>
          <w:rFonts w:ascii="Trebuchet MS" w:hAnsi="Trebuchet MS"/>
          <w:lang w:val="en-GB"/>
        </w:rPr>
        <w:t xml:space="preserve">Organised first MICE event for company – JVC Annual Conference &amp; Exhibition – generating 65% of company revenue </w:t>
      </w:r>
    </w:p>
    <w:p w:rsidR="00873DC0" w:rsidRPr="00FA30DB" w:rsidRDefault="00C41CB6" w:rsidP="00873DC0">
      <w:pPr>
        <w:pStyle w:val="Achievement"/>
        <w:rPr>
          <w:rFonts w:ascii="Trebuchet MS" w:hAnsi="Trebuchet MS"/>
          <w:lang w:val="en-GB"/>
        </w:rPr>
      </w:pPr>
      <w:r>
        <w:rPr>
          <w:rFonts w:ascii="Trebuchet MS" w:hAnsi="Trebuchet MS"/>
          <w:lang w:val="en-GB"/>
        </w:rPr>
        <w:t>Excellent communication skills and business acumen that led to handling key accounts</w:t>
      </w:r>
      <w:r w:rsidR="00873DC0" w:rsidRPr="00FA30DB">
        <w:rPr>
          <w:rFonts w:ascii="Trebuchet MS" w:hAnsi="Trebuchet MS"/>
          <w:lang w:val="en-GB"/>
        </w:rPr>
        <w:t xml:space="preserve"> such as JVC, Dubai Multi Commodities Centre, Sheraton Starwood Hotels</w:t>
      </w:r>
      <w:r w:rsidR="00F87F6A">
        <w:rPr>
          <w:rFonts w:ascii="Trebuchet MS" w:hAnsi="Trebuchet MS"/>
          <w:lang w:val="en-GB"/>
        </w:rPr>
        <w:t xml:space="preserve"> and </w:t>
      </w:r>
      <w:proofErr w:type="spellStart"/>
      <w:r w:rsidR="00F87F6A">
        <w:rPr>
          <w:rFonts w:ascii="Trebuchet MS" w:hAnsi="Trebuchet MS"/>
          <w:lang w:val="en-GB"/>
        </w:rPr>
        <w:t>Injaz</w:t>
      </w:r>
      <w:proofErr w:type="spellEnd"/>
      <w:r w:rsidR="00F87F6A">
        <w:rPr>
          <w:rFonts w:ascii="Trebuchet MS" w:hAnsi="Trebuchet MS"/>
          <w:lang w:val="en-GB"/>
        </w:rPr>
        <w:t>, Dubai Properties</w:t>
      </w:r>
      <w:r>
        <w:rPr>
          <w:rFonts w:ascii="Trebuchet MS" w:hAnsi="Trebuchet MS"/>
          <w:lang w:val="en-GB"/>
        </w:rPr>
        <w:t xml:space="preserve"> and liaising across top level management and middle management professionals</w:t>
      </w:r>
    </w:p>
    <w:p w:rsidR="00873DC0" w:rsidRPr="00FA30DB" w:rsidRDefault="00873DC0" w:rsidP="00CA5A4F">
      <w:pPr>
        <w:pStyle w:val="CompanyName"/>
        <w:tabs>
          <w:tab w:val="clear" w:pos="6480"/>
          <w:tab w:val="right" w:pos="10440"/>
        </w:tabs>
        <w:rPr>
          <w:rFonts w:ascii="Trebuchet MS" w:hAnsi="Trebuchet MS" w:cs="Arial"/>
          <w:b/>
          <w:sz w:val="20"/>
        </w:rPr>
      </w:pPr>
      <w:r w:rsidRPr="00FA30DB">
        <w:rPr>
          <w:rFonts w:ascii="Trebuchet MS" w:hAnsi="Trebuchet MS" w:cs="Arial"/>
          <w:b/>
          <w:sz w:val="20"/>
        </w:rPr>
        <w:t>EMIRATES AIRLINES</w:t>
      </w:r>
      <w:r w:rsidR="00577A6C">
        <w:rPr>
          <w:rFonts w:ascii="Trebuchet MS" w:hAnsi="Trebuchet MS" w:cs="Arial"/>
          <w:b/>
          <w:sz w:val="20"/>
        </w:rPr>
        <w:t>, UAE</w:t>
      </w:r>
      <w:r w:rsidRPr="00FA30DB">
        <w:rPr>
          <w:rFonts w:ascii="Trebuchet MS" w:hAnsi="Trebuchet MS" w:cs="Arial"/>
          <w:b/>
          <w:sz w:val="20"/>
        </w:rPr>
        <w:t xml:space="preserve">                 </w:t>
      </w:r>
      <w:r w:rsidR="00040F25">
        <w:rPr>
          <w:rFonts w:ascii="Trebuchet MS" w:hAnsi="Trebuchet MS" w:cs="Arial"/>
          <w:b/>
          <w:sz w:val="20"/>
        </w:rPr>
        <w:t xml:space="preserve">                      </w:t>
      </w:r>
      <w:r w:rsidRPr="00FA30DB">
        <w:rPr>
          <w:rFonts w:ascii="Trebuchet MS" w:hAnsi="Trebuchet MS" w:cs="Arial"/>
          <w:b/>
          <w:sz w:val="20"/>
        </w:rPr>
        <w:t xml:space="preserve">   </w:t>
      </w:r>
      <w:r w:rsidR="00CA5A4F">
        <w:rPr>
          <w:rFonts w:ascii="Trebuchet MS" w:hAnsi="Trebuchet MS" w:cs="Arial"/>
          <w:b/>
          <w:sz w:val="20"/>
        </w:rPr>
        <w:tab/>
      </w:r>
      <w:r w:rsidR="00040F25">
        <w:rPr>
          <w:rFonts w:ascii="Trebuchet MS" w:hAnsi="Trebuchet MS" w:cs="Arial"/>
          <w:b/>
          <w:sz w:val="20"/>
        </w:rPr>
        <w:t>Nov 2005 – Dec 2007</w:t>
      </w:r>
    </w:p>
    <w:p w:rsidR="00873DC0" w:rsidRDefault="00873DC0" w:rsidP="00873DC0">
      <w:pPr>
        <w:pStyle w:val="Achievement"/>
        <w:numPr>
          <w:ilvl w:val="0"/>
          <w:numId w:val="0"/>
        </w:numPr>
        <w:rPr>
          <w:rFonts w:ascii="Trebuchet MS" w:hAnsi="Trebuchet MS" w:cs="Arial"/>
          <w:b/>
          <w:i/>
        </w:rPr>
      </w:pPr>
      <w:proofErr w:type="spellStart"/>
      <w:r w:rsidRPr="00FA30DB">
        <w:rPr>
          <w:rFonts w:ascii="Trebuchet MS" w:hAnsi="Trebuchet MS" w:cs="Arial"/>
          <w:b/>
          <w:i/>
        </w:rPr>
        <w:t>Cabin</w:t>
      </w:r>
      <w:proofErr w:type="spellEnd"/>
      <w:r w:rsidRPr="00FA30DB">
        <w:rPr>
          <w:rFonts w:ascii="Trebuchet MS" w:hAnsi="Trebuchet MS" w:cs="Arial"/>
          <w:b/>
          <w:i/>
        </w:rPr>
        <w:t xml:space="preserve"> </w:t>
      </w:r>
      <w:proofErr w:type="spellStart"/>
      <w:r w:rsidRPr="00FA30DB">
        <w:rPr>
          <w:rFonts w:ascii="Trebuchet MS" w:hAnsi="Trebuchet MS" w:cs="Arial"/>
          <w:b/>
          <w:i/>
        </w:rPr>
        <w:t>Crew</w:t>
      </w:r>
      <w:proofErr w:type="spellEnd"/>
    </w:p>
    <w:p w:rsidR="00CA5A4F" w:rsidRPr="00CA5A4F" w:rsidRDefault="00CA5A4F" w:rsidP="00CA5A4F">
      <w:pPr>
        <w:pStyle w:val="Achievement"/>
        <w:numPr>
          <w:ilvl w:val="0"/>
          <w:numId w:val="0"/>
        </w:numPr>
        <w:ind w:left="245" w:hanging="245"/>
      </w:pPr>
      <w:r w:rsidRPr="00FA30DB">
        <w:rPr>
          <w:rFonts w:ascii="Trebuchet MS" w:hAnsi="Trebuchet MS"/>
          <w:lang w:val="en-GB"/>
        </w:rPr>
        <w:t xml:space="preserve">Reporting to </w:t>
      </w:r>
      <w:r>
        <w:rPr>
          <w:rFonts w:ascii="Trebuchet MS" w:hAnsi="Trebuchet MS"/>
          <w:lang w:val="en-GB"/>
        </w:rPr>
        <w:t xml:space="preserve">Cabin Crew Manager, </w:t>
      </w:r>
      <w:r w:rsidRPr="00CA5A4F">
        <w:rPr>
          <w:rFonts w:ascii="Trebuchet MS" w:hAnsi="Trebuchet MS"/>
          <w:i/>
          <w:lang w:val="en-GB"/>
        </w:rPr>
        <w:t>Hiran Jayawardene</w:t>
      </w:r>
    </w:p>
    <w:p w:rsidR="00873DC0" w:rsidRPr="00FA30DB" w:rsidRDefault="00873DC0" w:rsidP="00873DC0">
      <w:pPr>
        <w:pStyle w:val="Achievement"/>
        <w:rPr>
          <w:rFonts w:ascii="Trebuchet MS" w:hAnsi="Trebuchet MS"/>
          <w:lang w:val="en-GB"/>
        </w:rPr>
      </w:pPr>
      <w:r w:rsidRPr="00FA30DB">
        <w:rPr>
          <w:rFonts w:ascii="Trebuchet MS" w:hAnsi="Trebuchet MS"/>
          <w:lang w:val="en-GB"/>
        </w:rPr>
        <w:t>Interact with more than 100 nationalities of colleagues and passengers – providing good insight in multicultural sensitivities and orientation</w:t>
      </w:r>
    </w:p>
    <w:p w:rsidR="004153B9" w:rsidRDefault="004153B9" w:rsidP="004153B9">
      <w:pPr>
        <w:pStyle w:val="Achievement"/>
        <w:rPr>
          <w:rFonts w:ascii="Trebuchet MS" w:hAnsi="Trebuchet MS"/>
          <w:lang w:val="en-GB"/>
        </w:rPr>
      </w:pPr>
      <w:r>
        <w:rPr>
          <w:rFonts w:ascii="Trebuchet MS" w:hAnsi="Trebuchet MS"/>
          <w:lang w:val="en-GB"/>
        </w:rPr>
        <w:t>Innate ability to m</w:t>
      </w:r>
      <w:r w:rsidR="00873DC0" w:rsidRPr="00FA30DB">
        <w:rPr>
          <w:rFonts w:ascii="Trebuchet MS" w:hAnsi="Trebuchet MS"/>
          <w:lang w:val="en-GB"/>
        </w:rPr>
        <w:t>anage small teams and maintain professionalism under constantly changing and challenging environment</w:t>
      </w:r>
      <w:r>
        <w:rPr>
          <w:rFonts w:ascii="Trebuchet MS" w:hAnsi="Trebuchet MS"/>
          <w:lang w:val="en-GB"/>
        </w:rPr>
        <w:t xml:space="preserve"> that led to promotion</w:t>
      </w:r>
      <w:r w:rsidRPr="00FA30DB">
        <w:rPr>
          <w:rFonts w:ascii="Trebuchet MS" w:hAnsi="Trebuchet MS"/>
          <w:lang w:val="en-GB"/>
        </w:rPr>
        <w:t xml:space="preserve"> from Economy cabin crew to serving in premium cabins within a year</w:t>
      </w:r>
    </w:p>
    <w:p w:rsidR="004153B9" w:rsidRPr="00FA30DB" w:rsidRDefault="004153B9" w:rsidP="004153B9">
      <w:pPr>
        <w:pStyle w:val="Achievement"/>
        <w:rPr>
          <w:rFonts w:ascii="Trebuchet MS" w:hAnsi="Trebuchet MS"/>
          <w:lang w:val="en-GB"/>
        </w:rPr>
      </w:pPr>
      <w:r>
        <w:rPr>
          <w:rFonts w:ascii="Trebuchet MS" w:hAnsi="Trebuchet MS"/>
          <w:lang w:val="en-GB"/>
        </w:rPr>
        <w:t>Highly motivated for self growth and development as proven by testimonials from passengers and maximising learning development resources within the organization</w:t>
      </w:r>
    </w:p>
    <w:p w:rsidR="00873DC0" w:rsidRDefault="00873DC0" w:rsidP="00CA5A4F">
      <w:pPr>
        <w:pStyle w:val="CompanyName"/>
        <w:tabs>
          <w:tab w:val="clear" w:pos="6480"/>
          <w:tab w:val="right" w:pos="10440"/>
        </w:tabs>
        <w:rPr>
          <w:rFonts w:ascii="Trebuchet MS" w:hAnsi="Trebuchet MS" w:cs="Arial"/>
          <w:b/>
          <w:i/>
          <w:sz w:val="20"/>
        </w:rPr>
      </w:pPr>
      <w:r w:rsidRPr="00FA30DB">
        <w:rPr>
          <w:rFonts w:ascii="Trebuchet MS" w:hAnsi="Trebuchet MS" w:cs="Arial"/>
          <w:b/>
          <w:sz w:val="20"/>
        </w:rPr>
        <w:t>VACHERON CONSTANTIN – RICHEMONT</w:t>
      </w:r>
      <w:r w:rsidR="00577A6C">
        <w:rPr>
          <w:rFonts w:ascii="Trebuchet MS" w:hAnsi="Trebuchet MS" w:cs="Arial"/>
          <w:b/>
          <w:sz w:val="20"/>
        </w:rPr>
        <w:t>, Singapore</w:t>
      </w:r>
      <w:r w:rsidRPr="00FA30DB">
        <w:rPr>
          <w:rFonts w:ascii="Trebuchet MS" w:hAnsi="Trebuchet MS" w:cs="Arial"/>
          <w:b/>
          <w:sz w:val="20"/>
        </w:rPr>
        <w:t xml:space="preserve">        </w:t>
      </w:r>
      <w:r>
        <w:rPr>
          <w:rFonts w:ascii="Trebuchet MS" w:hAnsi="Trebuchet MS" w:cs="Arial"/>
          <w:b/>
          <w:sz w:val="20"/>
        </w:rPr>
        <w:t xml:space="preserve">            </w:t>
      </w:r>
      <w:r w:rsidRPr="00FA30DB">
        <w:rPr>
          <w:rFonts w:ascii="Trebuchet MS" w:hAnsi="Trebuchet MS" w:cs="Arial"/>
          <w:b/>
          <w:sz w:val="20"/>
        </w:rPr>
        <w:t xml:space="preserve"> </w:t>
      </w:r>
      <w:r w:rsidR="00CA5A4F">
        <w:rPr>
          <w:rFonts w:ascii="Trebuchet MS" w:hAnsi="Trebuchet MS" w:cs="Arial"/>
          <w:b/>
          <w:sz w:val="20"/>
        </w:rPr>
        <w:tab/>
      </w:r>
      <w:r w:rsidR="00040F25">
        <w:rPr>
          <w:rFonts w:ascii="Trebuchet MS" w:hAnsi="Trebuchet MS" w:cs="Arial"/>
          <w:b/>
          <w:sz w:val="20"/>
        </w:rPr>
        <w:t xml:space="preserve">Nov 2004 – Aug 2005               </w:t>
      </w:r>
      <w:r w:rsidRPr="00FA30DB">
        <w:rPr>
          <w:rFonts w:ascii="Trebuchet MS" w:hAnsi="Trebuchet MS" w:cs="Arial"/>
          <w:b/>
          <w:sz w:val="20"/>
        </w:rPr>
        <w:t xml:space="preserve">                                </w:t>
      </w:r>
      <w:r w:rsidRPr="00FA30DB">
        <w:rPr>
          <w:rFonts w:ascii="Trebuchet MS" w:hAnsi="Trebuchet MS" w:cs="Arial"/>
          <w:b/>
          <w:i/>
          <w:sz w:val="20"/>
        </w:rPr>
        <w:t>Marketing Assistant</w:t>
      </w:r>
    </w:p>
    <w:p w:rsidR="00CA5A4F" w:rsidRPr="00CA5A4F" w:rsidRDefault="00CA5A4F" w:rsidP="00CA5A4F">
      <w:pPr>
        <w:pStyle w:val="Achievement"/>
        <w:numPr>
          <w:ilvl w:val="0"/>
          <w:numId w:val="0"/>
        </w:numPr>
        <w:ind w:left="245" w:hanging="245"/>
      </w:pPr>
      <w:r w:rsidRPr="00FA30DB">
        <w:rPr>
          <w:rFonts w:ascii="Trebuchet MS" w:hAnsi="Trebuchet MS"/>
          <w:lang w:val="en-GB"/>
        </w:rPr>
        <w:t xml:space="preserve">Reporting to </w:t>
      </w:r>
      <w:r>
        <w:rPr>
          <w:rFonts w:ascii="Trebuchet MS" w:hAnsi="Trebuchet MS"/>
          <w:lang w:val="en-GB"/>
        </w:rPr>
        <w:t>Marketing Manager &amp; General Manager</w:t>
      </w:r>
    </w:p>
    <w:p w:rsidR="00873DC0" w:rsidRPr="00FA30DB" w:rsidRDefault="00873DC0" w:rsidP="00873DC0">
      <w:pPr>
        <w:pStyle w:val="Achievement"/>
        <w:rPr>
          <w:rFonts w:ascii="Trebuchet MS" w:hAnsi="Trebuchet MS"/>
          <w:lang w:val="en-GB"/>
        </w:rPr>
      </w:pPr>
      <w:r w:rsidRPr="00FA30DB">
        <w:rPr>
          <w:rFonts w:ascii="Trebuchet MS" w:hAnsi="Trebuchet MS" w:cs="Arial"/>
          <w:color w:val="000000"/>
          <w:lang w:val="en-GB"/>
        </w:rPr>
        <w:t>Prepared reports (Market Conditions, General &amp; Product Line Sell-out, Sales Margin, Stock Evolution, Retailers’ Sales Incentives, etc.)</w:t>
      </w:r>
      <w:r w:rsidR="00F87F6A">
        <w:rPr>
          <w:rFonts w:ascii="Trebuchet MS" w:hAnsi="Trebuchet MS" w:cs="Arial"/>
          <w:color w:val="000000"/>
          <w:lang w:val="en-GB"/>
        </w:rPr>
        <w:t xml:space="preserve"> that led to proper assessment of brand growth and strategic direction</w:t>
      </w:r>
    </w:p>
    <w:p w:rsidR="00873DC0" w:rsidRPr="00FA30DB" w:rsidRDefault="00873DC0" w:rsidP="00873DC0">
      <w:pPr>
        <w:pStyle w:val="Achievement"/>
        <w:rPr>
          <w:rFonts w:ascii="Trebuchet MS" w:hAnsi="Trebuchet MS"/>
          <w:lang w:val="en-GB"/>
        </w:rPr>
      </w:pPr>
      <w:r w:rsidRPr="00FA30DB">
        <w:rPr>
          <w:rFonts w:ascii="Trebuchet MS" w:hAnsi="Trebuchet MS"/>
          <w:lang w:val="en-GB"/>
        </w:rPr>
        <w:t>Organised and supported marketing &amp; communications events for the 3 markets</w:t>
      </w:r>
      <w:r w:rsidR="00F87F6A">
        <w:rPr>
          <w:rFonts w:ascii="Trebuchet MS" w:hAnsi="Trebuchet MS"/>
          <w:lang w:val="en-GB"/>
        </w:rPr>
        <w:t xml:space="preserve"> </w:t>
      </w:r>
      <w:r w:rsidR="004153B9">
        <w:rPr>
          <w:rFonts w:ascii="Trebuchet MS" w:hAnsi="Trebuchet MS"/>
          <w:lang w:val="en-GB"/>
        </w:rPr>
        <w:t>–</w:t>
      </w:r>
      <w:r w:rsidR="00F87F6A">
        <w:rPr>
          <w:rFonts w:ascii="Trebuchet MS" w:hAnsi="Trebuchet MS"/>
          <w:lang w:val="en-GB"/>
        </w:rPr>
        <w:t xml:space="preserve"> </w:t>
      </w:r>
      <w:r w:rsidR="004153B9">
        <w:rPr>
          <w:rFonts w:ascii="Trebuchet MS" w:hAnsi="Trebuchet MS"/>
          <w:lang w:val="en-GB"/>
        </w:rPr>
        <w:t>successfully executed 10 high profile and critical events (press conference, product launch, boutique openings, gala celebrations) during the turning point of 250 years anniversary for the brand</w:t>
      </w:r>
    </w:p>
    <w:p w:rsidR="00873DC0" w:rsidRPr="00FA30DB" w:rsidRDefault="00873DC0" w:rsidP="00873DC0">
      <w:pPr>
        <w:pStyle w:val="Achievement"/>
        <w:rPr>
          <w:rFonts w:ascii="Trebuchet MS" w:hAnsi="Trebuchet MS"/>
          <w:lang w:val="en-GB"/>
        </w:rPr>
      </w:pPr>
      <w:r w:rsidRPr="00FA30DB">
        <w:rPr>
          <w:rFonts w:ascii="Trebuchet MS" w:hAnsi="Trebuchet MS"/>
          <w:lang w:val="en-GB"/>
        </w:rPr>
        <w:t xml:space="preserve">Liaised with internal departments, external promotion partners, advertising agencies and the mass media </w:t>
      </w:r>
    </w:p>
    <w:p w:rsidR="00873DC0" w:rsidRDefault="00873DC0" w:rsidP="00EE7466">
      <w:pPr>
        <w:spacing w:after="0" w:line="240" w:lineRule="auto"/>
      </w:pPr>
    </w:p>
    <w:p w:rsidR="00A46A8C" w:rsidRDefault="000B6BA6" w:rsidP="00EE7466">
      <w:pPr>
        <w:pStyle w:val="Heading1"/>
        <w:spacing w:before="0" w:line="240" w:lineRule="auto"/>
      </w:pPr>
      <w:r w:rsidRPr="000B6BA6">
        <w:rPr>
          <w:noProof/>
          <w:lang w:eastAsia="zh-TW"/>
        </w:rPr>
        <w:pict>
          <v:rect id="_x0000_s1031" style="position:absolute;margin-left:350.75pt;margin-top:534.75pt;width:188.6pt;height:348pt;rotation:-360;z-index:251664384;mso-position-horizontal-relative:margin;mso-position-vertical-relative:page" o:allowincell="f" fillcolor="#a7bfde [1620]" stroked="f">
            <v:fill opacity="13107f"/>
            <v:imagedata embosscolor="shadow add(51)"/>
            <v:shadow on="t" color="#d4cfb3 [2734]" opacity=".5" offset="19pt,-21pt" offset2="26pt,-30pt"/>
            <v:textbox style="mso-next-textbox:#_x0000_s1031" inset="28.8pt,7.2pt,14.4pt,28.8pt">
              <w:txbxContent>
                <w:p w:rsidR="007F1B33" w:rsidRPr="00B35C04" w:rsidRDefault="007F1B33" w:rsidP="004A3F32">
                  <w:pPr>
                    <w:spacing w:after="0" w:line="240" w:lineRule="auto"/>
                    <w:rPr>
                      <w:rFonts w:ascii="Trebuchet MS" w:hAnsi="Trebuchet MS"/>
                      <w:i/>
                      <w:color w:val="A6A6A6" w:themeColor="background1" w:themeShade="A6"/>
                      <w:sz w:val="20"/>
                      <w:szCs w:val="20"/>
                    </w:rPr>
                  </w:pPr>
                  <w:r w:rsidRPr="00B35C04">
                    <w:rPr>
                      <w:rFonts w:ascii="Trebuchet MS" w:hAnsi="Trebuchet MS"/>
                      <w:i/>
                      <w:color w:val="A6A6A6" w:themeColor="background1" w:themeShade="A6"/>
                      <w:sz w:val="20"/>
                      <w:szCs w:val="20"/>
                    </w:rPr>
                    <w:t xml:space="preserve">“Elfarina has helped me find, within me, </w:t>
                  </w:r>
                  <w:proofErr w:type="gramStart"/>
                  <w:r w:rsidRPr="00B35C04">
                    <w:rPr>
                      <w:rFonts w:ascii="Trebuchet MS" w:hAnsi="Trebuchet MS"/>
                      <w:i/>
                      <w:color w:val="A6A6A6" w:themeColor="background1" w:themeShade="A6"/>
                      <w:sz w:val="20"/>
                      <w:szCs w:val="20"/>
                    </w:rPr>
                    <w:t>an added zing to my daily get go</w:t>
                  </w:r>
                  <w:proofErr w:type="gramEnd"/>
                  <w:r w:rsidRPr="00B35C04">
                    <w:rPr>
                      <w:rFonts w:ascii="Trebuchet MS" w:hAnsi="Trebuchet MS"/>
                      <w:i/>
                      <w:color w:val="A6A6A6" w:themeColor="background1" w:themeShade="A6"/>
                      <w:sz w:val="20"/>
                      <w:szCs w:val="20"/>
                    </w:rPr>
                    <w:t xml:space="preserve"> – a positive impact on the business coming in and </w:t>
                  </w:r>
                  <w:r w:rsidR="004A3F32">
                    <w:rPr>
                      <w:rFonts w:ascii="Trebuchet MS" w:hAnsi="Trebuchet MS"/>
                      <w:i/>
                      <w:color w:val="A6A6A6" w:themeColor="background1" w:themeShade="A6"/>
                      <w:sz w:val="20"/>
                      <w:szCs w:val="20"/>
                    </w:rPr>
                    <w:t xml:space="preserve">opportunities I generate now” </w:t>
                  </w:r>
                </w:p>
                <w:p w:rsidR="004A3F32" w:rsidRDefault="004A3F32" w:rsidP="004A3F32">
                  <w:pPr>
                    <w:spacing w:after="0" w:line="240" w:lineRule="auto"/>
                    <w:rPr>
                      <w:rFonts w:ascii="Trebuchet MS" w:hAnsi="Trebuchet MS"/>
                      <w:i/>
                      <w:color w:val="A6A6A6" w:themeColor="background1" w:themeShade="A6"/>
                      <w:sz w:val="20"/>
                      <w:szCs w:val="20"/>
                    </w:rPr>
                  </w:pPr>
                </w:p>
                <w:p w:rsidR="007F1B33" w:rsidRPr="004A3F32" w:rsidRDefault="007F1B33" w:rsidP="004A3F32">
                  <w:pPr>
                    <w:pStyle w:val="ListParagraph"/>
                    <w:numPr>
                      <w:ilvl w:val="0"/>
                      <w:numId w:val="4"/>
                    </w:numPr>
                    <w:spacing w:after="0" w:line="240" w:lineRule="auto"/>
                    <w:rPr>
                      <w:rFonts w:ascii="Trebuchet MS" w:hAnsi="Trebuchet MS"/>
                      <w:i/>
                      <w:color w:val="A6A6A6" w:themeColor="background1" w:themeShade="A6"/>
                      <w:sz w:val="20"/>
                      <w:szCs w:val="20"/>
                    </w:rPr>
                  </w:pPr>
                  <w:r w:rsidRPr="004A3F32">
                    <w:rPr>
                      <w:rFonts w:ascii="Trebuchet MS" w:hAnsi="Trebuchet MS"/>
                      <w:i/>
                      <w:color w:val="A6A6A6" w:themeColor="background1" w:themeShade="A6"/>
                      <w:sz w:val="20"/>
                      <w:szCs w:val="20"/>
                    </w:rPr>
                    <w:t>Mehar Nimkhedkar, Managing Director, IPT Technologies, UAE</w:t>
                  </w:r>
                </w:p>
                <w:p w:rsidR="007F1B33" w:rsidRDefault="007F1B33" w:rsidP="004A3F32">
                  <w:pPr>
                    <w:rPr>
                      <w:rFonts w:ascii="Trebuchet MS" w:hAnsi="Trebuchet MS" w:cstheme="minorHAnsi"/>
                      <w:i/>
                      <w:color w:val="A6A6A6" w:themeColor="background1" w:themeShade="A6"/>
                      <w:sz w:val="20"/>
                      <w:szCs w:val="20"/>
                    </w:rPr>
                  </w:pPr>
                </w:p>
                <w:p w:rsidR="007F1B33" w:rsidRPr="00B35C04" w:rsidRDefault="007F1B33" w:rsidP="004A3F32">
                  <w:pPr>
                    <w:rPr>
                      <w:rFonts w:ascii="Trebuchet MS" w:hAnsi="Trebuchet MS" w:cstheme="minorHAnsi"/>
                      <w:i/>
                      <w:color w:val="A6A6A6" w:themeColor="background1" w:themeShade="A6"/>
                      <w:sz w:val="20"/>
                      <w:szCs w:val="20"/>
                    </w:rPr>
                  </w:pPr>
                  <w:r w:rsidRPr="00B35C04">
                    <w:rPr>
                      <w:rFonts w:ascii="Trebuchet MS" w:hAnsi="Trebuchet MS" w:cstheme="minorHAnsi"/>
                      <w:i/>
                      <w:color w:val="A6A6A6" w:themeColor="background1" w:themeShade="A6"/>
                      <w:sz w:val="20"/>
                      <w:szCs w:val="20"/>
                    </w:rPr>
                    <w:t xml:space="preserve">“The consultants were professionally competent. They demonstrate great teamwork amongst themselves too and can engage audience in an interesting way. </w:t>
                  </w:r>
                  <w:proofErr w:type="gramStart"/>
                  <w:r w:rsidRPr="00B35C04">
                    <w:rPr>
                      <w:rFonts w:ascii="Trebuchet MS" w:hAnsi="Trebuchet MS" w:cstheme="minorHAnsi"/>
                      <w:i/>
                      <w:color w:val="A6A6A6" w:themeColor="background1" w:themeShade="A6"/>
                      <w:sz w:val="20"/>
                      <w:szCs w:val="20"/>
                    </w:rPr>
                    <w:t>Highly recommended to facilitate in workshops.”</w:t>
                  </w:r>
                  <w:proofErr w:type="gramEnd"/>
                  <w:r w:rsidRPr="00B35C04">
                    <w:rPr>
                      <w:rFonts w:ascii="Trebuchet MS" w:hAnsi="Trebuchet MS" w:cstheme="minorHAnsi"/>
                      <w:i/>
                      <w:color w:val="A6A6A6" w:themeColor="background1" w:themeShade="A6"/>
                      <w:sz w:val="20"/>
                      <w:szCs w:val="20"/>
                    </w:rPr>
                    <w:t xml:space="preserve"> </w:t>
                  </w:r>
                </w:p>
                <w:p w:rsidR="007F1B33" w:rsidRPr="004A3F32" w:rsidRDefault="007F1B33" w:rsidP="004A3F32">
                  <w:pPr>
                    <w:pStyle w:val="ListParagraph"/>
                    <w:numPr>
                      <w:ilvl w:val="0"/>
                      <w:numId w:val="4"/>
                    </w:numPr>
                    <w:rPr>
                      <w:rFonts w:ascii="Trebuchet MS" w:hAnsi="Trebuchet MS" w:cstheme="minorHAnsi"/>
                      <w:i/>
                      <w:color w:val="A6A6A6" w:themeColor="background1" w:themeShade="A6"/>
                      <w:sz w:val="20"/>
                      <w:szCs w:val="20"/>
                    </w:rPr>
                  </w:pPr>
                  <w:proofErr w:type="spellStart"/>
                  <w:r w:rsidRPr="004A3F32">
                    <w:rPr>
                      <w:rFonts w:ascii="Trebuchet MS" w:hAnsi="Trebuchet MS" w:cstheme="minorHAnsi"/>
                      <w:i/>
                      <w:color w:val="A6A6A6" w:themeColor="background1" w:themeShade="A6"/>
                      <w:sz w:val="20"/>
                      <w:szCs w:val="20"/>
                    </w:rPr>
                    <w:t>Agri</w:t>
                  </w:r>
                  <w:proofErr w:type="spellEnd"/>
                  <w:r w:rsidRPr="004A3F32">
                    <w:rPr>
                      <w:rFonts w:ascii="Trebuchet MS" w:hAnsi="Trebuchet MS" w:cstheme="minorHAnsi"/>
                      <w:i/>
                      <w:color w:val="A6A6A6" w:themeColor="background1" w:themeShade="A6"/>
                      <w:sz w:val="20"/>
                      <w:szCs w:val="20"/>
                    </w:rPr>
                    <w:t>-Food &amp; Veterinary Authority of Singapore</w:t>
                  </w:r>
                </w:p>
              </w:txbxContent>
            </v:textbox>
            <w10:wrap type="square" anchorx="margin" anchory="page"/>
          </v:rect>
        </w:pict>
      </w:r>
      <w:r w:rsidR="00A46A8C">
        <w:t xml:space="preserve">PROFESSIONAL </w:t>
      </w:r>
      <w:r w:rsidR="00753272">
        <w:t>CERTIFICATIONS</w:t>
      </w:r>
    </w:p>
    <w:p w:rsidR="00541AFE" w:rsidRDefault="00541AFE" w:rsidP="00873DC0">
      <w:pPr>
        <w:pStyle w:val="Achievement"/>
        <w:numPr>
          <w:ilvl w:val="0"/>
          <w:numId w:val="0"/>
        </w:numPr>
        <w:rPr>
          <w:rFonts w:ascii="Trebuchet MS" w:hAnsi="Trebuchet MS" w:cs="Arial"/>
          <w:b/>
          <w:i/>
        </w:rPr>
      </w:pPr>
    </w:p>
    <w:p w:rsidR="00541AFE" w:rsidRPr="00541AFE" w:rsidRDefault="00541AFE" w:rsidP="00541AFE">
      <w:pPr>
        <w:pStyle w:val="Achievement"/>
        <w:numPr>
          <w:ilvl w:val="0"/>
          <w:numId w:val="0"/>
        </w:numPr>
        <w:rPr>
          <w:rFonts w:ascii="Trebuchet MS" w:hAnsi="Trebuchet MS" w:cs="Arial"/>
          <w:b/>
        </w:rPr>
      </w:pPr>
      <w:proofErr w:type="spellStart"/>
      <w:r w:rsidRPr="00541AFE">
        <w:rPr>
          <w:rFonts w:ascii="Trebuchet MS" w:hAnsi="Trebuchet MS" w:cs="Arial"/>
          <w:b/>
        </w:rPr>
        <w:t>Graduate</w:t>
      </w:r>
      <w:proofErr w:type="spellEnd"/>
      <w:r w:rsidRPr="00541AFE">
        <w:rPr>
          <w:rFonts w:ascii="Trebuchet MS" w:hAnsi="Trebuchet MS" w:cs="Arial"/>
          <w:b/>
        </w:rPr>
        <w:t xml:space="preserve"> of </w:t>
      </w:r>
      <w:proofErr w:type="spellStart"/>
      <w:r w:rsidRPr="00541AFE">
        <w:rPr>
          <w:rFonts w:ascii="Trebuchet MS" w:hAnsi="Trebuchet MS" w:cs="Arial"/>
          <w:b/>
        </w:rPr>
        <w:t>Co-Active</w:t>
      </w:r>
      <w:proofErr w:type="spellEnd"/>
      <w:r w:rsidRPr="00541AFE">
        <w:rPr>
          <w:rFonts w:ascii="Trebuchet MS" w:hAnsi="Trebuchet MS" w:cs="Arial"/>
          <w:b/>
        </w:rPr>
        <w:t xml:space="preserve"> Leadership Program</w:t>
      </w:r>
    </w:p>
    <w:p w:rsidR="002938EA" w:rsidRPr="00541AFE" w:rsidRDefault="002938EA" w:rsidP="002938EA">
      <w:pPr>
        <w:pStyle w:val="Achievement"/>
        <w:numPr>
          <w:ilvl w:val="0"/>
          <w:numId w:val="0"/>
        </w:numPr>
        <w:rPr>
          <w:rFonts w:ascii="Trebuchet MS" w:hAnsi="Trebuchet MS" w:cs="Arial"/>
          <w:b/>
        </w:rPr>
      </w:pPr>
      <w:proofErr w:type="spellStart"/>
      <w:r w:rsidRPr="00541AFE">
        <w:rPr>
          <w:rFonts w:ascii="Trebuchet MS" w:hAnsi="Trebuchet MS" w:cs="Arial"/>
          <w:b/>
        </w:rPr>
        <w:t>Certified</w:t>
      </w:r>
      <w:proofErr w:type="spellEnd"/>
      <w:r w:rsidRPr="00541AFE">
        <w:rPr>
          <w:rFonts w:ascii="Trebuchet MS" w:hAnsi="Trebuchet MS" w:cs="Arial"/>
          <w:b/>
        </w:rPr>
        <w:t xml:space="preserve"> Professional </w:t>
      </w:r>
      <w:proofErr w:type="spellStart"/>
      <w:r w:rsidRPr="00541AFE">
        <w:rPr>
          <w:rFonts w:ascii="Trebuchet MS" w:hAnsi="Trebuchet MS" w:cs="Arial"/>
          <w:b/>
        </w:rPr>
        <w:t>Co-Active</w:t>
      </w:r>
      <w:proofErr w:type="spellEnd"/>
      <w:r w:rsidRPr="00541AFE">
        <w:rPr>
          <w:rFonts w:ascii="Trebuchet MS" w:hAnsi="Trebuchet MS" w:cs="Arial"/>
          <w:b/>
        </w:rPr>
        <w:t xml:space="preserve"> Coach (CPCC)</w:t>
      </w:r>
    </w:p>
    <w:p w:rsidR="00873DC0" w:rsidRPr="00541AFE" w:rsidRDefault="00224192" w:rsidP="00873DC0">
      <w:pPr>
        <w:pStyle w:val="Achievement"/>
        <w:numPr>
          <w:ilvl w:val="0"/>
          <w:numId w:val="0"/>
        </w:numPr>
        <w:rPr>
          <w:rFonts w:ascii="Trebuchet MS" w:hAnsi="Trebuchet MS" w:cs="Arial"/>
          <w:b/>
        </w:rPr>
      </w:pPr>
      <w:proofErr w:type="spellStart"/>
      <w:r>
        <w:rPr>
          <w:rFonts w:ascii="Trebuchet MS" w:hAnsi="Trebuchet MS" w:cs="Arial"/>
          <w:b/>
        </w:rPr>
        <w:t>Associate</w:t>
      </w:r>
      <w:proofErr w:type="spellEnd"/>
      <w:r>
        <w:rPr>
          <w:rFonts w:ascii="Trebuchet MS" w:hAnsi="Trebuchet MS" w:cs="Arial"/>
          <w:b/>
        </w:rPr>
        <w:t xml:space="preserve"> </w:t>
      </w:r>
      <w:proofErr w:type="spellStart"/>
      <w:r>
        <w:rPr>
          <w:rFonts w:ascii="Trebuchet MS" w:hAnsi="Trebuchet MS" w:cs="Arial"/>
          <w:b/>
        </w:rPr>
        <w:t>Certified</w:t>
      </w:r>
      <w:proofErr w:type="spellEnd"/>
      <w:r>
        <w:rPr>
          <w:rFonts w:ascii="Trebuchet MS" w:hAnsi="Trebuchet MS" w:cs="Arial"/>
          <w:b/>
        </w:rPr>
        <w:t xml:space="preserve"> Coach by International Coaches </w:t>
      </w:r>
      <w:proofErr w:type="spellStart"/>
      <w:r>
        <w:rPr>
          <w:rFonts w:ascii="Trebuchet MS" w:hAnsi="Trebuchet MS" w:cs="Arial"/>
          <w:b/>
        </w:rPr>
        <w:t>Federation</w:t>
      </w:r>
      <w:proofErr w:type="spellEnd"/>
      <w:r>
        <w:rPr>
          <w:rFonts w:ascii="Trebuchet MS" w:hAnsi="Trebuchet MS" w:cs="Arial"/>
          <w:b/>
        </w:rPr>
        <w:t xml:space="preserve"> (ACC)</w:t>
      </w:r>
    </w:p>
    <w:p w:rsidR="00873DC0" w:rsidRPr="00541AFE" w:rsidRDefault="00541AFE" w:rsidP="00541AFE">
      <w:pPr>
        <w:pStyle w:val="Achievement"/>
        <w:numPr>
          <w:ilvl w:val="0"/>
          <w:numId w:val="0"/>
        </w:numPr>
        <w:rPr>
          <w:rFonts w:ascii="Trebuchet MS" w:hAnsi="Trebuchet MS" w:cs="Arial"/>
          <w:b/>
        </w:rPr>
      </w:pPr>
      <w:proofErr w:type="spellStart"/>
      <w:r w:rsidRPr="00541AFE">
        <w:rPr>
          <w:rFonts w:ascii="Trebuchet MS" w:hAnsi="Trebuchet MS" w:cs="Arial"/>
          <w:b/>
        </w:rPr>
        <w:t>Certified</w:t>
      </w:r>
      <w:proofErr w:type="spellEnd"/>
      <w:r w:rsidR="002938EA">
        <w:rPr>
          <w:rFonts w:ascii="Trebuchet MS" w:hAnsi="Trebuchet MS" w:cs="Arial"/>
          <w:b/>
        </w:rPr>
        <w:t xml:space="preserve"> </w:t>
      </w:r>
      <w:proofErr w:type="spellStart"/>
      <w:r w:rsidR="002938EA">
        <w:rPr>
          <w:rFonts w:ascii="Trebuchet MS" w:hAnsi="Trebuchet MS" w:cs="Arial"/>
          <w:b/>
        </w:rPr>
        <w:t>Energy</w:t>
      </w:r>
      <w:proofErr w:type="spellEnd"/>
      <w:r w:rsidRPr="00541AFE">
        <w:rPr>
          <w:rFonts w:ascii="Trebuchet MS" w:hAnsi="Trebuchet MS" w:cs="Arial"/>
          <w:b/>
        </w:rPr>
        <w:t xml:space="preserve"> </w:t>
      </w:r>
      <w:r w:rsidR="002938EA">
        <w:rPr>
          <w:rFonts w:ascii="Trebuchet MS" w:hAnsi="Trebuchet MS" w:cs="Arial"/>
          <w:b/>
        </w:rPr>
        <w:t>(</w:t>
      </w:r>
      <w:proofErr w:type="spellStart"/>
      <w:r w:rsidRPr="00541AFE">
        <w:rPr>
          <w:rFonts w:ascii="Trebuchet MS" w:hAnsi="Trebuchet MS" w:cs="Arial"/>
          <w:b/>
        </w:rPr>
        <w:t>Pranic</w:t>
      </w:r>
      <w:proofErr w:type="spellEnd"/>
      <w:r w:rsidR="002938EA">
        <w:rPr>
          <w:rFonts w:ascii="Trebuchet MS" w:hAnsi="Trebuchet MS" w:cs="Arial"/>
          <w:b/>
        </w:rPr>
        <w:t>)</w:t>
      </w:r>
      <w:r w:rsidRPr="00541AFE">
        <w:rPr>
          <w:rFonts w:ascii="Trebuchet MS" w:hAnsi="Trebuchet MS" w:cs="Arial"/>
          <w:b/>
        </w:rPr>
        <w:t xml:space="preserve"> </w:t>
      </w:r>
      <w:proofErr w:type="spellStart"/>
      <w:r w:rsidRPr="00541AFE">
        <w:rPr>
          <w:rFonts w:ascii="Trebuchet MS" w:hAnsi="Trebuchet MS" w:cs="Arial"/>
          <w:b/>
        </w:rPr>
        <w:t>Healer</w:t>
      </w:r>
      <w:proofErr w:type="spellEnd"/>
    </w:p>
    <w:p w:rsidR="00A46A8C" w:rsidRDefault="00A46A8C" w:rsidP="00EE7466">
      <w:pPr>
        <w:spacing w:after="0" w:line="240" w:lineRule="auto"/>
      </w:pPr>
    </w:p>
    <w:p w:rsidR="00A46A8C" w:rsidRDefault="00A46A8C" w:rsidP="00EE7466">
      <w:pPr>
        <w:pStyle w:val="Heading1"/>
        <w:spacing w:before="0" w:line="240" w:lineRule="auto"/>
      </w:pPr>
      <w:r>
        <w:t>EDUCATION</w:t>
      </w:r>
    </w:p>
    <w:p w:rsidR="00A46A8C" w:rsidRDefault="00A46A8C" w:rsidP="00EE7466">
      <w:pPr>
        <w:spacing w:after="0" w:line="240" w:lineRule="auto"/>
      </w:pPr>
    </w:p>
    <w:p w:rsidR="00BA4CB5" w:rsidRPr="00BA4CB5" w:rsidRDefault="00BA4CB5" w:rsidP="00EA397B">
      <w:pPr>
        <w:autoSpaceDE w:val="0"/>
        <w:autoSpaceDN w:val="0"/>
        <w:adjustRightInd w:val="0"/>
        <w:spacing w:after="0"/>
        <w:rPr>
          <w:rFonts w:ascii="Trebuchet MS" w:hAnsi="Trebuchet MS" w:cs="Garamond"/>
          <w:sz w:val="20"/>
          <w:szCs w:val="20"/>
          <w:lang w:val="en-US"/>
        </w:rPr>
      </w:pPr>
      <w:r w:rsidRPr="00BA4CB5">
        <w:rPr>
          <w:rFonts w:ascii="Trebuchet MS" w:hAnsi="Trebuchet MS" w:cs="Garamond-Bold"/>
          <w:b/>
          <w:bCs/>
          <w:sz w:val="20"/>
          <w:szCs w:val="20"/>
          <w:lang w:val="en-US"/>
        </w:rPr>
        <w:t xml:space="preserve">Leadership </w:t>
      </w:r>
      <w:proofErr w:type="spellStart"/>
      <w:r w:rsidRPr="00BA4CB5">
        <w:rPr>
          <w:rFonts w:ascii="Trebuchet MS" w:hAnsi="Trebuchet MS" w:cs="Garamond-Bold"/>
          <w:b/>
          <w:bCs/>
          <w:sz w:val="20"/>
          <w:szCs w:val="20"/>
          <w:lang w:val="en-US"/>
        </w:rPr>
        <w:t>Programme</w:t>
      </w:r>
      <w:proofErr w:type="spellEnd"/>
      <w:r w:rsidRPr="00BA4CB5">
        <w:rPr>
          <w:rFonts w:ascii="Trebuchet MS" w:hAnsi="Trebuchet MS" w:cs="Garamond"/>
          <w:sz w:val="20"/>
          <w:szCs w:val="20"/>
          <w:lang w:val="en-US"/>
        </w:rPr>
        <w:t xml:space="preserve">, Coaches Training Institute, 2010 - 2011 </w:t>
      </w:r>
    </w:p>
    <w:p w:rsidR="00BA4CB5" w:rsidRPr="00BA4CB5" w:rsidRDefault="00BA4CB5" w:rsidP="00EA397B">
      <w:pPr>
        <w:spacing w:after="0"/>
        <w:rPr>
          <w:rFonts w:ascii="Trebuchet MS" w:hAnsi="Trebuchet MS"/>
        </w:rPr>
      </w:pPr>
      <w:r w:rsidRPr="00BA4CB5">
        <w:rPr>
          <w:rFonts w:ascii="Trebuchet MS" w:hAnsi="Trebuchet MS" w:cs="Garamond-Bold"/>
          <w:b/>
          <w:bCs/>
          <w:sz w:val="20"/>
          <w:szCs w:val="20"/>
          <w:lang w:val="en-US"/>
        </w:rPr>
        <w:t>Advanced Coaches Certification Course</w:t>
      </w:r>
      <w:r w:rsidRPr="00BA4CB5">
        <w:rPr>
          <w:rFonts w:ascii="Trebuchet MS" w:hAnsi="Trebuchet MS" w:cs="Garamond"/>
          <w:sz w:val="20"/>
          <w:szCs w:val="20"/>
          <w:lang w:val="en-US"/>
        </w:rPr>
        <w:t xml:space="preserve">, Coaches Training Institute, </w:t>
      </w:r>
      <w:r w:rsidR="00577A6C">
        <w:rPr>
          <w:rFonts w:ascii="Trebuchet MS" w:hAnsi="Trebuchet MS" w:cs="Garamond"/>
          <w:sz w:val="20"/>
          <w:szCs w:val="20"/>
          <w:lang w:val="en-US"/>
        </w:rPr>
        <w:t xml:space="preserve">(UAE, United States) </w:t>
      </w:r>
      <w:r w:rsidRPr="00BA4CB5">
        <w:rPr>
          <w:rFonts w:ascii="Trebuchet MS" w:hAnsi="Trebuchet MS" w:cs="Garamond"/>
          <w:sz w:val="20"/>
          <w:szCs w:val="20"/>
          <w:lang w:val="en-US"/>
        </w:rPr>
        <w:t>2009-2010</w:t>
      </w:r>
      <w:r w:rsidR="00577A6C">
        <w:rPr>
          <w:rFonts w:ascii="Trebuchet MS" w:hAnsi="Trebuchet MS" w:cs="Garamond"/>
          <w:sz w:val="20"/>
          <w:szCs w:val="20"/>
          <w:lang w:val="en-US"/>
        </w:rPr>
        <w:t xml:space="preserve"> </w:t>
      </w:r>
    </w:p>
    <w:p w:rsidR="00BA4CB5" w:rsidRPr="00BA4CB5" w:rsidRDefault="00BA4CB5" w:rsidP="00EA397B">
      <w:pPr>
        <w:pStyle w:val="CompanyName"/>
        <w:spacing w:before="0" w:line="276" w:lineRule="auto"/>
        <w:rPr>
          <w:rFonts w:ascii="Trebuchet MS" w:hAnsi="Trebuchet MS" w:cs="Arial"/>
          <w:sz w:val="20"/>
        </w:rPr>
      </w:pPr>
      <w:proofErr w:type="spellStart"/>
      <w:r>
        <w:rPr>
          <w:rFonts w:ascii="Trebuchet MS" w:hAnsi="Trebuchet MS" w:cs="Arial"/>
          <w:b/>
          <w:sz w:val="20"/>
        </w:rPr>
        <w:t>Pranic</w:t>
      </w:r>
      <w:proofErr w:type="spellEnd"/>
      <w:r>
        <w:rPr>
          <w:rFonts w:ascii="Trebuchet MS" w:hAnsi="Trebuchet MS" w:cs="Arial"/>
          <w:b/>
          <w:sz w:val="20"/>
        </w:rPr>
        <w:t xml:space="preserve"> Healing (Energy Works)</w:t>
      </w:r>
      <w:r>
        <w:rPr>
          <w:rFonts w:ascii="Trebuchet MS" w:hAnsi="Trebuchet MS" w:cs="Arial"/>
          <w:sz w:val="20"/>
        </w:rPr>
        <w:t xml:space="preserve">, World </w:t>
      </w:r>
      <w:proofErr w:type="spellStart"/>
      <w:r>
        <w:rPr>
          <w:rFonts w:ascii="Trebuchet MS" w:hAnsi="Trebuchet MS" w:cs="Arial"/>
          <w:sz w:val="20"/>
        </w:rPr>
        <w:t>Pranic</w:t>
      </w:r>
      <w:proofErr w:type="spellEnd"/>
      <w:r>
        <w:rPr>
          <w:rFonts w:ascii="Trebuchet MS" w:hAnsi="Trebuchet MS" w:cs="Arial"/>
          <w:sz w:val="20"/>
        </w:rPr>
        <w:t xml:space="preserve"> Healing Foundation, 2010</w:t>
      </w:r>
    </w:p>
    <w:p w:rsidR="00873DC0" w:rsidRPr="00BA4CB5" w:rsidRDefault="00753272" w:rsidP="00EA397B">
      <w:pPr>
        <w:pStyle w:val="CompanyName"/>
        <w:spacing w:before="0" w:line="276" w:lineRule="auto"/>
        <w:rPr>
          <w:rFonts w:ascii="Trebuchet MS" w:hAnsi="Trebuchet MS" w:cs="Arial"/>
          <w:b/>
          <w:sz w:val="20"/>
        </w:rPr>
      </w:pPr>
      <w:r w:rsidRPr="00BA4CB5">
        <w:rPr>
          <w:rFonts w:ascii="Trebuchet MS" w:hAnsi="Trebuchet MS" w:cs="Arial"/>
          <w:b/>
          <w:sz w:val="20"/>
        </w:rPr>
        <w:t xml:space="preserve">International Exchange Programme, </w:t>
      </w:r>
      <w:r w:rsidRPr="00BA4CB5">
        <w:rPr>
          <w:rFonts w:ascii="Trebuchet MS" w:hAnsi="Trebuchet MS" w:cs="Arial"/>
          <w:sz w:val="20"/>
        </w:rPr>
        <w:t>ESSEC Business School (</w:t>
      </w:r>
      <w:r w:rsidR="00873DC0" w:rsidRPr="00BA4CB5">
        <w:rPr>
          <w:rFonts w:ascii="Trebuchet MS" w:hAnsi="Trebuchet MS" w:cs="Arial"/>
          <w:sz w:val="20"/>
        </w:rPr>
        <w:t>F</w:t>
      </w:r>
      <w:r w:rsidRPr="00BA4CB5">
        <w:rPr>
          <w:rFonts w:ascii="Trebuchet MS" w:hAnsi="Trebuchet MS" w:cs="Arial"/>
          <w:sz w:val="20"/>
        </w:rPr>
        <w:t>rance) 2003</w:t>
      </w:r>
    </w:p>
    <w:p w:rsidR="00873DC0" w:rsidRDefault="00753272" w:rsidP="00EA397B">
      <w:pPr>
        <w:pStyle w:val="CompanyName"/>
        <w:spacing w:before="0" w:line="276" w:lineRule="auto"/>
        <w:rPr>
          <w:rFonts w:ascii="Trebuchet MS" w:hAnsi="Trebuchet MS" w:cs="Arial"/>
          <w:sz w:val="20"/>
        </w:rPr>
      </w:pPr>
      <w:r w:rsidRPr="00BA4CB5">
        <w:rPr>
          <w:rFonts w:ascii="Trebuchet MS" w:hAnsi="Trebuchet MS" w:cs="Arial"/>
          <w:b/>
          <w:sz w:val="20"/>
        </w:rPr>
        <w:t xml:space="preserve">Bachelor of Business Management BBM, </w:t>
      </w:r>
      <w:r w:rsidRPr="00BA4CB5">
        <w:rPr>
          <w:rFonts w:ascii="Trebuchet MS" w:hAnsi="Trebuchet MS" w:cs="Arial"/>
          <w:sz w:val="20"/>
        </w:rPr>
        <w:t>Singapore Management University (Singapore) 2004</w:t>
      </w:r>
    </w:p>
    <w:p w:rsidR="005E1DC3" w:rsidRDefault="005E1DC3" w:rsidP="005E1DC3"/>
    <w:p w:rsidR="005E1DC3" w:rsidRDefault="005E1DC3" w:rsidP="005E1DC3"/>
    <w:p w:rsidR="005E1DC3" w:rsidRPr="005E1DC3" w:rsidRDefault="005E1DC3" w:rsidP="005E1DC3">
      <w:pPr>
        <w:pStyle w:val="Heading1"/>
        <w:rPr>
          <w:rFonts w:ascii="Constantia" w:hAnsi="Constantia" w:cs="Times New Roman"/>
          <w:color w:val="000000"/>
          <w:sz w:val="32"/>
        </w:rPr>
      </w:pPr>
      <w:r>
        <w:rPr>
          <w:rFonts w:ascii="Constantia" w:hAnsi="Constantia" w:cs="Times New Roman"/>
          <w:noProof/>
          <w:color w:val="000000"/>
          <w:sz w:val="32"/>
          <w:lang w:val="en-US"/>
        </w:rPr>
        <w:lastRenderedPageBreak/>
        <w:drawing>
          <wp:anchor distT="0" distB="0" distL="114300" distR="114300" simplePos="0" relativeHeight="251670528" behindDoc="1" locked="0" layoutInCell="1" allowOverlap="0">
            <wp:simplePos x="0" y="0"/>
            <wp:positionH relativeFrom="column">
              <wp:posOffset>1781175</wp:posOffset>
            </wp:positionH>
            <wp:positionV relativeFrom="paragraph">
              <wp:posOffset>257175</wp:posOffset>
            </wp:positionV>
            <wp:extent cx="1803400" cy="638175"/>
            <wp:effectExtent l="19050" t="0" r="6350" b="0"/>
            <wp:wrapThrough wrapText="bothSides">
              <wp:wrapPolygon edited="0">
                <wp:start x="-228" y="0"/>
                <wp:lineTo x="-228" y="21278"/>
                <wp:lineTo x="21676" y="21278"/>
                <wp:lineTo x="21676" y="0"/>
                <wp:lineTo x="-228" y="0"/>
              </wp:wrapPolygon>
            </wp:wrapThrough>
            <wp:docPr id="2" name="Picture 5" descr="CPC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CC Logo"/>
                    <pic:cNvPicPr>
                      <a:picLocks noChangeAspect="1" noChangeArrowheads="1"/>
                    </pic:cNvPicPr>
                  </pic:nvPicPr>
                  <pic:blipFill>
                    <a:blip r:embed="rId9" cstate="print"/>
                    <a:srcRect/>
                    <a:stretch>
                      <a:fillRect/>
                    </a:stretch>
                  </pic:blipFill>
                  <pic:spPr bwMode="auto">
                    <a:xfrm>
                      <a:off x="0" y="0"/>
                      <a:ext cx="1803400" cy="638175"/>
                    </a:xfrm>
                    <a:prstGeom prst="rect">
                      <a:avLst/>
                    </a:prstGeom>
                    <a:noFill/>
                    <a:ln w="9525">
                      <a:noFill/>
                      <a:miter lim="800000"/>
                      <a:headEnd/>
                      <a:tailEnd/>
                    </a:ln>
                  </pic:spPr>
                </pic:pic>
              </a:graphicData>
            </a:graphic>
          </wp:anchor>
        </w:drawing>
      </w:r>
      <w:r>
        <w:rPr>
          <w:rFonts w:ascii="Constantia" w:hAnsi="Constantia" w:cs="Times New Roman"/>
          <w:noProof/>
          <w:color w:val="000000"/>
          <w:sz w:val="32"/>
          <w:lang w:val="en-US"/>
        </w:rPr>
        <w:drawing>
          <wp:anchor distT="0" distB="0" distL="114300" distR="114300" simplePos="0" relativeHeight="251673600" behindDoc="1" locked="0" layoutInCell="1" allowOverlap="1">
            <wp:simplePos x="0" y="0"/>
            <wp:positionH relativeFrom="margin">
              <wp:posOffset>3905250</wp:posOffset>
            </wp:positionH>
            <wp:positionV relativeFrom="margin">
              <wp:posOffset>257175</wp:posOffset>
            </wp:positionV>
            <wp:extent cx="1275080" cy="714375"/>
            <wp:effectExtent l="19050" t="0" r="1270" b="0"/>
            <wp:wrapThrough wrapText="bothSides">
              <wp:wrapPolygon edited="0">
                <wp:start x="-323" y="0"/>
                <wp:lineTo x="-323" y="21312"/>
                <wp:lineTo x="21622" y="21312"/>
                <wp:lineTo x="21622" y="0"/>
                <wp:lineTo x="-323" y="0"/>
              </wp:wrapPolygon>
            </wp:wrapThrough>
            <wp:docPr id="3" name="Picture 7" descr="acc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ccl"/>
                    <pic:cNvPicPr>
                      <a:picLocks noChangeAspect="1" noChangeArrowheads="1"/>
                    </pic:cNvPicPr>
                  </pic:nvPicPr>
                  <pic:blipFill>
                    <a:blip r:embed="rId10" cstate="print"/>
                    <a:srcRect/>
                    <a:stretch>
                      <a:fillRect/>
                    </a:stretch>
                  </pic:blipFill>
                  <pic:spPr bwMode="auto">
                    <a:xfrm>
                      <a:off x="0" y="0"/>
                      <a:ext cx="1275080" cy="714375"/>
                    </a:xfrm>
                    <a:prstGeom prst="rect">
                      <a:avLst/>
                    </a:prstGeom>
                    <a:noFill/>
                    <a:ln w="9525">
                      <a:noFill/>
                      <a:miter lim="800000"/>
                      <a:headEnd/>
                      <a:tailEnd/>
                    </a:ln>
                  </pic:spPr>
                </pic:pic>
              </a:graphicData>
            </a:graphic>
          </wp:anchor>
        </w:drawing>
      </w:r>
      <w:r>
        <w:rPr>
          <w:rFonts w:ascii="Constantia" w:hAnsi="Constantia" w:cs="Times New Roman"/>
          <w:color w:val="000000"/>
          <w:sz w:val="32"/>
        </w:rPr>
        <w:t>Elfarina Zaid |</w:t>
      </w:r>
      <w:r w:rsidRPr="00E66E16">
        <w:rPr>
          <w:rFonts w:ascii="Constantia" w:hAnsi="Constantia" w:cs="Times New Roman"/>
          <w:color w:val="000000"/>
          <w:sz w:val="32"/>
        </w:rPr>
        <w:t xml:space="preserve"> </w:t>
      </w:r>
      <w:r>
        <w:rPr>
          <w:rFonts w:ascii="Constantia" w:hAnsi="Constantia" w:cs="Times New Roman"/>
          <w:color w:val="000000"/>
          <w:sz w:val="32"/>
        </w:rPr>
        <w:t>Coach, Authentic Leadership Developer</w:t>
      </w:r>
      <w:r>
        <w:rPr>
          <w:noProof/>
          <w:lang w:val="en-US"/>
        </w:rPr>
        <w:drawing>
          <wp:anchor distT="0" distB="0" distL="114300" distR="114300" simplePos="0" relativeHeight="251671552" behindDoc="1" locked="0" layoutInCell="1" allowOverlap="1">
            <wp:simplePos x="0" y="0"/>
            <wp:positionH relativeFrom="margin">
              <wp:posOffset>4349115</wp:posOffset>
            </wp:positionH>
            <wp:positionV relativeFrom="margin">
              <wp:posOffset>-1800860</wp:posOffset>
            </wp:positionV>
            <wp:extent cx="1275080" cy="713105"/>
            <wp:effectExtent l="19050" t="0" r="1270" b="0"/>
            <wp:wrapThrough wrapText="bothSides">
              <wp:wrapPolygon edited="0">
                <wp:start x="-323" y="0"/>
                <wp:lineTo x="-323" y="20773"/>
                <wp:lineTo x="21622" y="20773"/>
                <wp:lineTo x="21622" y="0"/>
                <wp:lineTo x="-323" y="0"/>
              </wp:wrapPolygon>
            </wp:wrapThrough>
            <wp:docPr id="1" name="Picture 7" descr="acc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ccl"/>
                    <pic:cNvPicPr>
                      <a:picLocks noChangeAspect="1" noChangeArrowheads="1"/>
                    </pic:cNvPicPr>
                  </pic:nvPicPr>
                  <pic:blipFill>
                    <a:blip r:embed="rId10" cstate="print"/>
                    <a:srcRect/>
                    <a:stretch>
                      <a:fillRect/>
                    </a:stretch>
                  </pic:blipFill>
                  <pic:spPr bwMode="auto">
                    <a:xfrm>
                      <a:off x="0" y="0"/>
                      <a:ext cx="1275080" cy="713105"/>
                    </a:xfrm>
                    <a:prstGeom prst="rect">
                      <a:avLst/>
                    </a:prstGeom>
                    <a:noFill/>
                    <a:ln w="9525">
                      <a:noFill/>
                      <a:miter lim="800000"/>
                      <a:headEnd/>
                      <a:tailEnd/>
                    </a:ln>
                  </pic:spPr>
                </pic:pic>
              </a:graphicData>
            </a:graphic>
          </wp:anchor>
        </w:drawing>
      </w:r>
      <w:r>
        <w:rPr>
          <w:rFonts w:ascii="Constantia" w:hAnsi="Constantia" w:cs="Times New Roman"/>
          <w:color w:val="000000"/>
          <w:sz w:val="32"/>
        </w:rPr>
        <w:t xml:space="preserve">                    </w:t>
      </w:r>
      <w:r w:rsidRPr="00E66E16">
        <w:rPr>
          <w:rFonts w:ascii="Constantia" w:hAnsi="Constantia"/>
          <w:color w:val="000000"/>
          <w:sz w:val="28"/>
        </w:rPr>
        <w:t xml:space="preserve">BBM, </w:t>
      </w:r>
      <w:r>
        <w:rPr>
          <w:rFonts w:ascii="Constantia" w:hAnsi="Constantia"/>
          <w:color w:val="000000"/>
          <w:sz w:val="28"/>
        </w:rPr>
        <w:t>CPCC, ACC</w:t>
      </w:r>
      <w:r>
        <w:tab/>
        <w:t xml:space="preserve">  </w:t>
      </w:r>
    </w:p>
    <w:p w:rsidR="005E1DC3" w:rsidRDefault="005E1DC3" w:rsidP="005E1DC3">
      <w:pPr>
        <w:pStyle w:val="Heading1"/>
        <w:ind w:firstLine="720"/>
      </w:pPr>
    </w:p>
    <w:p w:rsidR="005E1DC3" w:rsidRDefault="000B6BA6" w:rsidP="005E1DC3">
      <w:pPr>
        <w:pStyle w:val="Heading1"/>
        <w:ind w:firstLine="720"/>
      </w:pPr>
      <w:r>
        <w:rPr>
          <w:noProof/>
          <w:lang w:val="en-US"/>
        </w:rPr>
        <w:pict>
          <v:shapetype id="_x0000_t202" coordsize="21600,21600" o:spt="202" path="m,l,21600r21600,l21600,xe">
            <v:stroke joinstyle="miter"/>
            <v:path gradientshapeok="t" o:connecttype="rect"/>
          </v:shapetype>
          <v:shape id="_x0000_s1034" type="#_x0000_t202" style="position:absolute;left:0;text-align:left;margin-left:0;margin-top:31.25pt;width:252pt;height:448pt;z-index:251675648" stroked="f">
            <v:textbox style="mso-next-textbox:#_x0000_s1034">
              <w:txbxContent>
                <w:p w:rsidR="005E1DC3" w:rsidRPr="005E1DC3" w:rsidRDefault="005E1DC3" w:rsidP="005E1DC3">
                  <w:pPr>
                    <w:spacing w:after="0"/>
                    <w:rPr>
                      <w:rFonts w:ascii="Times New Roman" w:hAnsi="Times New Roman" w:cs="Times New Roman"/>
                      <w:b/>
                      <w:bCs/>
                      <w:sz w:val="20"/>
                    </w:rPr>
                  </w:pPr>
                  <w:r w:rsidRPr="005E1DC3">
                    <w:rPr>
                      <w:rFonts w:ascii="Times New Roman" w:hAnsi="Times New Roman" w:cs="Times New Roman"/>
                      <w:b/>
                      <w:bCs/>
                      <w:sz w:val="20"/>
                    </w:rPr>
                    <w:t>Areas of Expertise:</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sz w:val="20"/>
                    </w:rPr>
                    <w:t>Authentic Leadership Coaching</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sz w:val="20"/>
                    </w:rPr>
                    <w:t>Relationship Coaching</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sz w:val="20"/>
                    </w:rPr>
                    <w:t>Team Development</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sz w:val="20"/>
                    </w:rPr>
                    <w:t>Emotional Intelligence</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sz w:val="20"/>
                    </w:rPr>
                    <w:t>Performance Management</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sz w:val="20"/>
                    </w:rPr>
                    <w:t>Re-invention Process</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sz w:val="20"/>
                    </w:rPr>
                    <w:t>Communication Skills</w:t>
                  </w:r>
                </w:p>
                <w:p w:rsidR="005E1DC3" w:rsidRPr="005E1DC3" w:rsidRDefault="005E1DC3" w:rsidP="005E1DC3">
                  <w:pPr>
                    <w:spacing w:after="0"/>
                    <w:rPr>
                      <w:rFonts w:ascii="Times New Roman" w:hAnsi="Times New Roman" w:cs="Times New Roman"/>
                      <w:sz w:val="20"/>
                    </w:rPr>
                  </w:pPr>
                </w:p>
                <w:p w:rsidR="005E1DC3" w:rsidRPr="005E1DC3" w:rsidRDefault="005E1DC3" w:rsidP="005E1DC3">
                  <w:pPr>
                    <w:spacing w:after="0"/>
                    <w:rPr>
                      <w:rFonts w:ascii="Times New Roman" w:hAnsi="Times New Roman" w:cs="Times New Roman"/>
                      <w:b/>
                      <w:bCs/>
                      <w:sz w:val="20"/>
                    </w:rPr>
                  </w:pPr>
                  <w:r w:rsidRPr="005E1DC3">
                    <w:rPr>
                      <w:rFonts w:ascii="Times New Roman" w:hAnsi="Times New Roman" w:cs="Times New Roman"/>
                      <w:b/>
                      <w:bCs/>
                      <w:sz w:val="20"/>
                    </w:rPr>
                    <w:t>Professional Experience:</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i/>
                      <w:iCs/>
                      <w:sz w:val="20"/>
                    </w:rPr>
                    <w:t xml:space="preserve">Coach &amp; Facilitator, </w:t>
                  </w:r>
                  <w:r w:rsidRPr="005E1DC3">
                    <w:rPr>
                      <w:rFonts w:ascii="Times New Roman" w:hAnsi="Times New Roman" w:cs="Times New Roman"/>
                      <w:sz w:val="20"/>
                    </w:rPr>
                    <w:t>Elf Coaching</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i/>
                      <w:iCs/>
                      <w:sz w:val="20"/>
                    </w:rPr>
                    <w:t xml:space="preserve">Coach &amp; Facilitator, </w:t>
                  </w:r>
                  <w:r w:rsidRPr="005E1DC3">
                    <w:rPr>
                      <w:rFonts w:ascii="Times New Roman" w:hAnsi="Times New Roman" w:cs="Times New Roman"/>
                      <w:sz w:val="20"/>
                    </w:rPr>
                    <w:t>Reinvention Circle</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i/>
                      <w:iCs/>
                      <w:sz w:val="20"/>
                    </w:rPr>
                    <w:t xml:space="preserve">Director of Strategic Development – Executive Committee, </w:t>
                  </w:r>
                  <w:r w:rsidRPr="005E1DC3">
                    <w:rPr>
                      <w:rFonts w:ascii="Times New Roman" w:hAnsi="Times New Roman" w:cs="Times New Roman"/>
                      <w:iCs/>
                      <w:sz w:val="20"/>
                    </w:rPr>
                    <w:t>Singapore Business Council</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i/>
                      <w:iCs/>
                      <w:sz w:val="20"/>
                    </w:rPr>
                    <w:t xml:space="preserve">Mentor, </w:t>
                  </w:r>
                  <w:r w:rsidRPr="005E1DC3">
                    <w:rPr>
                      <w:rFonts w:ascii="Times New Roman" w:hAnsi="Times New Roman" w:cs="Times New Roman"/>
                      <w:iCs/>
                      <w:sz w:val="20"/>
                    </w:rPr>
                    <w:t>Singapore Management University Alumni</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i/>
                      <w:iCs/>
                      <w:sz w:val="20"/>
                    </w:rPr>
                    <w:t xml:space="preserve">Brand Manager, </w:t>
                  </w:r>
                  <w:proofErr w:type="spellStart"/>
                  <w:r w:rsidRPr="005E1DC3">
                    <w:rPr>
                      <w:rFonts w:ascii="Times New Roman" w:hAnsi="Times New Roman" w:cs="Times New Roman"/>
                      <w:iCs/>
                      <w:sz w:val="20"/>
                    </w:rPr>
                    <w:t>Progolf</w:t>
                  </w:r>
                  <w:proofErr w:type="spellEnd"/>
                  <w:r w:rsidRPr="005E1DC3">
                    <w:rPr>
                      <w:rFonts w:ascii="Times New Roman" w:hAnsi="Times New Roman" w:cs="Times New Roman"/>
                      <w:iCs/>
                      <w:sz w:val="20"/>
                    </w:rPr>
                    <w:t xml:space="preserve"> – Royal Sporting House</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i/>
                      <w:iCs/>
                      <w:sz w:val="20"/>
                    </w:rPr>
                    <w:t xml:space="preserve">Marketing, </w:t>
                  </w:r>
                  <w:proofErr w:type="spellStart"/>
                  <w:r w:rsidRPr="005E1DC3">
                    <w:rPr>
                      <w:rFonts w:ascii="Times New Roman" w:hAnsi="Times New Roman" w:cs="Times New Roman"/>
                      <w:iCs/>
                      <w:sz w:val="20"/>
                    </w:rPr>
                    <w:t>Richemont</w:t>
                  </w:r>
                  <w:proofErr w:type="spellEnd"/>
                  <w:r w:rsidRPr="005E1DC3">
                    <w:rPr>
                      <w:rFonts w:ascii="Times New Roman" w:hAnsi="Times New Roman" w:cs="Times New Roman"/>
                      <w:iCs/>
                      <w:sz w:val="20"/>
                    </w:rPr>
                    <w:t xml:space="preserve"> Luxury Group</w:t>
                  </w:r>
                </w:p>
                <w:p w:rsidR="005E1DC3" w:rsidRDefault="005E1DC3" w:rsidP="005E1DC3">
                  <w:pPr>
                    <w:spacing w:after="0"/>
                    <w:rPr>
                      <w:rFonts w:ascii="Times New Roman" w:hAnsi="Times New Roman" w:cs="Times New Roman"/>
                      <w:b/>
                      <w:bCs/>
                      <w:sz w:val="20"/>
                    </w:rPr>
                  </w:pPr>
                </w:p>
                <w:p w:rsidR="005E1DC3" w:rsidRPr="005E1DC3" w:rsidRDefault="005E1DC3" w:rsidP="005E1DC3">
                  <w:pPr>
                    <w:spacing w:after="0"/>
                    <w:rPr>
                      <w:rFonts w:ascii="Times New Roman" w:hAnsi="Times New Roman" w:cs="Times New Roman"/>
                      <w:b/>
                      <w:bCs/>
                      <w:sz w:val="20"/>
                    </w:rPr>
                  </w:pPr>
                  <w:r w:rsidRPr="005E1DC3">
                    <w:rPr>
                      <w:rFonts w:ascii="Times New Roman" w:hAnsi="Times New Roman" w:cs="Times New Roman"/>
                      <w:b/>
                      <w:bCs/>
                      <w:sz w:val="20"/>
                    </w:rPr>
                    <w:t>Education:</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sz w:val="20"/>
                    </w:rPr>
                    <w:t>BBM, Singapore Management University</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sz w:val="20"/>
                    </w:rPr>
                    <w:t>Graduate Co-Active® Leadership Program, Coaches Training Institute, US</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sz w:val="20"/>
                    </w:rPr>
                    <w:t xml:space="preserve">Certified Professional Co-Active® Coach, Coaches Training Institute, US </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sz w:val="20"/>
                    </w:rPr>
                    <w:t xml:space="preserve">Certified </w:t>
                  </w:r>
                  <w:proofErr w:type="spellStart"/>
                  <w:r w:rsidRPr="005E1DC3">
                    <w:rPr>
                      <w:rFonts w:ascii="Times New Roman" w:hAnsi="Times New Roman" w:cs="Times New Roman"/>
                      <w:sz w:val="20"/>
                    </w:rPr>
                    <w:t>Pranic</w:t>
                  </w:r>
                  <w:proofErr w:type="spellEnd"/>
                  <w:r w:rsidRPr="005E1DC3">
                    <w:rPr>
                      <w:rFonts w:ascii="Times New Roman" w:hAnsi="Times New Roman" w:cs="Times New Roman"/>
                      <w:sz w:val="20"/>
                    </w:rPr>
                    <w:t xml:space="preserve"> (Energy) Healer, </w:t>
                  </w:r>
                  <w:proofErr w:type="spellStart"/>
                  <w:r w:rsidRPr="005E1DC3">
                    <w:rPr>
                      <w:rFonts w:ascii="Times New Roman" w:hAnsi="Times New Roman" w:cs="Times New Roman"/>
                      <w:sz w:val="20"/>
                    </w:rPr>
                    <w:t>Pranic</w:t>
                  </w:r>
                  <w:proofErr w:type="spellEnd"/>
                  <w:r w:rsidRPr="005E1DC3">
                    <w:rPr>
                      <w:rFonts w:ascii="Times New Roman" w:hAnsi="Times New Roman" w:cs="Times New Roman"/>
                      <w:sz w:val="20"/>
                    </w:rPr>
                    <w:t xml:space="preserve"> Healing Foundation</w:t>
                  </w:r>
                </w:p>
                <w:p w:rsidR="005E1DC3" w:rsidRPr="005E1DC3" w:rsidRDefault="005E1DC3" w:rsidP="005E1DC3">
                  <w:pPr>
                    <w:spacing w:after="0"/>
                    <w:ind w:left="360"/>
                    <w:rPr>
                      <w:rFonts w:ascii="Times New Roman" w:hAnsi="Times New Roman" w:cs="Times New Roman"/>
                      <w:sz w:val="20"/>
                    </w:rPr>
                  </w:pPr>
                </w:p>
                <w:p w:rsidR="005E1DC3" w:rsidRPr="005E1DC3" w:rsidRDefault="005E1DC3" w:rsidP="005E1DC3">
                  <w:pPr>
                    <w:spacing w:after="0"/>
                    <w:rPr>
                      <w:rFonts w:ascii="Times New Roman" w:hAnsi="Times New Roman" w:cs="Times New Roman"/>
                      <w:b/>
                      <w:bCs/>
                      <w:sz w:val="20"/>
                    </w:rPr>
                  </w:pPr>
                  <w:r w:rsidRPr="005E1DC3">
                    <w:rPr>
                      <w:rFonts w:ascii="Times New Roman" w:hAnsi="Times New Roman" w:cs="Times New Roman"/>
                      <w:b/>
                      <w:bCs/>
                      <w:sz w:val="20"/>
                    </w:rPr>
                    <w:t>Professional Affiliations:</w:t>
                  </w:r>
                </w:p>
                <w:p w:rsidR="005E1DC3" w:rsidRPr="005E1DC3" w:rsidRDefault="005E1DC3" w:rsidP="005E1DC3">
                  <w:pPr>
                    <w:numPr>
                      <w:ilvl w:val="0"/>
                      <w:numId w:val="5"/>
                    </w:numPr>
                    <w:spacing w:after="0" w:line="240" w:lineRule="auto"/>
                    <w:rPr>
                      <w:rFonts w:ascii="Times New Roman" w:hAnsi="Times New Roman" w:cs="Times New Roman"/>
                      <w:sz w:val="20"/>
                    </w:rPr>
                  </w:pPr>
                  <w:r w:rsidRPr="005E1DC3">
                    <w:rPr>
                      <w:rFonts w:ascii="Times New Roman" w:hAnsi="Times New Roman" w:cs="Times New Roman"/>
                      <w:sz w:val="20"/>
                    </w:rPr>
                    <w:t>International Coach Federation</w:t>
                  </w:r>
                  <w:r w:rsidR="005F46E7">
                    <w:rPr>
                      <w:rFonts w:ascii="Times New Roman" w:hAnsi="Times New Roman" w:cs="Times New Roman"/>
                      <w:sz w:val="20"/>
                    </w:rPr>
                    <w:t xml:space="preserve"> – Executive Committee Singapore Chapter</w:t>
                  </w:r>
                </w:p>
                <w:p w:rsidR="006E3255" w:rsidRPr="005F46E7" w:rsidRDefault="005E1DC3" w:rsidP="006E3255">
                  <w:pPr>
                    <w:numPr>
                      <w:ilvl w:val="0"/>
                      <w:numId w:val="5"/>
                    </w:numPr>
                    <w:spacing w:after="0" w:line="240" w:lineRule="auto"/>
                    <w:rPr>
                      <w:rFonts w:ascii="Times New Roman" w:hAnsi="Times New Roman" w:cs="Times New Roman"/>
                      <w:sz w:val="20"/>
                    </w:rPr>
                  </w:pPr>
                  <w:r w:rsidRPr="005F46E7">
                    <w:rPr>
                      <w:rFonts w:ascii="Times New Roman" w:hAnsi="Times New Roman" w:cs="Times New Roman"/>
                      <w:sz w:val="20"/>
                    </w:rPr>
                    <w:t xml:space="preserve">Asia Pacific Coaching Conference 2012 </w:t>
                  </w:r>
                  <w:r w:rsidR="005F46E7" w:rsidRPr="005F46E7">
                    <w:rPr>
                      <w:rFonts w:ascii="Times New Roman" w:hAnsi="Times New Roman" w:cs="Times New Roman"/>
                      <w:sz w:val="20"/>
                    </w:rPr>
                    <w:t xml:space="preserve">- </w:t>
                  </w:r>
                  <w:r w:rsidR="005F46E7">
                    <w:rPr>
                      <w:rFonts w:ascii="Times New Roman" w:hAnsi="Times New Roman" w:cs="Times New Roman"/>
                      <w:sz w:val="20"/>
                    </w:rPr>
                    <w:t>O</w:t>
                  </w:r>
                  <w:r w:rsidRPr="005F46E7">
                    <w:rPr>
                      <w:rFonts w:ascii="Times New Roman" w:hAnsi="Times New Roman" w:cs="Times New Roman"/>
                      <w:sz w:val="20"/>
                    </w:rPr>
                    <w:t>rganizing Committee</w:t>
                  </w:r>
                  <w:r w:rsidR="006E3255" w:rsidRPr="005F46E7">
                    <w:rPr>
                      <w:rFonts w:ascii="Times New Roman" w:hAnsi="Times New Roman" w:cs="Times New Roman"/>
                      <w:sz w:val="20"/>
                    </w:rPr>
                    <w:t xml:space="preserve"> </w:t>
                  </w:r>
                </w:p>
                <w:p w:rsidR="006E3255" w:rsidRPr="005E1DC3" w:rsidRDefault="006E3255" w:rsidP="006E3255">
                  <w:pPr>
                    <w:numPr>
                      <w:ilvl w:val="0"/>
                      <w:numId w:val="5"/>
                    </w:numPr>
                    <w:spacing w:after="0" w:line="240" w:lineRule="auto"/>
                    <w:rPr>
                      <w:rFonts w:ascii="Times New Roman" w:hAnsi="Times New Roman" w:cs="Times New Roman"/>
                      <w:sz w:val="20"/>
                    </w:rPr>
                  </w:pPr>
                  <w:r w:rsidRPr="005E1DC3">
                    <w:rPr>
                      <w:rFonts w:ascii="Times New Roman" w:hAnsi="Times New Roman" w:cs="Times New Roman"/>
                      <w:sz w:val="20"/>
                    </w:rPr>
                    <w:t>Singapore Business Council, UAE</w:t>
                  </w:r>
                </w:p>
                <w:p w:rsidR="005E1DC3" w:rsidRPr="005E1DC3" w:rsidRDefault="005E1DC3" w:rsidP="005F46E7">
                  <w:pPr>
                    <w:spacing w:after="0" w:line="240" w:lineRule="auto"/>
                    <w:ind w:left="720"/>
                    <w:rPr>
                      <w:rFonts w:ascii="Times New Roman" w:hAnsi="Times New Roman" w:cs="Times New Roman"/>
                      <w:sz w:val="20"/>
                    </w:rPr>
                  </w:pPr>
                </w:p>
                <w:p w:rsidR="005E1DC3" w:rsidRPr="005E1DC3" w:rsidRDefault="005E1DC3" w:rsidP="005E1DC3">
                  <w:pPr>
                    <w:pStyle w:val="Heading1"/>
                    <w:rPr>
                      <w:rFonts w:ascii="Times New Roman" w:hAnsi="Times New Roman" w:cs="Times New Roman"/>
                      <w:sz w:val="20"/>
                    </w:rPr>
                  </w:pPr>
                </w:p>
                <w:p w:rsidR="005E1DC3" w:rsidRPr="005E1DC3" w:rsidRDefault="005E1DC3" w:rsidP="005E1DC3">
                  <w:pPr>
                    <w:pStyle w:val="BodyText2"/>
                  </w:pPr>
                </w:p>
                <w:p w:rsidR="005E1DC3" w:rsidRPr="005E1DC3" w:rsidRDefault="005E1DC3" w:rsidP="005E1DC3">
                  <w:pPr>
                    <w:spacing w:after="0"/>
                    <w:rPr>
                      <w:rFonts w:ascii="Times New Roman" w:hAnsi="Times New Roman" w:cs="Times New Roman"/>
                    </w:rPr>
                  </w:pPr>
                </w:p>
              </w:txbxContent>
            </v:textbox>
          </v:shape>
        </w:pict>
      </w:r>
      <w:r>
        <w:rPr>
          <w:noProof/>
          <w:lang w:val="en-US"/>
        </w:rPr>
        <w:pict>
          <v:shape id="_x0000_s1033" type="#_x0000_t202" style="position:absolute;left:0;text-align:left;margin-left:244.5pt;margin-top:31.6pt;width:4in;height:495.45pt;z-index:251674624" stroked="f">
            <v:textbox style="mso-next-textbox:#_x0000_s1033">
              <w:txbxContent>
                <w:p w:rsidR="005E1DC3" w:rsidRPr="005E1DC3" w:rsidRDefault="005E1DC3" w:rsidP="005E1DC3">
                  <w:pPr>
                    <w:jc w:val="both"/>
                    <w:rPr>
                      <w:rFonts w:ascii="Times New Roman" w:hAnsi="Times New Roman" w:cs="Times New Roman"/>
                      <w:b/>
                      <w:bCs/>
                      <w:sz w:val="20"/>
                    </w:rPr>
                  </w:pPr>
                  <w:r w:rsidRPr="005E1DC3">
                    <w:rPr>
                      <w:rFonts w:ascii="Times New Roman" w:hAnsi="Times New Roman" w:cs="Times New Roman"/>
                      <w:b/>
                      <w:bCs/>
                      <w:sz w:val="20"/>
                    </w:rPr>
                    <w:t>Background:</w:t>
                  </w:r>
                </w:p>
                <w:p w:rsidR="005E1DC3" w:rsidRPr="005E1DC3" w:rsidRDefault="005E1DC3" w:rsidP="005E1DC3">
                  <w:pPr>
                    <w:pStyle w:val="BodyText2"/>
                    <w:rPr>
                      <w:rStyle w:val="apple-style-span"/>
                      <w:szCs w:val="20"/>
                      <w:shd w:val="clear" w:color="auto" w:fill="FFFFFF"/>
                    </w:rPr>
                  </w:pPr>
                  <w:r w:rsidRPr="005E1DC3">
                    <w:rPr>
                      <w:rStyle w:val="apple-style-span"/>
                      <w:szCs w:val="20"/>
                      <w:shd w:val="clear" w:color="auto" w:fill="FFFFFF"/>
                    </w:rPr>
                    <w:t>Elfarina Zaid is amongst the</w:t>
                  </w:r>
                  <w:r w:rsidRPr="005E1DC3">
                    <w:rPr>
                      <w:rStyle w:val="apple-converted-space"/>
                      <w:szCs w:val="20"/>
                      <w:shd w:val="clear" w:color="auto" w:fill="FFFFFF"/>
                    </w:rPr>
                    <w:t> </w:t>
                  </w:r>
                  <w:r w:rsidRPr="005E1DC3">
                    <w:rPr>
                      <w:rStyle w:val="Strong"/>
                      <w:szCs w:val="20"/>
                      <w:shd w:val="clear" w:color="auto" w:fill="FFFFFF"/>
                    </w:rPr>
                    <w:t>first Singaporean to be a Certified Professional Co-Active® Coach (CPCC) and Graduate of Co-Active Leadership Program</w:t>
                  </w:r>
                  <w:r w:rsidRPr="005E1DC3">
                    <w:rPr>
                      <w:rStyle w:val="apple-converted-space"/>
                      <w:bCs/>
                      <w:szCs w:val="20"/>
                      <w:shd w:val="clear" w:color="auto" w:fill="FFFFFF"/>
                    </w:rPr>
                    <w:t> </w:t>
                  </w:r>
                  <w:r w:rsidRPr="005E1DC3">
                    <w:rPr>
                      <w:rStyle w:val="apple-style-span"/>
                      <w:szCs w:val="20"/>
                      <w:shd w:val="clear" w:color="auto" w:fill="FFFFFF"/>
                    </w:rPr>
                    <w:t>(year-long experiential program) by The Coaches Training Institute, one of the oldest and leading worldwide coach training school. She is also an Associate Certified Coach by the International Coach Federation, currently 1 out of 25 Singaporeans to hold this acclaimed credential. She is a coach, workshop designer and facilitator.</w:t>
                  </w:r>
                </w:p>
                <w:p w:rsidR="005E1DC3" w:rsidRPr="005E1DC3" w:rsidRDefault="005E1DC3" w:rsidP="005E1DC3">
                  <w:pPr>
                    <w:pStyle w:val="BodyText2"/>
                    <w:rPr>
                      <w:rStyle w:val="apple-style-span"/>
                      <w:szCs w:val="20"/>
                      <w:shd w:val="clear" w:color="auto" w:fill="FFFFFF"/>
                    </w:rPr>
                  </w:pPr>
                </w:p>
                <w:p w:rsidR="005E1DC3" w:rsidRPr="005E1DC3" w:rsidRDefault="005E1DC3" w:rsidP="005E1DC3">
                  <w:pPr>
                    <w:pStyle w:val="BodyText2"/>
                  </w:pPr>
                  <w:r w:rsidRPr="005E1DC3">
                    <w:t>With over 400 trained hours in Coaching and Leadership, Elfarina Zaid applies insights from humanistic psychology, behavioral sciences, adult experiential learning and transformative development to inspire authentic leaders to include “being”, in the “doing” and “knowing” towards collaboration, aligned work environments, individual and organizational performance.</w:t>
                  </w:r>
                </w:p>
                <w:p w:rsidR="005E1DC3" w:rsidRPr="005E1DC3" w:rsidRDefault="005E1DC3" w:rsidP="005E1DC3">
                  <w:pPr>
                    <w:pStyle w:val="BodyText2"/>
                  </w:pPr>
                </w:p>
                <w:p w:rsidR="005E1DC3" w:rsidRPr="005E1DC3" w:rsidRDefault="005E1DC3" w:rsidP="005E1DC3">
                  <w:pPr>
                    <w:pStyle w:val="BodyText2"/>
                    <w:rPr>
                      <w:rStyle w:val="apple-style-span"/>
                      <w:szCs w:val="20"/>
                      <w:shd w:val="clear" w:color="auto" w:fill="FFFFFF"/>
                    </w:rPr>
                  </w:pPr>
                  <w:r w:rsidRPr="005E1DC3">
                    <w:t xml:space="preserve">Elfarina </w:t>
                  </w:r>
                  <w:r w:rsidRPr="005E1DC3">
                    <w:rPr>
                      <w:rStyle w:val="apple-style-span"/>
                      <w:szCs w:val="20"/>
                      <w:shd w:val="clear" w:color="auto" w:fill="FFFFFF"/>
                    </w:rPr>
                    <w:t xml:space="preserve">blends her corporate experience of </w:t>
                  </w:r>
                  <w:r w:rsidRPr="005E1DC3">
                    <w:rPr>
                      <w:szCs w:val="20"/>
                    </w:rPr>
                    <w:t xml:space="preserve">brand and organizational management, her community role as Director of Strategic Development with Singapore Business Council, UAE </w:t>
                  </w:r>
                  <w:r w:rsidRPr="005E1DC3">
                    <w:rPr>
                      <w:rStyle w:val="apple-style-span"/>
                      <w:szCs w:val="20"/>
                      <w:shd w:val="clear" w:color="auto" w:fill="FFFFFF"/>
                    </w:rPr>
                    <w:t xml:space="preserve">with her acute sense of cross cultural understanding having lived and worked in Australia, Europe, Asia and Middle East over the past 8 years. She partners with her individual and corporate clients which includes Managing Directors, Entrepreneurs, executives, individuals and those undergoing the re-invention process from Fortune 200 companies, MNCs and SMEs from around the globe; such as IPT, Emirates Airlines, OMD and most recently with </w:t>
                  </w:r>
                  <w:proofErr w:type="spellStart"/>
                  <w:r w:rsidRPr="005E1DC3">
                    <w:rPr>
                      <w:rStyle w:val="apple-style-span"/>
                      <w:szCs w:val="20"/>
                      <w:shd w:val="clear" w:color="auto" w:fill="FFFFFF"/>
                    </w:rPr>
                    <w:t>Agri</w:t>
                  </w:r>
                  <w:proofErr w:type="spellEnd"/>
                  <w:r w:rsidRPr="005E1DC3">
                    <w:rPr>
                      <w:rStyle w:val="apple-style-span"/>
                      <w:szCs w:val="20"/>
                      <w:shd w:val="clear" w:color="auto" w:fill="FFFFFF"/>
                    </w:rPr>
                    <w:t>-Food &amp; Veterinary Authority of Singapore.</w:t>
                  </w:r>
                </w:p>
                <w:p w:rsidR="005E1DC3" w:rsidRPr="005E1DC3" w:rsidRDefault="005E1DC3" w:rsidP="005E1DC3">
                  <w:pPr>
                    <w:pStyle w:val="BodyText2"/>
                  </w:pPr>
                  <w:r w:rsidRPr="005E1DC3">
                    <w:t xml:space="preserve"> </w:t>
                  </w:r>
                </w:p>
                <w:p w:rsidR="005E1DC3" w:rsidRPr="005E1DC3" w:rsidRDefault="005E1DC3" w:rsidP="005E1DC3">
                  <w:pPr>
                    <w:jc w:val="both"/>
                    <w:rPr>
                      <w:rFonts w:ascii="Times New Roman" w:hAnsi="Times New Roman" w:cs="Times New Roman"/>
                      <w:sz w:val="20"/>
                      <w:szCs w:val="20"/>
                    </w:rPr>
                  </w:pPr>
                  <w:r w:rsidRPr="005E1DC3">
                    <w:rPr>
                      <w:rFonts w:ascii="Times New Roman" w:hAnsi="Times New Roman" w:cs="Times New Roman"/>
                      <w:sz w:val="20"/>
                      <w:szCs w:val="20"/>
                    </w:rPr>
                    <w:t>Elfarina is known to go beyond boundaries with a mission to enroll others to dare to be happy, dare to live and dare to love and engaging in community work towards Authentic Leadership.</w:t>
                  </w:r>
                </w:p>
                <w:p w:rsidR="005E1DC3" w:rsidRPr="005E1DC3" w:rsidRDefault="005E1DC3" w:rsidP="005E1DC3">
                  <w:pPr>
                    <w:jc w:val="both"/>
                    <w:rPr>
                      <w:rFonts w:ascii="Times New Roman" w:hAnsi="Times New Roman" w:cs="Times New Roman"/>
                      <w:sz w:val="20"/>
                      <w:szCs w:val="20"/>
                    </w:rPr>
                  </w:pPr>
                  <w:r w:rsidRPr="005E1DC3">
                    <w:rPr>
                      <w:rFonts w:ascii="Times New Roman" w:hAnsi="Times New Roman" w:cs="Times New Roman"/>
                      <w:sz w:val="20"/>
                      <w:szCs w:val="20"/>
                    </w:rPr>
                    <w:t xml:space="preserve">Elfarina has appeared on </w:t>
                  </w:r>
                  <w:proofErr w:type="spellStart"/>
                  <w:r w:rsidRPr="005E1DC3">
                    <w:rPr>
                      <w:rFonts w:ascii="Times New Roman" w:hAnsi="Times New Roman" w:cs="Times New Roman"/>
                      <w:sz w:val="20"/>
                      <w:szCs w:val="20"/>
                    </w:rPr>
                    <w:t>Berita</w:t>
                  </w:r>
                  <w:proofErr w:type="spellEnd"/>
                  <w:r w:rsidRPr="005E1DC3">
                    <w:rPr>
                      <w:rFonts w:ascii="Times New Roman" w:hAnsi="Times New Roman" w:cs="Times New Roman"/>
                      <w:sz w:val="20"/>
                      <w:szCs w:val="20"/>
                    </w:rPr>
                    <w:t xml:space="preserve"> </w:t>
                  </w:r>
                  <w:proofErr w:type="spellStart"/>
                  <w:r w:rsidRPr="005E1DC3">
                    <w:rPr>
                      <w:rFonts w:ascii="Times New Roman" w:hAnsi="Times New Roman" w:cs="Times New Roman"/>
                      <w:sz w:val="20"/>
                      <w:szCs w:val="20"/>
                    </w:rPr>
                    <w:t>Harian</w:t>
                  </w:r>
                  <w:proofErr w:type="spellEnd"/>
                  <w:r w:rsidR="006E3255">
                    <w:rPr>
                      <w:rFonts w:ascii="Times New Roman" w:hAnsi="Times New Roman" w:cs="Times New Roman"/>
                      <w:sz w:val="20"/>
                      <w:szCs w:val="20"/>
                    </w:rPr>
                    <w:t>, Her World and Human Resource Magazine</w:t>
                  </w:r>
                  <w:r w:rsidRPr="005E1DC3">
                    <w:rPr>
                      <w:rFonts w:ascii="Times New Roman" w:hAnsi="Times New Roman" w:cs="Times New Roman"/>
                      <w:sz w:val="20"/>
                      <w:szCs w:val="20"/>
                    </w:rPr>
                    <w:t xml:space="preserve">. She has been a guest speaker at </w:t>
                  </w:r>
                  <w:proofErr w:type="spellStart"/>
                  <w:r w:rsidRPr="005E1DC3">
                    <w:rPr>
                      <w:rFonts w:ascii="Times New Roman" w:hAnsi="Times New Roman" w:cs="Times New Roman"/>
                      <w:sz w:val="20"/>
                      <w:szCs w:val="20"/>
                    </w:rPr>
                    <w:t>Warna</w:t>
                  </w:r>
                  <w:proofErr w:type="spellEnd"/>
                  <w:r w:rsidRPr="005E1DC3">
                    <w:rPr>
                      <w:rFonts w:ascii="Times New Roman" w:hAnsi="Times New Roman" w:cs="Times New Roman"/>
                      <w:sz w:val="20"/>
                      <w:szCs w:val="20"/>
                    </w:rPr>
                    <w:t xml:space="preserve"> 94.2FM, 938LIVE</w:t>
                  </w:r>
                  <w:r w:rsidR="006E3255">
                    <w:rPr>
                      <w:rFonts w:ascii="Times New Roman" w:hAnsi="Times New Roman" w:cs="Times New Roman"/>
                      <w:sz w:val="20"/>
                      <w:szCs w:val="20"/>
                    </w:rPr>
                    <w:t xml:space="preserve">; </w:t>
                  </w:r>
                  <w:r w:rsidRPr="005E1DC3">
                    <w:rPr>
                      <w:rFonts w:ascii="Times New Roman" w:hAnsi="Times New Roman" w:cs="Times New Roman"/>
                      <w:sz w:val="20"/>
                      <w:szCs w:val="20"/>
                    </w:rPr>
                    <w:t>as well as Arab Business Club and Singapore Business Council in United Arab Emirates.</w:t>
                  </w:r>
                  <w:r>
                    <w:rPr>
                      <w:rFonts w:ascii="Times New Roman" w:hAnsi="Times New Roman" w:cs="Times New Roman"/>
                      <w:sz w:val="20"/>
                      <w:szCs w:val="20"/>
                    </w:rPr>
                    <w:t xml:space="preserve"> She is also an Executive Committee of ICF Singapore and Organizing Committee of upcoming Asia Pacific Coaching Conference 2012.</w:t>
                  </w:r>
                </w:p>
              </w:txbxContent>
            </v:textbox>
          </v:shape>
        </w:pict>
      </w:r>
    </w:p>
    <w:p w:rsidR="005E1DC3" w:rsidRDefault="005E1DC3" w:rsidP="005E1DC3">
      <w:pPr>
        <w:pStyle w:val="Heading1"/>
        <w:ind w:firstLine="720"/>
      </w:pPr>
    </w:p>
    <w:p w:rsidR="005E1DC3" w:rsidRPr="00486B70" w:rsidRDefault="005E1DC3" w:rsidP="005E1DC3">
      <w:pPr>
        <w:pStyle w:val="Heading1"/>
        <w:ind w:firstLine="720"/>
        <w:rPr>
          <w:rFonts w:ascii="Constantia" w:hAnsi="Constantia" w:cs="Times New Roman"/>
          <w:color w:val="000000"/>
          <w:sz w:val="32"/>
        </w:rPr>
      </w:pPr>
      <w:r>
        <w:t xml:space="preserve">                                                                                                        </w:t>
      </w:r>
      <w:r>
        <w:rPr>
          <w:color w:val="0000FF"/>
        </w:rPr>
        <w:tab/>
      </w:r>
    </w:p>
    <w:p w:rsidR="005E1DC3" w:rsidRDefault="005E1DC3" w:rsidP="005E1DC3">
      <w:pPr>
        <w:pStyle w:val="Header"/>
        <w:rPr>
          <w:rFonts w:ascii="Book Antiqua" w:hAnsi="Book Antiqua" w:cs="Tahoma"/>
          <w:color w:val="0000FF"/>
          <w:spacing w:val="80"/>
          <w:sz w:val="28"/>
        </w:rPr>
      </w:pPr>
    </w:p>
    <w:p w:rsidR="005E1DC3" w:rsidRDefault="005E1DC3" w:rsidP="005E1DC3">
      <w:pPr>
        <w:pStyle w:val="Header"/>
        <w:tabs>
          <w:tab w:val="left" w:pos="1650"/>
        </w:tabs>
        <w:rPr>
          <w:rFonts w:ascii="Book Antiqua" w:hAnsi="Book Antiqua" w:cs="Tahoma"/>
          <w:color w:val="0000FF"/>
          <w:spacing w:val="20"/>
          <w:sz w:val="32"/>
        </w:rPr>
      </w:pPr>
      <w:r>
        <w:rPr>
          <w:rFonts w:ascii="Book Antiqua" w:hAnsi="Book Antiqua" w:cs="Tahoma"/>
          <w:color w:val="0000FF"/>
          <w:spacing w:val="20"/>
          <w:sz w:val="32"/>
        </w:rPr>
        <w:tab/>
      </w:r>
    </w:p>
    <w:p w:rsidR="005E1DC3" w:rsidRDefault="000B6BA6" w:rsidP="005E1DC3">
      <w:pPr>
        <w:pStyle w:val="Header"/>
        <w:rPr>
          <w:color w:val="0000FF"/>
          <w:sz w:val="32"/>
        </w:rPr>
      </w:pPr>
      <w:r>
        <w:rPr>
          <w:noProof/>
          <w:color w:val="0000FF"/>
          <w:sz w:val="32"/>
          <w:lang w:val="en-US"/>
        </w:rPr>
        <w:pict>
          <v:shape id="_x0000_s1035" type="#_x0000_t202" style="position:absolute;margin-left:4.5pt;margin-top:352.3pt;width:537pt;height:145.35pt;z-index:251676672;mso-width-relative:margin;mso-height-relative:margin" strokecolor="white">
            <v:textbox>
              <w:txbxContent>
                <w:p w:rsidR="005E1DC3" w:rsidRPr="005E1DC3" w:rsidRDefault="005E1DC3" w:rsidP="005E1DC3">
                  <w:pPr>
                    <w:pStyle w:val="Heading2"/>
                    <w:jc w:val="both"/>
                    <w:rPr>
                      <w:rFonts w:ascii="Times New Roman" w:hAnsi="Times New Roman" w:cs="Times New Roman"/>
                      <w:color w:val="000000"/>
                      <w:sz w:val="20"/>
                    </w:rPr>
                  </w:pPr>
                  <w:r w:rsidRPr="005E1DC3">
                    <w:rPr>
                      <w:rFonts w:ascii="Times New Roman" w:hAnsi="Times New Roman" w:cs="Times New Roman"/>
                      <w:color w:val="000000"/>
                      <w:sz w:val="20"/>
                    </w:rPr>
                    <w:t>Testimonials</w:t>
                  </w:r>
                </w:p>
                <w:p w:rsidR="005E1DC3" w:rsidRPr="005E1DC3" w:rsidRDefault="005E1DC3" w:rsidP="005E1DC3">
                  <w:pPr>
                    <w:jc w:val="both"/>
                    <w:rPr>
                      <w:rFonts w:ascii="Times New Roman" w:hAnsi="Times New Roman" w:cs="Times New Roman"/>
                      <w:i/>
                      <w:color w:val="000000"/>
                      <w:sz w:val="20"/>
                      <w:szCs w:val="20"/>
                    </w:rPr>
                  </w:pPr>
                  <w:r w:rsidRPr="005E1DC3">
                    <w:rPr>
                      <w:rFonts w:ascii="Times New Roman" w:hAnsi="Times New Roman" w:cs="Times New Roman"/>
                      <w:i/>
                      <w:color w:val="000000"/>
                      <w:sz w:val="20"/>
                      <w:szCs w:val="20"/>
                    </w:rPr>
                    <w:t xml:space="preserve">“Elfarina has helped me find, within me, an added zing to my daily get go – a positive impact on the business coming in and opportunities I generate now” – </w:t>
                  </w:r>
                  <w:r w:rsidRPr="005E1DC3">
                    <w:rPr>
                      <w:rFonts w:ascii="Times New Roman" w:hAnsi="Times New Roman" w:cs="Times New Roman"/>
                      <w:b/>
                      <w:i/>
                      <w:color w:val="000000"/>
                      <w:sz w:val="20"/>
                      <w:szCs w:val="20"/>
                    </w:rPr>
                    <w:t xml:space="preserve">Mehar Nimkhedkar, Managing Director, IPT Technologies </w:t>
                  </w:r>
                </w:p>
                <w:p w:rsidR="005E1DC3" w:rsidRPr="005E1DC3" w:rsidRDefault="005E1DC3" w:rsidP="005E1DC3">
                  <w:pPr>
                    <w:jc w:val="both"/>
                    <w:rPr>
                      <w:rFonts w:ascii="Times New Roman" w:hAnsi="Times New Roman" w:cs="Times New Roman"/>
                      <w:b/>
                      <w:i/>
                      <w:sz w:val="20"/>
                      <w:szCs w:val="20"/>
                    </w:rPr>
                  </w:pPr>
                  <w:r w:rsidRPr="005E1DC3">
                    <w:rPr>
                      <w:rFonts w:ascii="Times New Roman" w:hAnsi="Times New Roman" w:cs="Times New Roman"/>
                      <w:i/>
                      <w:sz w:val="20"/>
                      <w:szCs w:val="20"/>
                    </w:rPr>
                    <w:t xml:space="preserve">“Elfarina has a soft yet powerful leadership style – a short deep and powerful workshop” – </w:t>
                  </w:r>
                  <w:r w:rsidRPr="005E1DC3">
                    <w:rPr>
                      <w:rFonts w:ascii="Times New Roman" w:hAnsi="Times New Roman" w:cs="Times New Roman"/>
                      <w:b/>
                      <w:i/>
                      <w:sz w:val="20"/>
                      <w:szCs w:val="20"/>
                    </w:rPr>
                    <w:t xml:space="preserve">Michelle Chedotal, </w:t>
                  </w:r>
                  <w:proofErr w:type="spellStart"/>
                  <w:r w:rsidRPr="005E1DC3">
                    <w:rPr>
                      <w:rFonts w:ascii="Times New Roman" w:hAnsi="Times New Roman" w:cs="Times New Roman"/>
                      <w:b/>
                      <w:i/>
                      <w:sz w:val="20"/>
                      <w:szCs w:val="20"/>
                    </w:rPr>
                    <w:t>JumpStart</w:t>
                  </w:r>
                  <w:proofErr w:type="spellEnd"/>
                  <w:r w:rsidRPr="005E1DC3">
                    <w:rPr>
                      <w:rFonts w:ascii="Times New Roman" w:hAnsi="Times New Roman" w:cs="Times New Roman"/>
                      <w:b/>
                      <w:i/>
                      <w:sz w:val="20"/>
                      <w:szCs w:val="20"/>
                    </w:rPr>
                    <w:t xml:space="preserve"> Kinesiology </w:t>
                  </w:r>
                </w:p>
                <w:p w:rsidR="005E1DC3" w:rsidRPr="005E1DC3" w:rsidRDefault="005E1DC3" w:rsidP="005E1DC3">
                  <w:pPr>
                    <w:rPr>
                      <w:rFonts w:ascii="Times New Roman" w:hAnsi="Times New Roman" w:cs="Times New Roman"/>
                      <w:b/>
                      <w:i/>
                      <w:sz w:val="20"/>
                      <w:szCs w:val="20"/>
                    </w:rPr>
                  </w:pPr>
                  <w:r w:rsidRPr="005E1DC3">
                    <w:rPr>
                      <w:rFonts w:ascii="Times New Roman" w:hAnsi="Times New Roman" w:cs="Times New Roman"/>
                      <w:i/>
                      <w:sz w:val="20"/>
                      <w:szCs w:val="20"/>
                    </w:rPr>
                    <w:t xml:space="preserve">“The consultants were professionally competent. They demonstrate great teamwork amongst themselves too and can engage audience in an interesting way. </w:t>
                  </w:r>
                  <w:proofErr w:type="gramStart"/>
                  <w:r w:rsidRPr="005E1DC3">
                    <w:rPr>
                      <w:rFonts w:ascii="Times New Roman" w:hAnsi="Times New Roman" w:cs="Times New Roman"/>
                      <w:i/>
                      <w:sz w:val="20"/>
                      <w:szCs w:val="20"/>
                    </w:rPr>
                    <w:t>Highly recommended to facilitate in workshops.”</w:t>
                  </w:r>
                  <w:proofErr w:type="gramEnd"/>
                  <w:r w:rsidRPr="005E1DC3">
                    <w:rPr>
                      <w:rFonts w:ascii="Times New Roman" w:hAnsi="Times New Roman" w:cs="Times New Roman"/>
                      <w:b/>
                      <w:i/>
                      <w:sz w:val="20"/>
                      <w:szCs w:val="20"/>
                    </w:rPr>
                    <w:t xml:space="preserve">- </w:t>
                  </w:r>
                  <w:proofErr w:type="spellStart"/>
                  <w:r w:rsidRPr="005E1DC3">
                    <w:rPr>
                      <w:rFonts w:ascii="Times New Roman" w:hAnsi="Times New Roman" w:cs="Times New Roman"/>
                      <w:b/>
                      <w:i/>
                      <w:sz w:val="20"/>
                      <w:szCs w:val="20"/>
                    </w:rPr>
                    <w:t>Agri</w:t>
                  </w:r>
                  <w:proofErr w:type="spellEnd"/>
                  <w:r w:rsidRPr="005E1DC3">
                    <w:rPr>
                      <w:rFonts w:ascii="Times New Roman" w:hAnsi="Times New Roman" w:cs="Times New Roman"/>
                      <w:b/>
                      <w:i/>
                      <w:sz w:val="20"/>
                      <w:szCs w:val="20"/>
                    </w:rPr>
                    <w:t xml:space="preserve">-Food &amp; Veterinary Authority of Singapore </w:t>
                  </w:r>
                </w:p>
                <w:p w:rsidR="005E1DC3" w:rsidRPr="005E1DC3" w:rsidRDefault="005E1DC3" w:rsidP="005E1DC3">
                  <w:pPr>
                    <w:pStyle w:val="NormalWeb"/>
                    <w:spacing w:before="0" w:beforeAutospacing="0" w:after="0" w:afterAutospacing="0"/>
                    <w:jc w:val="both"/>
                    <w:textAlignment w:val="baseline"/>
                  </w:pPr>
                </w:p>
              </w:txbxContent>
            </v:textbox>
          </v:shape>
        </w:pict>
      </w:r>
    </w:p>
    <w:sectPr w:rsidR="005E1DC3" w:rsidSect="009A5266">
      <w:type w:val="continuous"/>
      <w:pgSz w:w="11907" w:h="16839" w:code="9"/>
      <w:pgMar w:top="1080" w:right="720" w:bottom="720" w:left="720" w:header="720" w:footer="720" w:gutter="0"/>
      <w:cols w:space="2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E8E" w:rsidRDefault="00D41E8E" w:rsidP="007F1B33">
      <w:pPr>
        <w:spacing w:after="0" w:line="240" w:lineRule="auto"/>
      </w:pPr>
      <w:r>
        <w:separator/>
      </w:r>
    </w:p>
  </w:endnote>
  <w:endnote w:type="continuationSeparator" w:id="0">
    <w:p w:rsidR="00D41E8E" w:rsidRDefault="00D41E8E" w:rsidP="007F1B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entury">
    <w:panose1 w:val="0204060405050502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E8E" w:rsidRDefault="00D41E8E" w:rsidP="007F1B33">
      <w:pPr>
        <w:spacing w:after="0" w:line="240" w:lineRule="auto"/>
      </w:pPr>
      <w:r>
        <w:separator/>
      </w:r>
    </w:p>
  </w:footnote>
  <w:footnote w:type="continuationSeparator" w:id="0">
    <w:p w:rsidR="00D41E8E" w:rsidRDefault="00D41E8E" w:rsidP="007F1B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4197"/>
    <w:multiLevelType w:val="hybridMultilevel"/>
    <w:tmpl w:val="F908537E"/>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C307282"/>
    <w:multiLevelType w:val="hybridMultilevel"/>
    <w:tmpl w:val="7EE6BE9A"/>
    <w:lvl w:ilvl="0" w:tplc="3E7A5274">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DE56CD"/>
    <w:multiLevelType w:val="hybridMultilevel"/>
    <w:tmpl w:val="6D5E3D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nsid w:val="6B363800"/>
    <w:multiLevelType w:val="hybridMultilevel"/>
    <w:tmpl w:val="14DCB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46A8C"/>
    <w:rsid w:val="00040F25"/>
    <w:rsid w:val="000553E2"/>
    <w:rsid w:val="0009665E"/>
    <w:rsid w:val="000B6BA6"/>
    <w:rsid w:val="001049EC"/>
    <w:rsid w:val="001051C8"/>
    <w:rsid w:val="00112C59"/>
    <w:rsid w:val="00224192"/>
    <w:rsid w:val="00285460"/>
    <w:rsid w:val="002938EA"/>
    <w:rsid w:val="002C73AA"/>
    <w:rsid w:val="0031218E"/>
    <w:rsid w:val="003A569B"/>
    <w:rsid w:val="003B7504"/>
    <w:rsid w:val="004153B9"/>
    <w:rsid w:val="00455C9F"/>
    <w:rsid w:val="004A3F32"/>
    <w:rsid w:val="004A4480"/>
    <w:rsid w:val="00541AFE"/>
    <w:rsid w:val="00577A6C"/>
    <w:rsid w:val="005C079E"/>
    <w:rsid w:val="005E1DC3"/>
    <w:rsid w:val="005F46E7"/>
    <w:rsid w:val="00616697"/>
    <w:rsid w:val="0062649C"/>
    <w:rsid w:val="006A051D"/>
    <w:rsid w:val="006E3255"/>
    <w:rsid w:val="006F6CD1"/>
    <w:rsid w:val="007067DC"/>
    <w:rsid w:val="00753272"/>
    <w:rsid w:val="0077670A"/>
    <w:rsid w:val="007867EB"/>
    <w:rsid w:val="007A2597"/>
    <w:rsid w:val="007B2922"/>
    <w:rsid w:val="007D6DAA"/>
    <w:rsid w:val="007E00D6"/>
    <w:rsid w:val="007F1B33"/>
    <w:rsid w:val="0082139C"/>
    <w:rsid w:val="00821647"/>
    <w:rsid w:val="00854FD1"/>
    <w:rsid w:val="0087010A"/>
    <w:rsid w:val="00873DC0"/>
    <w:rsid w:val="008817AD"/>
    <w:rsid w:val="008D2203"/>
    <w:rsid w:val="009A5266"/>
    <w:rsid w:val="009D3E5D"/>
    <w:rsid w:val="00A331E1"/>
    <w:rsid w:val="00A46A8C"/>
    <w:rsid w:val="00A874DA"/>
    <w:rsid w:val="00A957F6"/>
    <w:rsid w:val="00AB0A44"/>
    <w:rsid w:val="00AF48EF"/>
    <w:rsid w:val="00B35C04"/>
    <w:rsid w:val="00B475DC"/>
    <w:rsid w:val="00BA4CB5"/>
    <w:rsid w:val="00BA576D"/>
    <w:rsid w:val="00BD0A69"/>
    <w:rsid w:val="00C41CB6"/>
    <w:rsid w:val="00C64A62"/>
    <w:rsid w:val="00CA5A4F"/>
    <w:rsid w:val="00CA5C39"/>
    <w:rsid w:val="00CE5D25"/>
    <w:rsid w:val="00CF7F88"/>
    <w:rsid w:val="00D41E8E"/>
    <w:rsid w:val="00D824DD"/>
    <w:rsid w:val="00DA0D7B"/>
    <w:rsid w:val="00EA397B"/>
    <w:rsid w:val="00EE7466"/>
    <w:rsid w:val="00EF03DE"/>
    <w:rsid w:val="00F205C6"/>
    <w:rsid w:val="00F25990"/>
    <w:rsid w:val="00F443DB"/>
    <w:rsid w:val="00F51E00"/>
    <w:rsid w:val="00F87F6A"/>
    <w:rsid w:val="00F904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D7B"/>
    <w:rPr>
      <w:lang w:val="en-GB"/>
    </w:rPr>
  </w:style>
  <w:style w:type="paragraph" w:styleId="Heading1">
    <w:name w:val="heading 1"/>
    <w:basedOn w:val="Normal"/>
    <w:next w:val="Normal"/>
    <w:link w:val="Heading1Char"/>
    <w:qFormat/>
    <w:rsid w:val="009A5266"/>
    <w:pPr>
      <w:keepNext/>
      <w:keepLines/>
      <w:spacing w:before="480" w:after="0"/>
      <w:outlineLvl w:val="0"/>
    </w:pPr>
    <w:rPr>
      <w:rFonts w:ascii="Century" w:eastAsiaTheme="majorEastAsia" w:hAnsi="Century" w:cstheme="majorBidi"/>
      <w:b/>
      <w:bCs/>
      <w:szCs w:val="28"/>
    </w:rPr>
  </w:style>
  <w:style w:type="paragraph" w:styleId="Heading2">
    <w:name w:val="heading 2"/>
    <w:basedOn w:val="Normal"/>
    <w:next w:val="Normal"/>
    <w:link w:val="Heading2Char"/>
    <w:uiPriority w:val="9"/>
    <w:unhideWhenUsed/>
    <w:qFormat/>
    <w:rsid w:val="00EE7466"/>
    <w:pPr>
      <w:keepNext/>
      <w:keepLines/>
      <w:spacing w:before="200" w:after="0"/>
      <w:outlineLvl w:val="1"/>
    </w:pPr>
    <w:rPr>
      <w:rFonts w:ascii="Constantia" w:eastAsiaTheme="majorEastAsia" w:hAnsi="Constant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5266"/>
    <w:rPr>
      <w:rFonts w:ascii="Century" w:eastAsiaTheme="majorEastAsia" w:hAnsi="Century" w:cstheme="majorBidi"/>
      <w:b/>
      <w:bCs/>
      <w:szCs w:val="28"/>
      <w:lang w:val="en-GB"/>
    </w:rPr>
  </w:style>
  <w:style w:type="character" w:customStyle="1" w:styleId="Heading2Char">
    <w:name w:val="Heading 2 Char"/>
    <w:basedOn w:val="DefaultParagraphFont"/>
    <w:link w:val="Heading2"/>
    <w:uiPriority w:val="9"/>
    <w:rsid w:val="00EE7466"/>
    <w:rPr>
      <w:rFonts w:ascii="Constantia" w:eastAsiaTheme="majorEastAsia" w:hAnsi="Constantia" w:cstheme="majorBidi"/>
      <w:b/>
      <w:bCs/>
      <w:color w:val="000000" w:themeColor="text1"/>
      <w:szCs w:val="26"/>
      <w:lang w:val="en-GB"/>
    </w:rPr>
  </w:style>
  <w:style w:type="paragraph" w:customStyle="1" w:styleId="Achievement">
    <w:name w:val="Achievement"/>
    <w:basedOn w:val="BodyText"/>
    <w:rsid w:val="00EE7466"/>
    <w:pPr>
      <w:numPr>
        <w:numId w:val="1"/>
      </w:numPr>
      <w:spacing w:after="60" w:line="220" w:lineRule="atLeast"/>
      <w:jc w:val="both"/>
    </w:pPr>
    <w:rPr>
      <w:rFonts w:ascii="Arial" w:eastAsia="SimSun" w:hAnsi="Arial" w:cs="Times New Roman"/>
      <w:spacing w:val="-5"/>
      <w:sz w:val="20"/>
      <w:szCs w:val="20"/>
      <w:lang w:val="fr-FR" w:eastAsia="zh-CN"/>
    </w:rPr>
  </w:style>
  <w:style w:type="paragraph" w:customStyle="1" w:styleId="CompanyName">
    <w:name w:val="Company Name"/>
    <w:basedOn w:val="Normal"/>
    <w:next w:val="Normal"/>
    <w:rsid w:val="00EE7466"/>
    <w:pPr>
      <w:tabs>
        <w:tab w:val="left" w:pos="1440"/>
        <w:tab w:val="right" w:pos="6480"/>
      </w:tabs>
      <w:spacing w:before="220" w:after="0" w:line="220" w:lineRule="atLeast"/>
    </w:pPr>
    <w:rPr>
      <w:rFonts w:ascii="Garamond" w:eastAsia="Times New Roman" w:hAnsi="Garamond" w:cs="Times New Roman"/>
      <w:szCs w:val="20"/>
    </w:rPr>
  </w:style>
  <w:style w:type="paragraph" w:styleId="BodyText">
    <w:name w:val="Body Text"/>
    <w:basedOn w:val="Normal"/>
    <w:link w:val="BodyTextChar"/>
    <w:uiPriority w:val="99"/>
    <w:semiHidden/>
    <w:unhideWhenUsed/>
    <w:rsid w:val="00EE7466"/>
    <w:pPr>
      <w:spacing w:after="120"/>
    </w:pPr>
  </w:style>
  <w:style w:type="character" w:customStyle="1" w:styleId="BodyTextChar">
    <w:name w:val="Body Text Char"/>
    <w:basedOn w:val="DefaultParagraphFont"/>
    <w:link w:val="BodyText"/>
    <w:uiPriority w:val="99"/>
    <w:semiHidden/>
    <w:rsid w:val="00EE7466"/>
    <w:rPr>
      <w:lang w:val="en-GB"/>
    </w:rPr>
  </w:style>
  <w:style w:type="paragraph" w:styleId="BalloonText">
    <w:name w:val="Balloon Text"/>
    <w:basedOn w:val="Normal"/>
    <w:link w:val="BalloonTextChar"/>
    <w:uiPriority w:val="99"/>
    <w:semiHidden/>
    <w:unhideWhenUsed/>
    <w:rsid w:val="00706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7DC"/>
    <w:rPr>
      <w:rFonts w:ascii="Tahoma" w:hAnsi="Tahoma" w:cs="Tahoma"/>
      <w:sz w:val="16"/>
      <w:szCs w:val="16"/>
      <w:lang w:val="en-GB"/>
    </w:rPr>
  </w:style>
  <w:style w:type="paragraph" w:styleId="ListParagraph">
    <w:name w:val="List Paragraph"/>
    <w:basedOn w:val="Normal"/>
    <w:uiPriority w:val="34"/>
    <w:qFormat/>
    <w:rsid w:val="00F904CA"/>
    <w:pPr>
      <w:ind w:left="720"/>
      <w:contextualSpacing/>
    </w:pPr>
  </w:style>
  <w:style w:type="character" w:styleId="Hyperlink">
    <w:name w:val="Hyperlink"/>
    <w:basedOn w:val="DefaultParagraphFont"/>
    <w:uiPriority w:val="99"/>
    <w:unhideWhenUsed/>
    <w:rsid w:val="00F904CA"/>
    <w:rPr>
      <w:color w:val="0000FF" w:themeColor="hyperlink"/>
      <w:u w:val="single"/>
    </w:rPr>
  </w:style>
  <w:style w:type="paragraph" w:styleId="NormalWeb">
    <w:name w:val="Normal (Web)"/>
    <w:basedOn w:val="Normal"/>
    <w:uiPriority w:val="99"/>
    <w:unhideWhenUsed/>
    <w:rsid w:val="002854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285460"/>
  </w:style>
  <w:style w:type="character" w:customStyle="1" w:styleId="date">
    <w:name w:val="date"/>
    <w:basedOn w:val="DefaultParagraphFont"/>
    <w:rsid w:val="00285460"/>
  </w:style>
  <w:style w:type="paragraph" w:customStyle="1" w:styleId="distance">
    <w:name w:val="distance"/>
    <w:basedOn w:val="Normal"/>
    <w:rsid w:val="002854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etwork-degree">
    <w:name w:val="network-degree"/>
    <w:basedOn w:val="DefaultParagraphFont"/>
    <w:rsid w:val="00285460"/>
  </w:style>
  <w:style w:type="character" w:styleId="Emphasis">
    <w:name w:val="Emphasis"/>
    <w:basedOn w:val="DefaultParagraphFont"/>
    <w:uiPriority w:val="20"/>
    <w:qFormat/>
    <w:rsid w:val="00285460"/>
    <w:rPr>
      <w:i/>
      <w:iCs/>
    </w:rPr>
  </w:style>
  <w:style w:type="character" w:customStyle="1" w:styleId="apple-style-span">
    <w:name w:val="apple-style-span"/>
    <w:basedOn w:val="DefaultParagraphFont"/>
    <w:rsid w:val="0009665E"/>
  </w:style>
  <w:style w:type="character" w:customStyle="1" w:styleId="il">
    <w:name w:val="il"/>
    <w:basedOn w:val="DefaultParagraphFont"/>
    <w:rsid w:val="00B35C04"/>
  </w:style>
  <w:style w:type="paragraph" w:styleId="Header">
    <w:name w:val="header"/>
    <w:basedOn w:val="Normal"/>
    <w:link w:val="HeaderChar"/>
    <w:semiHidden/>
    <w:unhideWhenUsed/>
    <w:rsid w:val="007F1B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1B33"/>
    <w:rPr>
      <w:lang w:val="en-GB"/>
    </w:rPr>
  </w:style>
  <w:style w:type="paragraph" w:styleId="Footer">
    <w:name w:val="footer"/>
    <w:basedOn w:val="Normal"/>
    <w:link w:val="FooterChar"/>
    <w:uiPriority w:val="99"/>
    <w:semiHidden/>
    <w:unhideWhenUsed/>
    <w:rsid w:val="007F1B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1B33"/>
    <w:rPr>
      <w:lang w:val="en-GB"/>
    </w:rPr>
  </w:style>
  <w:style w:type="paragraph" w:styleId="BodyText2">
    <w:name w:val="Body Text 2"/>
    <w:basedOn w:val="Normal"/>
    <w:link w:val="BodyText2Char"/>
    <w:semiHidden/>
    <w:rsid w:val="005E1DC3"/>
    <w:pPr>
      <w:spacing w:after="0" w:line="240" w:lineRule="auto"/>
      <w:jc w:val="both"/>
    </w:pPr>
    <w:rPr>
      <w:rFonts w:ascii="Times New Roman" w:eastAsia="Times New Roman" w:hAnsi="Times New Roman" w:cs="Times New Roman"/>
      <w:sz w:val="20"/>
      <w:szCs w:val="24"/>
      <w:lang w:val="en-US"/>
    </w:rPr>
  </w:style>
  <w:style w:type="character" w:customStyle="1" w:styleId="BodyText2Char">
    <w:name w:val="Body Text 2 Char"/>
    <w:basedOn w:val="DefaultParagraphFont"/>
    <w:link w:val="BodyText2"/>
    <w:semiHidden/>
    <w:rsid w:val="005E1DC3"/>
    <w:rPr>
      <w:rFonts w:ascii="Times New Roman" w:eastAsia="Times New Roman" w:hAnsi="Times New Roman" w:cs="Times New Roman"/>
      <w:sz w:val="20"/>
      <w:szCs w:val="24"/>
    </w:rPr>
  </w:style>
  <w:style w:type="character" w:styleId="Strong">
    <w:name w:val="Strong"/>
    <w:basedOn w:val="DefaultParagraphFont"/>
    <w:uiPriority w:val="22"/>
    <w:qFormat/>
    <w:rsid w:val="005E1DC3"/>
    <w:rPr>
      <w:b/>
      <w:bCs/>
    </w:rPr>
  </w:style>
</w:styles>
</file>

<file path=word/webSettings.xml><?xml version="1.0" encoding="utf-8"?>
<w:webSettings xmlns:r="http://schemas.openxmlformats.org/officeDocument/2006/relationships" xmlns:w="http://schemas.openxmlformats.org/wordprocessingml/2006/main">
  <w:divs>
    <w:div w:id="550968067">
      <w:bodyDiv w:val="1"/>
      <w:marLeft w:val="0"/>
      <w:marRight w:val="0"/>
      <w:marTop w:val="0"/>
      <w:marBottom w:val="0"/>
      <w:divBdr>
        <w:top w:val="none" w:sz="0" w:space="0" w:color="auto"/>
        <w:left w:val="none" w:sz="0" w:space="0" w:color="auto"/>
        <w:bottom w:val="none" w:sz="0" w:space="0" w:color="auto"/>
        <w:right w:val="none" w:sz="0" w:space="0" w:color="auto"/>
      </w:divBdr>
    </w:div>
    <w:div w:id="590283774">
      <w:bodyDiv w:val="1"/>
      <w:marLeft w:val="0"/>
      <w:marRight w:val="0"/>
      <w:marTop w:val="0"/>
      <w:marBottom w:val="0"/>
      <w:divBdr>
        <w:top w:val="none" w:sz="0" w:space="0" w:color="auto"/>
        <w:left w:val="none" w:sz="0" w:space="0" w:color="auto"/>
        <w:bottom w:val="none" w:sz="0" w:space="0" w:color="auto"/>
        <w:right w:val="none" w:sz="0" w:space="0" w:color="auto"/>
      </w:divBdr>
    </w:div>
    <w:div w:id="205372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0A5AD-579F-4C89-89A5-5907FB03C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Dubai World</Company>
  <LinksUpToDate>false</LinksUpToDate>
  <CharactersWithSpaces>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Elfarina</dc:creator>
  <cp:keywords/>
  <dc:description/>
  <cp:lastModifiedBy>Elfarina</cp:lastModifiedBy>
  <cp:revision>3</cp:revision>
  <cp:lastPrinted>2012-04-12T16:33:00Z</cp:lastPrinted>
  <dcterms:created xsi:type="dcterms:W3CDTF">2012-04-12T16:33:00Z</dcterms:created>
  <dcterms:modified xsi:type="dcterms:W3CDTF">2012-05-14T16:02:00Z</dcterms:modified>
</cp:coreProperties>
</file>