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E69" w:rsidRDefault="00AF5E69" w:rsidP="00AF5E69">
      <w:pPr>
        <w:rPr>
          <w:rFonts w:ascii="Arial" w:hAnsi="Arial" w:cs="Arial"/>
          <w:b/>
          <w:sz w:val="22"/>
          <w:szCs w:val="22"/>
        </w:rPr>
      </w:pPr>
      <w:r>
        <w:rPr>
          <w:rFonts w:ascii="Arial" w:hAnsi="Arial" w:cs="Arial"/>
          <w:b/>
          <w:sz w:val="22"/>
          <w:szCs w:val="22"/>
        </w:rPr>
        <w:t>Clare Lee   BSc PGCE MA Ed CPCC</w:t>
      </w:r>
    </w:p>
    <w:p w:rsidR="00AF5E69" w:rsidRDefault="00AF5E69" w:rsidP="00AF5E69">
      <w:pPr>
        <w:rPr>
          <w:rFonts w:ascii="Arial" w:hAnsi="Arial" w:cs="Arial"/>
          <w:sz w:val="16"/>
          <w:szCs w:val="16"/>
        </w:rPr>
      </w:pPr>
      <w:r>
        <w:rPr>
          <w:rFonts w:ascii="Arial" w:hAnsi="Arial" w:cs="Arial"/>
          <w:sz w:val="16"/>
          <w:szCs w:val="16"/>
        </w:rPr>
        <w:t>Director, Inspiring Teams Limited (UK)</w:t>
      </w:r>
    </w:p>
    <w:p w:rsidR="00AF5E69" w:rsidRDefault="004C04AF" w:rsidP="00AF5E69">
      <w:pPr>
        <w:rPr>
          <w:rFonts w:ascii="Arial" w:hAnsi="Arial" w:cs="Arial"/>
          <w:sz w:val="16"/>
          <w:szCs w:val="16"/>
        </w:rPr>
      </w:pPr>
      <w:hyperlink r:id="rId6" w:history="1">
        <w:r w:rsidR="00AF5E69">
          <w:rPr>
            <w:rStyle w:val="Hyperlink"/>
            <w:rFonts w:ascii="Arial" w:hAnsi="Arial" w:cs="Arial"/>
            <w:sz w:val="16"/>
            <w:szCs w:val="16"/>
          </w:rPr>
          <w:t>www.inspiringteams.com</w:t>
        </w:r>
      </w:hyperlink>
      <w:r w:rsidR="00AF5E69">
        <w:rPr>
          <w:rFonts w:ascii="Arial" w:hAnsi="Arial" w:cs="Arial"/>
          <w:sz w:val="16"/>
          <w:szCs w:val="16"/>
        </w:rPr>
        <w:t xml:space="preserve">   email: </w:t>
      </w:r>
      <w:hyperlink r:id="rId7" w:history="1">
        <w:r w:rsidR="00AF5E69">
          <w:rPr>
            <w:rStyle w:val="Hyperlink"/>
            <w:rFonts w:ascii="Arial" w:hAnsi="Arial" w:cs="Arial"/>
            <w:sz w:val="16"/>
            <w:szCs w:val="16"/>
          </w:rPr>
          <w:t>info@inspiringteams.com</w:t>
        </w:r>
      </w:hyperlink>
      <w:r w:rsidR="00AF5E69">
        <w:rPr>
          <w:rFonts w:ascii="Arial" w:hAnsi="Arial" w:cs="Arial"/>
          <w:sz w:val="16"/>
          <w:szCs w:val="16"/>
        </w:rPr>
        <w:t xml:space="preserve">  mobile </w:t>
      </w:r>
      <w:proofErr w:type="spellStart"/>
      <w:r w:rsidR="00AF5E69">
        <w:rPr>
          <w:rFonts w:ascii="Arial" w:hAnsi="Arial" w:cs="Arial"/>
          <w:sz w:val="16"/>
          <w:szCs w:val="16"/>
        </w:rPr>
        <w:t>tel</w:t>
      </w:r>
      <w:proofErr w:type="spellEnd"/>
      <w:r w:rsidR="00AF5E69">
        <w:rPr>
          <w:rFonts w:ascii="Arial" w:hAnsi="Arial" w:cs="Arial"/>
          <w:sz w:val="16"/>
          <w:szCs w:val="16"/>
        </w:rPr>
        <w:t>: +44 (0) 7748 647082</w:t>
      </w:r>
    </w:p>
    <w:p w:rsidR="0086149A" w:rsidRDefault="0086149A" w:rsidP="00AF5E69">
      <w:pPr>
        <w:rPr>
          <w:rFonts w:ascii="Arial" w:hAnsi="Arial" w:cs="Arial"/>
          <w:sz w:val="16"/>
          <w:szCs w:val="16"/>
        </w:rPr>
      </w:pPr>
    </w:p>
    <w:p w:rsidR="0086149A" w:rsidRDefault="0086149A" w:rsidP="00AF5E69">
      <w:pPr>
        <w:rPr>
          <w:rFonts w:ascii="Arial" w:hAnsi="Arial" w:cs="Arial"/>
          <w:sz w:val="16"/>
          <w:szCs w:val="16"/>
        </w:rPr>
      </w:pPr>
    </w:p>
    <w:p w:rsidR="0086149A" w:rsidRDefault="0086149A" w:rsidP="00AF5E69">
      <w:pPr>
        <w:rPr>
          <w:rFonts w:ascii="Arial" w:hAnsi="Arial" w:cs="Arial"/>
          <w:sz w:val="22"/>
          <w:szCs w:val="22"/>
        </w:rPr>
      </w:pPr>
      <w:r>
        <w:rPr>
          <w:rFonts w:ascii="Arial" w:hAnsi="Arial" w:cs="Arial"/>
          <w:sz w:val="22"/>
          <w:szCs w:val="22"/>
        </w:rPr>
        <w:t>Clare brings richness</w:t>
      </w:r>
      <w:r w:rsidR="00AF5E69">
        <w:rPr>
          <w:rFonts w:ascii="Arial" w:hAnsi="Arial" w:cs="Arial"/>
          <w:sz w:val="22"/>
          <w:szCs w:val="22"/>
        </w:rPr>
        <w:t xml:space="preserve"> of experience and coaching expertise to support and help others achieve the self-belief, confidence and knowledge needed to succeed in their current roles and  joyfully apply their strengths, talents, teamwork and wider personal</w:t>
      </w:r>
      <w:r>
        <w:rPr>
          <w:rFonts w:ascii="Arial" w:hAnsi="Arial" w:cs="Arial"/>
          <w:sz w:val="22"/>
          <w:szCs w:val="22"/>
        </w:rPr>
        <w:t xml:space="preserve"> potential in service of their passion, adventure </w:t>
      </w:r>
      <w:r w:rsidR="00AF5E69">
        <w:rPr>
          <w:rFonts w:ascii="Arial" w:hAnsi="Arial" w:cs="Arial"/>
          <w:sz w:val="22"/>
          <w:szCs w:val="22"/>
        </w:rPr>
        <w:t>and purpose in life and work.</w:t>
      </w:r>
      <w:r>
        <w:rPr>
          <w:rFonts w:ascii="Arial" w:hAnsi="Arial" w:cs="Arial"/>
          <w:sz w:val="22"/>
          <w:szCs w:val="22"/>
        </w:rPr>
        <w:t xml:space="preserve">  </w:t>
      </w:r>
    </w:p>
    <w:p w:rsidR="0086149A" w:rsidRDefault="0086149A" w:rsidP="00AF5E69">
      <w:pPr>
        <w:rPr>
          <w:rFonts w:ascii="Arial" w:hAnsi="Arial" w:cs="Arial"/>
          <w:sz w:val="22"/>
          <w:szCs w:val="22"/>
        </w:rPr>
      </w:pPr>
    </w:p>
    <w:p w:rsidR="0086149A" w:rsidRDefault="0086149A" w:rsidP="00AF5E69">
      <w:pPr>
        <w:rPr>
          <w:rFonts w:ascii="Arial" w:hAnsi="Arial" w:cs="Arial"/>
          <w:sz w:val="22"/>
          <w:szCs w:val="22"/>
        </w:rPr>
      </w:pPr>
      <w:r>
        <w:rPr>
          <w:rFonts w:ascii="Arial" w:hAnsi="Arial" w:cs="Arial"/>
          <w:sz w:val="22"/>
          <w:szCs w:val="22"/>
        </w:rPr>
        <w:t>After completing her professional teaching qualification at York University UK, she gained a 3-year contract teaching Biology and Geology in a high school in Jamaica West Indies from where she travelled to the US, Canada, Mexico and Sout</w:t>
      </w:r>
      <w:r w:rsidR="007D3541">
        <w:rPr>
          <w:rFonts w:ascii="Arial" w:hAnsi="Arial" w:cs="Arial"/>
          <w:sz w:val="22"/>
          <w:szCs w:val="22"/>
        </w:rPr>
        <w:t>h America in vacations.  On her return to the UK Clare worked at</w:t>
      </w:r>
      <w:r>
        <w:rPr>
          <w:rFonts w:ascii="Arial" w:hAnsi="Arial" w:cs="Arial"/>
          <w:sz w:val="22"/>
          <w:szCs w:val="22"/>
        </w:rPr>
        <w:t xml:space="preserve"> middle manager level</w:t>
      </w:r>
      <w:r w:rsidR="007D3541">
        <w:rPr>
          <w:rFonts w:ascii="Arial" w:hAnsi="Arial" w:cs="Arial"/>
          <w:sz w:val="22"/>
          <w:szCs w:val="22"/>
        </w:rPr>
        <w:t xml:space="preserve"> in secondary education before moving</w:t>
      </w:r>
      <w:r>
        <w:rPr>
          <w:rFonts w:ascii="Arial" w:hAnsi="Arial" w:cs="Arial"/>
          <w:sz w:val="22"/>
          <w:szCs w:val="22"/>
        </w:rPr>
        <w:t xml:space="preserve"> into industry, for 3 years working as PA to the Corporate Services Executive and Company Secretary, Vic Ogilvie, at Texas Instruments Ltd in Bedford as well as a company trainer (and organizer of key events, </w:t>
      </w:r>
      <w:proofErr w:type="spellStart"/>
      <w:r>
        <w:rPr>
          <w:rFonts w:ascii="Arial" w:hAnsi="Arial" w:cs="Arial"/>
          <w:sz w:val="22"/>
          <w:szCs w:val="22"/>
        </w:rPr>
        <w:t>eg</w:t>
      </w:r>
      <w:proofErr w:type="spellEnd"/>
      <w:r>
        <w:rPr>
          <w:rFonts w:ascii="Arial" w:hAnsi="Arial" w:cs="Arial"/>
          <w:sz w:val="22"/>
          <w:szCs w:val="22"/>
        </w:rPr>
        <w:t xml:space="preserve"> visit of the then Prime Minister and key executives from Dallas, Texas).   </w:t>
      </w:r>
      <w:r w:rsidR="007D3541">
        <w:rPr>
          <w:rFonts w:ascii="Arial" w:hAnsi="Arial" w:cs="Arial"/>
          <w:sz w:val="22"/>
          <w:szCs w:val="22"/>
        </w:rPr>
        <w:t xml:space="preserve">Clare also ran the TIL’s house purchase support service for employees (excellent diary </w:t>
      </w:r>
      <w:proofErr w:type="gramStart"/>
      <w:r w:rsidR="007D3541">
        <w:rPr>
          <w:rFonts w:ascii="Arial" w:hAnsi="Arial" w:cs="Arial"/>
          <w:sz w:val="22"/>
          <w:szCs w:val="22"/>
        </w:rPr>
        <w:t>management  required</w:t>
      </w:r>
      <w:proofErr w:type="gramEnd"/>
      <w:r w:rsidR="007D3541">
        <w:rPr>
          <w:rFonts w:ascii="Arial" w:hAnsi="Arial" w:cs="Arial"/>
          <w:sz w:val="22"/>
          <w:szCs w:val="22"/>
        </w:rPr>
        <w:t>!).   She moved back into the education world, first to Bedford College of Further and Higher Education and then as Curriculum Manager at York College of Further Education, from which she was promoted to Regional Development Officer, with membership of the Senior Management team</w:t>
      </w:r>
      <w:r w:rsidR="007E28ED">
        <w:rPr>
          <w:rFonts w:ascii="Arial" w:hAnsi="Arial" w:cs="Arial"/>
          <w:sz w:val="22"/>
          <w:szCs w:val="22"/>
        </w:rPr>
        <w:t>, with</w:t>
      </w:r>
      <w:r w:rsidR="007D3541">
        <w:rPr>
          <w:rFonts w:ascii="Arial" w:hAnsi="Arial" w:cs="Arial"/>
          <w:sz w:val="22"/>
          <w:szCs w:val="22"/>
        </w:rPr>
        <w:t xml:space="preserve"> the Yorkshire &amp; Humberside A</w:t>
      </w:r>
      <w:r w:rsidR="007E28ED">
        <w:rPr>
          <w:rFonts w:ascii="Arial" w:hAnsi="Arial" w:cs="Arial"/>
          <w:sz w:val="22"/>
          <w:szCs w:val="22"/>
        </w:rPr>
        <w:t>ssociation for Education.  This highly sought after</w:t>
      </w:r>
      <w:r w:rsidR="007D3541">
        <w:rPr>
          <w:rFonts w:ascii="Arial" w:hAnsi="Arial" w:cs="Arial"/>
          <w:sz w:val="22"/>
          <w:szCs w:val="22"/>
        </w:rPr>
        <w:t xml:space="preserve"> post was joint funded by the UK National Council for Vocational Education, and the Learning Skills Development Agency</w:t>
      </w:r>
      <w:r w:rsidR="007E28ED">
        <w:rPr>
          <w:rFonts w:ascii="Arial" w:hAnsi="Arial" w:cs="Arial"/>
          <w:sz w:val="22"/>
          <w:szCs w:val="22"/>
        </w:rPr>
        <w:t xml:space="preserve"> (</w:t>
      </w:r>
      <w:r w:rsidR="007D3541">
        <w:rPr>
          <w:rFonts w:ascii="Arial" w:hAnsi="Arial" w:cs="Arial"/>
          <w:sz w:val="22"/>
          <w:szCs w:val="22"/>
        </w:rPr>
        <w:t xml:space="preserve"> both national governmen</w:t>
      </w:r>
      <w:r w:rsidR="007E28ED">
        <w:rPr>
          <w:rFonts w:ascii="Arial" w:hAnsi="Arial" w:cs="Arial"/>
          <w:sz w:val="22"/>
          <w:szCs w:val="22"/>
        </w:rPr>
        <w:t xml:space="preserve">t </w:t>
      </w:r>
      <w:proofErr w:type="spellStart"/>
      <w:r w:rsidR="007E28ED">
        <w:rPr>
          <w:rFonts w:ascii="Arial" w:hAnsi="Arial" w:cs="Arial"/>
          <w:sz w:val="22"/>
          <w:szCs w:val="22"/>
        </w:rPr>
        <w:t>organisations</w:t>
      </w:r>
      <w:proofErr w:type="spellEnd"/>
      <w:r w:rsidR="007E28ED">
        <w:rPr>
          <w:rFonts w:ascii="Arial" w:hAnsi="Arial" w:cs="Arial"/>
          <w:sz w:val="22"/>
          <w:szCs w:val="22"/>
        </w:rPr>
        <w:t xml:space="preserve"> based in London), </w:t>
      </w:r>
      <w:r w:rsidR="007D3541">
        <w:rPr>
          <w:rFonts w:ascii="Arial" w:hAnsi="Arial" w:cs="Arial"/>
          <w:sz w:val="22"/>
          <w:szCs w:val="22"/>
        </w:rPr>
        <w:t xml:space="preserve"> and the 11 Local Education Authorities for Yorkshire &amp; Humberside. </w:t>
      </w:r>
      <w:r w:rsidR="007E28ED">
        <w:rPr>
          <w:rFonts w:ascii="Arial" w:hAnsi="Arial" w:cs="Arial"/>
          <w:sz w:val="22"/>
          <w:szCs w:val="22"/>
        </w:rPr>
        <w:t xml:space="preserve">  Clare led key regional and national education/employer projects and directed regional and national networks, for example for College Governors. </w:t>
      </w:r>
      <w:r w:rsidR="007D3541">
        <w:rPr>
          <w:rFonts w:ascii="Arial" w:hAnsi="Arial" w:cs="Arial"/>
          <w:sz w:val="22"/>
          <w:szCs w:val="22"/>
        </w:rPr>
        <w:t xml:space="preserve"> From there Clare took a national post first with </w:t>
      </w:r>
      <w:proofErr w:type="spellStart"/>
      <w:r w:rsidR="007D3541">
        <w:rPr>
          <w:rFonts w:ascii="Arial" w:hAnsi="Arial" w:cs="Arial"/>
          <w:sz w:val="22"/>
          <w:szCs w:val="22"/>
        </w:rPr>
        <w:t>Edexcel</w:t>
      </w:r>
      <w:proofErr w:type="spellEnd"/>
      <w:r w:rsidR="007D3541">
        <w:rPr>
          <w:rFonts w:ascii="Arial" w:hAnsi="Arial" w:cs="Arial"/>
          <w:sz w:val="22"/>
          <w:szCs w:val="22"/>
        </w:rPr>
        <w:t xml:space="preserve"> (Pearson), the UK awarding body, then with </w:t>
      </w:r>
      <w:proofErr w:type="spellStart"/>
      <w:r w:rsidR="007D3541">
        <w:rPr>
          <w:rFonts w:ascii="Arial" w:hAnsi="Arial" w:cs="Arial"/>
          <w:sz w:val="22"/>
          <w:szCs w:val="22"/>
        </w:rPr>
        <w:t>Ofsted</w:t>
      </w:r>
      <w:proofErr w:type="spellEnd"/>
      <w:r w:rsidR="007D3541">
        <w:rPr>
          <w:rFonts w:ascii="Arial" w:hAnsi="Arial" w:cs="Arial"/>
          <w:sz w:val="22"/>
          <w:szCs w:val="22"/>
        </w:rPr>
        <w:t>, the UK education inspection service; her main post being as a national consultant, coach and regional lead consultant with the LSDA (monitoring and providing CPD for 30 consultant/coaches in the region).</w:t>
      </w:r>
      <w:r w:rsidR="007E28ED">
        <w:rPr>
          <w:rFonts w:ascii="Arial" w:hAnsi="Arial" w:cs="Arial"/>
          <w:sz w:val="22"/>
          <w:szCs w:val="22"/>
        </w:rPr>
        <w:t xml:space="preserve">  In this role she has led and evaluated major coaching and development projects with senior managers in education, private training companies and employers.</w:t>
      </w:r>
    </w:p>
    <w:p w:rsidR="00CE706A" w:rsidRDefault="00CE706A" w:rsidP="00AF5E69">
      <w:pPr>
        <w:rPr>
          <w:rFonts w:ascii="Arial" w:hAnsi="Arial" w:cs="Arial"/>
          <w:sz w:val="22"/>
          <w:szCs w:val="22"/>
        </w:rPr>
      </w:pPr>
    </w:p>
    <w:p w:rsidR="00CE706A" w:rsidRDefault="00CE706A" w:rsidP="00AF5E69">
      <w:pPr>
        <w:rPr>
          <w:rFonts w:ascii="Arial" w:hAnsi="Arial" w:cs="Arial"/>
          <w:sz w:val="22"/>
          <w:szCs w:val="22"/>
        </w:rPr>
      </w:pPr>
      <w:r>
        <w:rPr>
          <w:rFonts w:ascii="Arial" w:hAnsi="Arial" w:cs="Arial"/>
          <w:sz w:val="22"/>
          <w:szCs w:val="22"/>
        </w:rPr>
        <w:t xml:space="preserve">Clare learned about coaching in 2002, and took the CTI introductory </w:t>
      </w:r>
      <w:proofErr w:type="spellStart"/>
      <w:r>
        <w:rPr>
          <w:rFonts w:ascii="Arial" w:hAnsi="Arial" w:cs="Arial"/>
          <w:sz w:val="22"/>
          <w:szCs w:val="22"/>
        </w:rPr>
        <w:t>programmes</w:t>
      </w:r>
      <w:proofErr w:type="spellEnd"/>
      <w:r>
        <w:rPr>
          <w:rFonts w:ascii="Arial" w:hAnsi="Arial" w:cs="Arial"/>
          <w:sz w:val="22"/>
          <w:szCs w:val="22"/>
        </w:rPr>
        <w:t xml:space="preserve"> in 2003-4, CPCC in 2005-6 and graduated from CTI Leadership in 2007.  She also completed the Team Coaching International team development facilitator training and webinar in 2008.</w:t>
      </w:r>
    </w:p>
    <w:p w:rsidR="00AF5E69" w:rsidRDefault="00AF5E69" w:rsidP="00AF5E69">
      <w:pPr>
        <w:rPr>
          <w:rFonts w:ascii="Arial" w:hAnsi="Arial" w:cs="Arial"/>
          <w:sz w:val="22"/>
          <w:szCs w:val="22"/>
        </w:rPr>
      </w:pPr>
    </w:p>
    <w:p w:rsidR="00AF5E69" w:rsidRDefault="00AF5E69" w:rsidP="00AF5E69">
      <w:pPr>
        <w:rPr>
          <w:rFonts w:ascii="Arial" w:hAnsi="Arial" w:cs="Arial"/>
          <w:sz w:val="22"/>
          <w:szCs w:val="22"/>
        </w:rPr>
      </w:pPr>
      <w:r>
        <w:rPr>
          <w:rFonts w:ascii="Arial" w:hAnsi="Arial" w:cs="Arial"/>
          <w:sz w:val="22"/>
          <w:szCs w:val="22"/>
        </w:rPr>
        <w:t xml:space="preserve">In a fast paced and complex world, Clare’s easeful style, </w:t>
      </w:r>
      <w:proofErr w:type="spellStart"/>
      <w:r>
        <w:rPr>
          <w:rFonts w:ascii="Arial" w:hAnsi="Arial" w:cs="Arial"/>
          <w:sz w:val="22"/>
          <w:szCs w:val="22"/>
        </w:rPr>
        <w:t>centred</w:t>
      </w:r>
      <w:proofErr w:type="spellEnd"/>
      <w:r>
        <w:rPr>
          <w:rFonts w:ascii="Arial" w:hAnsi="Arial" w:cs="Arial"/>
          <w:sz w:val="22"/>
          <w:szCs w:val="22"/>
        </w:rPr>
        <w:t xml:space="preserve"> </w:t>
      </w:r>
      <w:proofErr w:type="gramStart"/>
      <w:r>
        <w:rPr>
          <w:rFonts w:ascii="Arial" w:hAnsi="Arial" w:cs="Arial"/>
          <w:sz w:val="22"/>
          <w:szCs w:val="22"/>
        </w:rPr>
        <w:t>around</w:t>
      </w:r>
      <w:proofErr w:type="gramEnd"/>
      <w:r>
        <w:rPr>
          <w:rFonts w:ascii="Arial" w:hAnsi="Arial" w:cs="Arial"/>
          <w:sz w:val="22"/>
          <w:szCs w:val="22"/>
        </w:rPr>
        <w:t xml:space="preserve"> trust, gentle </w:t>
      </w:r>
      <w:proofErr w:type="spellStart"/>
      <w:r>
        <w:rPr>
          <w:rFonts w:ascii="Arial" w:hAnsi="Arial" w:cs="Arial"/>
          <w:sz w:val="22"/>
          <w:szCs w:val="22"/>
        </w:rPr>
        <w:t>humour</w:t>
      </w:r>
      <w:proofErr w:type="spellEnd"/>
      <w:r>
        <w:rPr>
          <w:rFonts w:ascii="Arial" w:hAnsi="Arial" w:cs="Arial"/>
          <w:sz w:val="22"/>
          <w:szCs w:val="22"/>
        </w:rPr>
        <w:t xml:space="preserve">, discretion and discipline forms the heart of her work.  A sought after one-to-one executive and team development coach she has consistently brought learning development, quality improvement and organizational development gain within regional, national and international contexts, as she works with a broad range of professionals from the health service (in UK and India) to entrepreneurs and executives within blue chip </w:t>
      </w:r>
      <w:proofErr w:type="spellStart"/>
      <w:r>
        <w:rPr>
          <w:rFonts w:ascii="Arial" w:hAnsi="Arial" w:cs="Arial"/>
          <w:sz w:val="22"/>
          <w:szCs w:val="22"/>
        </w:rPr>
        <w:t>organisations</w:t>
      </w:r>
      <w:proofErr w:type="spellEnd"/>
      <w:r>
        <w:rPr>
          <w:rFonts w:ascii="Arial" w:hAnsi="Arial" w:cs="Arial"/>
          <w:sz w:val="22"/>
          <w:szCs w:val="22"/>
        </w:rPr>
        <w:t xml:space="preserve"> such as Texas Instruments Ltd and FTSE 100 companies in the UK.</w:t>
      </w:r>
    </w:p>
    <w:p w:rsidR="00AF5E69" w:rsidRDefault="00AF5E69" w:rsidP="00AF5E69">
      <w:pPr>
        <w:rPr>
          <w:rFonts w:ascii="Arial" w:hAnsi="Arial" w:cs="Arial"/>
          <w:sz w:val="22"/>
          <w:szCs w:val="22"/>
        </w:rPr>
      </w:pPr>
    </w:p>
    <w:p w:rsidR="00AF5E69" w:rsidRDefault="00AF5E69" w:rsidP="00AF5E69">
      <w:pPr>
        <w:pStyle w:val="PlainText"/>
      </w:pPr>
      <w:r>
        <w:rPr>
          <w:rFonts w:cs="Arial"/>
          <w:sz w:val="22"/>
          <w:szCs w:val="22"/>
        </w:rPr>
        <w:t xml:space="preserve">Lively and curious, a lifelong learner, Clare began her career as a teacher within higher and further education, leading to </w:t>
      </w:r>
      <w:r w:rsidR="0086149A">
        <w:rPr>
          <w:rFonts w:cs="Arial"/>
          <w:sz w:val="22"/>
          <w:szCs w:val="22"/>
        </w:rPr>
        <w:t xml:space="preserve">UK regional and national </w:t>
      </w:r>
      <w:r>
        <w:rPr>
          <w:rFonts w:cs="Arial"/>
          <w:sz w:val="22"/>
          <w:szCs w:val="22"/>
        </w:rPr>
        <w:t>senior management, consultant, inspectorate</w:t>
      </w:r>
      <w:r w:rsidR="0086149A">
        <w:rPr>
          <w:rFonts w:cs="Arial"/>
          <w:sz w:val="22"/>
          <w:szCs w:val="22"/>
        </w:rPr>
        <w:t>, training</w:t>
      </w:r>
      <w:r>
        <w:rPr>
          <w:rFonts w:cs="Arial"/>
          <w:sz w:val="22"/>
          <w:szCs w:val="22"/>
        </w:rPr>
        <w:t xml:space="preserve"> an</w:t>
      </w:r>
      <w:r w:rsidR="0086149A">
        <w:rPr>
          <w:rFonts w:cs="Arial"/>
          <w:sz w:val="22"/>
          <w:szCs w:val="22"/>
        </w:rPr>
        <w:t xml:space="preserve">d coaching roles in education, health </w:t>
      </w:r>
      <w:proofErr w:type="gramStart"/>
      <w:r w:rsidR="0086149A">
        <w:rPr>
          <w:rFonts w:cs="Arial"/>
          <w:sz w:val="22"/>
          <w:szCs w:val="22"/>
        </w:rPr>
        <w:t xml:space="preserve">and </w:t>
      </w:r>
      <w:r>
        <w:rPr>
          <w:rFonts w:cs="Arial"/>
          <w:sz w:val="22"/>
          <w:szCs w:val="22"/>
        </w:rPr>
        <w:t xml:space="preserve"> industry</w:t>
      </w:r>
      <w:proofErr w:type="gramEnd"/>
      <w:r>
        <w:rPr>
          <w:rFonts w:cs="Arial"/>
          <w:sz w:val="22"/>
          <w:szCs w:val="22"/>
        </w:rPr>
        <w:t xml:space="preserve">.  With a first </w:t>
      </w:r>
      <w:r>
        <w:rPr>
          <w:sz w:val="22"/>
          <w:szCs w:val="22"/>
        </w:rPr>
        <w:t xml:space="preserve">degree in Biology and a </w:t>
      </w:r>
      <w:proofErr w:type="spellStart"/>
      <w:r>
        <w:rPr>
          <w:sz w:val="22"/>
          <w:szCs w:val="22"/>
        </w:rPr>
        <w:t>Masters</w:t>
      </w:r>
      <w:proofErr w:type="spellEnd"/>
      <w:r>
        <w:rPr>
          <w:sz w:val="22"/>
          <w:szCs w:val="22"/>
        </w:rPr>
        <w:t xml:space="preserve"> in Education Clare </w:t>
      </w:r>
      <w:proofErr w:type="gramStart"/>
      <w:r>
        <w:rPr>
          <w:sz w:val="22"/>
          <w:szCs w:val="22"/>
        </w:rPr>
        <w:t>is</w:t>
      </w:r>
      <w:proofErr w:type="gramEnd"/>
      <w:r>
        <w:rPr>
          <w:sz w:val="22"/>
          <w:szCs w:val="22"/>
        </w:rPr>
        <w:t xml:space="preserve"> also a Certified Professional Co-active Coach and Leadership graduate of the Coaches Training Institute (USA)</w:t>
      </w:r>
      <w:r>
        <w:rPr>
          <w:rFonts w:cs="Arial"/>
          <w:sz w:val="22"/>
          <w:szCs w:val="22"/>
        </w:rPr>
        <w:t xml:space="preserve">.   Over the past 25 years Clare has helped and encouraged hundreds of professionals to better understand, challenge and develop themselves and today, heading up her own company, Inspiring Teams Ltd., a </w:t>
      </w:r>
      <w:r>
        <w:rPr>
          <w:rFonts w:cs="Arial"/>
          <w:sz w:val="22"/>
          <w:szCs w:val="22"/>
        </w:rPr>
        <w:lastRenderedPageBreak/>
        <w:t xml:space="preserve">nationally recognized trainer and coach Clare has trained over 1,000 NHS doctors in leadership and </w:t>
      </w:r>
      <w:proofErr w:type="spellStart"/>
      <w:r>
        <w:rPr>
          <w:rFonts w:cs="Arial"/>
          <w:sz w:val="22"/>
          <w:szCs w:val="22"/>
        </w:rPr>
        <w:t>teamworking</w:t>
      </w:r>
      <w:proofErr w:type="spellEnd"/>
      <w:r>
        <w:rPr>
          <w:rFonts w:cs="Arial"/>
          <w:sz w:val="22"/>
          <w:szCs w:val="22"/>
        </w:rPr>
        <w:t xml:space="preserve"> and worked as a national consultant for the UK’s Learning and Skills Development Agency (now LSIS), as well as for a US company Phoenix Consulting (USA) </w:t>
      </w:r>
      <w:proofErr w:type="spellStart"/>
      <w:r>
        <w:rPr>
          <w:rFonts w:cs="Arial"/>
          <w:sz w:val="22"/>
          <w:szCs w:val="22"/>
        </w:rPr>
        <w:t>Inc</w:t>
      </w:r>
      <w:proofErr w:type="spellEnd"/>
      <w:r>
        <w:rPr>
          <w:rFonts w:cs="Arial"/>
          <w:sz w:val="22"/>
          <w:szCs w:val="22"/>
        </w:rPr>
        <w:t xml:space="preserve"> as an associate coach.</w:t>
      </w:r>
    </w:p>
    <w:p w:rsidR="00AF5E69" w:rsidRDefault="00AF5E69" w:rsidP="00AF5E69">
      <w:pPr>
        <w:rPr>
          <w:rFonts w:ascii="Arial" w:hAnsi="Arial" w:cs="Arial"/>
          <w:sz w:val="22"/>
          <w:szCs w:val="22"/>
        </w:rPr>
      </w:pPr>
    </w:p>
    <w:p w:rsidR="00AF5E69" w:rsidRDefault="00AF5E69" w:rsidP="00AF5E69">
      <w:pPr>
        <w:rPr>
          <w:rFonts w:ascii="Arial" w:hAnsi="Arial" w:cs="Arial"/>
          <w:sz w:val="22"/>
          <w:szCs w:val="22"/>
        </w:rPr>
      </w:pPr>
      <w:r>
        <w:rPr>
          <w:rFonts w:ascii="Arial" w:hAnsi="Arial" w:cs="Arial"/>
          <w:sz w:val="22"/>
          <w:szCs w:val="22"/>
        </w:rPr>
        <w:t xml:space="preserve">Helping others to make informed, bold and exciting choices, meet new challenges successfully and fully </w:t>
      </w:r>
      <w:proofErr w:type="spellStart"/>
      <w:r>
        <w:rPr>
          <w:rFonts w:ascii="Arial" w:hAnsi="Arial" w:cs="Arial"/>
          <w:sz w:val="22"/>
          <w:szCs w:val="22"/>
        </w:rPr>
        <w:t>realise</w:t>
      </w:r>
      <w:proofErr w:type="spellEnd"/>
      <w:r>
        <w:rPr>
          <w:rFonts w:ascii="Arial" w:hAnsi="Arial" w:cs="Arial"/>
          <w:sz w:val="22"/>
          <w:szCs w:val="22"/>
        </w:rPr>
        <w:t xml:space="preserve"> their strengths, Clare’s passion for personal development is as infectious as it is successful.</w:t>
      </w:r>
    </w:p>
    <w:p w:rsidR="00041928" w:rsidRDefault="00041928" w:rsidP="00AF5E69">
      <w:pPr>
        <w:rPr>
          <w:rFonts w:ascii="Arial" w:hAnsi="Arial" w:cs="Arial"/>
          <w:sz w:val="22"/>
          <w:szCs w:val="22"/>
        </w:rPr>
      </w:pPr>
    </w:p>
    <w:p w:rsidR="00041928" w:rsidRDefault="00041928" w:rsidP="00AF5E69">
      <w:pPr>
        <w:rPr>
          <w:rFonts w:ascii="Arial" w:hAnsi="Arial" w:cs="Arial"/>
          <w:sz w:val="22"/>
          <w:szCs w:val="22"/>
        </w:rPr>
      </w:pPr>
      <w:r>
        <w:rPr>
          <w:rFonts w:ascii="Arial" w:hAnsi="Arial" w:cs="Arial"/>
          <w:sz w:val="22"/>
          <w:szCs w:val="22"/>
        </w:rPr>
        <w:t>Clare is currently setting up a new group in Yorkshire for leaders called ‘Leading Change’; she is a founder member of the York Coaching Group which now has over 80 members</w:t>
      </w:r>
      <w:proofErr w:type="gramStart"/>
      <w:r>
        <w:rPr>
          <w:rFonts w:ascii="Arial" w:hAnsi="Arial" w:cs="Arial"/>
          <w:sz w:val="22"/>
          <w:szCs w:val="22"/>
        </w:rPr>
        <w:t>;  and</w:t>
      </w:r>
      <w:proofErr w:type="gramEnd"/>
      <w:r>
        <w:rPr>
          <w:rFonts w:ascii="Arial" w:hAnsi="Arial" w:cs="Arial"/>
          <w:sz w:val="22"/>
          <w:szCs w:val="22"/>
        </w:rPr>
        <w:t xml:space="preserve"> she is also organizing something called ‘The Oxford Muse’ in York, the brain child of </w:t>
      </w:r>
      <w:proofErr w:type="spellStart"/>
      <w:r>
        <w:rPr>
          <w:rFonts w:ascii="Arial" w:hAnsi="Arial" w:cs="Arial"/>
          <w:sz w:val="22"/>
          <w:szCs w:val="22"/>
        </w:rPr>
        <w:t>Dr</w:t>
      </w:r>
      <w:proofErr w:type="spellEnd"/>
      <w:r>
        <w:rPr>
          <w:rFonts w:ascii="Arial" w:hAnsi="Arial" w:cs="Arial"/>
          <w:sz w:val="22"/>
          <w:szCs w:val="22"/>
        </w:rPr>
        <w:t xml:space="preserve"> Theodore </w:t>
      </w:r>
      <w:proofErr w:type="spellStart"/>
      <w:r>
        <w:rPr>
          <w:rFonts w:ascii="Arial" w:hAnsi="Arial" w:cs="Arial"/>
          <w:sz w:val="22"/>
          <w:szCs w:val="22"/>
        </w:rPr>
        <w:t>Zeldin</w:t>
      </w:r>
      <w:proofErr w:type="spellEnd"/>
      <w:r>
        <w:rPr>
          <w:rFonts w:ascii="Arial" w:hAnsi="Arial" w:cs="Arial"/>
          <w:sz w:val="22"/>
          <w:szCs w:val="22"/>
        </w:rPr>
        <w:t xml:space="preserve">, Social Historian (who this year received the Legion </w:t>
      </w:r>
      <w:proofErr w:type="spellStart"/>
      <w:r>
        <w:rPr>
          <w:rFonts w:ascii="Arial" w:hAnsi="Arial" w:cs="Arial"/>
          <w:sz w:val="22"/>
          <w:szCs w:val="22"/>
        </w:rPr>
        <w:t>d’Honneur</w:t>
      </w:r>
      <w:proofErr w:type="spellEnd"/>
      <w:r>
        <w:rPr>
          <w:rFonts w:ascii="Arial" w:hAnsi="Arial" w:cs="Arial"/>
          <w:sz w:val="22"/>
          <w:szCs w:val="22"/>
        </w:rPr>
        <w:t xml:space="preserve"> for his lifelong work in France), which has the purpose of bringing people who would not normally talk to each other together in conversation.   Clare has succeeded in getting both universities in York on board now.</w:t>
      </w:r>
      <w:r w:rsidR="005A6597">
        <w:rPr>
          <w:rFonts w:ascii="Arial" w:hAnsi="Arial" w:cs="Arial"/>
          <w:sz w:val="22"/>
          <w:szCs w:val="22"/>
        </w:rPr>
        <w:t xml:space="preserve">  She has also just returned from India, where she was invited to bring Leadership development to a major medical college in Pune.</w:t>
      </w:r>
    </w:p>
    <w:p w:rsidR="00AF5E69" w:rsidRDefault="00AF5E69" w:rsidP="00AF5E69">
      <w:pPr>
        <w:rPr>
          <w:rFonts w:ascii="Arial" w:hAnsi="Arial" w:cs="Arial"/>
          <w:sz w:val="22"/>
          <w:szCs w:val="22"/>
        </w:rPr>
      </w:pPr>
    </w:p>
    <w:p w:rsidR="00AF5E69" w:rsidRDefault="00AF5E69" w:rsidP="00AF5E69">
      <w:pPr>
        <w:rPr>
          <w:rFonts w:ascii="Arial" w:hAnsi="Arial" w:cs="Arial"/>
          <w:sz w:val="22"/>
          <w:szCs w:val="22"/>
        </w:rPr>
      </w:pPr>
      <w:r>
        <w:rPr>
          <w:rFonts w:ascii="Arial" w:hAnsi="Arial" w:cs="Arial"/>
          <w:sz w:val="22"/>
          <w:szCs w:val="22"/>
        </w:rPr>
        <w:t xml:space="preserve">Clare is a current member of the International Coach Federation </w:t>
      </w:r>
      <w:r>
        <w:rPr>
          <w:rFonts w:ascii="Arial" w:hAnsi="Arial" w:cs="Arial"/>
          <w:sz w:val="22"/>
          <w:szCs w:val="22"/>
        </w:rPr>
        <w:tab/>
      </w:r>
    </w:p>
    <w:p w:rsidR="0086149A" w:rsidRDefault="0086149A" w:rsidP="00AF5E69">
      <w:pPr>
        <w:rPr>
          <w:rStyle w:val="Emphasis"/>
          <w:rFonts w:ascii="Georgia" w:hAnsi="Georgia"/>
          <w:sz w:val="16"/>
          <w:szCs w:val="16"/>
          <w:shd w:val="clear" w:color="auto" w:fill="FFFFFF"/>
        </w:rPr>
      </w:pPr>
      <w:bookmarkStart w:id="0" w:name="_GoBack"/>
      <w:bookmarkEnd w:id="0"/>
    </w:p>
    <w:p w:rsidR="0086149A" w:rsidRDefault="0086149A" w:rsidP="00AF5E69">
      <w:pPr>
        <w:rPr>
          <w:rStyle w:val="Emphasis"/>
          <w:rFonts w:ascii="Georgia" w:hAnsi="Georgia"/>
          <w:sz w:val="16"/>
          <w:szCs w:val="16"/>
          <w:shd w:val="clear" w:color="auto" w:fill="FFFFFF"/>
        </w:rPr>
      </w:pPr>
    </w:p>
    <w:p w:rsidR="0086149A" w:rsidRDefault="0086149A" w:rsidP="00AF5E69">
      <w:pPr>
        <w:rPr>
          <w:rStyle w:val="Emphasis"/>
          <w:rFonts w:ascii="Georgia" w:hAnsi="Georgia"/>
          <w:sz w:val="16"/>
          <w:szCs w:val="16"/>
          <w:shd w:val="clear" w:color="auto" w:fill="FFFFFF"/>
        </w:rPr>
      </w:pPr>
    </w:p>
    <w:p w:rsidR="0086149A" w:rsidRPr="00AF5E69" w:rsidRDefault="0086149A" w:rsidP="00AF5E69">
      <w:pPr>
        <w:rPr>
          <w:rFonts w:ascii="Arial" w:hAnsi="Arial" w:cs="Arial"/>
          <w:i/>
          <w:sz w:val="16"/>
          <w:szCs w:val="16"/>
        </w:rPr>
      </w:pPr>
    </w:p>
    <w:sectPr w:rsidR="0086149A" w:rsidRPr="00AF5E69" w:rsidSect="00B26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tang">
    <w:altName w:val="바탕"/>
    <w:panose1 w:val="02030600000101010101"/>
    <w:charset w:val="81"/>
    <w:family w:val="auto"/>
    <w:notTrueType/>
    <w:pitch w:val="fixed"/>
    <w:sig w:usb0="00000001" w:usb1="09060000" w:usb2="00000010" w:usb3="00000000" w:csb0="0008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3077"/>
    <w:multiLevelType w:val="hybridMultilevel"/>
    <w:tmpl w:val="E080145A"/>
    <w:lvl w:ilvl="0" w:tplc="1DE67C32">
      <w:start w:val="1"/>
      <w:numFmt w:val="bullet"/>
      <w:lvlText w:val="•"/>
      <w:lvlJc w:val="left"/>
      <w:pPr>
        <w:ind w:left="720" w:hanging="360"/>
      </w:pPr>
      <w:rPr>
        <w:rFonts w:ascii="Batang" w:eastAsia="Batang" w:hAnsi="Batang"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04C"/>
    <w:rsid w:val="00041928"/>
    <w:rsid w:val="0015204C"/>
    <w:rsid w:val="004C04AF"/>
    <w:rsid w:val="005316C2"/>
    <w:rsid w:val="005A6597"/>
    <w:rsid w:val="007A42C8"/>
    <w:rsid w:val="007D3541"/>
    <w:rsid w:val="007E28ED"/>
    <w:rsid w:val="0086149A"/>
    <w:rsid w:val="00966DE4"/>
    <w:rsid w:val="00AF5E69"/>
    <w:rsid w:val="00CE706A"/>
    <w:rsid w:val="00DC1CEC"/>
    <w:rsid w:val="00DF65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04C"/>
    <w:pPr>
      <w:spacing w:after="0"/>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15204C"/>
    <w:pPr>
      <w:jc w:val="center"/>
    </w:pPr>
    <w:rPr>
      <w:rFonts w:ascii="Arial" w:eastAsia="Times New Roman" w:hAnsi="Arial" w:cs="Arial"/>
      <w:b/>
      <w:bCs/>
      <w:lang w:val="en-GB"/>
    </w:rPr>
  </w:style>
  <w:style w:type="character" w:customStyle="1" w:styleId="TitleChar">
    <w:name w:val="Title Char"/>
    <w:basedOn w:val="DefaultParagraphFont"/>
    <w:link w:val="Title"/>
    <w:uiPriority w:val="99"/>
    <w:rsid w:val="0015204C"/>
    <w:rPr>
      <w:rFonts w:ascii="Arial" w:eastAsia="Times New Roman" w:hAnsi="Arial" w:cs="Arial"/>
      <w:b/>
      <w:bCs/>
      <w:sz w:val="24"/>
      <w:szCs w:val="24"/>
    </w:rPr>
  </w:style>
  <w:style w:type="character" w:styleId="Hyperlink">
    <w:name w:val="Hyperlink"/>
    <w:basedOn w:val="DefaultParagraphFont"/>
    <w:uiPriority w:val="99"/>
    <w:semiHidden/>
    <w:unhideWhenUsed/>
    <w:rsid w:val="00AF5E69"/>
    <w:rPr>
      <w:color w:val="0000FF" w:themeColor="hyperlink"/>
      <w:u w:val="single"/>
    </w:rPr>
  </w:style>
  <w:style w:type="paragraph" w:styleId="PlainText">
    <w:name w:val="Plain Text"/>
    <w:basedOn w:val="Normal"/>
    <w:link w:val="PlainTextChar"/>
    <w:uiPriority w:val="99"/>
    <w:semiHidden/>
    <w:unhideWhenUsed/>
    <w:rsid w:val="00AF5E69"/>
    <w:rPr>
      <w:rFonts w:ascii="Arial" w:eastAsia="Calibri" w:hAnsi="Arial" w:cs="Times New Roman"/>
      <w:sz w:val="20"/>
      <w:szCs w:val="21"/>
      <w:lang w:val="en-GB"/>
    </w:rPr>
  </w:style>
  <w:style w:type="character" w:customStyle="1" w:styleId="PlainTextChar">
    <w:name w:val="Plain Text Char"/>
    <w:basedOn w:val="DefaultParagraphFont"/>
    <w:link w:val="PlainText"/>
    <w:uiPriority w:val="99"/>
    <w:semiHidden/>
    <w:rsid w:val="00AF5E69"/>
    <w:rPr>
      <w:rFonts w:ascii="Arial" w:eastAsia="Calibri" w:hAnsi="Arial" w:cs="Times New Roman"/>
      <w:sz w:val="20"/>
      <w:szCs w:val="21"/>
    </w:rPr>
  </w:style>
  <w:style w:type="character" w:customStyle="1" w:styleId="apple-converted-space">
    <w:name w:val="apple-converted-space"/>
    <w:basedOn w:val="DefaultParagraphFont"/>
    <w:rsid w:val="00AF5E69"/>
  </w:style>
  <w:style w:type="character" w:styleId="Emphasis">
    <w:name w:val="Emphasis"/>
    <w:basedOn w:val="DefaultParagraphFont"/>
    <w:uiPriority w:val="20"/>
    <w:qFormat/>
    <w:rsid w:val="00AF5E6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04C"/>
    <w:pPr>
      <w:spacing w:after="0"/>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15204C"/>
    <w:pPr>
      <w:jc w:val="center"/>
    </w:pPr>
    <w:rPr>
      <w:rFonts w:ascii="Arial" w:eastAsia="Times New Roman" w:hAnsi="Arial" w:cs="Arial"/>
      <w:b/>
      <w:bCs/>
      <w:lang w:val="en-GB"/>
    </w:rPr>
  </w:style>
  <w:style w:type="character" w:customStyle="1" w:styleId="TitleChar">
    <w:name w:val="Title Char"/>
    <w:basedOn w:val="DefaultParagraphFont"/>
    <w:link w:val="Title"/>
    <w:uiPriority w:val="99"/>
    <w:rsid w:val="0015204C"/>
    <w:rPr>
      <w:rFonts w:ascii="Arial" w:eastAsia="Times New Roman" w:hAnsi="Arial" w:cs="Arial"/>
      <w:b/>
      <w:bCs/>
      <w:sz w:val="24"/>
      <w:szCs w:val="24"/>
    </w:rPr>
  </w:style>
  <w:style w:type="character" w:styleId="Hyperlink">
    <w:name w:val="Hyperlink"/>
    <w:basedOn w:val="DefaultParagraphFont"/>
    <w:uiPriority w:val="99"/>
    <w:semiHidden/>
    <w:unhideWhenUsed/>
    <w:rsid w:val="00AF5E69"/>
    <w:rPr>
      <w:color w:val="0000FF" w:themeColor="hyperlink"/>
      <w:u w:val="single"/>
    </w:rPr>
  </w:style>
  <w:style w:type="paragraph" w:styleId="PlainText">
    <w:name w:val="Plain Text"/>
    <w:basedOn w:val="Normal"/>
    <w:link w:val="PlainTextChar"/>
    <w:uiPriority w:val="99"/>
    <w:semiHidden/>
    <w:unhideWhenUsed/>
    <w:rsid w:val="00AF5E69"/>
    <w:rPr>
      <w:rFonts w:ascii="Arial" w:eastAsia="Calibri" w:hAnsi="Arial" w:cs="Times New Roman"/>
      <w:sz w:val="20"/>
      <w:szCs w:val="21"/>
      <w:lang w:val="en-GB"/>
    </w:rPr>
  </w:style>
  <w:style w:type="character" w:customStyle="1" w:styleId="PlainTextChar">
    <w:name w:val="Plain Text Char"/>
    <w:basedOn w:val="DefaultParagraphFont"/>
    <w:link w:val="PlainText"/>
    <w:uiPriority w:val="99"/>
    <w:semiHidden/>
    <w:rsid w:val="00AF5E69"/>
    <w:rPr>
      <w:rFonts w:ascii="Arial" w:eastAsia="Calibri" w:hAnsi="Arial" w:cs="Times New Roman"/>
      <w:sz w:val="20"/>
      <w:szCs w:val="21"/>
    </w:rPr>
  </w:style>
  <w:style w:type="character" w:customStyle="1" w:styleId="apple-converted-space">
    <w:name w:val="apple-converted-space"/>
    <w:basedOn w:val="DefaultParagraphFont"/>
    <w:rsid w:val="00AF5E69"/>
  </w:style>
  <w:style w:type="character" w:styleId="Emphasis">
    <w:name w:val="Emphasis"/>
    <w:basedOn w:val="DefaultParagraphFont"/>
    <w:uiPriority w:val="20"/>
    <w:qFormat/>
    <w:rsid w:val="00AF5E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53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info@inspiringteam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spiringteam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2012-07-05T17:42:00Z</dcterms:created>
  <dcterms:modified xsi:type="dcterms:W3CDTF">2012-07-05T17:42:00Z</dcterms:modified>
</cp:coreProperties>
</file>