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5000" w:type="pct"/>
        <w:tblCellMar>
          <w:left w:w="0" w:type="dxa"/>
          <w:right w:w="0" w:type="dxa"/>
        </w:tblCellMar>
        <w:tblLook w:val="04A0" w:firstRow="1" w:lastRow="0" w:firstColumn="1" w:lastColumn="0" w:noHBand="0" w:noVBand="1"/>
      </w:tblPr>
      <w:tblGrid>
        <w:gridCol w:w="2016"/>
        <w:gridCol w:w="341"/>
        <w:gridCol w:w="8443"/>
      </w:tblGrid>
      <w:tr w:rsidR="00730624" w:rsidTr="0059360A">
        <w:tc>
          <w:tcPr>
            <w:tcW w:w="933" w:type="pct"/>
          </w:tcPr>
          <w:p w:rsidR="009F19E9" w:rsidRDefault="009F19E9" w:rsidP="0059360A">
            <w:pPr>
              <w:pStyle w:val="Heading1"/>
            </w:pPr>
          </w:p>
        </w:tc>
        <w:tc>
          <w:tcPr>
            <w:tcW w:w="158" w:type="pct"/>
          </w:tcPr>
          <w:p w:rsidR="009F19E9" w:rsidRPr="009F19E9" w:rsidRDefault="009F19E9" w:rsidP="0059360A"/>
        </w:tc>
        <w:tc>
          <w:tcPr>
            <w:tcW w:w="3908" w:type="pct"/>
          </w:tcPr>
          <w:p w:rsidR="009F19E9" w:rsidRDefault="009F19E9" w:rsidP="0059360A">
            <w:pPr>
              <w:pStyle w:val="Title"/>
            </w:pPr>
            <w:r>
              <w:fldChar w:fldCharType="begin"/>
            </w:r>
            <w:r>
              <w:instrText xml:space="preserve"> PLACEHOLDER </w:instrText>
            </w:r>
            <w:r>
              <w:fldChar w:fldCharType="begin"/>
            </w:r>
            <w:r>
              <w:instrText xml:space="preserve"> IF </w:instrText>
            </w:r>
            <w:fldSimple w:instr=" USERNAME ">
              <w:r w:rsidR="004B2005">
                <w:rPr>
                  <w:noProof/>
                </w:rPr>
                <w:instrText>lynn young</w:instrText>
              </w:r>
            </w:fldSimple>
            <w:r>
              <w:instrText xml:space="preserve">="" "[Your Name]" </w:instrText>
            </w:r>
            <w:fldSimple w:instr=" USERNAME ">
              <w:r w:rsidR="004B2005">
                <w:rPr>
                  <w:noProof/>
                </w:rPr>
                <w:instrText>lynn young</w:instrText>
              </w:r>
            </w:fldSimple>
            <w:r>
              <w:fldChar w:fldCharType="separate"/>
            </w:r>
            <w:r w:rsidR="004B2005">
              <w:rPr>
                <w:noProof/>
              </w:rPr>
              <w:instrText>lynn young</w:instrText>
            </w:r>
            <w:r>
              <w:fldChar w:fldCharType="end"/>
            </w:r>
            <w:r>
              <w:instrText xml:space="preserve"> \* MERGEFORMAT</w:instrText>
            </w:r>
            <w:r>
              <w:fldChar w:fldCharType="separate"/>
            </w:r>
            <w:proofErr w:type="gramStart"/>
            <w:r w:rsidR="004B2005">
              <w:t>lynn</w:t>
            </w:r>
            <w:proofErr w:type="gramEnd"/>
            <w:r w:rsidR="004B2005">
              <w:t xml:space="preserve"> </w:t>
            </w:r>
            <w:r w:rsidR="004B2005">
              <w:rPr>
                <w:noProof/>
              </w:rPr>
              <w:t>young</w:t>
            </w:r>
            <w:r>
              <w:fldChar w:fldCharType="end"/>
            </w:r>
            <w:r w:rsidR="00E14EB2">
              <w:rPr>
                <w:sz w:val="24"/>
                <w:szCs w:val="24"/>
              </w:rPr>
              <w:t xml:space="preserve">, ma, </w:t>
            </w:r>
            <w:proofErr w:type="spellStart"/>
            <w:r w:rsidR="00E14EB2">
              <w:rPr>
                <w:sz w:val="24"/>
                <w:szCs w:val="24"/>
              </w:rPr>
              <w:t>cpcc</w:t>
            </w:r>
            <w:proofErr w:type="spellEnd"/>
          </w:p>
          <w:p w:rsidR="009F19E9" w:rsidRDefault="004B2005" w:rsidP="0059360A">
            <w:pPr>
              <w:pStyle w:val="ContactDetails"/>
            </w:pPr>
            <w:r>
              <w:t>10435 Marble Creek Circle</w:t>
            </w:r>
            <w:r w:rsidR="009F19E9">
              <w:t xml:space="preserve">, </w:t>
            </w:r>
            <w:r>
              <w:t>Colorado Springs, CO, 80908</w:t>
            </w:r>
            <w:r w:rsidR="00B06D06">
              <w:t>, USA</w:t>
            </w:r>
            <w:r w:rsidR="009F19E9">
              <w:br/>
              <w:t xml:space="preserve">T: </w:t>
            </w:r>
            <w:r>
              <w:t>719/522.1016</w:t>
            </w:r>
            <w:proofErr w:type="gramStart"/>
            <w:r>
              <w:t>,  719</w:t>
            </w:r>
            <w:proofErr w:type="gramEnd"/>
            <w:r>
              <w:t xml:space="preserve">/440.9297 </w:t>
            </w:r>
            <w:r w:rsidR="0059360A">
              <w:t xml:space="preserve">(cellular) </w:t>
            </w:r>
            <w:r w:rsidR="009F19E9">
              <w:t xml:space="preserve">E: </w:t>
            </w:r>
            <w:r>
              <w:t>lynnyoungcoach@gmail.com</w:t>
            </w:r>
            <w:r w:rsidR="009F19E9">
              <w:t xml:space="preserve"> </w:t>
            </w:r>
          </w:p>
        </w:tc>
      </w:tr>
      <w:tr w:rsidR="00730624" w:rsidTr="0059360A">
        <w:trPr>
          <w:trHeight w:val="450"/>
        </w:trPr>
        <w:tc>
          <w:tcPr>
            <w:tcW w:w="933" w:type="pct"/>
          </w:tcPr>
          <w:p w:rsidR="009F19E9" w:rsidRDefault="009F19E9" w:rsidP="0059360A">
            <w:pPr>
              <w:pStyle w:val="SpaceBetween"/>
            </w:pPr>
          </w:p>
        </w:tc>
        <w:tc>
          <w:tcPr>
            <w:tcW w:w="158" w:type="pct"/>
          </w:tcPr>
          <w:p w:rsidR="009F19E9" w:rsidRPr="009F19E9" w:rsidRDefault="009F19E9" w:rsidP="0059360A">
            <w:pPr>
              <w:pStyle w:val="SpaceBetween"/>
            </w:pPr>
          </w:p>
        </w:tc>
        <w:tc>
          <w:tcPr>
            <w:tcW w:w="3908" w:type="pct"/>
          </w:tcPr>
          <w:p w:rsidR="009F19E9" w:rsidRPr="009F19E9" w:rsidRDefault="009F19E9" w:rsidP="0059360A">
            <w:pPr>
              <w:pStyle w:val="SpaceBetween"/>
            </w:pPr>
          </w:p>
        </w:tc>
      </w:tr>
      <w:tr w:rsidR="00730624" w:rsidTr="0059360A">
        <w:tc>
          <w:tcPr>
            <w:tcW w:w="933" w:type="pct"/>
          </w:tcPr>
          <w:p w:rsidR="009F19E9" w:rsidRDefault="00730624" w:rsidP="0059360A">
            <w:pPr>
              <w:pStyle w:val="Heading1"/>
            </w:pPr>
            <w:r>
              <w:t>Summary of Qualifications</w:t>
            </w:r>
          </w:p>
        </w:tc>
        <w:tc>
          <w:tcPr>
            <w:tcW w:w="158" w:type="pct"/>
          </w:tcPr>
          <w:p w:rsidR="009F19E9" w:rsidRPr="009F19E9" w:rsidRDefault="009F19E9" w:rsidP="0059360A"/>
        </w:tc>
        <w:tc>
          <w:tcPr>
            <w:tcW w:w="3908" w:type="pct"/>
          </w:tcPr>
          <w:sdt>
            <w:sdtPr>
              <w:id w:val="8394789"/>
              <w:placeholder>
                <w:docPart w:val="26DEA425E1210D429B701AF8B1E3100C"/>
              </w:placeholder>
            </w:sdtPr>
            <w:sdtContent>
              <w:p w:rsidR="009F19E9" w:rsidRPr="007F4AE1" w:rsidRDefault="00730624" w:rsidP="0059360A">
                <w:pPr>
                  <w:pStyle w:val="BodyText"/>
                  <w:rPr>
                    <w:color w:val="auto"/>
                    <w:sz w:val="20"/>
                  </w:rPr>
                </w:pPr>
                <w:r>
                  <w:t>Bold, d</w:t>
                </w:r>
                <w:r w:rsidR="004B2005">
                  <w:t>ynamic</w:t>
                </w:r>
                <w:r w:rsidR="00F778B4">
                  <w:t xml:space="preserve"> </w:t>
                </w:r>
                <w:r w:rsidR="004B2005">
                  <w:t xml:space="preserve">leader, coach, </w:t>
                </w:r>
                <w:r w:rsidR="00590809">
                  <w:t>published author</w:t>
                </w:r>
                <w:r w:rsidR="00E2425C">
                  <w:t xml:space="preserve"> </w:t>
                </w:r>
                <w:r w:rsidR="004B2005">
                  <w:t xml:space="preserve">and </w:t>
                </w:r>
                <w:r w:rsidR="00590809">
                  <w:t xml:space="preserve">inspirational </w:t>
                </w:r>
                <w:r w:rsidR="004B2005">
                  <w:t xml:space="preserve">trainer </w:t>
                </w:r>
                <w:r w:rsidR="006C6CB4">
                  <w:t>with</w:t>
                </w:r>
                <w:r w:rsidR="00590809">
                  <w:t xml:space="preserve"> </w:t>
                </w:r>
                <w:r w:rsidR="004B2005">
                  <w:t>thi</w:t>
                </w:r>
                <w:r w:rsidR="00117512">
                  <w:t>rty years of proven excellence in</w:t>
                </w:r>
                <w:r w:rsidR="004B2005">
                  <w:t xml:space="preserve"> multiple secto</w:t>
                </w:r>
                <w:r w:rsidR="00590809">
                  <w:t xml:space="preserve">rs. </w:t>
                </w:r>
                <w:r w:rsidR="00112165">
                  <w:t>Clinicall</w:t>
                </w:r>
                <w:r w:rsidR="00BB56AC">
                  <w:t>y</w:t>
                </w:r>
                <w:r w:rsidR="00B06D06">
                  <w:t xml:space="preserve"> trained professional </w:t>
                </w:r>
                <w:r w:rsidR="00A91376">
                  <w:t>possessing outstanding relation</w:t>
                </w:r>
                <w:r w:rsidR="0059360A">
                  <w:t xml:space="preserve">al </w:t>
                </w:r>
                <w:r w:rsidR="00943EBC">
                  <w:t>skills.  Passion for empowerment</w:t>
                </w:r>
                <w:r w:rsidR="0059360A">
                  <w:t xml:space="preserve">, excellence and </w:t>
                </w:r>
                <w:r w:rsidR="00D91B1F">
                  <w:t>results</w:t>
                </w:r>
                <w:r w:rsidR="004B2005">
                  <w:t xml:space="preserve">. </w:t>
                </w:r>
                <w:r w:rsidR="00943EBC">
                  <w:t>Highly creative</w:t>
                </w:r>
                <w:r w:rsidR="0059360A">
                  <w:t xml:space="preserve"> </w:t>
                </w:r>
                <w:r w:rsidR="00A91376">
                  <w:t xml:space="preserve">team </w:t>
                </w:r>
                <w:r w:rsidR="0059360A">
                  <w:t xml:space="preserve">player with </w:t>
                </w:r>
                <w:r w:rsidR="006C6CB4">
                  <w:t xml:space="preserve">a </w:t>
                </w:r>
                <w:r w:rsidR="0059360A">
                  <w:t xml:space="preserve">history </w:t>
                </w:r>
                <w:r>
                  <w:t xml:space="preserve">of </w:t>
                </w:r>
                <w:r w:rsidR="00112165">
                  <w:t xml:space="preserve">enthusiastic </w:t>
                </w:r>
                <w:r>
                  <w:t>contribution</w:t>
                </w:r>
                <w:r w:rsidR="0059360A">
                  <w:t xml:space="preserve"> to professional, </w:t>
                </w:r>
                <w:r w:rsidR="00E2425C">
                  <w:t>org</w:t>
                </w:r>
                <w:r w:rsidR="0059360A">
                  <w:t>anizational and human potential</w:t>
                </w:r>
                <w:r w:rsidR="00E2425C">
                  <w:t>.</w:t>
                </w:r>
                <w:r w:rsidR="00112165">
                  <w:t xml:space="preserve"> </w:t>
                </w:r>
              </w:p>
            </w:sdtContent>
          </w:sdt>
        </w:tc>
      </w:tr>
      <w:tr w:rsidR="0059360A" w:rsidTr="0059360A">
        <w:trPr>
          <w:gridAfter w:val="2"/>
          <w:wAfter w:w="4067" w:type="pct"/>
        </w:trPr>
        <w:tc>
          <w:tcPr>
            <w:tcW w:w="933" w:type="pct"/>
          </w:tcPr>
          <w:p w:rsidR="0059360A" w:rsidRDefault="0059360A" w:rsidP="0059360A">
            <w:pPr>
              <w:pStyle w:val="SpaceBetween"/>
            </w:pPr>
          </w:p>
        </w:tc>
      </w:tr>
      <w:tr w:rsidR="00730624" w:rsidTr="0059360A">
        <w:tc>
          <w:tcPr>
            <w:tcW w:w="933" w:type="pct"/>
          </w:tcPr>
          <w:p w:rsidR="009F19E9" w:rsidRDefault="00590809" w:rsidP="0059360A">
            <w:pPr>
              <w:pStyle w:val="Heading1"/>
              <w:jc w:val="left"/>
            </w:pPr>
            <w:r>
              <w:t>Skills</w:t>
            </w:r>
            <w:r w:rsidR="00730624">
              <w:t>/Competencies</w:t>
            </w:r>
          </w:p>
        </w:tc>
        <w:tc>
          <w:tcPr>
            <w:tcW w:w="158" w:type="pct"/>
          </w:tcPr>
          <w:p w:rsidR="009F19E9" w:rsidRPr="009F19E9" w:rsidRDefault="009F19E9" w:rsidP="0059360A"/>
        </w:tc>
        <w:tc>
          <w:tcPr>
            <w:tcW w:w="3908" w:type="pct"/>
          </w:tcPr>
          <w:p w:rsidR="007F4AE1" w:rsidRDefault="00DE7C17" w:rsidP="0059360A">
            <w:pPr>
              <w:pStyle w:val="Heading2"/>
            </w:pPr>
            <w:sdt>
              <w:sdtPr>
                <w:id w:val="9459739"/>
                <w:placeholder>
                  <w:docPart w:val="DAEC24C5105F0841AEA824D51D35B3C7"/>
                </w:placeholder>
              </w:sdtPr>
              <w:sdtContent>
                <w:r w:rsidR="004B2005" w:rsidRPr="00CB5B71">
                  <w:rPr>
                    <w:b/>
                  </w:rPr>
                  <w:t>Professional Coach</w:t>
                </w:r>
                <w:r w:rsidR="00E016AB">
                  <w:t xml:space="preserve"> – </w:t>
                </w:r>
                <w:r w:rsidR="00E016AB" w:rsidRPr="00CB5B71">
                  <w:rPr>
                    <w:i/>
                  </w:rPr>
                  <w:t>Boldness, Poss</w:t>
                </w:r>
                <w:r w:rsidR="007D6DDF" w:rsidRPr="00CB5B71">
                  <w:rPr>
                    <w:i/>
                  </w:rPr>
                  <w:t>ibility, Self-Awareness, Action</w:t>
                </w:r>
                <w:r w:rsidR="00117512">
                  <w:t xml:space="preserve"> </w:t>
                </w:r>
              </w:sdtContent>
            </w:sdt>
            <w:proofErr w:type="gramStart"/>
            <w:r w:rsidR="00CB5B71">
              <w:t xml:space="preserve">             </w:t>
            </w:r>
            <w:r w:rsidR="0028715E">
              <w:t xml:space="preserve">         </w:t>
            </w:r>
            <w:r>
              <w:t xml:space="preserve">        </w:t>
            </w:r>
            <w:r w:rsidR="0059360A">
              <w:t xml:space="preserve"> </w:t>
            </w:r>
            <w:r>
              <w:t>2009</w:t>
            </w:r>
            <w:proofErr w:type="gramEnd"/>
            <w:r w:rsidR="0059360A">
              <w:t xml:space="preserve"> </w:t>
            </w:r>
            <w:r w:rsidR="0028715E">
              <w:t>-</w:t>
            </w:r>
            <w:r w:rsidR="0059360A">
              <w:t xml:space="preserve"> </w:t>
            </w:r>
            <w:r>
              <w:t>present</w:t>
            </w:r>
          </w:p>
          <w:sdt>
            <w:sdtPr>
              <w:id w:val="9459741"/>
              <w:placeholder>
                <w:docPart w:val="21715DE8392D1444B9C2E1E5BD9621C6"/>
              </w:placeholder>
            </w:sdtPr>
            <w:sdtContent>
              <w:p w:rsidR="00CB5B71" w:rsidRDefault="00F45EB4" w:rsidP="0059360A">
                <w:pPr>
                  <w:pStyle w:val="BodyText"/>
                </w:pPr>
                <w:r>
                  <w:t>Certifi</w:t>
                </w:r>
                <w:r w:rsidR="00117512">
                  <w:t>e</w:t>
                </w:r>
                <w:r w:rsidR="0028715E">
                  <w:t>d Professi</w:t>
                </w:r>
                <w:r w:rsidR="005A42CE">
                  <w:t xml:space="preserve">onal Co-active Coach </w:t>
                </w:r>
                <w:r w:rsidR="00117512">
                  <w:t xml:space="preserve">in private practice with </w:t>
                </w:r>
                <w:r>
                  <w:t>national</w:t>
                </w:r>
                <w:r w:rsidR="00AA3EF1">
                  <w:t xml:space="preserve"> and international</w:t>
                </w:r>
                <w:r w:rsidR="0028715E">
                  <w:t xml:space="preserve"> clients</w:t>
                </w:r>
                <w:r w:rsidR="0059360A">
                  <w:t>.</w:t>
                </w:r>
                <w:r w:rsidR="0028715E">
                  <w:t xml:space="preserve"> </w:t>
                </w:r>
              </w:p>
              <w:p w:rsidR="00B66FD8" w:rsidRDefault="0028715E" w:rsidP="0059360A">
                <w:pPr>
                  <w:pStyle w:val="BodyText"/>
                  <w:numPr>
                    <w:ilvl w:val="0"/>
                    <w:numId w:val="11"/>
                  </w:numPr>
                </w:pPr>
                <w:r>
                  <w:t>Leverage</w:t>
                </w:r>
                <w:r w:rsidR="00505090">
                  <w:t xml:space="preserve"> </w:t>
                </w:r>
                <w:r w:rsidR="0095451D">
                  <w:t xml:space="preserve">clinical background and </w:t>
                </w:r>
                <w:r w:rsidR="00FC32A3">
                  <w:t>human relations awareness</w:t>
                </w:r>
                <w:r w:rsidR="0095451D">
                  <w:t xml:space="preserve"> </w:t>
                </w:r>
                <w:r w:rsidR="005A42CE">
                  <w:t>to design</w:t>
                </w:r>
                <w:r w:rsidR="00B66FD8">
                  <w:t xml:space="preserve"> coach/client relationships laced with honesty, joy, </w:t>
                </w:r>
                <w:proofErr w:type="gramStart"/>
                <w:r w:rsidR="00B66FD8">
                  <w:t>truth-telling</w:t>
                </w:r>
                <w:proofErr w:type="gramEnd"/>
                <w:r w:rsidR="00B66FD8">
                  <w:t xml:space="preserve">, possibility and </w:t>
                </w:r>
                <w:r w:rsidR="006C6CB4">
                  <w:t xml:space="preserve">resulting in </w:t>
                </w:r>
                <w:r w:rsidR="00B66FD8">
                  <w:t>bold action.</w:t>
                </w:r>
              </w:p>
              <w:p w:rsidR="00CB5B71" w:rsidRDefault="00B66FD8" w:rsidP="0059360A">
                <w:pPr>
                  <w:pStyle w:val="BodyText"/>
                  <w:numPr>
                    <w:ilvl w:val="0"/>
                    <w:numId w:val="11"/>
                  </w:numPr>
                </w:pPr>
                <w:r>
                  <w:t>Expertise with emerging young leaders, mid-career professi</w:t>
                </w:r>
                <w:r w:rsidR="005A42CE">
                  <w:t>onals, values-led retirem</w:t>
                </w:r>
                <w:r w:rsidR="006C6CB4">
                  <w:t>ent</w:t>
                </w:r>
                <w:r w:rsidR="00D91B1F">
                  <w:t>,</w:t>
                </w:r>
                <w:r w:rsidR="006C6CB4">
                  <w:t xml:space="preserve"> and diversity</w:t>
                </w:r>
                <w:r w:rsidR="005A42CE">
                  <w:t>.</w:t>
                </w:r>
                <w:r w:rsidR="0095451D">
                  <w:t xml:space="preserve">  </w:t>
                </w:r>
              </w:p>
              <w:p w:rsidR="00F778B4" w:rsidRDefault="005A42CE" w:rsidP="0059360A">
                <w:pPr>
                  <w:pStyle w:val="BodyText"/>
                  <w:numPr>
                    <w:ilvl w:val="0"/>
                    <w:numId w:val="11"/>
                  </w:numPr>
                </w:pPr>
                <w:r>
                  <w:t>Sought out for ability to create</w:t>
                </w:r>
                <w:r w:rsidR="0095451D">
                  <w:t xml:space="preserve"> connection, </w:t>
                </w:r>
                <w:r>
                  <w:t>be deeply curious, connect the dots</w:t>
                </w:r>
                <w:r w:rsidR="00F778B4">
                  <w:t>,</w:t>
                </w:r>
                <w:r>
                  <w:t xml:space="preserve"> and show</w:t>
                </w:r>
                <w:r w:rsidR="000E200B">
                  <w:t xml:space="preserve"> up </w:t>
                </w:r>
                <w:r>
                  <w:t xml:space="preserve">fully and fearlessly on </w:t>
                </w:r>
                <w:r w:rsidR="0059360A">
                  <w:t>behalf of clients/organizations</w:t>
                </w:r>
                <w:r>
                  <w:t xml:space="preserve">. </w:t>
                </w:r>
              </w:p>
              <w:p w:rsidR="00DE7C17" w:rsidRDefault="00DE7C17" w:rsidP="0059360A">
                <w:pPr>
                  <w:pStyle w:val="BodyText"/>
                  <w:numPr>
                    <w:ilvl w:val="0"/>
                    <w:numId w:val="11"/>
                  </w:numPr>
                </w:pPr>
                <w:r>
                  <w:t xml:space="preserve">Onboarding as Adjunct Staff (contract, part time) with the Center for Creative Leadership. Facilitate debriefs and coach executives in the Leadership Development Program. </w:t>
                </w:r>
              </w:p>
              <w:p w:rsidR="0054528F" w:rsidRPr="00F778B4" w:rsidRDefault="007D6DDF" w:rsidP="0059360A">
                <w:pPr>
                  <w:pStyle w:val="BodyText"/>
                  <w:numPr>
                    <w:ilvl w:val="0"/>
                    <w:numId w:val="11"/>
                  </w:numPr>
                </w:pPr>
                <w:r w:rsidRPr="006C6CB4">
                  <w:rPr>
                    <w:i/>
                  </w:rPr>
                  <w:t>Client testi</w:t>
                </w:r>
                <w:r w:rsidR="005A42CE" w:rsidRPr="006C6CB4">
                  <w:rPr>
                    <w:i/>
                  </w:rPr>
                  <w:t>monials available upon request</w:t>
                </w:r>
                <w:r w:rsidR="005A42CE" w:rsidRPr="00F778B4">
                  <w:t>.</w:t>
                </w:r>
              </w:p>
              <w:p w:rsidR="007F4AE1" w:rsidRDefault="00DE7C17" w:rsidP="0059360A">
                <w:pPr>
                  <w:pStyle w:val="BodyText"/>
                  <w:ind w:left="720"/>
                </w:pPr>
              </w:p>
            </w:sdtContent>
          </w:sdt>
          <w:p w:rsidR="007F4AE1" w:rsidRDefault="00DE7C17" w:rsidP="0059360A">
            <w:pPr>
              <w:pStyle w:val="Heading2"/>
            </w:pPr>
            <w:sdt>
              <w:sdtPr>
                <w:id w:val="8394785"/>
                <w:placeholder>
                  <w:docPart w:val="9B0E2C10DEBDE344A367FF86300D8F68"/>
                </w:placeholder>
              </w:sdtPr>
              <w:sdtContent>
                <w:r w:rsidR="005A0C4A" w:rsidRPr="00CB5B71">
                  <w:rPr>
                    <w:b/>
                  </w:rPr>
                  <w:t>Leader/</w:t>
                </w:r>
                <w:r w:rsidR="00B83201" w:rsidRPr="00CB5B71">
                  <w:rPr>
                    <w:b/>
                  </w:rPr>
                  <w:t>Senior Manager</w:t>
                </w:r>
                <w:r w:rsidR="006C6CB4">
                  <w:t xml:space="preserve"> -- </w:t>
                </w:r>
                <w:r w:rsidR="007D6DDF" w:rsidRPr="00CB5B71">
                  <w:rPr>
                    <w:i/>
                  </w:rPr>
                  <w:t>Vision, Inspiration, Optimism, Results</w:t>
                </w:r>
              </w:sdtContent>
            </w:sdt>
            <w:proofErr w:type="gramStart"/>
            <w:r w:rsidR="006C6CB4">
              <w:t xml:space="preserve">            </w:t>
            </w:r>
            <w:r w:rsidR="0059360A">
              <w:t xml:space="preserve">      </w:t>
            </w:r>
            <w:r w:rsidR="00F8577D">
              <w:t xml:space="preserve"> </w:t>
            </w:r>
            <w:r>
              <w:t xml:space="preserve">                </w:t>
            </w:r>
            <w:r w:rsidR="005A0C4A">
              <w:t>2000</w:t>
            </w:r>
            <w:proofErr w:type="gramEnd"/>
            <w:r w:rsidR="0059360A">
              <w:t xml:space="preserve"> </w:t>
            </w:r>
            <w:r w:rsidR="005A0C4A">
              <w:t>-</w:t>
            </w:r>
            <w:r w:rsidR="0059360A">
              <w:t xml:space="preserve"> </w:t>
            </w:r>
            <w:r w:rsidR="005A0C4A">
              <w:t>present</w:t>
            </w:r>
          </w:p>
          <w:sdt>
            <w:sdtPr>
              <w:id w:val="8394786"/>
              <w:placeholder>
                <w:docPart w:val="FB8A350320B3F64897D950780F209BC0"/>
              </w:placeholder>
            </w:sdtPr>
            <w:sdtContent>
              <w:p w:rsidR="0054528F" w:rsidRDefault="005A42CE" w:rsidP="0059360A">
                <w:pPr>
                  <w:pStyle w:val="BodyText"/>
                </w:pPr>
                <w:r>
                  <w:t>A</w:t>
                </w:r>
                <w:r w:rsidR="0054528F">
                  <w:t xml:space="preserve"> catalyst and high functioning professional,</w:t>
                </w:r>
                <w:r w:rsidR="00B83201">
                  <w:t xml:space="preserve"> consistently called upon </w:t>
                </w:r>
                <w:r w:rsidR="00730624">
                  <w:t>to lead</w:t>
                </w:r>
                <w:r w:rsidR="00FE38DB">
                  <w:t xml:space="preserve"> </w:t>
                </w:r>
                <w:r w:rsidR="0054528F">
                  <w:t>organizations in critical times.</w:t>
                </w:r>
              </w:p>
              <w:p w:rsidR="00305FAD" w:rsidRDefault="000E200B" w:rsidP="0059360A">
                <w:pPr>
                  <w:pStyle w:val="BodyText"/>
                  <w:numPr>
                    <w:ilvl w:val="0"/>
                    <w:numId w:val="15"/>
                  </w:numPr>
                </w:pPr>
                <w:r>
                  <w:t>Navigated CEO transitions a</w:t>
                </w:r>
                <w:r w:rsidR="00FE38DB">
                  <w:t>s Board Chair</w:t>
                </w:r>
                <w:r w:rsidR="0054528F">
                  <w:t xml:space="preserve"> of both</w:t>
                </w:r>
                <w:r w:rsidR="00305FAD">
                  <w:t xml:space="preserve"> </w:t>
                </w:r>
                <w:r w:rsidR="002C2C08" w:rsidRPr="0054528F">
                  <w:rPr>
                    <w:i/>
                  </w:rPr>
                  <w:t>First Congregational Church</w:t>
                </w:r>
                <w:r w:rsidR="002C2C08">
                  <w:t xml:space="preserve"> and </w:t>
                </w:r>
                <w:r w:rsidR="002C2C08" w:rsidRPr="0054528F">
                  <w:rPr>
                    <w:i/>
                  </w:rPr>
                  <w:t>Citizens Project</w:t>
                </w:r>
                <w:r w:rsidR="0054528F">
                  <w:t>.</w:t>
                </w:r>
                <w:r w:rsidR="002C2C08">
                  <w:t xml:space="preserve"> </w:t>
                </w:r>
              </w:p>
              <w:p w:rsidR="00DE7C17" w:rsidRDefault="00DE7C17" w:rsidP="00DE7C17">
                <w:pPr>
                  <w:pStyle w:val="BodyText"/>
                  <w:numPr>
                    <w:ilvl w:val="0"/>
                    <w:numId w:val="15"/>
                  </w:numPr>
                </w:pPr>
                <w:r>
                  <w:t xml:space="preserve">Recipient of national </w:t>
                </w:r>
                <w:r w:rsidRPr="00DE7C17">
                  <w:rPr>
                    <w:i/>
                  </w:rPr>
                  <w:t>“Excellence in Teaching”</w:t>
                </w:r>
                <w:r>
                  <w:t xml:space="preserve"> award and </w:t>
                </w:r>
                <w:r w:rsidR="0054528F">
                  <w:t xml:space="preserve">the </w:t>
                </w:r>
                <w:r w:rsidR="00B70A1D" w:rsidRPr="00DE7C17">
                  <w:rPr>
                    <w:i/>
                  </w:rPr>
                  <w:t>Micah 6 Award</w:t>
                </w:r>
                <w:r w:rsidR="00B70A1D">
                  <w:t xml:space="preserve"> for </w:t>
                </w:r>
                <w:r w:rsidR="006C6CB4">
                  <w:t xml:space="preserve">leadership and </w:t>
                </w:r>
                <w:r w:rsidR="00BD00D2">
                  <w:t>im</w:t>
                </w:r>
                <w:r w:rsidR="006C6CB4">
                  <w:t>pact</w:t>
                </w:r>
                <w:r w:rsidR="0054528F">
                  <w:t>.</w:t>
                </w:r>
                <w:r>
                  <w:t xml:space="preserve"> </w:t>
                </w:r>
              </w:p>
              <w:p w:rsidR="00305FAD" w:rsidRDefault="00B70A1D" w:rsidP="0059360A">
                <w:pPr>
                  <w:pStyle w:val="BodyText"/>
                  <w:numPr>
                    <w:ilvl w:val="0"/>
                    <w:numId w:val="12"/>
                  </w:numPr>
                </w:pPr>
                <w:r>
                  <w:t>B</w:t>
                </w:r>
                <w:r w:rsidR="00305FAD">
                  <w:t xml:space="preserve">oard </w:t>
                </w:r>
                <w:r w:rsidR="0054528F">
                  <w:t xml:space="preserve">Director during organizational </w:t>
                </w:r>
                <w:r w:rsidR="00305FAD">
                  <w:t xml:space="preserve">restructure of </w:t>
                </w:r>
                <w:r w:rsidR="002C2C08" w:rsidRPr="0054528F">
                  <w:rPr>
                    <w:i/>
                  </w:rPr>
                  <w:t>One to One Women Coaching Women</w:t>
                </w:r>
                <w:r w:rsidR="006C6CB4">
                  <w:t>.</w:t>
                </w:r>
              </w:p>
              <w:p w:rsidR="00305FAD" w:rsidRDefault="00F91BF8" w:rsidP="0059360A">
                <w:pPr>
                  <w:pStyle w:val="BodyText"/>
                  <w:numPr>
                    <w:ilvl w:val="0"/>
                    <w:numId w:val="12"/>
                  </w:numPr>
                </w:pPr>
                <w:r>
                  <w:t xml:space="preserve">National Delegate to the </w:t>
                </w:r>
                <w:r w:rsidRPr="0054528F">
                  <w:rPr>
                    <w:i/>
                  </w:rPr>
                  <w:t>2008 Democratic National Conventio</w:t>
                </w:r>
                <w:r w:rsidR="005625CE">
                  <w:rPr>
                    <w:i/>
                  </w:rPr>
                  <w:t>n</w:t>
                </w:r>
                <w:r>
                  <w:t xml:space="preserve">; interviewed and filmed by </w:t>
                </w:r>
                <w:r w:rsidR="0035285E">
                  <w:t>nationa</w:t>
                </w:r>
                <w:r>
                  <w:t xml:space="preserve">l and international press; featured subject in documentary, </w:t>
                </w:r>
                <w:r w:rsidR="0035285E" w:rsidRPr="00F91BF8">
                  <w:rPr>
                    <w:i/>
                  </w:rPr>
                  <w:t>Pa</w:t>
                </w:r>
                <w:r w:rsidR="00305FAD" w:rsidRPr="00F91BF8">
                  <w:rPr>
                    <w:i/>
                  </w:rPr>
                  <w:t>ssion for Change</w:t>
                </w:r>
                <w:r w:rsidR="0028715E">
                  <w:t>;</w:t>
                </w:r>
                <w:r w:rsidR="0054528F">
                  <w:t xml:space="preserve"> </w:t>
                </w:r>
                <w:r w:rsidR="00F778B4">
                  <w:t xml:space="preserve">formed </w:t>
                </w:r>
                <w:r w:rsidR="007D6DDF">
                  <w:t xml:space="preserve">trusted collegial relationships with </w:t>
                </w:r>
                <w:r w:rsidR="00305FAD">
                  <w:t>local, state and national elected officials</w:t>
                </w:r>
              </w:p>
              <w:p w:rsidR="0054528F" w:rsidRDefault="005625CE" w:rsidP="0059360A">
                <w:pPr>
                  <w:pStyle w:val="BodyText"/>
                  <w:numPr>
                    <w:ilvl w:val="0"/>
                    <w:numId w:val="12"/>
                  </w:numPr>
                </w:pPr>
                <w:r>
                  <w:t xml:space="preserve">Led </w:t>
                </w:r>
                <w:r w:rsidR="00F45EB4" w:rsidRPr="0054528F">
                  <w:rPr>
                    <w:i/>
                  </w:rPr>
                  <w:t>Planned Parenthood of the Rocky Mountain</w:t>
                </w:r>
                <w:r w:rsidR="00730624" w:rsidRPr="0054528F">
                  <w:rPr>
                    <w:i/>
                  </w:rPr>
                  <w:t>s</w:t>
                </w:r>
                <w:r w:rsidR="00E2425C" w:rsidRPr="0054528F">
                  <w:rPr>
                    <w:i/>
                  </w:rPr>
                  <w:t xml:space="preserve"> (PPRM)</w:t>
                </w:r>
                <w:r>
                  <w:t xml:space="preserve"> </w:t>
                </w:r>
                <w:r w:rsidR="00F45EB4">
                  <w:t>Sou</w:t>
                </w:r>
                <w:r w:rsidR="00F91BF8">
                  <w:t xml:space="preserve">thern </w:t>
                </w:r>
                <w:r>
                  <w:t xml:space="preserve">Colorado </w:t>
                </w:r>
                <w:r w:rsidR="00F91BF8">
                  <w:t xml:space="preserve">Region </w:t>
                </w:r>
                <w:r>
                  <w:t xml:space="preserve">as Senior Program Manager </w:t>
                </w:r>
                <w:r w:rsidR="00F91BF8">
                  <w:t xml:space="preserve">during </w:t>
                </w:r>
                <w:r w:rsidR="00305FAD">
                  <w:t xml:space="preserve">challenging political climate; </w:t>
                </w:r>
                <w:r>
                  <w:t xml:space="preserve">effectively </w:t>
                </w:r>
                <w:r w:rsidR="00305FAD">
                  <w:t>m</w:t>
                </w:r>
                <w:r w:rsidR="0035285E">
                  <w:t>anaged c</w:t>
                </w:r>
                <w:r w:rsidR="0054528F">
                  <w:t>hange</w:t>
                </w:r>
                <w:r w:rsidR="0028715E">
                  <w:t xml:space="preserve"> </w:t>
                </w:r>
                <w:r w:rsidR="0054528F">
                  <w:t>while</w:t>
                </w:r>
                <w:r w:rsidR="0028715E">
                  <w:t xml:space="preserve"> </w:t>
                </w:r>
                <w:r w:rsidR="0054528F">
                  <w:t>forging</w:t>
                </w:r>
                <w:r w:rsidR="0028715E">
                  <w:t xml:space="preserve"> new</w:t>
                </w:r>
                <w:r w:rsidR="00F91BF8">
                  <w:t xml:space="preserve"> </w:t>
                </w:r>
                <w:r w:rsidR="00942554">
                  <w:t>collaborative partnerships.</w:t>
                </w:r>
                <w:r w:rsidR="00E016AB">
                  <w:t xml:space="preserve"> </w:t>
                </w:r>
                <w:r w:rsidR="00F91BF8">
                  <w:t>M</w:t>
                </w:r>
                <w:r w:rsidR="00305FAD">
                  <w:t>otivated direct reports</w:t>
                </w:r>
                <w:r w:rsidR="0035285E">
                  <w:t xml:space="preserve">. </w:t>
                </w:r>
                <w:r w:rsidR="00942554">
                  <w:t>Active</w:t>
                </w:r>
                <w:r w:rsidR="00F91BF8">
                  <w:t>ly participated</w:t>
                </w:r>
                <w:r w:rsidR="0054528F">
                  <w:t xml:space="preserve"> in affiliate-level leadership</w:t>
                </w:r>
                <w:r w:rsidR="00942554">
                  <w:t xml:space="preserve">. </w:t>
                </w:r>
                <w:r w:rsidR="0028715E">
                  <w:t>Invited as inspirational speaker at</w:t>
                </w:r>
                <w:r>
                  <w:t xml:space="preserve"> PPRM </w:t>
                </w:r>
                <w:r>
                  <w:lastRenderedPageBreak/>
                  <w:t>Leadership Conference.</w:t>
                </w:r>
              </w:p>
              <w:p w:rsidR="007F4AE1" w:rsidRDefault="00DE7C17" w:rsidP="0059360A">
                <w:pPr>
                  <w:pStyle w:val="BodyText"/>
                  <w:ind w:left="720"/>
                </w:pPr>
              </w:p>
            </w:sdtContent>
          </w:sdt>
          <w:sdt>
            <w:sdtPr>
              <w:rPr>
                <w:rFonts w:asciiTheme="minorHAnsi" w:eastAsiaTheme="minorEastAsia" w:hAnsiTheme="minorHAnsi" w:cstheme="minorBidi"/>
                <w:bCs w:val="0"/>
                <w:color w:val="7F7F7F" w:themeColor="text1" w:themeTint="80"/>
                <w:szCs w:val="22"/>
              </w:rPr>
              <w:id w:val="8394787"/>
              <w:placeholder>
                <w:docPart w:val="11A879CB9C975C47A87F9330CC837150"/>
              </w:placeholder>
            </w:sdtPr>
            <w:sdtContent>
              <w:sdt>
                <w:sdtPr>
                  <w:rPr>
                    <w:rFonts w:asciiTheme="minorHAnsi" w:eastAsiaTheme="minorEastAsia" w:hAnsiTheme="minorHAnsi" w:cstheme="minorBidi"/>
                    <w:bCs w:val="0"/>
                    <w:color w:val="7F7F7F" w:themeColor="text1" w:themeTint="80"/>
                    <w:szCs w:val="22"/>
                  </w:rPr>
                  <w:id w:val="8394794"/>
                  <w:placeholder>
                    <w:docPart w:val="6D57F6303EB3D44DBEFE3959EE3D66A5"/>
                  </w:placeholder>
                </w:sdtPr>
                <w:sdtContent>
                  <w:p w:rsidR="002C2C08" w:rsidRDefault="004B2005" w:rsidP="0059360A">
                    <w:pPr>
                      <w:pStyle w:val="Heading2"/>
                    </w:pPr>
                    <w:r w:rsidRPr="00CB5B71">
                      <w:rPr>
                        <w:b/>
                      </w:rPr>
                      <w:t>Writer</w:t>
                    </w:r>
                    <w:r w:rsidR="005A0C4A">
                      <w:t xml:space="preserve"> </w:t>
                    </w:r>
                    <w:r w:rsidR="00E016AB">
                      <w:t>–</w:t>
                    </w:r>
                    <w:r w:rsidR="00505090">
                      <w:t xml:space="preserve"> </w:t>
                    </w:r>
                    <w:r w:rsidR="00942554">
                      <w:rPr>
                        <w:i/>
                      </w:rPr>
                      <w:t>Creative,</w:t>
                    </w:r>
                    <w:r w:rsidR="007D6DDF" w:rsidRPr="00CB5B71">
                      <w:rPr>
                        <w:i/>
                      </w:rPr>
                      <w:t xml:space="preserve"> Voice</w:t>
                    </w:r>
                    <w:r w:rsidR="00505090" w:rsidRPr="00CB5B71">
                      <w:rPr>
                        <w:i/>
                      </w:rPr>
                      <w:t>, Impact</w:t>
                    </w:r>
                    <w:r w:rsidR="00590809">
                      <w:t xml:space="preserve">             </w:t>
                    </w:r>
                    <w:r w:rsidR="005A0C4A">
                      <w:t xml:space="preserve">      </w:t>
                    </w:r>
                    <w:r w:rsidR="00E016AB">
                      <w:t xml:space="preserve">      </w:t>
                    </w:r>
                    <w:r w:rsidR="00590809">
                      <w:t xml:space="preserve">  </w:t>
                    </w:r>
                    <w:r w:rsidR="007D6DDF">
                      <w:t xml:space="preserve">                       </w:t>
                    </w:r>
                    <w:r w:rsidR="00505090">
                      <w:t xml:space="preserve">                        </w:t>
                    </w:r>
                    <w:r w:rsidR="007D6DDF">
                      <w:t xml:space="preserve">    </w:t>
                    </w:r>
                    <w:r w:rsidR="00505090">
                      <w:t xml:space="preserve">   </w:t>
                    </w:r>
                    <w:r w:rsidR="00F8577D">
                      <w:t xml:space="preserve">     </w:t>
                    </w:r>
                    <w:r w:rsidR="0059360A">
                      <w:t xml:space="preserve">   </w:t>
                    </w:r>
                    <w:r w:rsidR="00E016AB">
                      <w:t>1983</w:t>
                    </w:r>
                    <w:r w:rsidR="0059360A">
                      <w:t xml:space="preserve"> </w:t>
                    </w:r>
                    <w:r w:rsidR="00E016AB">
                      <w:t>-</w:t>
                    </w:r>
                    <w:r w:rsidR="0059360A">
                      <w:t xml:space="preserve"> </w:t>
                    </w:r>
                    <w:r w:rsidR="00E016AB">
                      <w:t>present</w:t>
                    </w:r>
                    <w:r w:rsidR="005A0C4A">
                      <w:t xml:space="preserve">                                                                                                   </w:t>
                    </w:r>
                    <w:r w:rsidR="00E016AB">
                      <w:t xml:space="preserve">                      </w:t>
                    </w:r>
                  </w:p>
                  <w:p w:rsidR="00942554" w:rsidRDefault="00E016AB" w:rsidP="0059360A">
                    <w:pPr>
                      <w:pStyle w:val="BodyText"/>
                    </w:pPr>
                    <w:r>
                      <w:t>Passionate, high-impact published author</w:t>
                    </w:r>
                    <w:r w:rsidR="00942554">
                      <w:t>.</w:t>
                    </w:r>
                  </w:p>
                  <w:p w:rsidR="00942554" w:rsidRDefault="00942554" w:rsidP="0059360A">
                    <w:pPr>
                      <w:pStyle w:val="BodyText"/>
                      <w:numPr>
                        <w:ilvl w:val="0"/>
                        <w:numId w:val="13"/>
                      </w:numPr>
                    </w:pPr>
                    <w:r>
                      <w:t>Coauthor of</w:t>
                    </w:r>
                    <w:r w:rsidR="002C2C08">
                      <w:t xml:space="preserve"> </w:t>
                    </w:r>
                    <w:r w:rsidR="00F8577D">
                      <w:t>award-winning</w:t>
                    </w:r>
                    <w:r>
                      <w:t>,</w:t>
                    </w:r>
                    <w:r w:rsidR="00F8577D">
                      <w:t xml:space="preserve"> </w:t>
                    </w:r>
                    <w:r w:rsidR="002C2C08">
                      <w:t xml:space="preserve">evidence-based </w:t>
                    </w:r>
                    <w:r w:rsidR="005A0C4A">
                      <w:t xml:space="preserve">sexuality education </w:t>
                    </w:r>
                    <w:r w:rsidR="00F8577D">
                      <w:t>curriculum,</w:t>
                    </w:r>
                    <w:r w:rsidR="00AD4FA8">
                      <w:t xml:space="preserve"> implemented </w:t>
                    </w:r>
                    <w:r>
                      <w:t xml:space="preserve">in </w:t>
                    </w:r>
                    <w:r w:rsidR="00F8577D">
                      <w:t>school districts in f</w:t>
                    </w:r>
                    <w:r w:rsidR="002C2C08">
                      <w:t>orty st</w:t>
                    </w:r>
                    <w:r w:rsidR="00AD4FA8">
                      <w:t>ates</w:t>
                    </w:r>
                    <w:r w:rsidR="00F8577D">
                      <w:t>.</w:t>
                    </w:r>
                    <w:r w:rsidR="00AD4FA8">
                      <w:t xml:space="preserve"> </w:t>
                    </w:r>
                  </w:p>
                  <w:p w:rsidR="00F8577D" w:rsidRDefault="00F8577D" w:rsidP="0059360A">
                    <w:pPr>
                      <w:pStyle w:val="BodyText"/>
                      <w:numPr>
                        <w:ilvl w:val="0"/>
                        <w:numId w:val="13"/>
                      </w:numPr>
                    </w:pPr>
                    <w:r>
                      <w:t>Co-author of t</w:t>
                    </w:r>
                    <w:r w:rsidR="00AD4FA8">
                      <w:t>wo</w:t>
                    </w:r>
                    <w:r w:rsidR="005A0C4A">
                      <w:t xml:space="preserve"> companion</w:t>
                    </w:r>
                    <w:r>
                      <w:t xml:space="preserve"> manuals for lifespan curricula.  </w:t>
                    </w:r>
                  </w:p>
                  <w:p w:rsidR="00F8577D" w:rsidRDefault="00F8577D" w:rsidP="0059360A">
                    <w:pPr>
                      <w:pStyle w:val="BodyText"/>
                      <w:numPr>
                        <w:ilvl w:val="0"/>
                        <w:numId w:val="13"/>
                      </w:numPr>
                    </w:pPr>
                    <w:r>
                      <w:t>Manuscript c</w:t>
                    </w:r>
                    <w:r w:rsidR="0054528F">
                      <w:t xml:space="preserve">omplete for </w:t>
                    </w:r>
                    <w:r>
                      <w:t xml:space="preserve">book </w:t>
                    </w:r>
                    <w:r w:rsidR="0054528F">
                      <w:t>of empowering poetry</w:t>
                    </w:r>
                    <w:r>
                      <w:t>. Publisher being sought.</w:t>
                    </w:r>
                  </w:p>
                  <w:p w:rsidR="005A0C4A" w:rsidRDefault="00942554" w:rsidP="0059360A">
                    <w:pPr>
                      <w:pStyle w:val="BodyText"/>
                      <w:numPr>
                        <w:ilvl w:val="0"/>
                        <w:numId w:val="13"/>
                      </w:numPr>
                    </w:pPr>
                    <w:r>
                      <w:t>T</w:t>
                    </w:r>
                    <w:r w:rsidR="00E855E7">
                      <w:t xml:space="preserve">apped by organizations to </w:t>
                    </w:r>
                    <w:r w:rsidR="007D6DDF">
                      <w:t xml:space="preserve">design, write and edit </w:t>
                    </w:r>
                    <w:r w:rsidR="005625CE">
                      <w:t>products</w:t>
                    </w:r>
                    <w:r w:rsidR="00117F26">
                      <w:t xml:space="preserve"> for desired impact on target </w:t>
                    </w:r>
                    <w:r w:rsidR="007D6DDF">
                      <w:t>audience</w:t>
                    </w:r>
                    <w:r w:rsidR="00BB56AC">
                      <w:t>; s</w:t>
                    </w:r>
                    <w:r>
                      <w:t>ignature writing style—</w:t>
                    </w:r>
                    <w:r w:rsidR="00BB56AC">
                      <w:t>fresh</w:t>
                    </w:r>
                    <w:r w:rsidR="005625CE">
                      <w:t>, clean</w:t>
                    </w:r>
                    <w:r w:rsidR="007D6DDF">
                      <w:t xml:space="preserve"> and bold. </w:t>
                    </w:r>
                  </w:p>
                </w:sdtContent>
              </w:sdt>
              <w:p w:rsidR="007F4AE1" w:rsidRDefault="007F4AE1" w:rsidP="0059360A">
                <w:pPr>
                  <w:pStyle w:val="BodyText"/>
                </w:pPr>
                <w:r>
                  <w:tab/>
                </w:r>
              </w:p>
              <w:sdt>
                <w:sdtPr>
                  <w:id w:val="8394795"/>
                  <w:placeholder>
                    <w:docPart w:val="A7CDBC82BEECAC4C8FB611A60BDF25F5"/>
                  </w:placeholder>
                </w:sdtPr>
                <w:sdtContent>
                  <w:p w:rsidR="004B2005" w:rsidRDefault="004B2005" w:rsidP="0059360A">
                    <w:pPr>
                      <w:pStyle w:val="BodyText"/>
                    </w:pPr>
                    <w:r w:rsidRPr="00CB5B71">
                      <w:rPr>
                        <w:rFonts w:asciiTheme="majorHAnsi" w:eastAsiaTheme="majorEastAsia" w:hAnsiTheme="majorHAnsi" w:cstheme="majorBidi"/>
                        <w:b/>
                        <w:bCs/>
                        <w:color w:val="58595B" w:themeColor="text2"/>
                        <w:szCs w:val="20"/>
                      </w:rPr>
                      <w:t>Trainer</w:t>
                    </w:r>
                    <w:r w:rsidR="00F45EB4" w:rsidRPr="00CB5B71">
                      <w:rPr>
                        <w:rFonts w:asciiTheme="majorHAnsi" w:eastAsiaTheme="majorEastAsia" w:hAnsiTheme="majorHAnsi" w:cstheme="majorBidi"/>
                        <w:b/>
                        <w:bCs/>
                        <w:color w:val="58595B" w:themeColor="text2"/>
                        <w:szCs w:val="20"/>
                      </w:rPr>
                      <w:t>/Consultant</w:t>
                    </w:r>
                    <w:r w:rsidR="005A0C4A">
                      <w:t xml:space="preserve"> </w:t>
                    </w:r>
                    <w:r w:rsidR="007D6DDF">
                      <w:t xml:space="preserve"> - </w:t>
                    </w:r>
                    <w:r w:rsidR="007D6DDF" w:rsidRPr="00CB5B71">
                      <w:rPr>
                        <w:i/>
                      </w:rPr>
                      <w:t>Motivation, Inspiration, Connection</w:t>
                    </w:r>
                    <w:r w:rsidR="005A0C4A">
                      <w:t xml:space="preserve">  </w:t>
                    </w:r>
                    <w:r w:rsidR="007D6DDF">
                      <w:t xml:space="preserve">              </w:t>
                    </w:r>
                    <w:r w:rsidR="0059360A">
                      <w:t xml:space="preserve">                               </w:t>
                    </w:r>
                    <w:r w:rsidR="007D6DDF">
                      <w:t>1984</w:t>
                    </w:r>
                    <w:r w:rsidR="0059360A">
                      <w:t xml:space="preserve"> </w:t>
                    </w:r>
                    <w:r w:rsidR="007D6DDF">
                      <w:t>-</w:t>
                    </w:r>
                    <w:r w:rsidR="0059360A">
                      <w:t xml:space="preserve"> </w:t>
                    </w:r>
                    <w:r w:rsidR="007D6DDF">
                      <w:t>present</w:t>
                    </w:r>
                    <w:r w:rsidR="005A0C4A">
                      <w:t xml:space="preserve">                                                                                   </w:t>
                    </w:r>
                    <w:r w:rsidR="007D6DDF">
                      <w:t xml:space="preserve">                               </w:t>
                    </w:r>
                  </w:p>
                  <w:p w:rsidR="00942554" w:rsidRDefault="005625CE" w:rsidP="0059360A">
                    <w:pPr>
                      <w:pStyle w:val="BodyText"/>
                    </w:pPr>
                    <w:r>
                      <w:t xml:space="preserve">Warm, enthusiastic </w:t>
                    </w:r>
                    <w:r w:rsidR="00A5543C">
                      <w:t xml:space="preserve">trainer with </w:t>
                    </w:r>
                    <w:r>
                      <w:t xml:space="preserve">consistently outstanding </w:t>
                    </w:r>
                    <w:r w:rsidR="00A5543C">
                      <w:t xml:space="preserve">participant </w:t>
                    </w:r>
                    <w:r>
                      <w:t xml:space="preserve">evaluations. </w:t>
                    </w:r>
                    <w:r w:rsidR="00A5543C">
                      <w:t xml:space="preserve">Design and lead experiential workshops, creating a </w:t>
                    </w:r>
                    <w:r w:rsidR="00AD4FA8">
                      <w:t>“container”</w:t>
                    </w:r>
                    <w:r w:rsidR="00A5543C">
                      <w:t xml:space="preserve"> where </w:t>
                    </w:r>
                    <w:r w:rsidR="00E855E7">
                      <w:t>participants</w:t>
                    </w:r>
                    <w:r w:rsidR="00AD4FA8">
                      <w:t xml:space="preserve"> are challenged,</w:t>
                    </w:r>
                    <w:r w:rsidR="00A5543C">
                      <w:t xml:space="preserve"> take risks and grow</w:t>
                    </w:r>
                    <w:r w:rsidR="00942554">
                      <w:t>.</w:t>
                    </w:r>
                  </w:p>
                  <w:p w:rsidR="00942554" w:rsidRDefault="00A5543C" w:rsidP="0059360A">
                    <w:pPr>
                      <w:pStyle w:val="BodyText"/>
                      <w:numPr>
                        <w:ilvl w:val="0"/>
                        <w:numId w:val="14"/>
                      </w:numPr>
                    </w:pPr>
                    <w:r>
                      <w:t>L</w:t>
                    </w:r>
                    <w:r w:rsidR="00B83201">
                      <w:t xml:space="preserve">aunched national </w:t>
                    </w:r>
                    <w:r w:rsidR="00E855E7">
                      <w:t>comprehensive sexual</w:t>
                    </w:r>
                    <w:r>
                      <w:t>ity education training</w:t>
                    </w:r>
                    <w:r w:rsidR="00F91B11">
                      <w:t xml:space="preserve"> program</w:t>
                    </w:r>
                    <w:r>
                      <w:t xml:space="preserve">; emphasis on </w:t>
                    </w:r>
                    <w:r w:rsidR="00BB56AC">
                      <w:t>“</w:t>
                    </w:r>
                    <w:r>
                      <w:t>being</w:t>
                    </w:r>
                    <w:r w:rsidR="00BB56AC">
                      <w:t>”</w:t>
                    </w:r>
                    <w:r>
                      <w:t xml:space="preserve"> and </w:t>
                    </w:r>
                    <w:r w:rsidR="00BB56AC">
                      <w:t>“</w:t>
                    </w:r>
                    <w:r>
                      <w:t>presence</w:t>
                    </w:r>
                    <w:r w:rsidR="00BB56AC">
                      <w:t>”</w:t>
                    </w:r>
                    <w:r>
                      <w:t xml:space="preserve"> as facilitator competencies (as opposed to traditional content approach.).</w:t>
                    </w:r>
                  </w:p>
                  <w:p w:rsidR="00942554" w:rsidRDefault="00C518D2" w:rsidP="0059360A">
                    <w:pPr>
                      <w:pStyle w:val="BodyText"/>
                      <w:numPr>
                        <w:ilvl w:val="0"/>
                        <w:numId w:val="14"/>
                      </w:numPr>
                    </w:pPr>
                    <w:r>
                      <w:t>J</w:t>
                    </w:r>
                    <w:r w:rsidR="00B83201">
                      <w:t xml:space="preserve">oined </w:t>
                    </w:r>
                    <w:r>
                      <w:t>a cadre of</w:t>
                    </w:r>
                    <w:r w:rsidR="00117F26">
                      <w:t xml:space="preserve"> </w:t>
                    </w:r>
                    <w:r w:rsidR="00F91B11">
                      <w:t>trainers in leading Facilitator Trainings for national rollout of a lifespan education program</w:t>
                    </w:r>
                    <w:r w:rsidR="00BB56AC">
                      <w:t>; d</w:t>
                    </w:r>
                    <w:r w:rsidR="00A540A5">
                      <w:t>esign</w:t>
                    </w:r>
                    <w:r>
                      <w:t>ed</w:t>
                    </w:r>
                    <w:r w:rsidR="00A540A5">
                      <w:t xml:space="preserve"> and facilitated </w:t>
                    </w:r>
                    <w:r w:rsidR="00B83201">
                      <w:t>“</w:t>
                    </w:r>
                    <w:r w:rsidR="00E855E7">
                      <w:t xml:space="preserve">Training </w:t>
                    </w:r>
                    <w:r w:rsidR="00B83201">
                      <w:t>o</w:t>
                    </w:r>
                    <w:r w:rsidR="00A540A5">
                      <w:t>f Trainers” in the U</w:t>
                    </w:r>
                    <w:r w:rsidR="00117F26">
                      <w:t>.</w:t>
                    </w:r>
                    <w:r w:rsidR="00A540A5">
                      <w:t>S</w:t>
                    </w:r>
                    <w:r w:rsidR="00117F26">
                      <w:t>.</w:t>
                    </w:r>
                    <w:r w:rsidR="00A540A5">
                      <w:t xml:space="preserve"> and Canada</w:t>
                    </w:r>
                    <w:r w:rsidR="00D91B1F">
                      <w:t>; lead</w:t>
                    </w:r>
                    <w:r w:rsidR="00F91B11">
                      <w:t xml:space="preserve"> experiential workshops throughout the U.S. </w:t>
                    </w:r>
                  </w:p>
                  <w:p w:rsidR="00B83201" w:rsidRDefault="00E855E7" w:rsidP="0059360A">
                    <w:pPr>
                      <w:pStyle w:val="BodyText"/>
                      <w:numPr>
                        <w:ilvl w:val="0"/>
                        <w:numId w:val="14"/>
                      </w:numPr>
                    </w:pPr>
                    <w:r>
                      <w:t>As a consultant for the Corporation</w:t>
                    </w:r>
                    <w:r w:rsidR="00BB56AC">
                      <w:t xml:space="preserve"> for National Service, designed and facilitated inspirational</w:t>
                    </w:r>
                    <w:r>
                      <w:t xml:space="preserve"> trainings </w:t>
                    </w:r>
                    <w:r w:rsidR="00F91B11">
                      <w:t xml:space="preserve">in Washington DC </w:t>
                    </w:r>
                    <w:r>
                      <w:t>fo</w:t>
                    </w:r>
                    <w:r w:rsidR="00BB56AC">
                      <w:t xml:space="preserve">r </w:t>
                    </w:r>
                    <w:proofErr w:type="spellStart"/>
                    <w:r w:rsidR="00BB56AC">
                      <w:t>Americorps</w:t>
                    </w:r>
                    <w:proofErr w:type="spellEnd"/>
                    <w:r w:rsidR="00BB56AC">
                      <w:t>*VISTA</w:t>
                    </w:r>
                    <w:r w:rsidR="00F91B11">
                      <w:t>; increased</w:t>
                    </w:r>
                    <w:r w:rsidR="009A58A1">
                      <w:t xml:space="preserve"> self-awareness and self-efficacy as </w:t>
                    </w:r>
                    <w:r w:rsidR="00AD4FA8">
                      <w:t xml:space="preserve">participants </w:t>
                    </w:r>
                    <w:r w:rsidR="009A58A1">
                      <w:t>embarked upon</w:t>
                    </w:r>
                    <w:r>
                      <w:t xml:space="preserve"> careers </w:t>
                    </w:r>
                    <w:r w:rsidR="00AD4FA8">
                      <w:t>in the common good.</w:t>
                    </w:r>
                    <w:r w:rsidR="00F91B11">
                      <w:t xml:space="preserve"> </w:t>
                    </w:r>
                    <w:r w:rsidR="00B83201">
                      <w:t xml:space="preserve"> </w:t>
                    </w:r>
                    <w:r w:rsidR="00AD4FA8">
                      <w:t xml:space="preserve"> </w:t>
                    </w:r>
                  </w:p>
                  <w:p w:rsidR="009F19E9" w:rsidRPr="009F19E9" w:rsidRDefault="00DE7C17" w:rsidP="0059360A">
                    <w:pPr>
                      <w:pStyle w:val="BodyText"/>
                    </w:pPr>
                  </w:p>
                </w:sdtContent>
              </w:sdt>
            </w:sdtContent>
          </w:sdt>
        </w:tc>
      </w:tr>
      <w:tr w:rsidR="00730624" w:rsidTr="0059360A">
        <w:tc>
          <w:tcPr>
            <w:tcW w:w="933" w:type="pct"/>
          </w:tcPr>
          <w:p w:rsidR="009F19E9" w:rsidRDefault="009F19E9" w:rsidP="0059360A">
            <w:pPr>
              <w:pStyle w:val="SpaceBetween"/>
            </w:pPr>
          </w:p>
        </w:tc>
        <w:tc>
          <w:tcPr>
            <w:tcW w:w="158" w:type="pct"/>
          </w:tcPr>
          <w:p w:rsidR="009F19E9" w:rsidRPr="009F19E9" w:rsidRDefault="009F19E9" w:rsidP="0059360A">
            <w:pPr>
              <w:pStyle w:val="SpaceBetween"/>
            </w:pPr>
          </w:p>
        </w:tc>
        <w:tc>
          <w:tcPr>
            <w:tcW w:w="3908" w:type="pct"/>
          </w:tcPr>
          <w:p w:rsidR="009F19E9" w:rsidRPr="009F19E9" w:rsidRDefault="009F19E9" w:rsidP="0059360A">
            <w:pPr>
              <w:pStyle w:val="SpaceBetween"/>
            </w:pPr>
          </w:p>
        </w:tc>
      </w:tr>
      <w:tr w:rsidR="00730624" w:rsidTr="0059360A">
        <w:tc>
          <w:tcPr>
            <w:tcW w:w="933" w:type="pct"/>
          </w:tcPr>
          <w:p w:rsidR="009F19E9" w:rsidRDefault="009F19E9" w:rsidP="0059360A">
            <w:pPr>
              <w:pStyle w:val="Heading1"/>
            </w:pPr>
            <w:r>
              <w:t>Educatio</w:t>
            </w:r>
            <w:r w:rsidR="00942554">
              <w:t>n/Certification and Licensure</w:t>
            </w:r>
          </w:p>
        </w:tc>
        <w:tc>
          <w:tcPr>
            <w:tcW w:w="158" w:type="pct"/>
          </w:tcPr>
          <w:p w:rsidR="009F19E9" w:rsidRPr="009F19E9" w:rsidRDefault="009F19E9" w:rsidP="0059360A"/>
        </w:tc>
        <w:tc>
          <w:tcPr>
            <w:tcW w:w="3908" w:type="pct"/>
          </w:tcPr>
          <w:sdt>
            <w:sdtPr>
              <w:rPr>
                <w:rFonts w:asciiTheme="minorHAnsi" w:eastAsiaTheme="minorEastAsia" w:hAnsiTheme="minorHAnsi" w:cstheme="minorBidi"/>
                <w:bCs w:val="0"/>
                <w:color w:val="7F7F7F" w:themeColor="text1" w:themeTint="80"/>
                <w:szCs w:val="22"/>
              </w:rPr>
              <w:id w:val="9459748"/>
              <w:placeholder>
                <w:docPart w:val="55BF2CE506B3B647A5955E06AE6A388C"/>
              </w:placeholder>
            </w:sdtPr>
            <w:sdtContent>
              <w:p w:rsidR="00112165" w:rsidRDefault="00112165" w:rsidP="0059360A">
                <w:pPr>
                  <w:pStyle w:val="Heading2"/>
                </w:pPr>
                <w:r w:rsidRPr="00EE37A8">
                  <w:rPr>
                    <w:b/>
                  </w:rPr>
                  <w:t>The Coaches Training Institute</w:t>
                </w:r>
                <w:r w:rsidR="00DE7C17">
                  <w:rPr>
                    <w:b/>
                  </w:rPr>
                  <w:t xml:space="preserve"> (CTI)</w:t>
                </w:r>
                <w:r w:rsidRPr="00EE37A8">
                  <w:rPr>
                    <w:b/>
                  </w:rPr>
                  <w:t xml:space="preserve">, California                                                                         </w:t>
                </w:r>
                <w:r>
                  <w:t xml:space="preserve">                               </w:t>
                </w:r>
              </w:p>
              <w:p w:rsidR="00F91B11" w:rsidRDefault="00112165" w:rsidP="0059360A">
                <w:pPr>
                  <w:pStyle w:val="BodyText"/>
                </w:pPr>
                <w:r>
                  <w:t>Certified Professional Co-active Coach</w:t>
                </w:r>
                <w:r w:rsidR="00DE7C17">
                  <w:t xml:space="preserve">                                                                                            2012</w:t>
                </w:r>
              </w:p>
              <w:p w:rsidR="00112165" w:rsidRDefault="00112165" w:rsidP="0059360A">
                <w:pPr>
                  <w:pStyle w:val="BodyText"/>
                </w:pPr>
                <w:r>
                  <w:t>Co-Active Leadership Program</w:t>
                </w:r>
                <w:r w:rsidR="00117512">
                  <w:t xml:space="preserve"> graduate  </w:t>
                </w:r>
                <w:r w:rsidR="00DE7C17">
                  <w:t xml:space="preserve">                                                                                       </w:t>
                </w:r>
                <w:proofErr w:type="gramStart"/>
                <w:r w:rsidR="00DE7C17">
                  <w:t>2011</w:t>
                </w:r>
                <w:r w:rsidR="00942554">
                  <w:t xml:space="preserve">                                                                   </w:t>
                </w:r>
                <w:r w:rsidR="00BB56AC">
                  <w:t xml:space="preserve"> </w:t>
                </w:r>
                <w:r w:rsidR="00942554">
                  <w:t xml:space="preserve">              </w:t>
                </w:r>
                <w:r w:rsidR="00DE7C17">
                  <w:t xml:space="preserve">    </w:t>
                </w:r>
                <w:r w:rsidR="00117512">
                  <w:t xml:space="preserve">                                                                                         </w:t>
                </w:r>
                <w:proofErr w:type="gramEnd"/>
              </w:p>
            </w:sdtContent>
          </w:sdt>
          <w:p w:rsidR="00117512" w:rsidRPr="00EE37A8" w:rsidRDefault="00117512" w:rsidP="0059360A">
            <w:pPr>
              <w:pStyle w:val="Heading2"/>
              <w:rPr>
                <w:b/>
              </w:rPr>
            </w:pPr>
            <w:r w:rsidRPr="00EE37A8">
              <w:rPr>
                <w:b/>
              </w:rPr>
              <w:t>Institute for Life Coach Training, Colorado</w:t>
            </w:r>
          </w:p>
          <w:p w:rsidR="00C518D2" w:rsidRDefault="00117512" w:rsidP="0059360A">
            <w:pPr>
              <w:pStyle w:val="BodyText"/>
            </w:pPr>
            <w:r>
              <w:t>Bas</w:t>
            </w:r>
            <w:r w:rsidR="00D91B1F">
              <w:t xml:space="preserve">ic Life Coach Training                   </w:t>
            </w:r>
            <w:r>
              <w:t xml:space="preserve">  </w:t>
            </w:r>
            <w:r w:rsidR="00C518D2">
              <w:t xml:space="preserve">                                                                                                2001</w:t>
            </w:r>
          </w:p>
          <w:p w:rsidR="00117512" w:rsidRPr="00C518D2" w:rsidRDefault="00BB56AC" w:rsidP="0059360A">
            <w:pPr>
              <w:pStyle w:val="Heading2"/>
              <w:rPr>
                <w:b/>
              </w:rPr>
            </w:pPr>
            <w:r>
              <w:rPr>
                <w:b/>
              </w:rPr>
              <w:t>State of Colorado</w:t>
            </w:r>
            <w:r w:rsidR="00C518D2" w:rsidRPr="00C518D2">
              <w:rPr>
                <w:b/>
              </w:rPr>
              <w:t xml:space="preserve"> Department of Regulatory Agencies</w:t>
            </w:r>
            <w:r w:rsidR="00117512" w:rsidRPr="00C518D2">
              <w:rPr>
                <w:b/>
              </w:rPr>
              <w:t xml:space="preserve"> </w:t>
            </w:r>
          </w:p>
          <w:p w:rsidR="00C518D2" w:rsidRPr="00117512" w:rsidRDefault="00C518D2" w:rsidP="0059360A">
            <w:pPr>
              <w:pStyle w:val="Heading2"/>
            </w:pPr>
            <w:r w:rsidRPr="00D91B1F">
              <w:rPr>
                <w:rFonts w:asciiTheme="minorHAnsi" w:eastAsiaTheme="minorEastAsia" w:hAnsiTheme="minorHAnsi" w:cstheme="minorBidi"/>
                <w:bCs w:val="0"/>
                <w:color w:val="7F7F7F" w:themeColor="text1" w:themeTint="80"/>
                <w:szCs w:val="22"/>
              </w:rPr>
              <w:t xml:space="preserve">Licensed Professional Counselor                                                                                                </w:t>
            </w:r>
            <w:r>
              <w:t>1998-2011</w:t>
            </w:r>
          </w:p>
          <w:p w:rsidR="007F4AE1" w:rsidRDefault="004B2005" w:rsidP="0059360A">
            <w:pPr>
              <w:pStyle w:val="Heading2"/>
            </w:pPr>
            <w:r w:rsidRPr="00EE37A8">
              <w:rPr>
                <w:b/>
              </w:rPr>
              <w:t>University of Colorado at Colorado Springs</w:t>
            </w:r>
            <w:r>
              <w:t xml:space="preserve"> </w:t>
            </w:r>
            <w:r w:rsidR="00C518D2">
              <w:t xml:space="preserve">                                                                                     </w:t>
            </w:r>
          </w:p>
          <w:sdt>
            <w:sdtPr>
              <w:id w:val="9459749"/>
              <w:placeholder>
                <w:docPart w:val="12D07481168D3042B6ED951283CCC49B"/>
              </w:placeholder>
            </w:sdtPr>
            <w:sdtContent>
              <w:p w:rsidR="004B2005" w:rsidRPr="00C518D2" w:rsidRDefault="004B2005" w:rsidP="0059360A">
                <w:pPr>
                  <w:pStyle w:val="BodyText"/>
                </w:pPr>
                <w:r>
                  <w:t xml:space="preserve">Master of Arts in Counseling and Human Services; </w:t>
                </w:r>
                <w:r w:rsidRPr="00942554">
                  <w:rPr>
                    <w:i/>
                  </w:rPr>
                  <w:t>Outstanding Grad</w:t>
                </w:r>
                <w:r w:rsidR="00942554">
                  <w:rPr>
                    <w:i/>
                  </w:rPr>
                  <w:t>uate Student Award</w:t>
                </w:r>
                <w:r w:rsidR="00C518D2">
                  <w:t xml:space="preserve">      1996</w:t>
                </w:r>
              </w:p>
              <w:p w:rsidR="004B2005" w:rsidRPr="00943EBC" w:rsidRDefault="004B2005" w:rsidP="0059360A">
                <w:pPr>
                  <w:pStyle w:val="BodyText"/>
                  <w:tabs>
                    <w:tab w:val="right" w:pos="8640"/>
                  </w:tabs>
                  <w:rPr>
                    <w:rFonts w:asciiTheme="majorHAnsi" w:eastAsiaTheme="majorEastAsia" w:hAnsiTheme="majorHAnsi" w:cstheme="majorBidi"/>
                    <w:b/>
                    <w:bCs/>
                    <w:color w:val="58595B" w:themeColor="text2"/>
                    <w:szCs w:val="20"/>
                  </w:rPr>
                </w:pPr>
                <w:r w:rsidRPr="00943EBC">
                  <w:rPr>
                    <w:rFonts w:asciiTheme="majorHAnsi" w:eastAsiaTheme="majorEastAsia" w:hAnsiTheme="majorHAnsi" w:cstheme="majorBidi"/>
                    <w:b/>
                    <w:bCs/>
                    <w:color w:val="58595B" w:themeColor="text2"/>
                    <w:szCs w:val="20"/>
                  </w:rPr>
                  <w:t xml:space="preserve">University of Minnesota                                         </w:t>
                </w:r>
                <w:r w:rsidR="00C518D2">
                  <w:rPr>
                    <w:rFonts w:asciiTheme="majorHAnsi" w:eastAsiaTheme="majorEastAsia" w:hAnsiTheme="majorHAnsi" w:cstheme="majorBidi"/>
                    <w:b/>
                    <w:bCs/>
                    <w:color w:val="58595B" w:themeColor="text2"/>
                    <w:szCs w:val="20"/>
                  </w:rPr>
                  <w:t xml:space="preserve">                                                                          </w:t>
                </w:r>
                <w:r w:rsidRPr="00943EBC">
                  <w:rPr>
                    <w:rFonts w:asciiTheme="majorHAnsi" w:eastAsiaTheme="majorEastAsia" w:hAnsiTheme="majorHAnsi" w:cstheme="majorBidi"/>
                    <w:b/>
                    <w:bCs/>
                    <w:color w:val="58595B" w:themeColor="text2"/>
                    <w:szCs w:val="20"/>
                  </w:rPr>
                  <w:t xml:space="preserve">    </w:t>
                </w:r>
              </w:p>
              <w:p w:rsidR="009F19E9" w:rsidRPr="009F19E9" w:rsidRDefault="004B2005" w:rsidP="0059360A">
                <w:pPr>
                  <w:pStyle w:val="BodyText"/>
                  <w:tabs>
                    <w:tab w:val="right" w:pos="8640"/>
                  </w:tabs>
                </w:pPr>
                <w:r>
                  <w:t xml:space="preserve">Bachelor of Science in Social Work, </w:t>
                </w:r>
                <w:r w:rsidRPr="004B2005">
                  <w:rPr>
                    <w:i/>
                  </w:rPr>
                  <w:t>magna cum laude</w:t>
                </w:r>
                <w:r>
                  <w:t xml:space="preserve">        </w:t>
                </w:r>
                <w:r w:rsidR="00C518D2">
                  <w:t xml:space="preserve">                                                         1977</w:t>
                </w:r>
                <w:r>
                  <w:t xml:space="preserve">       </w:t>
                </w:r>
                <w:r>
                  <w:tab/>
                  <w:t xml:space="preserve"> 77</w:t>
                </w:r>
              </w:p>
            </w:sdtContent>
          </w:sdt>
        </w:tc>
      </w:tr>
      <w:tr w:rsidR="00C518D2" w:rsidTr="0059360A">
        <w:tc>
          <w:tcPr>
            <w:tcW w:w="933" w:type="pct"/>
          </w:tcPr>
          <w:p w:rsidR="00C518D2" w:rsidRDefault="00C518D2" w:rsidP="0059360A">
            <w:pPr>
              <w:pStyle w:val="Heading1"/>
            </w:pPr>
          </w:p>
        </w:tc>
        <w:tc>
          <w:tcPr>
            <w:tcW w:w="158" w:type="pct"/>
          </w:tcPr>
          <w:p w:rsidR="00C518D2" w:rsidRPr="009F19E9" w:rsidRDefault="00C518D2" w:rsidP="0059360A"/>
        </w:tc>
        <w:tc>
          <w:tcPr>
            <w:tcW w:w="3908" w:type="pct"/>
          </w:tcPr>
          <w:p w:rsidR="00C518D2" w:rsidRDefault="00C518D2" w:rsidP="0059360A">
            <w:pPr>
              <w:pStyle w:val="Heading2"/>
              <w:rPr>
                <w:rFonts w:asciiTheme="minorHAnsi" w:eastAsiaTheme="minorEastAsia" w:hAnsiTheme="minorHAnsi" w:cstheme="minorBidi"/>
                <w:bCs w:val="0"/>
                <w:color w:val="7F7F7F" w:themeColor="text1" w:themeTint="80"/>
                <w:szCs w:val="22"/>
              </w:rPr>
            </w:pPr>
          </w:p>
        </w:tc>
      </w:tr>
      <w:tr w:rsidR="00942554" w:rsidTr="0059360A">
        <w:tc>
          <w:tcPr>
            <w:tcW w:w="933" w:type="pct"/>
          </w:tcPr>
          <w:p w:rsidR="00942554" w:rsidRPr="00942554" w:rsidRDefault="00942554" w:rsidP="0059360A">
            <w:pPr>
              <w:pStyle w:val="BodyText"/>
            </w:pPr>
          </w:p>
        </w:tc>
        <w:tc>
          <w:tcPr>
            <w:tcW w:w="158" w:type="pct"/>
          </w:tcPr>
          <w:p w:rsidR="00942554" w:rsidRPr="009F19E9" w:rsidRDefault="00942554" w:rsidP="0059360A"/>
        </w:tc>
        <w:tc>
          <w:tcPr>
            <w:tcW w:w="3908" w:type="pct"/>
          </w:tcPr>
          <w:p w:rsidR="00942554" w:rsidRDefault="00942554" w:rsidP="0059360A">
            <w:pPr>
              <w:pStyle w:val="Heading2"/>
              <w:rPr>
                <w:rFonts w:asciiTheme="minorHAnsi" w:eastAsiaTheme="minorEastAsia" w:hAnsiTheme="minorHAnsi" w:cstheme="minorBidi"/>
                <w:bCs w:val="0"/>
                <w:color w:val="7F7F7F" w:themeColor="text1" w:themeTint="80"/>
                <w:szCs w:val="22"/>
              </w:rPr>
            </w:pPr>
            <w:bookmarkStart w:id="0" w:name="_GoBack"/>
            <w:bookmarkEnd w:id="0"/>
          </w:p>
        </w:tc>
      </w:tr>
      <w:tr w:rsidR="00730624" w:rsidTr="0059360A">
        <w:tc>
          <w:tcPr>
            <w:tcW w:w="933" w:type="pct"/>
          </w:tcPr>
          <w:p w:rsidR="00F45EB4" w:rsidRPr="00F45EB4" w:rsidRDefault="00F45EB4" w:rsidP="0059360A">
            <w:pPr>
              <w:pStyle w:val="Heading1"/>
              <w:jc w:val="center"/>
            </w:pPr>
          </w:p>
        </w:tc>
        <w:tc>
          <w:tcPr>
            <w:tcW w:w="158" w:type="pct"/>
          </w:tcPr>
          <w:p w:rsidR="00F45EB4" w:rsidRPr="009F19E9" w:rsidRDefault="00F45EB4" w:rsidP="0059360A"/>
        </w:tc>
        <w:tc>
          <w:tcPr>
            <w:tcW w:w="3908" w:type="pct"/>
          </w:tcPr>
          <w:p w:rsidR="00F45EB4" w:rsidRDefault="00F45EB4" w:rsidP="0059360A">
            <w:pPr>
              <w:pStyle w:val="Heading2"/>
            </w:pPr>
          </w:p>
        </w:tc>
      </w:tr>
      <w:tr w:rsidR="00730624" w:rsidTr="0059360A">
        <w:tc>
          <w:tcPr>
            <w:tcW w:w="933" w:type="pct"/>
          </w:tcPr>
          <w:p w:rsidR="009F19E9" w:rsidRDefault="009F19E9" w:rsidP="0059360A">
            <w:pPr>
              <w:pStyle w:val="SpaceBetween"/>
            </w:pPr>
          </w:p>
        </w:tc>
        <w:tc>
          <w:tcPr>
            <w:tcW w:w="158" w:type="pct"/>
          </w:tcPr>
          <w:p w:rsidR="009F19E9" w:rsidRPr="009F19E9" w:rsidRDefault="009F19E9" w:rsidP="0059360A">
            <w:pPr>
              <w:pStyle w:val="SpaceBetween"/>
            </w:pPr>
          </w:p>
        </w:tc>
        <w:tc>
          <w:tcPr>
            <w:tcW w:w="3908" w:type="pct"/>
          </w:tcPr>
          <w:p w:rsidR="009F19E9" w:rsidRPr="009F19E9" w:rsidRDefault="009F19E9" w:rsidP="0059360A">
            <w:pPr>
              <w:pStyle w:val="SpaceBetween"/>
            </w:pPr>
          </w:p>
        </w:tc>
      </w:tr>
      <w:tr w:rsidR="00730624" w:rsidTr="0059360A">
        <w:tc>
          <w:tcPr>
            <w:tcW w:w="933" w:type="pct"/>
          </w:tcPr>
          <w:p w:rsidR="009F19E9" w:rsidRDefault="00A91376" w:rsidP="0059360A">
            <w:pPr>
              <w:pStyle w:val="Heading1"/>
            </w:pPr>
            <w:r>
              <w:t>Publications</w:t>
            </w:r>
          </w:p>
        </w:tc>
        <w:tc>
          <w:tcPr>
            <w:tcW w:w="158" w:type="pct"/>
          </w:tcPr>
          <w:p w:rsidR="009F19E9" w:rsidRPr="009F19E9" w:rsidRDefault="009F19E9" w:rsidP="0059360A"/>
        </w:tc>
        <w:tc>
          <w:tcPr>
            <w:tcW w:w="3908" w:type="pct"/>
          </w:tcPr>
          <w:sdt>
            <w:sdtPr>
              <w:rPr>
                <w:color w:val="7F7F7F" w:themeColor="text1" w:themeTint="80"/>
                <w:sz w:val="18"/>
                <w:szCs w:val="18"/>
              </w:rPr>
              <w:id w:val="9459754"/>
              <w:placeholder>
                <w:docPart w:val="36DBD2E6ADE26E408B1DACF8947FAF55"/>
              </w:placeholder>
            </w:sdtPr>
            <w:sdtContent>
              <w:p w:rsidR="00EE37A8" w:rsidRPr="00EE37A8" w:rsidRDefault="00EE37A8" w:rsidP="0059360A">
                <w:pPr>
                  <w:ind w:left="1440" w:hanging="1440"/>
                  <w:rPr>
                    <w:sz w:val="18"/>
                    <w:szCs w:val="18"/>
                  </w:rPr>
                </w:pPr>
                <w:r w:rsidRPr="00EE37A8">
                  <w:rPr>
                    <w:sz w:val="18"/>
                    <w:szCs w:val="18"/>
                  </w:rPr>
                  <w:t>Rock, T. Michael and Young, Lynn (2009</w:t>
                </w:r>
                <w:r w:rsidRPr="00EE37A8">
                  <w:rPr>
                    <w:i/>
                    <w:sz w:val="18"/>
                    <w:szCs w:val="18"/>
                  </w:rPr>
                  <w:t>). Sexuality and Our F</w:t>
                </w:r>
                <w:r w:rsidR="000F5FEE">
                  <w:rPr>
                    <w:i/>
                    <w:sz w:val="18"/>
                    <w:szCs w:val="18"/>
                  </w:rPr>
                  <w:t xml:space="preserve">aith: a United Church of Christ </w:t>
                </w:r>
                <w:r w:rsidRPr="00EE37A8">
                  <w:rPr>
                    <w:i/>
                    <w:sz w:val="18"/>
                    <w:szCs w:val="18"/>
                  </w:rPr>
                  <w:t xml:space="preserve">Companion to Our Whole Lives for Adults. </w:t>
                </w:r>
                <w:r w:rsidRPr="00EE37A8">
                  <w:rPr>
                    <w:sz w:val="18"/>
                    <w:szCs w:val="18"/>
                  </w:rPr>
                  <w:t>Cleveland: United Church of Christ</w:t>
                </w:r>
              </w:p>
              <w:p w:rsidR="00EE37A8" w:rsidRPr="00EE37A8" w:rsidRDefault="00EE37A8" w:rsidP="0059360A">
                <w:pPr>
                  <w:ind w:left="1440" w:hanging="1440"/>
                  <w:rPr>
                    <w:sz w:val="18"/>
                    <w:szCs w:val="18"/>
                  </w:rPr>
                </w:pPr>
              </w:p>
              <w:p w:rsidR="00EE37A8" w:rsidRPr="00EE37A8" w:rsidRDefault="00EE37A8" w:rsidP="0059360A">
                <w:pPr>
                  <w:ind w:left="1440" w:hanging="1440"/>
                  <w:rPr>
                    <w:sz w:val="18"/>
                    <w:szCs w:val="18"/>
                  </w:rPr>
                </w:pPr>
                <w:r w:rsidRPr="00EE37A8">
                  <w:rPr>
                    <w:sz w:val="18"/>
                    <w:szCs w:val="18"/>
                  </w:rPr>
                  <w:t>Rock, T. Michael and Young, Lynn (2008</w:t>
                </w:r>
                <w:r w:rsidRPr="00EE37A8">
                  <w:rPr>
                    <w:i/>
                    <w:sz w:val="18"/>
                    <w:szCs w:val="18"/>
                  </w:rPr>
                  <w:t xml:space="preserve">). Sexuality and Our Faith: A Companion Manual to Our Whole Lives for Young Adults. </w:t>
                </w:r>
                <w:r w:rsidRPr="00EE37A8">
                  <w:rPr>
                    <w:sz w:val="18"/>
                    <w:szCs w:val="18"/>
                  </w:rPr>
                  <w:t>Boston: Unitarian Universalist Association</w:t>
                </w:r>
              </w:p>
              <w:p w:rsidR="00EE37A8" w:rsidRPr="00EE37A8" w:rsidRDefault="00EE37A8" w:rsidP="0059360A">
                <w:pPr>
                  <w:ind w:left="1440" w:hanging="1440"/>
                  <w:rPr>
                    <w:sz w:val="18"/>
                    <w:szCs w:val="18"/>
                  </w:rPr>
                </w:pPr>
              </w:p>
              <w:p w:rsidR="00EE37A8" w:rsidRPr="00EE37A8" w:rsidRDefault="00EE37A8" w:rsidP="0059360A">
                <w:pPr>
                  <w:ind w:left="1440" w:hanging="1440"/>
                  <w:rPr>
                    <w:sz w:val="18"/>
                    <w:szCs w:val="18"/>
                  </w:rPr>
                </w:pPr>
                <w:proofErr w:type="spellStart"/>
                <w:r w:rsidRPr="00EE37A8">
                  <w:rPr>
                    <w:sz w:val="18"/>
                    <w:szCs w:val="18"/>
                  </w:rPr>
                  <w:t>Kapp</w:t>
                </w:r>
                <w:proofErr w:type="spellEnd"/>
                <w:r w:rsidRPr="00EE37A8">
                  <w:rPr>
                    <w:sz w:val="18"/>
                    <w:szCs w:val="18"/>
                  </w:rPr>
                  <w:t xml:space="preserve">, L., Ferguson, G., </w:t>
                </w:r>
                <w:proofErr w:type="spellStart"/>
                <w:r w:rsidRPr="00EE37A8">
                  <w:rPr>
                    <w:sz w:val="18"/>
                    <w:szCs w:val="18"/>
                  </w:rPr>
                  <w:t>Naughton</w:t>
                </w:r>
                <w:proofErr w:type="spellEnd"/>
                <w:r w:rsidRPr="00EE37A8">
                  <w:rPr>
                    <w:sz w:val="18"/>
                    <w:szCs w:val="18"/>
                  </w:rPr>
                  <w:t xml:space="preserve">, S. Palmer, J. &amp; Young L. (1988). </w:t>
                </w:r>
                <w:r w:rsidRPr="00EE37A8">
                  <w:rPr>
                    <w:i/>
                    <w:sz w:val="18"/>
                    <w:szCs w:val="18"/>
                  </w:rPr>
                  <w:t xml:space="preserve">Understanding Sexuality: Making Healthy Choices. </w:t>
                </w:r>
                <w:r w:rsidRPr="00EE37A8">
                  <w:rPr>
                    <w:sz w:val="18"/>
                    <w:szCs w:val="18"/>
                  </w:rPr>
                  <w:t>St. Paul: Health Start</w:t>
                </w:r>
              </w:p>
              <w:p w:rsidR="00EE37A8" w:rsidRPr="00EE37A8" w:rsidRDefault="00EE37A8" w:rsidP="0059360A">
                <w:pPr>
                  <w:ind w:left="1440" w:hanging="1440"/>
                  <w:rPr>
                    <w:sz w:val="18"/>
                    <w:szCs w:val="18"/>
                  </w:rPr>
                </w:pPr>
              </w:p>
              <w:p w:rsidR="00EE37A8" w:rsidRPr="00EE37A8" w:rsidRDefault="00EE37A8" w:rsidP="0059360A">
                <w:pPr>
                  <w:ind w:left="1440" w:hanging="1440"/>
                  <w:rPr>
                    <w:sz w:val="18"/>
                    <w:szCs w:val="18"/>
                  </w:rPr>
                </w:pPr>
                <w:proofErr w:type="spellStart"/>
                <w:r w:rsidRPr="00EE37A8">
                  <w:rPr>
                    <w:sz w:val="18"/>
                    <w:szCs w:val="18"/>
                  </w:rPr>
                  <w:t>Forliti</w:t>
                </w:r>
                <w:proofErr w:type="spellEnd"/>
                <w:r w:rsidRPr="00EE37A8">
                  <w:rPr>
                    <w:sz w:val="18"/>
                    <w:szCs w:val="18"/>
                  </w:rPr>
                  <w:t xml:space="preserve">, J., </w:t>
                </w:r>
                <w:proofErr w:type="spellStart"/>
                <w:r w:rsidRPr="00EE37A8">
                  <w:rPr>
                    <w:sz w:val="18"/>
                    <w:szCs w:val="18"/>
                  </w:rPr>
                  <w:t>Kapp</w:t>
                </w:r>
                <w:proofErr w:type="spellEnd"/>
                <w:r w:rsidRPr="00EE37A8">
                  <w:rPr>
                    <w:sz w:val="18"/>
                    <w:szCs w:val="18"/>
                  </w:rPr>
                  <w:t xml:space="preserve">, L., </w:t>
                </w:r>
                <w:proofErr w:type="spellStart"/>
                <w:r w:rsidRPr="00EE37A8">
                  <w:rPr>
                    <w:sz w:val="18"/>
                    <w:szCs w:val="18"/>
                  </w:rPr>
                  <w:t>Naughton</w:t>
                </w:r>
                <w:proofErr w:type="spellEnd"/>
                <w:r w:rsidRPr="00EE37A8">
                  <w:rPr>
                    <w:sz w:val="18"/>
                    <w:szCs w:val="18"/>
                  </w:rPr>
                  <w:t xml:space="preserve">, S. &amp; Young, L. (1986) </w:t>
                </w:r>
                <w:r w:rsidRPr="00EE37A8">
                  <w:rPr>
                    <w:i/>
                    <w:sz w:val="18"/>
                    <w:szCs w:val="18"/>
                  </w:rPr>
                  <w:t>Human Sexuality: Values and Choices.</w:t>
                </w:r>
                <w:r w:rsidRPr="00EE37A8">
                  <w:rPr>
                    <w:sz w:val="18"/>
                    <w:szCs w:val="18"/>
                  </w:rPr>
                  <w:t xml:space="preserve"> Minneapolis: Search Institute</w:t>
                </w:r>
              </w:p>
              <w:p w:rsidR="009F19E9" w:rsidRPr="00EE37A8" w:rsidRDefault="00DE7C17" w:rsidP="0059360A">
                <w:pPr>
                  <w:pStyle w:val="BodyText"/>
                  <w:rPr>
                    <w:szCs w:val="18"/>
                  </w:rPr>
                </w:pPr>
              </w:p>
            </w:sdtContent>
          </w:sdt>
        </w:tc>
      </w:tr>
      <w:tr w:rsidR="00730624" w:rsidTr="0059360A">
        <w:tc>
          <w:tcPr>
            <w:tcW w:w="933" w:type="pct"/>
          </w:tcPr>
          <w:p w:rsidR="009F19E9" w:rsidRDefault="00EE37A8" w:rsidP="0059360A">
            <w:pPr>
              <w:pStyle w:val="SpaceBetween"/>
            </w:pPr>
            <w:r>
              <w:t xml:space="preserve">  </w:t>
            </w:r>
          </w:p>
        </w:tc>
        <w:tc>
          <w:tcPr>
            <w:tcW w:w="158" w:type="pct"/>
          </w:tcPr>
          <w:p w:rsidR="009F19E9" w:rsidRPr="009F19E9" w:rsidRDefault="009F19E9" w:rsidP="0059360A">
            <w:pPr>
              <w:pStyle w:val="SpaceBetween"/>
            </w:pPr>
          </w:p>
        </w:tc>
        <w:tc>
          <w:tcPr>
            <w:tcW w:w="3908" w:type="pct"/>
          </w:tcPr>
          <w:p w:rsidR="009F19E9" w:rsidRPr="00EE37A8" w:rsidRDefault="009F19E9" w:rsidP="0059360A">
            <w:pPr>
              <w:pStyle w:val="SpaceBetween"/>
              <w:rPr>
                <w:sz w:val="18"/>
                <w:szCs w:val="18"/>
              </w:rPr>
            </w:pPr>
          </w:p>
        </w:tc>
      </w:tr>
      <w:tr w:rsidR="00730624" w:rsidTr="0059360A">
        <w:tc>
          <w:tcPr>
            <w:tcW w:w="933" w:type="pct"/>
          </w:tcPr>
          <w:p w:rsidR="009F19E9" w:rsidRDefault="009F19E9" w:rsidP="0059360A">
            <w:pPr>
              <w:pStyle w:val="Heading1"/>
            </w:pPr>
          </w:p>
        </w:tc>
        <w:tc>
          <w:tcPr>
            <w:tcW w:w="158" w:type="pct"/>
          </w:tcPr>
          <w:p w:rsidR="009F19E9" w:rsidRPr="009F19E9" w:rsidRDefault="009F19E9" w:rsidP="0059360A"/>
        </w:tc>
        <w:tc>
          <w:tcPr>
            <w:tcW w:w="3908" w:type="pct"/>
          </w:tcPr>
          <w:sdt>
            <w:sdtPr>
              <w:rPr>
                <w:sz w:val="18"/>
                <w:szCs w:val="18"/>
              </w:rPr>
              <w:id w:val="8394820"/>
              <w:placeholder>
                <w:docPart w:val="D84506D00BA2134BAE38941DDBE52F74"/>
              </w:placeholder>
            </w:sdtPr>
            <w:sdtContent>
              <w:p w:rsidR="00A91376" w:rsidRPr="00F778B4" w:rsidRDefault="000F5FEE" w:rsidP="0059360A">
                <w:pPr>
                  <w:rPr>
                    <w:rFonts w:asciiTheme="majorHAnsi" w:eastAsiaTheme="majorEastAsia" w:hAnsiTheme="majorHAnsi" w:cstheme="majorBidi"/>
                    <w:b/>
                    <w:bCs/>
                    <w:color w:val="E76F34" w:themeColor="accent1"/>
                    <w:sz w:val="18"/>
                    <w:szCs w:val="24"/>
                  </w:rPr>
                </w:pPr>
                <w:r w:rsidRPr="00F778B4">
                  <w:rPr>
                    <w:rFonts w:asciiTheme="majorHAnsi" w:eastAsiaTheme="majorEastAsia" w:hAnsiTheme="majorHAnsi" w:cstheme="majorBidi"/>
                    <w:b/>
                    <w:bCs/>
                    <w:color w:val="E76F34" w:themeColor="accent1"/>
                    <w:sz w:val="18"/>
                    <w:szCs w:val="24"/>
                  </w:rPr>
                  <w:t xml:space="preserve">Current </w:t>
                </w:r>
                <w:r w:rsidR="00A91376" w:rsidRPr="00F778B4">
                  <w:rPr>
                    <w:rFonts w:asciiTheme="majorHAnsi" w:eastAsiaTheme="majorEastAsia" w:hAnsiTheme="majorHAnsi" w:cstheme="majorBidi"/>
                    <w:b/>
                    <w:bCs/>
                    <w:color w:val="E76F34" w:themeColor="accent1"/>
                    <w:sz w:val="18"/>
                    <w:szCs w:val="24"/>
                  </w:rPr>
                  <w:t>Memberships/Civic Engagement</w:t>
                </w:r>
              </w:p>
              <w:p w:rsidR="00A91376" w:rsidRPr="00EE37A8" w:rsidRDefault="00A91376" w:rsidP="0059360A">
                <w:pPr>
                  <w:rPr>
                    <w:sz w:val="18"/>
                    <w:szCs w:val="18"/>
                  </w:rPr>
                </w:pPr>
              </w:p>
              <w:p w:rsidR="00A91376" w:rsidRPr="00EE37A8" w:rsidRDefault="00A91376" w:rsidP="0059360A">
                <w:pPr>
                  <w:rPr>
                    <w:sz w:val="18"/>
                    <w:szCs w:val="18"/>
                  </w:rPr>
                </w:pPr>
                <w:r w:rsidRPr="00EE37A8">
                  <w:rPr>
                    <w:sz w:val="18"/>
                    <w:szCs w:val="18"/>
                  </w:rPr>
                  <w:t>Member, International Coach Federation ~ Colorado</w:t>
                </w:r>
                <w:r w:rsidR="00E14EB2" w:rsidRPr="00EE37A8">
                  <w:rPr>
                    <w:sz w:val="18"/>
                    <w:szCs w:val="18"/>
                  </w:rPr>
                  <w:t xml:space="preserve"> Chapter</w:t>
                </w:r>
              </w:p>
              <w:p w:rsidR="00A91376" w:rsidRDefault="000F5FEE" w:rsidP="0059360A">
                <w:pPr>
                  <w:rPr>
                    <w:sz w:val="18"/>
                    <w:szCs w:val="18"/>
                  </w:rPr>
                </w:pPr>
                <w:r>
                  <w:rPr>
                    <w:sz w:val="18"/>
                    <w:szCs w:val="18"/>
                  </w:rPr>
                  <w:t>Board Director</w:t>
                </w:r>
                <w:r w:rsidR="00A91376" w:rsidRPr="00EE37A8">
                  <w:rPr>
                    <w:sz w:val="18"/>
                    <w:szCs w:val="18"/>
                  </w:rPr>
                  <w:t>, Citizens Project</w:t>
                </w:r>
              </w:p>
              <w:p w:rsidR="00F778B4" w:rsidRPr="00EE37A8" w:rsidRDefault="00F778B4" w:rsidP="0059360A">
                <w:pPr>
                  <w:rPr>
                    <w:sz w:val="18"/>
                    <w:szCs w:val="18"/>
                  </w:rPr>
                </w:pPr>
                <w:r>
                  <w:rPr>
                    <w:sz w:val="18"/>
                    <w:szCs w:val="18"/>
                  </w:rPr>
                  <w:t xml:space="preserve">Member, Sycamore Leadership Tribe </w:t>
                </w:r>
              </w:p>
              <w:p w:rsidR="00A91376" w:rsidRPr="00EE37A8" w:rsidRDefault="00A91376" w:rsidP="0059360A">
                <w:pPr>
                  <w:rPr>
                    <w:sz w:val="18"/>
                    <w:szCs w:val="18"/>
                  </w:rPr>
                </w:pPr>
                <w:r w:rsidRPr="00EE37A8">
                  <w:rPr>
                    <w:sz w:val="18"/>
                    <w:szCs w:val="18"/>
                  </w:rPr>
                  <w:t>Member, Artemis</w:t>
                </w:r>
              </w:p>
              <w:p w:rsidR="00A91376" w:rsidRPr="00EE37A8" w:rsidRDefault="00A91376" w:rsidP="0059360A">
                <w:pPr>
                  <w:rPr>
                    <w:sz w:val="18"/>
                    <w:szCs w:val="18"/>
                  </w:rPr>
                </w:pPr>
                <w:r w:rsidRPr="00EE37A8">
                  <w:rPr>
                    <w:sz w:val="18"/>
                    <w:szCs w:val="18"/>
                  </w:rPr>
                  <w:t>Staging Locati</w:t>
                </w:r>
                <w:r w:rsidR="00730624" w:rsidRPr="00EE37A8">
                  <w:rPr>
                    <w:sz w:val="18"/>
                    <w:szCs w:val="18"/>
                  </w:rPr>
                  <w:t>on Director/Sighted Companion,</w:t>
                </w:r>
                <w:r w:rsidRPr="00EE37A8">
                  <w:rPr>
                    <w:sz w:val="18"/>
                    <w:szCs w:val="18"/>
                  </w:rPr>
                  <w:t xml:space="preserve"> 2012 DNC, </w:t>
                </w:r>
                <w:r w:rsidRPr="00EE37A8">
                  <w:rPr>
                    <w:i/>
                    <w:sz w:val="18"/>
                    <w:szCs w:val="18"/>
                  </w:rPr>
                  <w:t>Obama for America</w:t>
                </w:r>
              </w:p>
              <w:p w:rsidR="009F19E9" w:rsidRPr="00EE37A8" w:rsidRDefault="00A91376" w:rsidP="0059360A">
                <w:pPr>
                  <w:rPr>
                    <w:sz w:val="18"/>
                    <w:szCs w:val="18"/>
                  </w:rPr>
                </w:pPr>
                <w:r w:rsidRPr="00EE37A8">
                  <w:rPr>
                    <w:sz w:val="18"/>
                    <w:szCs w:val="18"/>
                  </w:rPr>
                  <w:t xml:space="preserve">Facilitator </w:t>
                </w:r>
                <w:r w:rsidRPr="00EE37A8">
                  <w:rPr>
                    <w:i/>
                    <w:sz w:val="18"/>
                    <w:szCs w:val="18"/>
                  </w:rPr>
                  <w:t>“Dream City 2020,”</w:t>
                </w:r>
                <w:r w:rsidRPr="00EE37A8">
                  <w:rPr>
                    <w:sz w:val="18"/>
                    <w:szCs w:val="18"/>
                  </w:rPr>
                  <w:t xml:space="preserve"> City of Colorado Springs</w:t>
                </w:r>
              </w:p>
            </w:sdtContent>
          </w:sdt>
        </w:tc>
      </w:tr>
    </w:tbl>
    <w:p w:rsidR="00620EA4" w:rsidRDefault="0059360A" w:rsidP="007F4AE1">
      <w:pPr>
        <w:pStyle w:val="BodyText"/>
      </w:pPr>
      <w:r>
        <w:br w:type="textWrapping" w:clear="all"/>
      </w:r>
    </w:p>
    <w:sectPr w:rsidR="00620EA4" w:rsidSect="00E645F4">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C17" w:rsidRDefault="00DE7C17">
      <w:r>
        <w:separator/>
      </w:r>
    </w:p>
  </w:endnote>
  <w:endnote w:type="continuationSeparator" w:id="0">
    <w:p w:rsidR="00DE7C17" w:rsidRDefault="00DE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17" w:rsidRDefault="00DE7C17">
    <w:pPr>
      <w:pStyle w:val="Footer"/>
    </w:pPr>
    <w:r>
      <w:fldChar w:fldCharType="begin"/>
    </w:r>
    <w:r>
      <w:instrText xml:space="preserve"> Page </w:instrText>
    </w:r>
    <w:r>
      <w:fldChar w:fldCharType="separate"/>
    </w:r>
    <w:r w:rsidR="007F3DD9">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C17" w:rsidRDefault="00DE7C17">
      <w:r>
        <w:separator/>
      </w:r>
    </w:p>
  </w:footnote>
  <w:footnote w:type="continuationSeparator" w:id="0">
    <w:p w:rsidR="00DE7C17" w:rsidRDefault="00DE7C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DE7C17">
      <w:trPr>
        <w:trHeight w:val="720"/>
      </w:trPr>
      <w:tc>
        <w:tcPr>
          <w:tcW w:w="10188" w:type="dxa"/>
          <w:vAlign w:val="center"/>
        </w:tcPr>
        <w:p w:rsidR="00DE7C17" w:rsidRDefault="00DE7C17"/>
      </w:tc>
      <w:tc>
        <w:tcPr>
          <w:tcW w:w="720" w:type="dxa"/>
          <w:shd w:val="clear" w:color="auto" w:fill="E76F34" w:themeFill="accent1"/>
          <w:vAlign w:val="center"/>
        </w:tcPr>
        <w:p w:rsidR="00DE7C17" w:rsidRDefault="00DE7C17"/>
      </w:tc>
    </w:tr>
  </w:tbl>
  <w:p w:rsidR="00DE7C17" w:rsidRDefault="00DE7C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17" w:rsidRDefault="00DE7C17"/>
  <w:tbl>
    <w:tblPr>
      <w:tblW w:w="5000" w:type="pct"/>
      <w:tblCellMar>
        <w:left w:w="0" w:type="dxa"/>
        <w:right w:w="0" w:type="dxa"/>
      </w:tblCellMar>
      <w:tblLook w:val="04A0" w:firstRow="1" w:lastRow="0" w:firstColumn="1" w:lastColumn="0" w:noHBand="0" w:noVBand="1"/>
    </w:tblPr>
    <w:tblGrid>
      <w:gridCol w:w="9360"/>
      <w:gridCol w:w="1440"/>
    </w:tblGrid>
    <w:tr w:rsidR="00DE7C17">
      <w:trPr>
        <w:trHeight w:hRule="exact" w:val="1440"/>
      </w:trPr>
      <w:tc>
        <w:tcPr>
          <w:tcW w:w="9360" w:type="dxa"/>
          <w:vAlign w:val="center"/>
        </w:tcPr>
        <w:p w:rsidR="00DE7C17" w:rsidRDefault="00DE7C17">
          <w:pPr>
            <w:pStyle w:val="ContactDetails"/>
          </w:pPr>
        </w:p>
      </w:tc>
      <w:tc>
        <w:tcPr>
          <w:tcW w:w="1440" w:type="dxa"/>
          <w:shd w:val="clear" w:color="auto" w:fill="E76F34" w:themeFill="accent1"/>
          <w:vAlign w:val="bottom"/>
        </w:tcPr>
        <w:p w:rsidR="00DE7C17" w:rsidRDefault="00DE7C17" w:rsidP="00BB25B8">
          <w:pPr>
            <w:pStyle w:val="Initials"/>
          </w:pPr>
          <w:r>
            <w:fldChar w:fldCharType="begin"/>
          </w:r>
          <w:r>
            <w:instrText xml:space="preserve"> PLACEHOLDER "yn" \* MERGEFORMAT </w:instrText>
          </w:r>
          <w:r>
            <w:fldChar w:fldCharType="separate"/>
          </w:r>
          <w:r>
            <w:t>yn</w:t>
          </w:r>
          <w:r>
            <w:fldChar w:fldCharType="end"/>
          </w:r>
        </w:p>
      </w:tc>
    </w:tr>
  </w:tbl>
  <w:p w:rsidR="00DE7C17" w:rsidRDefault="00DE7C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692278"/>
    <w:multiLevelType w:val="hybridMultilevel"/>
    <w:tmpl w:val="3392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73327"/>
    <w:multiLevelType w:val="hybridMultilevel"/>
    <w:tmpl w:val="5DB8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B6929"/>
    <w:multiLevelType w:val="hybridMultilevel"/>
    <w:tmpl w:val="3932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B3074"/>
    <w:multiLevelType w:val="hybridMultilevel"/>
    <w:tmpl w:val="3E9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B7E44"/>
    <w:multiLevelType w:val="hybridMultilevel"/>
    <w:tmpl w:val="A13E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B2005"/>
    <w:rsid w:val="000615DB"/>
    <w:rsid w:val="000D66FC"/>
    <w:rsid w:val="000E200B"/>
    <w:rsid w:val="000F5FEE"/>
    <w:rsid w:val="00110ABE"/>
    <w:rsid w:val="00112165"/>
    <w:rsid w:val="00117512"/>
    <w:rsid w:val="00117F26"/>
    <w:rsid w:val="0028715E"/>
    <w:rsid w:val="002B6CDF"/>
    <w:rsid w:val="002C2C08"/>
    <w:rsid w:val="00305FAD"/>
    <w:rsid w:val="0035285E"/>
    <w:rsid w:val="0037050B"/>
    <w:rsid w:val="004354EF"/>
    <w:rsid w:val="004B2005"/>
    <w:rsid w:val="00505090"/>
    <w:rsid w:val="0054528F"/>
    <w:rsid w:val="005625CE"/>
    <w:rsid w:val="00590809"/>
    <w:rsid w:val="0059360A"/>
    <w:rsid w:val="005A0C4A"/>
    <w:rsid w:val="005A35EF"/>
    <w:rsid w:val="005A42CE"/>
    <w:rsid w:val="006205DE"/>
    <w:rsid w:val="00620EA4"/>
    <w:rsid w:val="00654772"/>
    <w:rsid w:val="00691707"/>
    <w:rsid w:val="006C6CB4"/>
    <w:rsid w:val="006D333B"/>
    <w:rsid w:val="00701E3B"/>
    <w:rsid w:val="007120D6"/>
    <w:rsid w:val="00730624"/>
    <w:rsid w:val="007D6DDF"/>
    <w:rsid w:val="007F3DD9"/>
    <w:rsid w:val="007F4AE1"/>
    <w:rsid w:val="00810AA1"/>
    <w:rsid w:val="008A195B"/>
    <w:rsid w:val="00942554"/>
    <w:rsid w:val="00943EBC"/>
    <w:rsid w:val="0095451D"/>
    <w:rsid w:val="009A58A1"/>
    <w:rsid w:val="009F19E9"/>
    <w:rsid w:val="00A540A5"/>
    <w:rsid w:val="00A5543C"/>
    <w:rsid w:val="00A91376"/>
    <w:rsid w:val="00AA3EF1"/>
    <w:rsid w:val="00AC7FB3"/>
    <w:rsid w:val="00AD4FA8"/>
    <w:rsid w:val="00B06D06"/>
    <w:rsid w:val="00B41FE5"/>
    <w:rsid w:val="00B66FD8"/>
    <w:rsid w:val="00B70A1D"/>
    <w:rsid w:val="00B83201"/>
    <w:rsid w:val="00B9321F"/>
    <w:rsid w:val="00BB25B8"/>
    <w:rsid w:val="00BB56AC"/>
    <w:rsid w:val="00BD00D2"/>
    <w:rsid w:val="00C518D2"/>
    <w:rsid w:val="00CB5B71"/>
    <w:rsid w:val="00D91B1F"/>
    <w:rsid w:val="00DE7C17"/>
    <w:rsid w:val="00E016AB"/>
    <w:rsid w:val="00E14EB2"/>
    <w:rsid w:val="00E2425C"/>
    <w:rsid w:val="00E645F4"/>
    <w:rsid w:val="00E855E7"/>
    <w:rsid w:val="00EE37A8"/>
    <w:rsid w:val="00F24660"/>
    <w:rsid w:val="00F45EB4"/>
    <w:rsid w:val="00F606C8"/>
    <w:rsid w:val="00F72602"/>
    <w:rsid w:val="00F778B4"/>
    <w:rsid w:val="00F8577D"/>
    <w:rsid w:val="00F91B11"/>
    <w:rsid w:val="00F91BF8"/>
    <w:rsid w:val="00FC32A3"/>
    <w:rsid w:val="00FE3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DEA425E1210D429B701AF8B1E3100C"/>
        <w:category>
          <w:name w:val="General"/>
          <w:gallery w:val="placeholder"/>
        </w:category>
        <w:types>
          <w:type w:val="bbPlcHdr"/>
        </w:types>
        <w:behaviors>
          <w:behavior w:val="content"/>
        </w:behaviors>
        <w:guid w:val="{898DF930-0FF7-D241-9164-2CD7FAE2843C}"/>
      </w:docPartPr>
      <w:docPartBody>
        <w:p w:rsidR="000959B6" w:rsidRDefault="000959B6">
          <w:pPr>
            <w:pStyle w:val="26DEA425E1210D429B701AF8B1E3100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AEC24C5105F0841AEA824D51D35B3C7"/>
        <w:category>
          <w:name w:val="General"/>
          <w:gallery w:val="placeholder"/>
        </w:category>
        <w:types>
          <w:type w:val="bbPlcHdr"/>
        </w:types>
        <w:behaviors>
          <w:behavior w:val="content"/>
        </w:behaviors>
        <w:guid w:val="{21D3A222-4013-A24E-B742-39441C7568AC}"/>
      </w:docPartPr>
      <w:docPartBody>
        <w:p w:rsidR="000959B6" w:rsidRDefault="000959B6">
          <w:pPr>
            <w:pStyle w:val="DAEC24C5105F0841AEA824D51D35B3C7"/>
          </w:pPr>
          <w:r>
            <w:t>Lorem ipsum dolor</w:t>
          </w:r>
        </w:p>
      </w:docPartBody>
    </w:docPart>
    <w:docPart>
      <w:docPartPr>
        <w:name w:val="21715DE8392D1444B9C2E1E5BD9621C6"/>
        <w:category>
          <w:name w:val="General"/>
          <w:gallery w:val="placeholder"/>
        </w:category>
        <w:types>
          <w:type w:val="bbPlcHdr"/>
        </w:types>
        <w:behaviors>
          <w:behavior w:val="content"/>
        </w:behaviors>
        <w:guid w:val="{9724CDB4-6044-8446-9B5C-579A411DE6A8}"/>
      </w:docPartPr>
      <w:docPartBody>
        <w:p w:rsidR="000959B6" w:rsidRDefault="000959B6">
          <w:pPr>
            <w:pStyle w:val="21715DE8392D1444B9C2E1E5BD9621C6"/>
          </w:pPr>
          <w:r>
            <w:t>Etiam cursus suscipit enim. Nulla facilisi. Integer eleifend diam eu diam. Donec dapibus enim sollicitudin nulla. Nam hendrerit. Nunc id nisi. Curabitur sed neque. Pellentesque placerat consequat pede.</w:t>
          </w:r>
        </w:p>
      </w:docPartBody>
    </w:docPart>
    <w:docPart>
      <w:docPartPr>
        <w:name w:val="9B0E2C10DEBDE344A367FF86300D8F68"/>
        <w:category>
          <w:name w:val="General"/>
          <w:gallery w:val="placeholder"/>
        </w:category>
        <w:types>
          <w:type w:val="bbPlcHdr"/>
        </w:types>
        <w:behaviors>
          <w:behavior w:val="content"/>
        </w:behaviors>
        <w:guid w:val="{555BE54E-1BB3-5742-9D61-551FABDCCFDB}"/>
      </w:docPartPr>
      <w:docPartBody>
        <w:p w:rsidR="000959B6" w:rsidRDefault="000959B6">
          <w:pPr>
            <w:pStyle w:val="9B0E2C10DEBDE344A367FF86300D8F68"/>
          </w:pPr>
          <w:r>
            <w:t>Aliquam dapibus.</w:t>
          </w:r>
        </w:p>
      </w:docPartBody>
    </w:docPart>
    <w:docPart>
      <w:docPartPr>
        <w:name w:val="FB8A350320B3F64897D950780F209BC0"/>
        <w:category>
          <w:name w:val="General"/>
          <w:gallery w:val="placeholder"/>
        </w:category>
        <w:types>
          <w:type w:val="bbPlcHdr"/>
        </w:types>
        <w:behaviors>
          <w:behavior w:val="content"/>
        </w:behaviors>
        <w:guid w:val="{15369C07-A097-E140-BB4B-0BD621AA603F}"/>
      </w:docPartPr>
      <w:docPartBody>
        <w:p w:rsidR="000959B6" w:rsidRDefault="000959B6">
          <w:pPr>
            <w:pStyle w:val="FB8A350320B3F64897D950780F209BC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A879CB9C975C47A87F9330CC837150"/>
        <w:category>
          <w:name w:val="General"/>
          <w:gallery w:val="placeholder"/>
        </w:category>
        <w:types>
          <w:type w:val="bbPlcHdr"/>
        </w:types>
        <w:behaviors>
          <w:behavior w:val="content"/>
        </w:behaviors>
        <w:guid w:val="{7658FDD5-2F26-3B44-A065-92DCC7DD5918}"/>
      </w:docPartPr>
      <w:docPartBody>
        <w:p w:rsidR="000959B6" w:rsidRDefault="000959B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959B6" w:rsidRDefault="000959B6">
          <w:pPr>
            <w:pStyle w:val="11A879CB9C975C47A87F9330CC83715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D57F6303EB3D44DBEFE3959EE3D66A5"/>
        <w:category>
          <w:name w:val="General"/>
          <w:gallery w:val="placeholder"/>
        </w:category>
        <w:types>
          <w:type w:val="bbPlcHdr"/>
        </w:types>
        <w:behaviors>
          <w:behavior w:val="content"/>
        </w:behaviors>
        <w:guid w:val="{55596A61-A088-654B-9BAB-2F092B114E58}"/>
      </w:docPartPr>
      <w:docPartBody>
        <w:p w:rsidR="000959B6" w:rsidRDefault="000959B6">
          <w:pPr>
            <w:pStyle w:val="6D57F6303EB3D44DBEFE3959EE3D66A5"/>
          </w:pPr>
          <w:r>
            <w:t>Lorem ipsum dolor</w:t>
          </w:r>
        </w:p>
      </w:docPartBody>
    </w:docPart>
    <w:docPart>
      <w:docPartPr>
        <w:name w:val="A7CDBC82BEECAC4C8FB611A60BDF25F5"/>
        <w:category>
          <w:name w:val="General"/>
          <w:gallery w:val="placeholder"/>
        </w:category>
        <w:types>
          <w:type w:val="bbPlcHdr"/>
        </w:types>
        <w:behaviors>
          <w:behavior w:val="content"/>
        </w:behaviors>
        <w:guid w:val="{51B186F7-BAD4-4641-8CED-0AA602912F84}"/>
      </w:docPartPr>
      <w:docPartBody>
        <w:p w:rsidR="000959B6" w:rsidRDefault="000959B6">
          <w:pPr>
            <w:pStyle w:val="A7CDBC82BEECAC4C8FB611A60BDF25F5"/>
          </w:pPr>
          <w:r>
            <w:t>Etiam cursus suscipit enim. Nulla facilisi. Integer eleifend diam eu diam. Donec dapibus enim sollicitudin nulla. Nam hendrerit. Nunc id nisi. Curabitur sed neque. Pellentesque placerat consequat pede.</w:t>
          </w:r>
        </w:p>
      </w:docPartBody>
    </w:docPart>
    <w:docPart>
      <w:docPartPr>
        <w:name w:val="55BF2CE506B3B647A5955E06AE6A388C"/>
        <w:category>
          <w:name w:val="General"/>
          <w:gallery w:val="placeholder"/>
        </w:category>
        <w:types>
          <w:type w:val="bbPlcHdr"/>
        </w:types>
        <w:behaviors>
          <w:behavior w:val="content"/>
        </w:behaviors>
        <w:guid w:val="{A62B6417-0070-CC42-B357-5E255EEA04C6}"/>
      </w:docPartPr>
      <w:docPartBody>
        <w:p w:rsidR="000959B6" w:rsidRDefault="000959B6">
          <w:pPr>
            <w:pStyle w:val="55BF2CE506B3B647A5955E06AE6A388C"/>
          </w:pPr>
          <w:r>
            <w:t>Aliquam dapibus.</w:t>
          </w:r>
        </w:p>
      </w:docPartBody>
    </w:docPart>
    <w:docPart>
      <w:docPartPr>
        <w:name w:val="12D07481168D3042B6ED951283CCC49B"/>
        <w:category>
          <w:name w:val="General"/>
          <w:gallery w:val="placeholder"/>
        </w:category>
        <w:types>
          <w:type w:val="bbPlcHdr"/>
        </w:types>
        <w:behaviors>
          <w:behavior w:val="content"/>
        </w:behaviors>
        <w:guid w:val="{B57B8439-C05B-824D-B06A-74A9BFBCDF23}"/>
      </w:docPartPr>
      <w:docPartBody>
        <w:p w:rsidR="000959B6" w:rsidRDefault="000959B6">
          <w:pPr>
            <w:pStyle w:val="12D07481168D3042B6ED951283CCC49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DBD2E6ADE26E408B1DACF8947FAF55"/>
        <w:category>
          <w:name w:val="General"/>
          <w:gallery w:val="placeholder"/>
        </w:category>
        <w:types>
          <w:type w:val="bbPlcHdr"/>
        </w:types>
        <w:behaviors>
          <w:behavior w:val="content"/>
        </w:behaviors>
        <w:guid w:val="{B0067F85-7ADA-3240-AE62-18A0A2607FB4}"/>
      </w:docPartPr>
      <w:docPartBody>
        <w:p w:rsidR="000959B6" w:rsidRDefault="000959B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959B6" w:rsidRDefault="000959B6">
          <w:pPr>
            <w:pStyle w:val="36DBD2E6ADE26E408B1DACF8947FAF5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84506D00BA2134BAE38941DDBE52F74"/>
        <w:category>
          <w:name w:val="General"/>
          <w:gallery w:val="placeholder"/>
        </w:category>
        <w:types>
          <w:type w:val="bbPlcHdr"/>
        </w:types>
        <w:behaviors>
          <w:behavior w:val="content"/>
        </w:behaviors>
        <w:guid w:val="{BB23D4AA-4FFB-F042-AEB6-69E673313909}"/>
      </w:docPartPr>
      <w:docPartBody>
        <w:p w:rsidR="000959B6" w:rsidRDefault="000959B6">
          <w:pPr>
            <w:pStyle w:val="D84506D00BA2134BAE38941DDBE52F74"/>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9B6"/>
    <w:rsid w:val="000959B6"/>
    <w:rsid w:val="005D30BB"/>
    <w:rsid w:val="00651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EA425E1210D429B701AF8B1E3100C">
    <w:name w:val="26DEA425E1210D429B701AF8B1E3100C"/>
  </w:style>
  <w:style w:type="paragraph" w:customStyle="1" w:styleId="DAEC24C5105F0841AEA824D51D35B3C7">
    <w:name w:val="DAEC24C5105F0841AEA824D51D35B3C7"/>
  </w:style>
  <w:style w:type="paragraph" w:customStyle="1" w:styleId="21715DE8392D1444B9C2E1E5BD9621C6">
    <w:name w:val="21715DE8392D1444B9C2E1E5BD9621C6"/>
  </w:style>
  <w:style w:type="paragraph" w:customStyle="1" w:styleId="9B0E2C10DEBDE344A367FF86300D8F68">
    <w:name w:val="9B0E2C10DEBDE344A367FF86300D8F68"/>
  </w:style>
  <w:style w:type="paragraph" w:customStyle="1" w:styleId="FB8A350320B3F64897D950780F209BC0">
    <w:name w:val="FB8A350320B3F64897D950780F209BC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1A879CB9C975C47A87F9330CC837150">
    <w:name w:val="11A879CB9C975C47A87F9330CC837150"/>
  </w:style>
  <w:style w:type="paragraph" w:customStyle="1" w:styleId="6D57F6303EB3D44DBEFE3959EE3D66A5">
    <w:name w:val="6D57F6303EB3D44DBEFE3959EE3D66A5"/>
  </w:style>
  <w:style w:type="paragraph" w:customStyle="1" w:styleId="A7CDBC82BEECAC4C8FB611A60BDF25F5">
    <w:name w:val="A7CDBC82BEECAC4C8FB611A60BDF25F5"/>
  </w:style>
  <w:style w:type="paragraph" w:customStyle="1" w:styleId="55BF2CE506B3B647A5955E06AE6A388C">
    <w:name w:val="55BF2CE506B3B647A5955E06AE6A388C"/>
  </w:style>
  <w:style w:type="paragraph" w:customStyle="1" w:styleId="12D07481168D3042B6ED951283CCC49B">
    <w:name w:val="12D07481168D3042B6ED951283CCC49B"/>
  </w:style>
  <w:style w:type="paragraph" w:customStyle="1" w:styleId="36DBD2E6ADE26E408B1DACF8947FAF55">
    <w:name w:val="36DBD2E6ADE26E408B1DACF8947FAF55"/>
  </w:style>
  <w:style w:type="paragraph" w:customStyle="1" w:styleId="D84506D00BA2134BAE38941DDBE52F74">
    <w:name w:val="D84506D00BA2134BAE38941DDBE52F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EA425E1210D429B701AF8B1E3100C">
    <w:name w:val="26DEA425E1210D429B701AF8B1E3100C"/>
  </w:style>
  <w:style w:type="paragraph" w:customStyle="1" w:styleId="DAEC24C5105F0841AEA824D51D35B3C7">
    <w:name w:val="DAEC24C5105F0841AEA824D51D35B3C7"/>
  </w:style>
  <w:style w:type="paragraph" w:customStyle="1" w:styleId="21715DE8392D1444B9C2E1E5BD9621C6">
    <w:name w:val="21715DE8392D1444B9C2E1E5BD9621C6"/>
  </w:style>
  <w:style w:type="paragraph" w:customStyle="1" w:styleId="9B0E2C10DEBDE344A367FF86300D8F68">
    <w:name w:val="9B0E2C10DEBDE344A367FF86300D8F68"/>
  </w:style>
  <w:style w:type="paragraph" w:customStyle="1" w:styleId="FB8A350320B3F64897D950780F209BC0">
    <w:name w:val="FB8A350320B3F64897D950780F209BC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1A879CB9C975C47A87F9330CC837150">
    <w:name w:val="11A879CB9C975C47A87F9330CC837150"/>
  </w:style>
  <w:style w:type="paragraph" w:customStyle="1" w:styleId="6D57F6303EB3D44DBEFE3959EE3D66A5">
    <w:name w:val="6D57F6303EB3D44DBEFE3959EE3D66A5"/>
  </w:style>
  <w:style w:type="paragraph" w:customStyle="1" w:styleId="A7CDBC82BEECAC4C8FB611A60BDF25F5">
    <w:name w:val="A7CDBC82BEECAC4C8FB611A60BDF25F5"/>
  </w:style>
  <w:style w:type="paragraph" w:customStyle="1" w:styleId="55BF2CE506B3B647A5955E06AE6A388C">
    <w:name w:val="55BF2CE506B3B647A5955E06AE6A388C"/>
  </w:style>
  <w:style w:type="paragraph" w:customStyle="1" w:styleId="12D07481168D3042B6ED951283CCC49B">
    <w:name w:val="12D07481168D3042B6ED951283CCC49B"/>
  </w:style>
  <w:style w:type="paragraph" w:customStyle="1" w:styleId="36DBD2E6ADE26E408B1DACF8947FAF55">
    <w:name w:val="36DBD2E6ADE26E408B1DACF8947FAF55"/>
  </w:style>
  <w:style w:type="paragraph" w:customStyle="1" w:styleId="D84506D00BA2134BAE38941DDBE52F74">
    <w:name w:val="D84506D00BA2134BAE38941DDBE52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BB0B-0A46-984A-9CC4-09F42167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TotalTime>
  <Pages>3</Pages>
  <Words>1045</Words>
  <Characters>5958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young</dc:creator>
  <cp:keywords/>
  <dc:description/>
  <cp:lastModifiedBy>lynn young</cp:lastModifiedBy>
  <cp:revision>2</cp:revision>
  <cp:lastPrinted>2013-05-20T21:41:00Z</cp:lastPrinted>
  <dcterms:created xsi:type="dcterms:W3CDTF">2013-07-05T19:05:00Z</dcterms:created>
  <dcterms:modified xsi:type="dcterms:W3CDTF">2013-07-05T19:05:00Z</dcterms:modified>
  <cp:category/>
</cp:coreProperties>
</file>