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E82743" w:rsidRPr="00E82743" w:rsidRDefault="00ED5D52" w:rsidP="00E82743">
      <w:pPr>
        <w:tabs>
          <w:tab w:val="left" w:pos="5820"/>
        </w:tabs>
        <w:spacing w:after="0"/>
        <w:rPr>
          <w:b/>
          <w:sz w:val="28"/>
          <w:szCs w:val="28"/>
          <w:u w:val="single"/>
        </w:rPr>
      </w:pPr>
      <w:r w:rsidRPr="00E82743">
        <w:rPr>
          <w:b/>
          <w:sz w:val="28"/>
          <w:szCs w:val="28"/>
          <w:u w:val="single"/>
        </w:rPr>
        <w:t>Kristen Bentley</w:t>
      </w:r>
      <w:r w:rsidR="00E82743" w:rsidRPr="00E82743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82743" w:rsidRPr="00E82743">
        <w:rPr>
          <w:rFonts w:ascii="Times New Roman" w:eastAsia="Times New Roman" w:hAnsi="Times New Roman" w:cs="Times New Roman"/>
          <w:noProof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eastAsia="en-CA"/>
        </w:rPr>
        <w:drawing>
          <wp:anchor distT="0" distB="0" distL="114300" distR="114300" simplePos="0" relativeHeight="251658240" behindDoc="0" locked="0" layoutInCell="1" allowOverlap="1" wp14:anchorId="5FCC0D94" wp14:editId="3231C3E7">
            <wp:simplePos x="4610100" y="914400"/>
            <wp:positionH relativeFrom="margin">
              <wp:align>right</wp:align>
            </wp:positionH>
            <wp:positionV relativeFrom="margin">
              <wp:align>top</wp:align>
            </wp:positionV>
            <wp:extent cx="1144270" cy="1717040"/>
            <wp:effectExtent l="0" t="0" r="0" b="0"/>
            <wp:wrapSquare wrapText="bothSides"/>
            <wp:docPr id="2" name="Picture 2" descr="C:\Users\Kristen\Pictures\_MG_75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en\Pictures\_MG_757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2743" w:rsidRDefault="008E706A" w:rsidP="00E82743">
      <w:pPr>
        <w:spacing w:after="0"/>
      </w:pPr>
      <w:r>
        <w:t>CPCC, Graduate of the Leader Program</w:t>
      </w:r>
    </w:p>
    <w:p w:rsidR="008E706A" w:rsidRDefault="008E706A" w:rsidP="00E82743">
      <w:pPr>
        <w:spacing w:after="0"/>
      </w:pPr>
      <w:r>
        <w:t>Certified Physician Development Coach</w:t>
      </w:r>
    </w:p>
    <w:p w:rsidR="00E82743" w:rsidRDefault="00E82743" w:rsidP="00E82743">
      <w:pPr>
        <w:spacing w:after="0"/>
      </w:pPr>
      <w:r>
        <w:t>Doctor of Optometry</w:t>
      </w:r>
    </w:p>
    <w:p w:rsidR="00E82743" w:rsidRDefault="00E82743" w:rsidP="00E82743">
      <w:pPr>
        <w:spacing w:after="0"/>
      </w:pPr>
      <w:r>
        <w:t>22 Bridle Trail</w:t>
      </w:r>
      <w:r w:rsidR="008E706A">
        <w:t xml:space="preserve">    </w:t>
      </w:r>
      <w:r>
        <w:t>Midhurst, ON</w:t>
      </w:r>
    </w:p>
    <w:p w:rsidR="00E82743" w:rsidRDefault="00E82743" w:rsidP="00E82743">
      <w:pPr>
        <w:spacing w:after="0"/>
      </w:pPr>
      <w:r>
        <w:t>L0L1X0</w:t>
      </w:r>
      <w:r w:rsidR="008E706A">
        <w:t xml:space="preserve">                 </w:t>
      </w:r>
      <w:r>
        <w:t>705.735.9975</w:t>
      </w:r>
    </w:p>
    <w:p w:rsidR="00E82743" w:rsidRDefault="00091B6A" w:rsidP="00E82743">
      <w:pPr>
        <w:spacing w:after="0"/>
      </w:pPr>
      <w:hyperlink r:id="rId7" w:history="1">
        <w:r w:rsidR="00E82743" w:rsidRPr="0026588C">
          <w:rPr>
            <w:rStyle w:val="Hyperlink"/>
          </w:rPr>
          <w:t>www.CoachingResource.ca</w:t>
        </w:r>
      </w:hyperlink>
    </w:p>
    <w:p w:rsidR="00E82743" w:rsidRDefault="00E82743" w:rsidP="00E82743">
      <w:pPr>
        <w:spacing w:after="0"/>
      </w:pPr>
    </w:p>
    <w:p w:rsidR="00E82743" w:rsidRDefault="00E82743" w:rsidP="00E82743">
      <w:pPr>
        <w:spacing w:after="0"/>
      </w:pPr>
    </w:p>
    <w:p w:rsidR="00A564B1" w:rsidRDefault="00A564B1" w:rsidP="006A33D1">
      <w:pPr>
        <w:spacing w:after="0"/>
      </w:pPr>
    </w:p>
    <w:p w:rsidR="00F91835" w:rsidRPr="00CC1BAA" w:rsidRDefault="00D6447D" w:rsidP="006A33D1">
      <w:pPr>
        <w:spacing w:after="0"/>
      </w:pPr>
      <w:r>
        <w:t xml:space="preserve">I have a dream </w:t>
      </w:r>
      <w:r w:rsidR="00A564B1">
        <w:t>–</w:t>
      </w:r>
      <w:r>
        <w:t xml:space="preserve"> </w:t>
      </w:r>
      <w:r w:rsidR="00A564B1">
        <w:t>My dream is for every</w:t>
      </w:r>
      <w:r w:rsidR="001B162A">
        <w:t xml:space="preserve"> human being to live and lead life, </w:t>
      </w:r>
      <w:r w:rsidR="00A564B1">
        <w:t>defined by them.  I want people to know who they are and love who they are.  I want them to discover what they are here for, where they are needed and I want them to authentically and powerfully answer the call.</w:t>
      </w:r>
      <w:r w:rsidR="009E3C17">
        <w:t xml:space="preserve">  </w:t>
      </w:r>
      <w:r w:rsidR="00CC1BAA">
        <w:t xml:space="preserve">I want people to see how we are all similar in our humanity and celebrate the creative energy that stems from our diversity. When </w:t>
      </w:r>
      <w:r w:rsidR="00CC1BAA">
        <w:rPr>
          <w:i/>
        </w:rPr>
        <w:t>we</w:t>
      </w:r>
      <w:r w:rsidR="00CC1BAA">
        <w:t xml:space="preserve"> come together from this place, </w:t>
      </w:r>
      <w:r w:rsidR="00CC1BAA">
        <w:rPr>
          <w:i/>
        </w:rPr>
        <w:t>we</w:t>
      </w:r>
      <w:r w:rsidR="00CC1BAA">
        <w:t xml:space="preserve"> create a vibrant, thriving, peaceful life, workplace and world.</w:t>
      </w:r>
    </w:p>
    <w:p w:rsidR="00E82743" w:rsidRDefault="009E3C17" w:rsidP="006A33D1">
      <w:pPr>
        <w:spacing w:after="0"/>
      </w:pPr>
      <w:r>
        <w:t>I truly believe that the Co-Active model is so much more than a coaching model.  I believe that it is a powerful model for interpersonal relationships and part of my dr</w:t>
      </w:r>
      <w:r w:rsidR="00F91835">
        <w:t>eam is for everyone to live in partnership – partnership with self, with others, with community and with something greater – to live</w:t>
      </w:r>
      <w:r>
        <w:t xml:space="preserve"> co-acti</w:t>
      </w:r>
      <w:r w:rsidR="00F91835">
        <w:t>vely</w:t>
      </w:r>
      <w:r w:rsidR="00611653">
        <w:t xml:space="preserve"> – to create a co-active world.</w:t>
      </w:r>
    </w:p>
    <w:p w:rsidR="00C66CD1" w:rsidRDefault="00C66CD1" w:rsidP="006A33D1">
      <w:pPr>
        <w:spacing w:after="0"/>
      </w:pPr>
      <w:r>
        <w:t>As a result of this dream and passion, I truly believe that</w:t>
      </w:r>
      <w:r w:rsidR="008E706A">
        <w:t xml:space="preserve"> I will contribute immensely to the F</w:t>
      </w:r>
      <w:r w:rsidR="00CC1BAA">
        <w:t>ront of the Room Leading Team for</w:t>
      </w:r>
      <w:r w:rsidR="008E706A">
        <w:t xml:space="preserve"> the </w:t>
      </w:r>
      <w:r w:rsidR="00CC1BAA">
        <w:t xml:space="preserve">public </w:t>
      </w:r>
      <w:r w:rsidR="008E706A">
        <w:t>Core Curriculum</w:t>
      </w:r>
      <w:r w:rsidR="00611653">
        <w:t xml:space="preserve"> </w:t>
      </w:r>
      <w:r w:rsidR="00CC1BAA">
        <w:t>courses and for</w:t>
      </w:r>
      <w:r w:rsidR="00611653">
        <w:t xml:space="preserve"> organizations</w:t>
      </w:r>
      <w:r w:rsidR="008E706A">
        <w:t>.</w:t>
      </w:r>
    </w:p>
    <w:p w:rsidR="00E82743" w:rsidRDefault="00E82743" w:rsidP="006A33D1">
      <w:pPr>
        <w:spacing w:after="0"/>
      </w:pPr>
    </w:p>
    <w:p w:rsidR="0008208B" w:rsidRDefault="001B162A" w:rsidP="00012273">
      <w:pPr>
        <w:spacing w:after="0"/>
      </w:pPr>
      <w:r>
        <w:t>Work Experience:</w:t>
      </w:r>
    </w:p>
    <w:p w:rsidR="00B52908" w:rsidRDefault="00ED5D52" w:rsidP="006A33D1">
      <w:pPr>
        <w:pStyle w:val="ListParagraph"/>
        <w:numPr>
          <w:ilvl w:val="0"/>
          <w:numId w:val="7"/>
        </w:numPr>
        <w:spacing w:after="0"/>
      </w:pPr>
      <w:r>
        <w:t>1995-2011 Doctor of Optometry – Private Practice Owner – Barrie Vision Centre,  Barrie, ON, Canada</w:t>
      </w:r>
      <w:r w:rsidR="001B162A">
        <w:t xml:space="preserve">  </w:t>
      </w:r>
      <w:r w:rsidR="009E3C17">
        <w:t>(self-employed – my husband and I started the company from scratch and built it to gross over 1 M annually</w:t>
      </w:r>
      <w:r w:rsidR="006A33D1">
        <w:t>.  We sold it in Jan 2011</w:t>
      </w:r>
      <w:r w:rsidR="009E3C17">
        <w:t>)</w:t>
      </w:r>
    </w:p>
    <w:p w:rsidR="00B52908" w:rsidRDefault="00ED5D52" w:rsidP="006A33D1">
      <w:pPr>
        <w:pStyle w:val="ListParagraph"/>
        <w:numPr>
          <w:ilvl w:val="0"/>
          <w:numId w:val="3"/>
        </w:numPr>
        <w:spacing w:after="0"/>
      </w:pPr>
      <w:r>
        <w:t xml:space="preserve">1996 – 2008 Doctor of Optometry – </w:t>
      </w:r>
      <w:proofErr w:type="spellStart"/>
      <w:r>
        <w:t>Huronia</w:t>
      </w:r>
      <w:proofErr w:type="spellEnd"/>
      <w:r>
        <w:t xml:space="preserve"> Regional Centre – government home and institution for </w:t>
      </w:r>
      <w:r w:rsidR="008E706A">
        <w:t xml:space="preserve">physically and mentally </w:t>
      </w:r>
      <w:r>
        <w:t>disabled adults</w:t>
      </w:r>
      <w:r w:rsidR="00A564B1">
        <w:t xml:space="preserve"> </w:t>
      </w:r>
      <w:r w:rsidR="00B52908">
        <w:t xml:space="preserve"> </w:t>
      </w:r>
    </w:p>
    <w:p w:rsidR="00D43B0F" w:rsidRDefault="008E706A" w:rsidP="006A33D1">
      <w:pPr>
        <w:pStyle w:val="ListParagraph"/>
        <w:numPr>
          <w:ilvl w:val="0"/>
          <w:numId w:val="3"/>
        </w:numPr>
        <w:spacing w:after="0"/>
      </w:pPr>
      <w:r>
        <w:t>2011 – 2013</w:t>
      </w:r>
      <w:r w:rsidR="00D43B0F">
        <w:t xml:space="preserve"> </w:t>
      </w:r>
      <w:r w:rsidR="001B162A">
        <w:t>Professional &amp; Personal Coach</w:t>
      </w:r>
      <w:r w:rsidR="00D43B0F">
        <w:t xml:space="preserve"> / CPCC May 2012. Areas of interest:</w:t>
      </w:r>
    </w:p>
    <w:p w:rsidR="00D43B0F" w:rsidRDefault="00D43B0F" w:rsidP="00D43B0F">
      <w:pPr>
        <w:pStyle w:val="ListParagraph"/>
        <w:numPr>
          <w:ilvl w:val="1"/>
          <w:numId w:val="3"/>
        </w:numPr>
        <w:spacing w:after="0"/>
      </w:pPr>
      <w:r>
        <w:t xml:space="preserve">Healthcare (Leadership Development, Burnout Resiliency) </w:t>
      </w:r>
    </w:p>
    <w:p w:rsidR="00D43B0F" w:rsidRDefault="00D43B0F" w:rsidP="00D43B0F">
      <w:pPr>
        <w:pStyle w:val="ListParagraph"/>
        <w:numPr>
          <w:ilvl w:val="1"/>
          <w:numId w:val="3"/>
        </w:numPr>
        <w:spacing w:after="0"/>
      </w:pPr>
      <w:r>
        <w:t>Executive Coaching</w:t>
      </w:r>
    </w:p>
    <w:p w:rsidR="00D43B0F" w:rsidRDefault="00D43B0F" w:rsidP="00D43B0F">
      <w:pPr>
        <w:pStyle w:val="ListParagraph"/>
        <w:numPr>
          <w:ilvl w:val="1"/>
          <w:numId w:val="3"/>
        </w:numPr>
        <w:spacing w:after="0"/>
      </w:pPr>
      <w:r>
        <w:t>Relationships</w:t>
      </w:r>
      <w:r w:rsidR="008E706A">
        <w:t xml:space="preserve"> </w:t>
      </w:r>
    </w:p>
    <w:p w:rsidR="00D43B0F" w:rsidRDefault="00FE2673" w:rsidP="00D43B0F">
      <w:pPr>
        <w:pStyle w:val="ListParagraph"/>
        <w:numPr>
          <w:ilvl w:val="1"/>
          <w:numId w:val="3"/>
        </w:numPr>
        <w:spacing w:after="0"/>
      </w:pPr>
      <w:r>
        <w:t>Certification Coach/Mentor</w:t>
      </w:r>
      <w:r w:rsidR="008E706A">
        <w:t>,</w:t>
      </w:r>
    </w:p>
    <w:p w:rsidR="00ED5D52" w:rsidRDefault="00D43B0F" w:rsidP="00D43B0F">
      <w:pPr>
        <w:pStyle w:val="ListParagraph"/>
        <w:numPr>
          <w:ilvl w:val="1"/>
          <w:numId w:val="3"/>
        </w:numPr>
        <w:spacing w:after="0"/>
      </w:pPr>
      <w:r>
        <w:t xml:space="preserve">CTI Leadership Program </w:t>
      </w:r>
      <w:r w:rsidR="008E706A">
        <w:t>Coach/Mentor</w:t>
      </w:r>
    </w:p>
    <w:p w:rsidR="00D43B0F" w:rsidRDefault="00D43B0F" w:rsidP="006A33D1">
      <w:pPr>
        <w:pStyle w:val="ListParagraph"/>
        <w:numPr>
          <w:ilvl w:val="0"/>
          <w:numId w:val="3"/>
        </w:numPr>
        <w:spacing w:after="0"/>
      </w:pPr>
      <w:r>
        <w:t>2012 - 2013</w:t>
      </w:r>
      <w:r w:rsidR="00FE2673">
        <w:t xml:space="preserve"> CTI Corporate – Healthcare Taskforce – co-leading with Jill Schic</w:t>
      </w:r>
      <w:r>
        <w:t>h</w:t>
      </w:r>
      <w:r w:rsidR="00FE2673">
        <w:t>ter</w:t>
      </w:r>
      <w:r w:rsidR="009E3C17">
        <w:t xml:space="preserve"> </w:t>
      </w:r>
    </w:p>
    <w:p w:rsidR="00FE2673" w:rsidRDefault="00D43B0F" w:rsidP="006A33D1">
      <w:pPr>
        <w:pStyle w:val="ListParagraph"/>
        <w:numPr>
          <w:ilvl w:val="0"/>
          <w:numId w:val="3"/>
        </w:numPr>
        <w:spacing w:after="0"/>
      </w:pPr>
      <w:r>
        <w:t xml:space="preserve">2012 - 2013 </w:t>
      </w:r>
      <w:r w:rsidR="00FE2673">
        <w:t>Workshop co-leader – various topics in and outside Healthcare</w:t>
      </w:r>
    </w:p>
    <w:p w:rsidR="008E706A" w:rsidRDefault="00D43B0F" w:rsidP="006A33D1">
      <w:pPr>
        <w:pStyle w:val="ListParagraph"/>
        <w:numPr>
          <w:ilvl w:val="0"/>
          <w:numId w:val="3"/>
        </w:numPr>
        <w:spacing w:after="0"/>
      </w:pPr>
      <w:r>
        <w:t xml:space="preserve">2012 - </w:t>
      </w:r>
      <w:r w:rsidR="008E706A">
        <w:t>2013 CTI Community Development – Toronto Ambassador</w:t>
      </w:r>
    </w:p>
    <w:p w:rsidR="00012273" w:rsidRDefault="00012273" w:rsidP="00012273">
      <w:pPr>
        <w:spacing w:after="0"/>
      </w:pPr>
    </w:p>
    <w:p w:rsidR="00CC1BAA" w:rsidRDefault="00CC1BAA" w:rsidP="00012273">
      <w:pPr>
        <w:spacing w:after="0"/>
      </w:pPr>
    </w:p>
    <w:p w:rsidR="00CC1BAA" w:rsidRDefault="00CC1BAA" w:rsidP="00012273">
      <w:pPr>
        <w:spacing w:after="0"/>
      </w:pPr>
    </w:p>
    <w:p w:rsidR="00012273" w:rsidRDefault="00012273" w:rsidP="00012273">
      <w:pPr>
        <w:spacing w:after="0"/>
      </w:pPr>
      <w:r>
        <w:lastRenderedPageBreak/>
        <w:t>Education Experiences:</w:t>
      </w:r>
    </w:p>
    <w:p w:rsidR="00012273" w:rsidRDefault="00012273" w:rsidP="00012273">
      <w:pPr>
        <w:pStyle w:val="ListParagraph"/>
        <w:numPr>
          <w:ilvl w:val="0"/>
          <w:numId w:val="1"/>
        </w:numPr>
        <w:spacing w:after="0"/>
      </w:pPr>
      <w:r>
        <w:t>1995  University of Waterloo – School of Optometry – Awards and recognition for Clinical Excellence and Academic Proficiency</w:t>
      </w:r>
    </w:p>
    <w:p w:rsidR="00012273" w:rsidRDefault="00012273" w:rsidP="00012273">
      <w:pPr>
        <w:pStyle w:val="ListParagraph"/>
        <w:numPr>
          <w:ilvl w:val="0"/>
          <w:numId w:val="1"/>
        </w:numPr>
        <w:spacing w:after="0"/>
      </w:pPr>
      <w:r>
        <w:t>2011 – 2012  CTI – Core Curriculum, Business Builder,</w:t>
      </w:r>
      <w:r w:rsidR="008E706A">
        <w:t xml:space="preserve"> Certification, Leadership, Assisted Core Curriculum</w:t>
      </w:r>
    </w:p>
    <w:p w:rsidR="00012273" w:rsidRDefault="00012273" w:rsidP="00012273">
      <w:pPr>
        <w:pStyle w:val="ListParagraph"/>
        <w:numPr>
          <w:ilvl w:val="0"/>
          <w:numId w:val="1"/>
        </w:numPr>
        <w:spacing w:after="0"/>
      </w:pPr>
      <w:r>
        <w:t>2011 – 2012  Physician’s Coaching Institute – Certified Physician Development Coach</w:t>
      </w:r>
    </w:p>
    <w:p w:rsidR="00012273" w:rsidRDefault="00D678F8" w:rsidP="00012273">
      <w:pPr>
        <w:pStyle w:val="ListParagraph"/>
        <w:numPr>
          <w:ilvl w:val="0"/>
          <w:numId w:val="1"/>
        </w:numPr>
        <w:spacing w:after="0"/>
      </w:pPr>
      <w:r>
        <w:t>2012 SDI - Strengths Deployment Inventory - Certified Relationship Awareness Coach</w:t>
      </w:r>
    </w:p>
    <w:p w:rsidR="00012273" w:rsidRDefault="00012273" w:rsidP="00012273">
      <w:pPr>
        <w:pStyle w:val="ListParagraph"/>
        <w:numPr>
          <w:ilvl w:val="0"/>
          <w:numId w:val="1"/>
        </w:numPr>
        <w:spacing w:after="0"/>
      </w:pPr>
      <w:r>
        <w:t xml:space="preserve">2012 </w:t>
      </w:r>
      <w:r w:rsidR="008E706A">
        <w:t xml:space="preserve">CTI - </w:t>
      </w:r>
      <w:r>
        <w:t>C</w:t>
      </w:r>
      <w:r w:rsidR="00091B6A">
        <w:t xml:space="preserve">o-Active Marketing </w:t>
      </w:r>
    </w:p>
    <w:p w:rsidR="00012273" w:rsidRDefault="00012273" w:rsidP="00012273">
      <w:pPr>
        <w:pStyle w:val="ListParagraph"/>
        <w:numPr>
          <w:ilvl w:val="0"/>
          <w:numId w:val="1"/>
        </w:numPr>
        <w:spacing w:after="0"/>
      </w:pPr>
      <w:r>
        <w:t xml:space="preserve">2012 </w:t>
      </w:r>
      <w:r w:rsidR="008E706A">
        <w:t xml:space="preserve">CTI - </w:t>
      </w:r>
      <w:r>
        <w:t>Co-Active Executive Coaching</w:t>
      </w:r>
    </w:p>
    <w:p w:rsidR="008E706A" w:rsidRDefault="008E706A" w:rsidP="00012273">
      <w:pPr>
        <w:pStyle w:val="ListParagraph"/>
        <w:numPr>
          <w:ilvl w:val="0"/>
          <w:numId w:val="1"/>
        </w:numPr>
        <w:spacing w:after="0"/>
      </w:pPr>
      <w:r>
        <w:t>2013 ORSC Fundamentals</w:t>
      </w:r>
    </w:p>
    <w:p w:rsidR="008E706A" w:rsidRDefault="008E706A" w:rsidP="00012273">
      <w:pPr>
        <w:pStyle w:val="ListParagraph"/>
        <w:numPr>
          <w:ilvl w:val="0"/>
          <w:numId w:val="1"/>
        </w:numPr>
        <w:spacing w:after="0"/>
      </w:pPr>
      <w:r>
        <w:t>2013 The Leadership Circle Profile</w:t>
      </w:r>
    </w:p>
    <w:p w:rsidR="008E706A" w:rsidRDefault="008E706A" w:rsidP="00012273">
      <w:pPr>
        <w:pStyle w:val="ListParagraph"/>
        <w:numPr>
          <w:ilvl w:val="0"/>
          <w:numId w:val="1"/>
        </w:numPr>
        <w:spacing w:after="0"/>
      </w:pPr>
      <w:r>
        <w:t>2013 CTI - Relationship Agility, Assisted Core Curriculum, Assisted Executive Coaching</w:t>
      </w:r>
    </w:p>
    <w:p w:rsidR="00B52908" w:rsidRDefault="00B52908" w:rsidP="006A33D1">
      <w:pPr>
        <w:spacing w:after="0"/>
      </w:pPr>
    </w:p>
    <w:p w:rsidR="00012273" w:rsidRDefault="00012273" w:rsidP="006A33D1">
      <w:pPr>
        <w:spacing w:after="0"/>
      </w:pPr>
    </w:p>
    <w:p w:rsidR="00B52908" w:rsidRDefault="00B52908" w:rsidP="006A33D1">
      <w:pPr>
        <w:spacing w:after="0"/>
      </w:pPr>
      <w:r>
        <w:t>References in CTI</w:t>
      </w:r>
    </w:p>
    <w:p w:rsidR="00776F2E" w:rsidRDefault="00D43B0F" w:rsidP="006A33D1">
      <w:pPr>
        <w:pStyle w:val="ListParagraph"/>
        <w:numPr>
          <w:ilvl w:val="0"/>
          <w:numId w:val="6"/>
        </w:numPr>
        <w:spacing w:after="0"/>
      </w:pPr>
      <w:r>
        <w:t>5</w:t>
      </w:r>
      <w:r w:rsidR="00012273">
        <w:t xml:space="preserve"> </w:t>
      </w:r>
      <w:r w:rsidR="00776F2E">
        <w:t xml:space="preserve">contacts </w:t>
      </w:r>
      <w:r w:rsidR="00012273">
        <w:t xml:space="preserve">that I have asked to be a reference for me:  </w:t>
      </w:r>
    </w:p>
    <w:p w:rsidR="00776F2E" w:rsidRDefault="006A33D1" w:rsidP="00776F2E">
      <w:pPr>
        <w:pStyle w:val="ListParagraph"/>
        <w:numPr>
          <w:ilvl w:val="1"/>
          <w:numId w:val="6"/>
        </w:numPr>
        <w:spacing w:after="0"/>
      </w:pPr>
      <w:r>
        <w:t>L.A</w:t>
      </w:r>
      <w:r w:rsidR="00611653">
        <w:t>.</w:t>
      </w:r>
      <w:r>
        <w:t xml:space="preserve"> Reding</w:t>
      </w:r>
      <w:r w:rsidR="00D43B0F">
        <w:t xml:space="preserve"> </w:t>
      </w:r>
    </w:p>
    <w:p w:rsidR="00776F2E" w:rsidRDefault="006A33D1" w:rsidP="00776F2E">
      <w:pPr>
        <w:pStyle w:val="ListParagraph"/>
        <w:numPr>
          <w:ilvl w:val="1"/>
          <w:numId w:val="6"/>
        </w:numPr>
        <w:spacing w:after="0"/>
      </w:pPr>
      <w:r>
        <w:t>Lorry Schneider</w:t>
      </w:r>
      <w:r w:rsidR="00D43B0F">
        <w:t xml:space="preserve"> </w:t>
      </w:r>
    </w:p>
    <w:p w:rsidR="00D43B0F" w:rsidRDefault="00D43B0F" w:rsidP="00776F2E">
      <w:pPr>
        <w:pStyle w:val="ListParagraph"/>
        <w:numPr>
          <w:ilvl w:val="1"/>
          <w:numId w:val="6"/>
        </w:numPr>
        <w:spacing w:after="0"/>
      </w:pPr>
      <w:r>
        <w:t>Deborah Colman</w:t>
      </w:r>
    </w:p>
    <w:p w:rsidR="006A33D1" w:rsidRDefault="00012273" w:rsidP="00776F2E">
      <w:pPr>
        <w:pStyle w:val="ListParagraph"/>
        <w:numPr>
          <w:ilvl w:val="1"/>
          <w:numId w:val="6"/>
        </w:numPr>
        <w:spacing w:after="0"/>
      </w:pPr>
      <w:r>
        <w:t>Jill Schic</w:t>
      </w:r>
      <w:r w:rsidR="00D43B0F">
        <w:t xml:space="preserve">hter </w:t>
      </w:r>
    </w:p>
    <w:p w:rsidR="00D43B0F" w:rsidRDefault="00D43B0F" w:rsidP="00776F2E">
      <w:pPr>
        <w:pStyle w:val="ListParagraph"/>
        <w:numPr>
          <w:ilvl w:val="1"/>
          <w:numId w:val="6"/>
        </w:numPr>
        <w:spacing w:after="0"/>
      </w:pPr>
      <w:r>
        <w:t>Nick Kettles</w:t>
      </w:r>
    </w:p>
    <w:p w:rsidR="00012273" w:rsidRDefault="00012273" w:rsidP="006A33D1">
      <w:pPr>
        <w:pStyle w:val="ListParagraph"/>
        <w:numPr>
          <w:ilvl w:val="0"/>
          <w:numId w:val="6"/>
        </w:numPr>
        <w:spacing w:after="0"/>
      </w:pPr>
      <w:r>
        <w:t xml:space="preserve">Others that know me, my work ethic, initiative, contribution and passion for the material:  Henry Kimsey-House (Leader in Leadership), </w:t>
      </w:r>
      <w:r w:rsidR="00091B6A">
        <w:t xml:space="preserve">Karl Sniady, </w:t>
      </w:r>
      <w:bookmarkStart w:id="0" w:name="_GoBack"/>
      <w:bookmarkEnd w:id="0"/>
      <w:r>
        <w:t>Chuck Allen (Certifi</w:t>
      </w:r>
      <w:r w:rsidR="00D43B0F">
        <w:t xml:space="preserve">cation Program Leader), Wendy </w:t>
      </w:r>
      <w:proofErr w:type="spellStart"/>
      <w:r w:rsidR="00D43B0F">
        <w:t>Gutin</w:t>
      </w:r>
      <w:proofErr w:type="spellEnd"/>
      <w:r w:rsidR="00D43B0F">
        <w:t xml:space="preserve">, </w:t>
      </w:r>
      <w:proofErr w:type="spellStart"/>
      <w:r w:rsidR="00D43B0F">
        <w:t>Eilleen</w:t>
      </w:r>
      <w:proofErr w:type="spellEnd"/>
      <w:r w:rsidR="00D43B0F">
        <w:t xml:space="preserve"> Blumenthal, Sabrina Roblin, Brian Tucker, Ken Mossman, Ken Oakley, Leslie Lupinsky, Signy Wilson, Joni Mar</w:t>
      </w:r>
      <w:r>
        <w:t xml:space="preserve">, Mikell </w:t>
      </w:r>
      <w:proofErr w:type="spellStart"/>
      <w:r>
        <w:t>Parsh</w:t>
      </w:r>
      <w:proofErr w:type="spellEnd"/>
      <w:r>
        <w:t xml:space="preserve"> </w:t>
      </w:r>
    </w:p>
    <w:p w:rsidR="006A33D1" w:rsidRDefault="006A33D1" w:rsidP="006A33D1">
      <w:pPr>
        <w:spacing w:after="0"/>
      </w:pPr>
    </w:p>
    <w:p w:rsidR="007251D9" w:rsidRDefault="007251D9" w:rsidP="006A33D1">
      <w:pPr>
        <w:spacing w:after="0"/>
      </w:pPr>
    </w:p>
    <w:sectPr w:rsidR="007251D9" w:rsidSect="00ED5D52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38B"/>
    <w:multiLevelType w:val="hybridMultilevel"/>
    <w:tmpl w:val="D302A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06B6"/>
    <w:multiLevelType w:val="hybridMultilevel"/>
    <w:tmpl w:val="273A4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529A3"/>
    <w:multiLevelType w:val="hybridMultilevel"/>
    <w:tmpl w:val="1A5EC6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F1F2F"/>
    <w:multiLevelType w:val="hybridMultilevel"/>
    <w:tmpl w:val="232A8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33AD8"/>
    <w:multiLevelType w:val="hybridMultilevel"/>
    <w:tmpl w:val="4BB25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91F18"/>
    <w:multiLevelType w:val="hybridMultilevel"/>
    <w:tmpl w:val="AFF27F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D3F73"/>
    <w:multiLevelType w:val="hybridMultilevel"/>
    <w:tmpl w:val="A3FC7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E69E6"/>
    <w:multiLevelType w:val="hybridMultilevel"/>
    <w:tmpl w:val="E3DAC4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52B4A"/>
    <w:multiLevelType w:val="hybridMultilevel"/>
    <w:tmpl w:val="C56C5E0C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52"/>
    <w:rsid w:val="00012273"/>
    <w:rsid w:val="00060797"/>
    <w:rsid w:val="0008208B"/>
    <w:rsid w:val="00091B6A"/>
    <w:rsid w:val="000F2A05"/>
    <w:rsid w:val="001B162A"/>
    <w:rsid w:val="003F678D"/>
    <w:rsid w:val="00574531"/>
    <w:rsid w:val="006025FA"/>
    <w:rsid w:val="00611653"/>
    <w:rsid w:val="006A33D1"/>
    <w:rsid w:val="007251D9"/>
    <w:rsid w:val="00776F2E"/>
    <w:rsid w:val="008E706A"/>
    <w:rsid w:val="009E3C17"/>
    <w:rsid w:val="00A564B1"/>
    <w:rsid w:val="00B52908"/>
    <w:rsid w:val="00C66CD1"/>
    <w:rsid w:val="00CC1BAA"/>
    <w:rsid w:val="00D43B0F"/>
    <w:rsid w:val="00D6447D"/>
    <w:rsid w:val="00D678F8"/>
    <w:rsid w:val="00E82743"/>
    <w:rsid w:val="00ED5D52"/>
    <w:rsid w:val="00F323A1"/>
    <w:rsid w:val="00F91835"/>
    <w:rsid w:val="00F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7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7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achingResourc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</dc:creator>
  <cp:lastModifiedBy>Kristen</cp:lastModifiedBy>
  <cp:revision>3</cp:revision>
  <cp:lastPrinted>2012-06-15T16:04:00Z</cp:lastPrinted>
  <dcterms:created xsi:type="dcterms:W3CDTF">2013-07-03T20:30:00Z</dcterms:created>
  <dcterms:modified xsi:type="dcterms:W3CDTF">2013-07-06T18:34:00Z</dcterms:modified>
</cp:coreProperties>
</file>