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86" w:rsidRDefault="00DF4809" w:rsidP="003734FF">
      <w:pPr>
        <w:pStyle w:val="Heading1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95.8pt;margin-top:-54.95pt;width:612.75pt;height:81.75pt;z-index:251658240" strokecolor="white [3212]">
            <v:textbox style="mso-next-textbox:#_x0000_s2052">
              <w:txbxContent>
                <w:p w:rsidR="00DF4809" w:rsidRDefault="00DF4809" w:rsidP="00DF4809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1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20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2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22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23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734FF" w:rsidRPr="00DF4809" w:rsidRDefault="00A53B2E" w:rsidP="003734FF">
      <w:pPr>
        <w:pStyle w:val="Heading1"/>
        <w:rPr>
          <w:rFonts w:ascii="Arial" w:hAnsi="Arial" w:cs="Arial"/>
          <w:color w:val="E36C0A" w:themeColor="accent6" w:themeShade="BF"/>
          <w:sz w:val="28"/>
        </w:rPr>
      </w:pPr>
      <w:r>
        <w:rPr>
          <w:rFonts w:ascii="Arial" w:hAnsi="Arial" w:cs="Arial"/>
          <w:color w:val="E36C0A" w:themeColor="accent6" w:themeShade="BF"/>
          <w:sz w:val="28"/>
        </w:rPr>
        <w:t>Visible Co-A</w:t>
      </w:r>
      <w:r w:rsidR="003734FF" w:rsidRPr="00DF4809">
        <w:rPr>
          <w:rFonts w:ascii="Arial" w:hAnsi="Arial" w:cs="Arial"/>
          <w:color w:val="E36C0A" w:themeColor="accent6" w:themeShade="BF"/>
          <w:sz w:val="28"/>
        </w:rPr>
        <w:t>ctive® Coaching Skills</w:t>
      </w:r>
    </w:p>
    <w:p w:rsidR="00773128" w:rsidRDefault="00DF4809" w:rsidP="00773128">
      <w:p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0"/>
          <w:szCs w:val="22"/>
        </w:rPr>
        <w:br/>
      </w:r>
      <w:r w:rsidR="003734FF" w:rsidRPr="00DF4809">
        <w:rPr>
          <w:rFonts w:ascii="Arial" w:hAnsi="Arial" w:cs="Arial"/>
          <w:color w:val="000000" w:themeColor="text1"/>
          <w:sz w:val="20"/>
          <w:szCs w:val="22"/>
        </w:rPr>
        <w:t>The list that follows is a sampling of some of the many skills and competencies in a Co-</w:t>
      </w:r>
      <w:r w:rsidR="001C269C" w:rsidRPr="00DF4809">
        <w:rPr>
          <w:rFonts w:ascii="Arial" w:hAnsi="Arial" w:cs="Arial"/>
          <w:color w:val="000000" w:themeColor="text1"/>
          <w:sz w:val="20"/>
          <w:szCs w:val="22"/>
        </w:rPr>
        <w:t>A</w:t>
      </w:r>
      <w:r w:rsidR="003734FF" w:rsidRPr="00DF4809">
        <w:rPr>
          <w:rFonts w:ascii="Arial" w:hAnsi="Arial" w:cs="Arial"/>
          <w:color w:val="000000" w:themeColor="text1"/>
          <w:sz w:val="20"/>
          <w:szCs w:val="22"/>
        </w:rPr>
        <w:t>ctive</w:t>
      </w:r>
      <w:r w:rsidR="001C269C" w:rsidRPr="00DF4809">
        <w:rPr>
          <w:rFonts w:ascii="Arial" w:hAnsi="Arial" w:cs="Arial"/>
          <w:color w:val="000000" w:themeColor="text1"/>
          <w:sz w:val="20"/>
          <w:szCs w:val="22"/>
        </w:rPr>
        <w:t>®</w:t>
      </w:r>
      <w:r w:rsidR="003734FF" w:rsidRPr="00DF4809">
        <w:rPr>
          <w:rFonts w:ascii="Arial" w:hAnsi="Arial" w:cs="Arial"/>
          <w:color w:val="000000" w:themeColor="text1"/>
          <w:sz w:val="20"/>
          <w:szCs w:val="22"/>
        </w:rPr>
        <w:t xml:space="preserve"> </w:t>
      </w:r>
      <w:r w:rsidR="00EC4D86" w:rsidRPr="00DF4809">
        <w:rPr>
          <w:rFonts w:ascii="Arial" w:hAnsi="Arial" w:cs="Arial"/>
          <w:color w:val="000000" w:themeColor="text1"/>
          <w:sz w:val="20"/>
          <w:szCs w:val="22"/>
        </w:rPr>
        <w:br/>
      </w:r>
      <w:r w:rsidR="00EC4D86" w:rsidRPr="00DF4809">
        <w:rPr>
          <w:rFonts w:ascii="Arial" w:hAnsi="Arial" w:cs="Arial"/>
          <w:color w:val="000000" w:themeColor="text1"/>
          <w:sz w:val="20"/>
          <w:szCs w:val="22"/>
        </w:rPr>
        <w:br/>
      </w:r>
      <w:r w:rsidR="003734FF" w:rsidRPr="00DF4809">
        <w:rPr>
          <w:rFonts w:ascii="Arial" w:hAnsi="Arial" w:cs="Arial"/>
          <w:color w:val="000000" w:themeColor="text1"/>
          <w:sz w:val="20"/>
          <w:szCs w:val="22"/>
        </w:rPr>
        <w:t>Coach’s tool kit. A definition of these skills and others can be found in the Glossary of the Co-Active</w:t>
      </w:r>
      <w:r w:rsidR="001C269C" w:rsidRPr="00DF4809">
        <w:rPr>
          <w:rFonts w:ascii="Arial" w:hAnsi="Arial" w:cs="Arial"/>
          <w:color w:val="000000" w:themeColor="text1"/>
          <w:sz w:val="20"/>
          <w:szCs w:val="22"/>
        </w:rPr>
        <w:t>®</w:t>
      </w:r>
      <w:r w:rsidR="003734FF" w:rsidRPr="00DF4809">
        <w:rPr>
          <w:rFonts w:ascii="Arial" w:hAnsi="Arial" w:cs="Arial"/>
          <w:color w:val="000000" w:themeColor="text1"/>
          <w:sz w:val="20"/>
          <w:szCs w:val="22"/>
        </w:rPr>
        <w:t xml:space="preserve"> Coaching book or in the interactive gloss</w:t>
      </w:r>
      <w:r w:rsidR="00773128">
        <w:rPr>
          <w:rFonts w:ascii="Arial" w:hAnsi="Arial" w:cs="Arial"/>
          <w:color w:val="000000" w:themeColor="text1"/>
          <w:sz w:val="20"/>
          <w:szCs w:val="22"/>
        </w:rPr>
        <w:t xml:space="preserve">ary on the Fundamentals Learning Hub. </w:t>
      </w:r>
    </w:p>
    <w:p w:rsidR="003734FF" w:rsidRPr="00773128" w:rsidRDefault="00773128" w:rsidP="00773128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773128">
        <w:rPr>
          <w:rFonts w:ascii="Arial" w:hAnsi="Arial" w:cs="Arial"/>
          <w:color w:val="000000" w:themeColor="text1"/>
          <w:sz w:val="20"/>
          <w:szCs w:val="22"/>
        </w:rPr>
        <w:t>A</w:t>
      </w:r>
      <w:r w:rsidR="003734FF" w:rsidRPr="00773128">
        <w:rPr>
          <w:rFonts w:ascii="Arial" w:hAnsi="Arial" w:cs="Arial"/>
          <w:color w:val="000000" w:themeColor="text1"/>
          <w:sz w:val="20"/>
          <w:szCs w:val="22"/>
        </w:rPr>
        <w:t>ccountability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Acknowledgment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Articulate What is Going On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Asking Permission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Bottom-Lining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Challenging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Championing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 xml:space="preserve">Dance in </w:t>
      </w:r>
      <w:r w:rsidR="00B167A1" w:rsidRPr="00DF4809">
        <w:rPr>
          <w:rFonts w:ascii="Arial" w:hAnsi="Arial" w:cs="Arial"/>
          <w:color w:val="000000" w:themeColor="text1"/>
          <w:sz w:val="20"/>
          <w:szCs w:val="22"/>
        </w:rPr>
        <w:t>This</w:t>
      </w:r>
      <w:r w:rsidRPr="00DF4809">
        <w:rPr>
          <w:rFonts w:ascii="Arial" w:hAnsi="Arial" w:cs="Arial"/>
          <w:color w:val="000000" w:themeColor="text1"/>
          <w:sz w:val="20"/>
          <w:szCs w:val="22"/>
        </w:rPr>
        <w:t xml:space="preserve"> Moment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Hold the Client’s Agenda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Holding the Focus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Inquiry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Intrude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Intuition (Blurting)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Metaphor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Meta-view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Powerful Questions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Reframing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Requesting</w:t>
      </w:r>
    </w:p>
    <w:p w:rsidR="003734FF" w:rsidRPr="00DF4809" w:rsidRDefault="003734FF" w:rsidP="00DF480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DF4809">
        <w:rPr>
          <w:rFonts w:ascii="Arial" w:hAnsi="Arial" w:cs="Arial"/>
          <w:color w:val="000000" w:themeColor="text1"/>
          <w:sz w:val="20"/>
          <w:szCs w:val="22"/>
        </w:rPr>
        <w:t>Take Charge</w:t>
      </w:r>
    </w:p>
    <w:p w:rsidR="00B167A1" w:rsidRPr="00DF4809" w:rsidRDefault="00B167A1" w:rsidP="00DF4809">
      <w:p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</w:p>
    <w:sectPr w:rsidR="00B167A1" w:rsidRPr="00DF4809" w:rsidSect="00B16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7A1" w:rsidRDefault="00B167A1">
      <w:pPr>
        <w:spacing w:after="0"/>
      </w:pPr>
      <w:r>
        <w:separator/>
      </w:r>
    </w:p>
  </w:endnote>
  <w:endnote w:type="continuationSeparator" w:id="0">
    <w:p w:rsidR="00B167A1" w:rsidRDefault="00B167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D7570C" w:rsidP="00B167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7A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7A1" w:rsidRDefault="00B167A1" w:rsidP="00B167A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D7570C" w:rsidP="004E3B4F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5pt" to="558pt,7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B167A1">
      <w:rPr>
        <w:rFonts w:ascii="Arial" w:hAnsi="Arial" w:cs="Arial"/>
        <w:color w:val="000000" w:themeColor="text1"/>
        <w:sz w:val="18"/>
      </w:rPr>
      <w:t>©</w:t>
    </w:r>
    <w:r w:rsidR="00B167A1">
      <w:rPr>
        <w:rFonts w:ascii="Arial" w:hAnsi="Arial"/>
        <w:color w:val="000000" w:themeColor="text1"/>
        <w:sz w:val="18"/>
      </w:rPr>
      <w:t>2011 The Coaches Training Institute. All rights reserved.</w:t>
    </w:r>
    <w:r w:rsidR="00B167A1">
      <w:rPr>
        <w:rFonts w:ascii="Arial" w:hAnsi="Arial"/>
        <w:color w:val="000000" w:themeColor="text1"/>
        <w:sz w:val="18"/>
      </w:rPr>
      <w:tab/>
      <w:t>www.thecoaches.com</w:t>
    </w:r>
  </w:p>
  <w:p w:rsidR="00B167A1" w:rsidRPr="004E3B4F" w:rsidRDefault="00B167A1" w:rsidP="004E3B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7A1" w:rsidRDefault="00B167A1">
      <w:pPr>
        <w:spacing w:after="0"/>
      </w:pPr>
      <w:r>
        <w:separator/>
      </w:r>
    </w:p>
  </w:footnote>
  <w:footnote w:type="continuationSeparator" w:id="0">
    <w:p w:rsidR="00B167A1" w:rsidRDefault="00B167A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10EFC"/>
    <w:multiLevelType w:val="hybridMultilevel"/>
    <w:tmpl w:val="223EE510"/>
    <w:lvl w:ilvl="0" w:tplc="F2F8AF4C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1271A"/>
    <w:multiLevelType w:val="hybridMultilevel"/>
    <w:tmpl w:val="88AC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C0B6D"/>
    <w:multiLevelType w:val="hybridMultilevel"/>
    <w:tmpl w:val="223EE510"/>
    <w:lvl w:ilvl="0" w:tplc="F2F8AF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A7631"/>
    <w:multiLevelType w:val="hybridMultilevel"/>
    <w:tmpl w:val="FCCA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31"/>
  </w:num>
  <w:num w:numId="5">
    <w:abstractNumId w:val="33"/>
  </w:num>
  <w:num w:numId="6">
    <w:abstractNumId w:val="8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21"/>
  </w:num>
  <w:num w:numId="12">
    <w:abstractNumId w:val="30"/>
  </w:num>
  <w:num w:numId="13">
    <w:abstractNumId w:val="11"/>
  </w:num>
  <w:num w:numId="14">
    <w:abstractNumId w:val="5"/>
  </w:num>
  <w:num w:numId="15">
    <w:abstractNumId w:val="24"/>
  </w:num>
  <w:num w:numId="16">
    <w:abstractNumId w:val="9"/>
  </w:num>
  <w:num w:numId="17">
    <w:abstractNumId w:val="19"/>
  </w:num>
  <w:num w:numId="18">
    <w:abstractNumId w:val="3"/>
  </w:num>
  <w:num w:numId="19">
    <w:abstractNumId w:val="0"/>
  </w:num>
  <w:num w:numId="20">
    <w:abstractNumId w:val="6"/>
  </w:num>
  <w:num w:numId="21">
    <w:abstractNumId w:val="20"/>
  </w:num>
  <w:num w:numId="22">
    <w:abstractNumId w:val="22"/>
  </w:num>
  <w:num w:numId="23">
    <w:abstractNumId w:val="25"/>
  </w:num>
  <w:num w:numId="24">
    <w:abstractNumId w:val="2"/>
  </w:num>
  <w:num w:numId="25">
    <w:abstractNumId w:val="29"/>
  </w:num>
  <w:num w:numId="26">
    <w:abstractNumId w:val="23"/>
  </w:num>
  <w:num w:numId="27">
    <w:abstractNumId w:val="12"/>
  </w:num>
  <w:num w:numId="28">
    <w:abstractNumId w:val="4"/>
  </w:num>
  <w:num w:numId="29">
    <w:abstractNumId w:val="32"/>
  </w:num>
  <w:num w:numId="30">
    <w:abstractNumId w:val="15"/>
  </w:num>
  <w:num w:numId="31">
    <w:abstractNumId w:val="7"/>
  </w:num>
  <w:num w:numId="32">
    <w:abstractNumId w:val="16"/>
  </w:num>
  <w:num w:numId="33">
    <w:abstractNumId w:val="10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1C269C"/>
    <w:rsid w:val="003734FF"/>
    <w:rsid w:val="004B721D"/>
    <w:rsid w:val="004C2540"/>
    <w:rsid w:val="004E3B4F"/>
    <w:rsid w:val="00634982"/>
    <w:rsid w:val="006B2DF7"/>
    <w:rsid w:val="0072222B"/>
    <w:rsid w:val="00773128"/>
    <w:rsid w:val="00A14A07"/>
    <w:rsid w:val="00A15547"/>
    <w:rsid w:val="00A53276"/>
    <w:rsid w:val="00A53B2E"/>
    <w:rsid w:val="00B167A1"/>
    <w:rsid w:val="00C51035"/>
    <w:rsid w:val="00C52A0A"/>
    <w:rsid w:val="00CC4F4B"/>
    <w:rsid w:val="00D7570C"/>
    <w:rsid w:val="00D93757"/>
    <w:rsid w:val="00DD0596"/>
    <w:rsid w:val="00DF4809"/>
    <w:rsid w:val="00E51EAD"/>
    <w:rsid w:val="00EC4D86"/>
    <w:rsid w:val="00F743D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character" w:styleId="CommentReference">
    <w:name w:val="annotation reference"/>
    <w:basedOn w:val="DefaultParagraphFont"/>
    <w:rsid w:val="00DD05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0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0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0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0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D05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Recchio Streilein</dc:creator>
  <cp:lastModifiedBy>HP</cp:lastModifiedBy>
  <cp:revision>5</cp:revision>
  <dcterms:created xsi:type="dcterms:W3CDTF">2011-07-26T23:39:00Z</dcterms:created>
  <dcterms:modified xsi:type="dcterms:W3CDTF">2011-08-05T18:29:00Z</dcterms:modified>
</cp:coreProperties>
</file>