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QA COHORT PROGRAMME</w:t>
      </w:r>
    </w:p>
    <w:p>
      <w:pPr>
        <w:spacing w:after="100"/>
        <w:jc w:val="center"/>
      </w:pPr>
      <w:r>
        <w:rPr>
          <w:b/>
          <w:bCs/>
          <w:sz w:val="24"/>
          <w:szCs w:val="24"/>
        </w:rPr>
        <w:t xml:space="preserve">Week 2, Day 2 — Student Guide</w:t>
      </w:r>
    </w:p>
    <w:p>
      <w:pPr>
        <w:spacing w:after="300"/>
        <w:jc w:val="center"/>
      </w:pPr>
      <w:r>
        <w:rPr>
          <w:i/>
          <w:iCs/>
          <w:sz w:val="22"/>
          <w:szCs w:val="22"/>
        </w:rPr>
        <w:t xml:space="preserve">From BRD to Test Case: Key QA Vocabulary &amp; Writing Your First Test Case</w:t>
      </w:r>
    </w:p>
    <w:p>
      <w:pPr>
        <w:pStyle w:val="Heading1"/>
        <w:spacing w:after="150" w:before="300"/>
      </w:pPr>
      <w:r>
        <w:rPr>
          <w:b/>
          <w:bCs/>
        </w:rPr>
        <w:t xml:space="preserve">How to Use This Guide</w:t>
      </w:r>
    </w:p>
    <w:p>
      <w:pPr>
        <w:spacing w:after="150"/>
      </w:pPr>
      <w:r>
        <w:t xml:space="preserve">This guide covers everything from today's session: the full chain of vocabulary from a business requirement down to a test case, how to actually write a test case, and a set of interview-style questions you might genuinely be asked about this content. Read it once after class, then keep it as a reference — you'll come back to the vocabulary and test case template a lot over the next 12 weeks.</w:t>
      </w:r>
    </w:p>
    <w:p>
      <w:pPr>
        <w:spacing w:after="200"/>
      </w:pPr>
    </w:p>
    <w:p>
      <w:pPr>
        <w:pStyle w:val="Heading1"/>
        <w:spacing w:after="150" w:before="300"/>
      </w:pPr>
      <w:r>
        <w:rPr>
          <w:b/>
          <w:bCs/>
        </w:rPr>
        <w:t xml:space="preserve">Part 1 — Key QA Vocabulary: From Business Need to Test Case</w:t>
      </w:r>
    </w:p>
    <w:p>
      <w:pPr>
        <w:spacing w:after="150"/>
      </w:pPr>
      <w:r>
        <w:t xml:space="preserve">A test case doesn't appear out of nowhere — it's the last step in a chain that starts with the business explaining what they want. Here's that whole chain, in plain language.</w:t>
      </w:r>
    </w:p>
    <w:p>
      <w:pPr>
        <w:pStyle w:val="Heading2"/>
        <w:spacing w:after="120" w:before="250"/>
      </w:pPr>
      <w:r>
        <w:rPr>
          <w:b/>
          <w:bCs/>
        </w:rPr>
        <w:t xml:space="preserve">The Big Picture</w:t>
      </w:r>
    </w:p>
    <w:p>
      <w:pPr>
        <w:pStyle w:val="ListParagraph"/>
        <w:numPr>
          <w:ilvl w:val="0"/>
          <w:numId w:val="1"/>
        </w:numPr>
        <w:spacing w:after="80"/>
      </w:pPr>
      <w:r>
        <w:t xml:space="preserve">BRD (Business Requirements Document) — the business writes down what they need</w:t>
      </w:r>
    </w:p>
    <w:p>
      <w:pPr>
        <w:pStyle w:val="ListParagraph"/>
        <w:numPr>
          <w:ilvl w:val="0"/>
          <w:numId w:val="1"/>
        </w:numPr>
        <w:spacing w:after="80"/>
      </w:pPr>
      <w:r>
        <w:t xml:space="preserve">Feature — one specific thing the software can do, taken from the BRD</w:t>
      </w:r>
    </w:p>
    <w:p>
      <w:pPr>
        <w:pStyle w:val="ListParagraph"/>
        <w:numPr>
          <w:ilvl w:val="0"/>
          <w:numId w:val="1"/>
        </w:numPr>
        <w:spacing w:after="80"/>
      </w:pPr>
      <w:r>
        <w:t xml:space="preserve">User Story — the feature described from the user's point of view</w:t>
      </w:r>
    </w:p>
    <w:p>
      <w:pPr>
        <w:pStyle w:val="ListParagraph"/>
        <w:numPr>
          <w:ilvl w:val="0"/>
          <w:numId w:val="1"/>
        </w:numPr>
        <w:spacing w:after="80"/>
      </w:pPr>
      <w:r>
        <w:t xml:space="preserve">Scenario — a general situation you want to check, in plain English</w:t>
      </w:r>
    </w:p>
    <w:p>
      <w:pPr>
        <w:pStyle w:val="ListParagraph"/>
        <w:numPr>
          <w:ilvl w:val="0"/>
          <w:numId w:val="1"/>
        </w:numPr>
        <w:spacing w:after="80"/>
      </w:pPr>
      <w:r>
        <w:t xml:space="preserve">Test Scenario — that same situation, phrased as something a tester will verify</w:t>
      </w:r>
    </w:p>
    <w:p>
      <w:pPr>
        <w:pStyle w:val="ListParagraph"/>
        <w:numPr>
          <w:ilvl w:val="0"/>
          <w:numId w:val="1"/>
        </w:numPr>
        <w:spacing w:after="80"/>
      </w:pPr>
      <w:r>
        <w:t xml:space="preserve">Test Story — several test scenarios strung together into one real user journey</w:t>
      </w:r>
    </w:p>
    <w:p>
      <w:pPr>
        <w:pStyle w:val="ListParagraph"/>
        <w:numPr>
          <w:ilvl w:val="0"/>
          <w:numId w:val="1"/>
        </w:numPr>
        <w:spacing w:after="80"/>
      </w:pPr>
      <w:r>
        <w:t xml:space="preserve">Test Case — one test scenario, broken down into exact steps you follow and check off</w:t>
      </w:r>
    </w:p>
    <w:p>
      <w:pPr>
        <w:spacing w:after="150"/>
      </w:pPr>
      <w:r>
        <w:rPr>
          <w:b/>
          <w:bCs/>
        </w:rPr>
        <w:t xml:space="preserve">And sitting above all of it: the Test Plan — the document that says how ALL of this testing will happen, by who, using what tools, and by when.</w:t>
      </w:r>
    </w:p>
    <w:p>
      <w:pPr>
        <w:spacing w:after="200"/>
      </w:pPr>
    </w:p>
    <w:p>
      <w:pPr>
        <w:pStyle w:val="Heading2"/>
        <w:spacing w:after="120" w:before="250"/>
      </w:pPr>
      <w:r>
        <w:rPr>
          <w:b/>
          <w:bCs/>
        </w:rPr>
        <w:t xml:space="preserve">The Terms, One at a Time</w:t>
      </w:r>
    </w:p>
    <w:p>
      <w:pPr>
        <w:spacing w:after="80" w:before="200"/>
      </w:pPr>
      <w:r>
        <w:rPr>
          <w:b/>
          <w:bCs/>
          <w:sz w:val="24"/>
          <w:szCs w:val="24"/>
        </w:rPr>
        <w:t xml:space="preserve">BRD (Business Requirements Document)</w:t>
      </w:r>
    </w:p>
    <w:p>
      <w:pPr>
        <w:spacing w:after="100"/>
      </w:pPr>
      <w:r>
        <w:rPr>
          <w:sz w:val="22"/>
          <w:szCs w:val="22"/>
        </w:rPr>
        <w:t xml:space="preserve">A document written by the business (not developers or testers) explaining what they need the system to do, and why. It focuses on the business need, not on how the code will do it. As a tester, this is often your very first clue about what to test.</w:t>
      </w:r>
    </w:p>
    <w:p>
      <w:pPr>
        <w:spacing w:after="80"/>
      </w:pPr>
      <w:r>
        <w:rPr>
          <w:b/>
          <w:bCs/>
          <w:i/>
          <w:iCs/>
          <w:sz w:val="22"/>
          <w:szCs w:val="22"/>
        </w:rPr>
        <w:t xml:space="preserve">Example: </w:t>
      </w:r>
      <w:r>
        <w:rPr>
          <w:i/>
          <w:iCs/>
          <w:sz w:val="22"/>
          <w:szCs w:val="22"/>
        </w:rPr>
        <w:t xml:space="preserve">A grocery delivery app's BRD says: "The system shall allow a registered customer to reset their forgotten password using a One-Time PIN sent to their cellphone."</w:t>
      </w:r>
    </w:p>
    <w:p>
      <w:pPr>
        <w:spacing w:after="80" w:before="200"/>
      </w:pPr>
      <w:r>
        <w:rPr>
          <w:b/>
          <w:bCs/>
          <w:sz w:val="24"/>
          <w:szCs w:val="24"/>
        </w:rPr>
        <w:t xml:space="preserve">Feature</w:t>
      </w:r>
    </w:p>
    <w:p>
      <w:pPr>
        <w:spacing w:after="100"/>
      </w:pPr>
      <w:r>
        <w:rPr>
          <w:sz w:val="22"/>
          <w:szCs w:val="22"/>
        </w:rPr>
        <w:t xml:space="preserve">One specific thing the software can actually do — a single piece of functionality. Features are usually named in just a couple of words.</w:t>
      </w:r>
    </w:p>
    <w:p>
      <w:pPr>
        <w:spacing w:after="80"/>
      </w:pPr>
      <w:r>
        <w:rPr>
          <w:b/>
          <w:bCs/>
          <w:i/>
          <w:iCs/>
          <w:sz w:val="22"/>
          <w:szCs w:val="22"/>
        </w:rPr>
        <w:t xml:space="preserve">Example: </w:t>
      </w:r>
      <w:r>
        <w:rPr>
          <w:i/>
          <w:iCs/>
          <w:sz w:val="22"/>
          <w:szCs w:val="22"/>
        </w:rPr>
        <w:t xml:space="preserve">"Add to Cart" on a shopping app.</w:t>
      </w:r>
    </w:p>
    <w:p>
      <w:pPr>
        <w:spacing w:after="80"/>
      </w:pPr>
      <w:r>
        <w:rPr>
          <w:b/>
          <w:bCs/>
          <w:i/>
          <w:iCs/>
          <w:sz w:val="22"/>
          <w:szCs w:val="22"/>
        </w:rPr>
        <w:t xml:space="preserve">Example: </w:t>
      </w:r>
      <w:r>
        <w:rPr>
          <w:i/>
          <w:iCs/>
          <w:sz w:val="22"/>
          <w:szCs w:val="22"/>
        </w:rPr>
        <w:t xml:space="preserve">"Password Reset" on a banking app.</w:t>
      </w:r>
    </w:p>
    <w:p>
      <w:pPr>
        <w:spacing w:after="80" w:before="200"/>
      </w:pPr>
      <w:r>
        <w:rPr>
          <w:b/>
          <w:bCs/>
          <w:sz w:val="24"/>
          <w:szCs w:val="24"/>
        </w:rPr>
        <w:t xml:space="preserve">User Story</w:t>
      </w:r>
    </w:p>
    <w:p>
      <w:pPr>
        <w:spacing w:after="100"/>
      </w:pPr>
      <w:r>
        <w:rPr>
          <w:sz w:val="22"/>
          <w:szCs w:val="22"/>
        </w:rPr>
        <w:t xml:space="preserve">A short description of a feature written from the point of view of the person using it, not the system. Most Agile teams write these in a fixed format: "As a [type of user], I want [goal], so that [reason]." It explains the WHY behind a feature, not just the WHAT.</w:t>
      </w:r>
    </w:p>
    <w:p>
      <w:pPr>
        <w:spacing w:after="80"/>
      </w:pPr>
      <w:r>
        <w:rPr>
          <w:b/>
          <w:bCs/>
          <w:i/>
          <w:iCs/>
          <w:sz w:val="22"/>
          <w:szCs w:val="22"/>
        </w:rPr>
        <w:t xml:space="preserve">Example: </w:t>
      </w:r>
      <w:r>
        <w:rPr>
          <w:i/>
          <w:iCs/>
          <w:sz w:val="22"/>
          <w:szCs w:val="22"/>
        </w:rPr>
        <w:t xml:space="preserve">"As a registered customer, I want to reset my password using an OTP sent to my phone, so that I can get back into my account if I forget my password."</w:t>
      </w:r>
    </w:p>
    <w:p>
      <w:pPr>
        <w:spacing w:after="80" w:before="200"/>
      </w:pPr>
      <w:r>
        <w:rPr>
          <w:b/>
          <w:bCs/>
          <w:sz w:val="24"/>
          <w:szCs w:val="24"/>
        </w:rPr>
        <w:t xml:space="preserve">Scenario</w:t>
      </w:r>
    </w:p>
    <w:p>
      <w:pPr>
        <w:spacing w:after="100"/>
      </w:pPr>
      <w:r>
        <w:rPr>
          <w:sz w:val="22"/>
          <w:szCs w:val="22"/>
        </w:rPr>
        <w:t xml:space="preserve">A general, everyday description of a situation — written in plain language, with no testing jargon and no exact steps. Anyone, not just a tester, could describe a scenario.</w:t>
      </w:r>
    </w:p>
    <w:p>
      <w:pPr>
        <w:spacing w:after="80"/>
      </w:pPr>
      <w:r>
        <w:rPr>
          <w:b/>
          <w:bCs/>
          <w:i/>
          <w:iCs/>
          <w:sz w:val="22"/>
          <w:szCs w:val="22"/>
        </w:rPr>
        <w:t xml:space="preserve">Example: </w:t>
      </w:r>
      <w:r>
        <w:rPr>
          <w:i/>
          <w:iCs/>
          <w:sz w:val="22"/>
          <w:szCs w:val="22"/>
        </w:rPr>
        <w:t xml:space="preserve">"A customer forgets their password and needs to get back into their account."</w:t>
      </w:r>
    </w:p>
    <w:p>
      <w:pPr>
        <w:spacing w:after="80" w:before="200"/>
      </w:pPr>
      <w:r>
        <w:rPr>
          <w:b/>
          <w:bCs/>
          <w:sz w:val="24"/>
          <w:szCs w:val="24"/>
        </w:rPr>
        <w:t xml:space="preserve">Test Scenario</w:t>
      </w:r>
    </w:p>
    <w:p>
      <w:pPr>
        <w:spacing w:after="100"/>
      </w:pPr>
      <w:r>
        <w:rPr>
          <w:sz w:val="22"/>
          <w:szCs w:val="22"/>
        </w:rPr>
        <w:t xml:space="preserve">The same kind of situation, but now written specifically from a testing point of view — usually starting with the word "Verify". It says WHAT to check, but not the exact steps yet. One feature usually needs several test scenarios to cover it properly.</w:t>
      </w:r>
    </w:p>
    <w:p>
      <w:pPr>
        <w:spacing w:after="80"/>
      </w:pPr>
      <w:r>
        <w:rPr>
          <w:b/>
          <w:bCs/>
          <w:i/>
          <w:iCs/>
          <w:sz w:val="22"/>
          <w:szCs w:val="22"/>
        </w:rPr>
        <w:t xml:space="preserve">Example: </w:t>
      </w:r>
      <w:r>
        <w:rPr>
          <w:i/>
          <w:iCs/>
          <w:sz w:val="22"/>
          <w:szCs w:val="22"/>
        </w:rPr>
        <w:t xml:space="preserve">"Verify that a registered customer can request a password reset OTP."</w:t>
      </w:r>
    </w:p>
    <w:p>
      <w:pPr>
        <w:spacing w:after="80"/>
      </w:pPr>
      <w:r>
        <w:rPr>
          <w:b/>
          <w:bCs/>
          <w:i/>
          <w:iCs/>
          <w:sz w:val="22"/>
          <w:szCs w:val="22"/>
        </w:rPr>
        <w:t xml:space="preserve">Example: </w:t>
      </w:r>
      <w:r>
        <w:rPr>
          <w:i/>
          <w:iCs/>
          <w:sz w:val="22"/>
          <w:szCs w:val="22"/>
        </w:rPr>
        <w:t xml:space="preserve">"Verify that the OTP expires after 10 minutes."</w:t>
      </w:r>
    </w:p>
    <w:p>
      <w:pPr>
        <w:spacing w:after="80" w:before="200"/>
      </w:pPr>
      <w:r>
        <w:rPr>
          <w:b/>
          <w:bCs/>
          <w:sz w:val="24"/>
          <w:szCs w:val="24"/>
        </w:rPr>
        <w:t xml:space="preserve">Test Story</w:t>
      </w:r>
    </w:p>
    <w:p>
      <w:pPr>
        <w:spacing w:after="100"/>
      </w:pPr>
      <w:r>
        <w:rPr>
          <w:sz w:val="22"/>
          <w:szCs w:val="22"/>
        </w:rPr>
        <w:t xml:space="preserve">A handful of test scenarios strung together, in order, to form one realistic, start-to-finish journey through the app — the way a real person would actually use it, not just one isolated check.</w:t>
      </w:r>
    </w:p>
    <w:p>
      <w:pPr>
        <w:spacing w:after="80"/>
      </w:pPr>
      <w:r>
        <w:rPr>
          <w:b/>
          <w:bCs/>
          <w:i/>
          <w:iCs/>
          <w:sz w:val="22"/>
          <w:szCs w:val="22"/>
        </w:rPr>
        <w:t xml:space="preserve">Example: </w:t>
      </w:r>
      <w:r>
        <w:rPr>
          <w:i/>
          <w:iCs/>
          <w:sz w:val="22"/>
          <w:szCs w:val="22"/>
        </w:rPr>
        <w:t xml:space="preserve">"A customer forgets their password, requests a reset, receives the OTP by SMS, enters it before it expires, sets a new password, and successfully logs in with the new password."</w:t>
      </w:r>
    </w:p>
    <w:p>
      <w:pPr>
        <w:spacing w:after="80" w:before="200"/>
      </w:pPr>
      <w:r>
        <w:rPr>
          <w:b/>
          <w:bCs/>
          <w:sz w:val="24"/>
          <w:szCs w:val="24"/>
        </w:rPr>
        <w:t xml:space="preserve">Test Plan</w:t>
      </w:r>
    </w:p>
    <w:p>
      <w:pPr>
        <w:spacing w:after="100"/>
      </w:pPr>
      <w:r>
        <w:rPr>
          <w:sz w:val="22"/>
          <w:szCs w:val="22"/>
        </w:rPr>
        <w:t xml:space="preserve">The overall strategy document for testing a feature or a whole product. It explains the bigger picture: what will be tested, what won't, who's doing it, what tools will be used, timelines, and what "done" looks like. Usually written by a QA Lead before testing starts.</w:t>
      </w:r>
    </w:p>
    <w:p>
      <w:pPr>
        <w:spacing w:after="80"/>
      </w:pPr>
      <w:r>
        <w:rPr>
          <w:b/>
          <w:bCs/>
          <w:i/>
          <w:iCs/>
          <w:sz w:val="22"/>
          <w:szCs w:val="22"/>
        </w:rPr>
        <w:t xml:space="preserve">Example: </w:t>
      </w:r>
      <w:r>
        <w:rPr>
          <w:i/>
          <w:iCs/>
          <w:sz w:val="22"/>
          <w:szCs w:val="22"/>
        </w:rPr>
        <w:t xml:space="preserve">A Test Plan for the Password Reset feature might state the scope, objective, testing types (functional, security, usability), tools, team, timeline, and exit criteria.</w:t>
      </w:r>
    </w:p>
    <w:p>
      <w:pPr>
        <w:spacing w:after="300"/>
      </w:pPr>
    </w:p>
    <w:p>
      <w:pPr>
        <w:pStyle w:val="Heading2"/>
        <w:spacing w:after="120" w:before="250"/>
      </w:pPr>
      <w:r>
        <w:rPr>
          <w:b/>
          <w:bCs/>
        </w:rPr>
        <w:t xml:space="preserve">Worked Example — From BRD to Test Case</w:t>
      </w:r>
    </w:p>
    <w:p>
      <w:pPr>
        <w:spacing w:after="150"/>
      </w:pPr>
      <w:r>
        <w:t xml:space="preserve">Let's follow one requirement all the way down the chain, using a fictional South African grocery delivery app called ShopnGo.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6A6A6" w:sz="4"/>
              <w:left w:val="single" w:color="A6A6A6" w:sz="4"/>
              <w:bottom w:val="single" w:color="A6A6A6" w:sz="4"/>
              <w:right w:val="single" w:color="A6A6A6" w:sz="4"/>
            </w:tcBorders>
            <w:shd w:fill="F7F7F7" w:color="auto" w:val="clear"/>
            <w:tcMar>
              <w:top w:type="dxa" w:w="150"/>
              <w:left w:type="dxa" w:w="200"/>
              <w:bottom w:type="dxa" w:w="150"/>
              <w:right w:type="dxa" w:w="200"/>
            </w:tcMar>
          </w:tcPr>
          <w:p>
            <w:pPr>
              <w:spacing w:after="100"/>
            </w:pPr>
            <w:r>
              <w:rPr>
                <w:b/>
                <w:bCs/>
                <w:sz w:val="21"/>
                <w:szCs w:val="21"/>
              </w:rPr>
              <w:t xml:space="preserve">Extract from ShopnGo Business Requirements Document, Section 3.2 — Password Reset</w:t>
            </w:r>
          </w:p>
          <w:p>
            <w:pPr>
              <w:spacing w:after="60"/>
            </w:pPr>
            <w:r>
              <w:rPr>
                <w:sz w:val="21"/>
                <w:szCs w:val="21"/>
              </w:rPr>
              <w:t xml:space="preserve">3.2.1  The system shall allow a registered customer to reset a forgotten password.</w:t>
            </w:r>
          </w:p>
          <w:p>
            <w:pPr>
              <w:spacing w:after="60"/>
            </w:pPr>
            <w:r>
              <w:rPr>
                <w:sz w:val="21"/>
                <w:szCs w:val="21"/>
              </w:rPr>
              <w:t xml:space="preserve">3.2.2  The system shall send a One-Time PIN (OTP) to the customer's registered cellphone number.</w:t>
            </w:r>
          </w:p>
          <w:p>
            <w:pPr>
              <w:spacing w:after="60"/>
            </w:pPr>
            <w:r>
              <w:rPr>
                <w:sz w:val="21"/>
                <w:szCs w:val="21"/>
              </w:rPr>
              <w:t xml:space="preserve">3.2.3  The OTP shall expire 10 minutes after it is sent.</w:t>
            </w:r>
          </w:p>
          <w:p>
            <w:pPr>
              <w:spacing w:after="60"/>
            </w:pPr>
            <w:r>
              <w:rPr>
                <w:sz w:val="21"/>
                <w:szCs w:val="21"/>
              </w:rPr>
              <w:t xml:space="preserve">3.2.4  The customer shall be able to set a new password only after entering a valid, unexpired OTP.</w:t>
            </w:r>
          </w:p>
        </w:tc>
      </w:tr>
    </w:tbl>
    <w:p>
      <w:pPr>
        <w:spacing w:after="150"/>
      </w:pPr>
    </w:p>
    <w:p>
      <w:pPr>
        <w:spacing w:after="150"/>
      </w:pPr>
      <w:r>
        <w:rPr>
          <w:b/>
          <w:bCs/>
        </w:rPr>
        <w:t xml:space="preserve">Feature: </w:t>
      </w:r>
    </w:p>
    <w:p>
      <w:pPr>
        <w:spacing w:after="150"/>
      </w:pPr>
      <w:r>
        <w:rPr>
          <w:i/>
          <w:iCs/>
        </w:rPr>
        <w:t xml:space="preserve">Password Reset via OTP</w:t>
      </w:r>
    </w:p>
    <w:p>
      <w:pPr>
        <w:spacing w:after="80"/>
      </w:pPr>
    </w:p>
    <w:p>
      <w:pPr>
        <w:spacing w:after="150"/>
      </w:pPr>
      <w:r>
        <w:rPr>
          <w:b/>
          <w:bCs/>
        </w:rPr>
        <w:t xml:space="preserve">User Story: </w:t>
      </w:r>
    </w:p>
    <w:p>
      <w:pPr>
        <w:spacing w:after="150"/>
      </w:pPr>
      <w:r>
        <w:rPr>
          <w:i/>
          <w:iCs/>
        </w:rPr>
        <w:t xml:space="preserve">"As a registered customer, I want to reset my password using an OTP sent to my phone, so that I can regain access to my account if I forget my password."</w:t>
      </w:r>
    </w:p>
    <w:p>
      <w:pPr>
        <w:spacing w:after="80"/>
      </w:pPr>
    </w:p>
    <w:p>
      <w:pPr>
        <w:spacing w:after="150"/>
      </w:pPr>
      <w:r>
        <w:rPr>
          <w:b/>
          <w:bCs/>
        </w:rPr>
        <w:t xml:space="preserve">Test Scenarios (drawn straight from the BRD):</w:t>
      </w:r>
    </w:p>
    <w:p>
      <w:pPr>
        <w:pStyle w:val="ListParagraph"/>
        <w:numPr>
          <w:ilvl w:val="0"/>
          <w:numId w:val="1"/>
        </w:numPr>
        <w:spacing w:after="80"/>
      </w:pPr>
      <w:r>
        <w:t xml:space="preserve">Verify that a registered customer can request a password reset OTP</w:t>
      </w:r>
    </w:p>
    <w:p>
      <w:pPr>
        <w:pStyle w:val="ListParagraph"/>
        <w:numPr>
          <w:ilvl w:val="0"/>
          <w:numId w:val="1"/>
        </w:numPr>
        <w:spacing w:after="80"/>
      </w:pPr>
      <w:r>
        <w:t xml:space="preserve">Verify that the OTP is sent to the customer's registered cellphone number</w:t>
      </w:r>
    </w:p>
    <w:p>
      <w:pPr>
        <w:pStyle w:val="ListParagraph"/>
        <w:numPr>
          <w:ilvl w:val="0"/>
          <w:numId w:val="1"/>
        </w:numPr>
        <w:spacing w:after="80"/>
      </w:pPr>
      <w:r>
        <w:t xml:space="preserve">Verify that the OTP expires after 10 minutes</w:t>
      </w:r>
    </w:p>
    <w:p>
      <w:pPr>
        <w:pStyle w:val="ListParagraph"/>
        <w:numPr>
          <w:ilvl w:val="0"/>
          <w:numId w:val="1"/>
        </w:numPr>
        <w:spacing w:after="80"/>
      </w:pPr>
      <w:r>
        <w:t xml:space="preserve">Verify that a customer can set a new password after entering a valid OTP</w:t>
      </w:r>
    </w:p>
    <w:p>
      <w:pPr>
        <w:pStyle w:val="ListParagraph"/>
        <w:numPr>
          <w:ilvl w:val="0"/>
          <w:numId w:val="1"/>
        </w:numPr>
        <w:spacing w:after="80"/>
      </w:pPr>
      <w:r>
        <w:t xml:space="preserve">Verify that a customer cannot set a new password using an expired OTP</w:t>
      </w:r>
    </w:p>
    <w:p>
      <w:pPr>
        <w:spacing w:after="120"/>
      </w:pPr>
    </w:p>
    <w:p>
      <w:pPr>
        <w:spacing w:after="150"/>
      </w:pPr>
      <w:r>
        <w:rPr>
          <w:b/>
          <w:bCs/>
        </w:rPr>
        <w:t xml:space="preserve">Test Story: </w:t>
      </w:r>
    </w:p>
    <w:p>
      <w:pPr>
        <w:spacing w:after="150"/>
      </w:pPr>
      <w:r>
        <w:rPr>
          <w:i/>
          <w:iCs/>
        </w:rPr>
        <w:t xml:space="preserve">"A customer forgets their password, requests a reset, receives the OTP by SMS, enters it before it expires, sets a new password, and successfully logs in with the new password."</w:t>
      </w:r>
    </w:p>
    <w:p>
      <w:pPr>
        <w:spacing w:after="200"/>
      </w:pPr>
    </w:p>
    <w:p>
      <w:pPr>
        <w:pStyle w:val="Heading2"/>
        <w:spacing w:after="120" w:before="250"/>
      </w:pPr>
      <w:r>
        <w:rPr>
          <w:b/>
          <w:bCs/>
        </w:rPr>
        <w:t xml:space="preserve">Quick Recap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Term</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One-line Plain-English Meaning</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BRD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the business says they need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Feature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specific thing the software does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 Story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feature, told from the user's side, with the reason why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Scenario</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plain-language situation that could happen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Scenario</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That situation, phrased as something to verify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Story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Several test scenarios joined into one real journey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test scenario, broken into exact steps and checked Pass/Fail</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Plan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overall strategy for how all the testing will happen</w:t>
            </w:r>
          </w:p>
        </w:tc>
      </w:tr>
    </w:tbl>
    <w:p>
      <w:pPr>
        <w:spacing w:after="300"/>
      </w:pPr>
    </w:p>
    <w:p>
      <w:pPr>
        <w:pStyle w:val="Heading1"/>
        <w:spacing w:after="150" w:before="300"/>
      </w:pPr>
      <w:r>
        <w:rPr>
          <w:b/>
          <w:bCs/>
        </w:rPr>
        <w:t xml:space="preserve">Part 2 — Writing a Test Case</w:t>
      </w:r>
    </w:p>
    <w:p>
      <w:pPr>
        <w:spacing w:after="150"/>
      </w:pPr>
      <w:r>
        <w:t xml:space="preserve">A test case is a structured way of writing down exactly what you tested, so that anyone else on the team — or even you, three months from now — can read it and understand exactly what happened, without having to ask you anything.</w:t>
      </w:r>
    </w:p>
    <w:p>
      <w:pPr>
        <w:pStyle w:val="Heading2"/>
        <w:spacing w:after="120" w:before="250"/>
      </w:pPr>
      <w:r>
        <w:rPr>
          <w:b/>
          <w:bCs/>
        </w:rPr>
        <w:t xml:space="preserve">2.1  The Test Case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Field</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What Goes Here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 ID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 short unique code, e.g. TC_001. Helps you find and refer to this test case later.</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Title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One clear sentence describing what you're testing, e.g. "Verify user cannot log in with an incorrect password".</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Preconditions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Anything that must be true before you start, e.g. "User is on the login page" or "User account exists".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Steps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Numbered, clear steps. Someone with zero context should be able to follow them exactly, e.g. "1. Open saucedemo.com. 2. Enter username. 3. Enter password. 4. Click Login."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Data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The actual values you used, e.g. Username: standard_user, Password: wrongpass123.</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Expected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should happen if the app is working correctly.</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Actual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What actually happened when you ran the steps.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Status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Pass or Fail — does Actual Result match Expected Result?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Type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Functional or Non-Functional (this is where Day 1 connects in).</w:t>
            </w:r>
          </w:p>
        </w:tc>
      </w:tr>
    </w:tbl>
    <w:p>
      <w:pPr>
        <w:spacing w:after="200"/>
      </w:pPr>
    </w:p>
    <w:p>
      <w:pPr>
        <w:pStyle w:val="Heading2"/>
        <w:spacing w:after="120" w:before="250"/>
      </w:pPr>
      <w:r>
        <w:rPr>
          <w:b/>
          <w:bCs/>
        </w:rPr>
        <w:t xml:space="preserve">2.2  Worked Example — Locked-Out User on Sauce Demo</w:t>
      </w:r>
    </w:p>
    <w:p>
      <w:pPr>
        <w:spacing w:after="150"/>
      </w:pPr>
      <w:r>
        <w:t xml:space="preserve">Built live in class: attempting to log in with a locked-out account on saucedemo.com.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Field</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Example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Case ID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TC_001</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Title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Verify a locked-out user cannot log in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Preconditions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 is on the saucedemo.com login page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Steps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1. Go to saucedemo.com. 2. Enter username "locked_out_user". 3. Enter password "secret_sauce". 4. Click Login.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 Data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Username: locked_out_user, Password: secret_sauce</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Expected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 error message should appear telling the user this account has been locked out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Actual Result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An error message appeared saying the user has been locked out</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Status</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Pass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Testing Type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Functional</w:t>
            </w:r>
          </w:p>
        </w:tc>
      </w:tr>
    </w:tbl>
    <w:p>
      <w:pPr>
        <w:spacing w:after="200"/>
      </w:pPr>
    </w:p>
    <w:p>
      <w:pPr>
        <w:pStyle w:val="Heading2"/>
        <w:spacing w:after="120" w:before="250"/>
      </w:pPr>
      <w:r>
        <w:rPr>
          <w:b/>
          <w:bCs/>
        </w:rPr>
        <w:t xml:space="preserve">2.3  Tips for Writing Clear Test Steps</w:t>
      </w:r>
    </w:p>
    <w:p>
      <w:pPr>
        <w:pStyle w:val="ListParagraph"/>
        <w:numPr>
          <w:ilvl w:val="0"/>
          <w:numId w:val="1"/>
        </w:numPr>
        <w:spacing w:after="80"/>
      </w:pPr>
      <w:r>
        <w:t xml:space="preserve">Number every step — don't bundle multiple actions into one line</w:t>
      </w:r>
    </w:p>
    <w:p>
      <w:pPr>
        <w:pStyle w:val="ListParagraph"/>
        <w:numPr>
          <w:ilvl w:val="0"/>
          <w:numId w:val="1"/>
        </w:numPr>
        <w:spacing w:after="80"/>
      </w:pPr>
      <w:r>
        <w:t xml:space="preserve">Write steps so specific that someone who's never seen the app could follow them exactly and land on the same result</w:t>
      </w:r>
    </w:p>
    <w:p>
      <w:pPr>
        <w:pStyle w:val="ListParagraph"/>
        <w:numPr>
          <w:ilvl w:val="0"/>
          <w:numId w:val="1"/>
        </w:numPr>
        <w:spacing w:after="80"/>
      </w:pPr>
      <w:r>
        <w:t xml:space="preserve">Separate Expected Result (what you thought would happen, decided before you tested) from Actual Result (what really happened)</w:t>
      </w:r>
    </w:p>
    <w:p>
      <w:pPr>
        <w:pStyle w:val="ListParagraph"/>
        <w:numPr>
          <w:ilvl w:val="0"/>
          <w:numId w:val="1"/>
        </w:numPr>
        <w:spacing w:after="80"/>
      </w:pPr>
      <w:r>
        <w:t xml:space="preserve">Always fill in Testing Type — it tells anyone reading the test case what kind of thing you were checking for</w:t>
      </w:r>
    </w:p>
    <w:p>
      <w:pPr>
        <w:spacing w:after="300"/>
      </w:pPr>
    </w:p>
    <w:p>
      <w:pPr>
        <w:pStyle w:val="Heading1"/>
        <w:spacing w:after="150" w:before="300"/>
      </w:pPr>
      <w:r>
        <w:rPr>
          <w:b/>
          <w:bCs/>
        </w:rPr>
        <w:t xml:space="preserve">Part 3 — Interview Prep: Questions You Might Be Asked</w:t>
      </w:r>
    </w:p>
    <w:p>
      <w:pPr>
        <w:spacing w:after="150"/>
      </w:pPr>
      <w:r>
        <w:t xml:space="preserve">Interviewers for junior QA roles often test whether you understand where a test case comes from and how it's structured — not just whether you can write one. Here are questions worth practising out loud, with a sample answer and a tip for each. Don't memorise these word-for-word — practise saying them in your own voice.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Walk me through how you'd write a test case for a login feature.</w:t>
            </w:r>
          </w:p>
          <w:p>
            <w:pPr>
              <w:spacing w:after="100"/>
            </w:pPr>
            <w:r>
              <w:rPr>
                <w:b/>
                <w:bCs/>
                <w:i/>
                <w:iCs/>
                <w:sz w:val="20"/>
                <w:szCs w:val="20"/>
              </w:rPr>
              <w:t xml:space="preserve">Why they ask this: </w:t>
            </w:r>
            <w:r>
              <w:rPr>
                <w:i/>
                <w:iCs/>
                <w:sz w:val="20"/>
                <w:szCs w:val="20"/>
              </w:rPr>
              <w:t xml:space="preserve">This is a very common practical question — it checks whether you can structure your thinking, not just talk about testing abstractly.</w:t>
            </w:r>
          </w:p>
          <w:p>
            <w:pPr>
              <w:spacing w:after="60"/>
            </w:pPr>
            <w:r>
              <w:rPr>
                <w:b/>
                <w:bCs/>
                <w:sz w:val="20"/>
                <w:szCs w:val="20"/>
              </w:rPr>
              <w:t xml:space="preserve">Sample answer:</w:t>
            </w:r>
          </w:p>
          <w:p>
            <w:pPr>
              <w:spacing w:after="100"/>
            </w:pPr>
            <w:r>
              <w:rPr>
                <w:i/>
                <w:iCs/>
                <w:sz w:val="21"/>
                <w:szCs w:val="21"/>
              </w:rPr>
              <w:t xml:space="preserve">"I'd start with the Test Case ID and a clear title, like 'Verify user cannot log in with an incorrect password'. Then I'd note preconditions, like being on the login page with a valid account. I'd write numbered steps: enter the username, enter an incorrect password, click login. Then I'd note the test data I used, what I expected to happen — an error message — what actually happened, whether it passed or failed, and finally whether it's a functional or non-functional test."</w:t>
            </w:r>
          </w:p>
          <w:p>
            <w:pPr>
              <w:spacing w:after="0"/>
            </w:pPr>
            <w:r>
              <w:rPr>
                <w:b/>
                <w:bCs/>
                <w:color w:val="0F6D66"/>
                <w:sz w:val="20"/>
                <w:szCs w:val="20"/>
              </w:rPr>
              <w:t xml:space="preserve">Tip: </w:t>
            </w:r>
            <w:r>
              <w:rPr>
                <w:sz w:val="20"/>
                <w:szCs w:val="20"/>
              </w:rPr>
              <w:t xml:space="preserve">If you can, mention a real tool you've used to write test cases, like Sauce Demo, to ground your answer in something concrete.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 is a BRD, and why does it matter to a QA tester?</w:t>
            </w:r>
          </w:p>
          <w:p>
            <w:pPr>
              <w:spacing w:after="100"/>
            </w:pPr>
            <w:r>
              <w:rPr>
                <w:b/>
                <w:bCs/>
                <w:i/>
                <w:iCs/>
                <w:sz w:val="20"/>
                <w:szCs w:val="20"/>
              </w:rPr>
              <w:t xml:space="preserve">Why they ask this: </w:t>
            </w:r>
            <w:r>
              <w:rPr>
                <w:i/>
                <w:iCs/>
                <w:sz w:val="20"/>
                <w:szCs w:val="20"/>
              </w:rPr>
              <w:t xml:space="preserve">This checks whether you understand where testing fits into the bigger business process, not just the mechanics of test cases.</w:t>
            </w:r>
          </w:p>
          <w:p>
            <w:pPr>
              <w:spacing w:after="60"/>
            </w:pPr>
            <w:r>
              <w:rPr>
                <w:b/>
                <w:bCs/>
                <w:sz w:val="20"/>
                <w:szCs w:val="20"/>
              </w:rPr>
              <w:t xml:space="preserve">Sample answer:</w:t>
            </w:r>
          </w:p>
          <w:p>
            <w:pPr>
              <w:spacing w:after="100"/>
            </w:pPr>
            <w:r>
              <w:rPr>
                <w:i/>
                <w:iCs/>
                <w:sz w:val="21"/>
                <w:szCs w:val="21"/>
              </w:rPr>
              <w:t xml:space="preserve">"A BRD, or Business Requirements Document, is written by the business to explain what they need the system to do. It matters to me as a tester because it's often my starting point — I use it to figure out what features exist, and from there, what test scenarios and test cases I need to write."</w:t>
            </w:r>
          </w:p>
          <w:p>
            <w:pPr>
              <w:spacing w:after="0"/>
            </w:pPr>
            <w:r>
              <w:rPr>
                <w:b/>
                <w:bCs/>
                <w:color w:val="0F6D66"/>
                <w:sz w:val="20"/>
                <w:szCs w:val="20"/>
              </w:rPr>
              <w:t xml:space="preserve">Tip: </w:t>
            </w:r>
            <w:r>
              <w:rPr>
                <w:sz w:val="20"/>
                <w:szCs w:val="20"/>
              </w:rPr>
              <w:t xml:space="preserve">If you've worked through a worked example (like a BRD-to-test-case exercise in class), mention it briefly — it shows practical exposure, not just theory.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What's the difference between a test case and a test plan?</w:t>
            </w:r>
          </w:p>
          <w:p>
            <w:pPr>
              <w:spacing w:after="100"/>
            </w:pPr>
            <w:r>
              <w:rPr>
                <w:b/>
                <w:bCs/>
                <w:i/>
                <w:iCs/>
                <w:sz w:val="20"/>
                <w:szCs w:val="20"/>
              </w:rPr>
              <w:t xml:space="preserve">Why they ask this: </w:t>
            </w:r>
            <w:r>
              <w:rPr>
                <w:i/>
                <w:iCs/>
                <w:sz w:val="20"/>
                <w:szCs w:val="20"/>
              </w:rPr>
              <w:t xml:space="preserve">Interviewers use this to check you understand different levels of QA documentation, since junior candidates often confuse the two.</w:t>
            </w:r>
          </w:p>
          <w:p>
            <w:pPr>
              <w:spacing w:after="60"/>
            </w:pPr>
            <w:r>
              <w:rPr>
                <w:b/>
                <w:bCs/>
                <w:sz w:val="20"/>
                <w:szCs w:val="20"/>
              </w:rPr>
              <w:t xml:space="preserve">Sample answer:</w:t>
            </w:r>
          </w:p>
          <w:p>
            <w:pPr>
              <w:spacing w:after="100"/>
            </w:pPr>
            <w:r>
              <w:rPr>
                <w:i/>
                <w:iCs/>
                <w:sz w:val="21"/>
                <w:szCs w:val="21"/>
              </w:rPr>
              <w:t xml:space="preserve">"A test case is very specific — it's the exact steps for testing one thing, with an expected result and a pass or fail status. A test plan is much bigger picture — it's the overall strategy for testing a whole feature or project, covering things like scope, tools, timelines, and team responsibilities. I write test cases day-to-day; a test plan is usually put together by a QA lead before testing even starts."</w:t>
            </w:r>
          </w:p>
          <w:p>
            <w:pPr>
              <w:spacing w:after="0"/>
            </w:pPr>
            <w:r>
              <w:rPr>
                <w:b/>
                <w:bCs/>
                <w:color w:val="0F6D66"/>
                <w:sz w:val="20"/>
                <w:szCs w:val="20"/>
              </w:rPr>
              <w:t xml:space="preserve">Tip: </w:t>
            </w:r>
            <w:r>
              <w:rPr>
                <w:sz w:val="20"/>
                <w:szCs w:val="20"/>
              </w:rPr>
              <w:t xml:space="preserve">Keep this answer short and contrast-driven — one sentence per document is usually enough to show you know the difference.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9D6CF" w:sz="4"/>
              <w:left w:val="single" w:color="A9D6CF" w:sz="4"/>
              <w:bottom w:val="single" w:color="A9D6CF" w:sz="4"/>
              <w:right w:val="single" w:color="A9D6CF" w:sz="4"/>
            </w:tcBorders>
            <w:shd w:fill="E9F5F3" w:color="auto" w:val="clear"/>
            <w:tcMar>
              <w:top w:type="dxa" w:w="180"/>
              <w:left w:type="dxa" w:w="220"/>
              <w:bottom w:type="dxa" w:w="180"/>
              <w:right w:type="dxa" w:w="220"/>
            </w:tcMar>
          </w:tcPr>
          <w:p>
            <w:pPr>
              <w:spacing w:after="100"/>
            </w:pPr>
            <w:r>
              <w:rPr>
                <w:b/>
                <w:bCs/>
                <w:color w:val="0F6D66"/>
                <w:sz w:val="24"/>
                <w:szCs w:val="24"/>
              </w:rPr>
              <w:t xml:space="preserve">Q: </w:t>
            </w:r>
            <w:r>
              <w:rPr>
                <w:b/>
                <w:bCs/>
                <w:sz w:val="24"/>
                <w:szCs w:val="24"/>
              </w:rPr>
              <w:t xml:space="preserve">What's the difference between a scenario and a test scenario?</w:t>
            </w:r>
          </w:p>
          <w:p>
            <w:pPr>
              <w:spacing w:after="100"/>
            </w:pPr>
            <w:r>
              <w:rPr>
                <w:b/>
                <w:bCs/>
                <w:i/>
                <w:iCs/>
                <w:sz w:val="20"/>
                <w:szCs w:val="20"/>
              </w:rPr>
              <w:t xml:space="preserve">Why they ask this: </w:t>
            </w:r>
            <w:r>
              <w:rPr>
                <w:i/>
                <w:iCs/>
                <w:sz w:val="20"/>
                <w:szCs w:val="20"/>
              </w:rPr>
              <w:t xml:space="preserve">This checks vocabulary precision — a common follow-up once you've shown you know the basics, to see if you understand testing terminology beyond casual language.</w:t>
            </w:r>
          </w:p>
          <w:p>
            <w:pPr>
              <w:spacing w:after="60"/>
            </w:pPr>
            <w:r>
              <w:rPr>
                <w:b/>
                <w:bCs/>
                <w:sz w:val="20"/>
                <w:szCs w:val="20"/>
              </w:rPr>
              <w:t xml:space="preserve">Sample answer:</w:t>
            </w:r>
          </w:p>
          <w:p>
            <w:pPr>
              <w:spacing w:after="100"/>
            </w:pPr>
            <w:r>
              <w:rPr>
                <w:i/>
                <w:iCs/>
                <w:sz w:val="21"/>
                <w:szCs w:val="21"/>
              </w:rPr>
              <w:t xml:space="preserve">"A scenario is just a general situation — anyone could describe it, like 'a customer forgets their password'. A test scenario is that same situation written specifically from a testing angle, usually starting with 'Verify' — like 'Verify that a customer can reset their password using an OTP'. It's turning an everyday situation into something you can actually test and check off."</w:t>
            </w:r>
          </w:p>
          <w:p>
            <w:pPr>
              <w:spacing w:after="0"/>
            </w:pPr>
            <w:r>
              <w:rPr>
                <w:b/>
                <w:bCs/>
                <w:color w:val="0F6D66"/>
                <w:sz w:val="20"/>
                <w:szCs w:val="20"/>
              </w:rPr>
              <w:t xml:space="preserve">Tip: </w:t>
            </w:r>
            <w:r>
              <w:rPr>
                <w:sz w:val="20"/>
                <w:szCs w:val="20"/>
              </w:rPr>
              <w:t xml:space="preserve">Answer with a paired example — say the scenario first, then immediately give the test scenario version. It proves you know the difference practically, not just in theory.</w:t>
            </w:r>
          </w:p>
        </w:tc>
      </w:tr>
    </w:tbl>
    <w:p>
      <w:pPr>
        <w:spacing w:after="200"/>
      </w:pPr>
    </w:p>
    <w:p>
      <w:pPr>
        <w:pStyle w:val="Heading2"/>
        <w:spacing w:after="120" w:before="250"/>
      </w:pPr>
      <w:r>
        <w:rPr>
          <w:b/>
          <w:bCs/>
        </w:rPr>
        <w:t xml:space="preserve">General Interview Tips for This Topic</w:t>
      </w:r>
    </w:p>
    <w:p>
      <w:pPr>
        <w:pStyle w:val="ListParagraph"/>
        <w:numPr>
          <w:ilvl w:val="0"/>
          <w:numId w:val="1"/>
        </w:numPr>
        <w:spacing w:after="80"/>
      </w:pPr>
      <w:r>
        <w:t xml:space="preserve">Structure your answers as: definition, then one concrete example — interviewers remember examples, not definitions</w:t>
      </w:r>
    </w:p>
    <w:p>
      <w:pPr>
        <w:pStyle w:val="ListParagraph"/>
        <w:numPr>
          <w:ilvl w:val="0"/>
          <w:numId w:val="1"/>
        </w:numPr>
        <w:spacing w:after="80"/>
      </w:pPr>
      <w:r>
        <w:t xml:space="preserve">It's fine to say "I'm still building experience with..." for anything you haven't done yet (like writing a full test plan) — honesty reads better than guessing</w:t>
      </w:r>
    </w:p>
    <w:p>
      <w:pPr>
        <w:pStyle w:val="ListParagraph"/>
        <w:numPr>
          <w:ilvl w:val="0"/>
          <w:numId w:val="1"/>
        </w:numPr>
        <w:spacing w:after="80"/>
      </w:pPr>
      <w:r>
        <w:t xml:space="preserve">Where you can, mention tools or platforms you've actually practised on (Sauce Demo, your own test cases) — it grounds abstract answers in real practice</w:t>
      </w:r>
    </w:p>
    <w:p>
      <w:pPr>
        <w:pStyle w:val="ListParagraph"/>
        <w:numPr>
          <w:ilvl w:val="0"/>
          <w:numId w:val="1"/>
        </w:numPr>
        <w:spacing w:after="80"/>
      </w:pPr>
      <w:r>
        <w:t xml:space="preserve">If you go blank, it's okay to think out loud: "Let me think about that with an example..." — this is normal, even for experienced testers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2026-07-19T20:25:00.156Z</dcterms:created>
  <dcterms:modified xsi:type="dcterms:W3CDTF">2026-07-19T20:25:00.173Z</dcterms:modified>
</cp:coreProperties>
</file>

<file path=docProps/custom.xml><?xml version="1.0" encoding="utf-8"?>
<Properties xmlns="http://schemas.openxmlformats.org/officeDocument/2006/custom-properties" xmlns:vt="http://schemas.openxmlformats.org/officeDocument/2006/docPropsVTypes"/>
</file>