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DA8B" w14:textId="77777777" w:rsidR="0034563C" w:rsidRDefault="00381B5F" w:rsidP="00BE6692">
      <w:pPr>
        <w:pStyle w:val="Heading1"/>
      </w:pPr>
      <w:r>
        <w:t xml:space="preserve">Assignment - </w:t>
      </w:r>
      <w:r w:rsidR="00BE6692">
        <w:t>Grizzly Colors</w:t>
      </w:r>
    </w:p>
    <w:p w14:paraId="73C7D731" w14:textId="77777777" w:rsidR="00BE6692" w:rsidRDefault="00BE6692"/>
    <w:p w14:paraId="549764B1" w14:textId="77777777" w:rsidR="00381B5F" w:rsidRDefault="00381B5F" w:rsidP="00381B5F">
      <w:pPr>
        <w:pStyle w:val="Heading2"/>
      </w:pPr>
      <w:r>
        <w:t>Description</w:t>
      </w:r>
    </w:p>
    <w:p w14:paraId="4EFEB7BC" w14:textId="5D66CC12" w:rsidR="00BE6692" w:rsidRDefault="00BE6692">
      <w:r>
        <w:t xml:space="preserve">Create an Android app with an appearance as shown </w:t>
      </w:r>
      <w:r w:rsidR="008E4379">
        <w:t>in the screen capture below</w:t>
      </w:r>
      <w:r>
        <w:t>.</w:t>
      </w:r>
      <w:r w:rsidR="008E4379">
        <w:t xml:space="preserve"> A sample app will also be demonstrated in class.</w:t>
      </w:r>
    </w:p>
    <w:p w14:paraId="1CDB948B" w14:textId="77777777" w:rsidR="00BE6692" w:rsidRDefault="00BE6692"/>
    <w:p w14:paraId="2EDE6BE5" w14:textId="77777777" w:rsidR="00BE6692" w:rsidRDefault="00BE6692" w:rsidP="00381B5F">
      <w:pPr>
        <w:pStyle w:val="Heading2"/>
      </w:pPr>
      <w:r>
        <w:t>Requi</w:t>
      </w:r>
      <w:r w:rsidR="00381B5F">
        <w:t>rements (includes grade weight)</w:t>
      </w:r>
    </w:p>
    <w:p w14:paraId="25DDEA0A" w14:textId="77777777" w:rsidR="00BE6692" w:rsidRDefault="00BE6692"/>
    <w:p w14:paraId="4D683DCD" w14:textId="7A630772" w:rsidR="00A76C9F" w:rsidRDefault="00A76C9F">
      <w:r>
        <w:t xml:space="preserve">You must provide </w:t>
      </w:r>
      <w:r w:rsidR="008E4379">
        <w:t xml:space="preserve">all aspects of </w:t>
      </w:r>
      <w:r>
        <w:t>each item described below for credit. For example, if you provide the grizzly.jpg as described in item #2 but neglect to alter the alpha value</w:t>
      </w:r>
      <w:r w:rsidR="008E4379">
        <w:t xml:space="preserve"> as defined</w:t>
      </w:r>
      <w:r>
        <w:t>, you will earn 0 of the possible 12.5 points</w:t>
      </w:r>
      <w:r w:rsidR="008E4379">
        <w:t xml:space="preserve"> for that item</w:t>
      </w:r>
      <w:r>
        <w:t>.</w:t>
      </w:r>
    </w:p>
    <w:p w14:paraId="3317B5D8" w14:textId="77777777" w:rsidR="00A76C9F" w:rsidRDefault="00A76C9F"/>
    <w:p w14:paraId="2FA7E72D" w14:textId="6640F1C0" w:rsidR="00BE6692" w:rsidRDefault="00BE6692" w:rsidP="00BE6692">
      <w:pPr>
        <w:pStyle w:val="ListParagraph"/>
        <w:numPr>
          <w:ilvl w:val="0"/>
          <w:numId w:val="1"/>
        </w:numPr>
      </w:pPr>
      <w:r>
        <w:t>(</w:t>
      </w:r>
      <w:r w:rsidR="00A76C9F">
        <w:t>12.5</w:t>
      </w:r>
      <w:r>
        <w:t xml:space="preserve">) Provide </w:t>
      </w:r>
      <w:proofErr w:type="spellStart"/>
      <w:r>
        <w:t>seekbar</w:t>
      </w:r>
      <w:proofErr w:type="spellEnd"/>
      <w:r>
        <w:t xml:space="preserve"> components for red, green, blue and alpha</w:t>
      </w:r>
      <w:r w:rsidR="008E4379">
        <w:t>. Items should be accompanied by a label (</w:t>
      </w:r>
      <w:proofErr w:type="gramStart"/>
      <w:r w:rsidR="008E4379">
        <w:t>R,G</w:t>
      </w:r>
      <w:proofErr w:type="gramEnd"/>
      <w:r w:rsidR="008E4379">
        <w:t xml:space="preserve">,B,A) which is aligned to the </w:t>
      </w:r>
      <w:proofErr w:type="spellStart"/>
      <w:r w:rsidR="008E4379">
        <w:t>seekbar</w:t>
      </w:r>
      <w:proofErr w:type="spellEnd"/>
      <w:r w:rsidR="008E4379">
        <w:t xml:space="preserve">. </w:t>
      </w:r>
    </w:p>
    <w:p w14:paraId="575C7CAB" w14:textId="23D365B9" w:rsidR="00BE6692" w:rsidRDefault="00A76C9F" w:rsidP="00BE6692">
      <w:pPr>
        <w:pStyle w:val="ListParagraph"/>
        <w:numPr>
          <w:ilvl w:val="0"/>
          <w:numId w:val="1"/>
        </w:numPr>
      </w:pPr>
      <w:r>
        <w:t>(12.5</w:t>
      </w:r>
      <w:r w:rsidR="00BE6692">
        <w:t>) Pr</w:t>
      </w:r>
      <w:r w:rsidR="005622E5">
        <w:t>ovide</w:t>
      </w:r>
      <w:r w:rsidR="00BE6692">
        <w:t xml:space="preserve"> included grizzly.jpg image as background for the entire screen. </w:t>
      </w:r>
      <w:r w:rsidR="005622E5">
        <w:t xml:space="preserve">(File in D2L </w:t>
      </w:r>
      <w:proofErr w:type="spellStart"/>
      <w:r w:rsidR="005622E5">
        <w:t>dropbox</w:t>
      </w:r>
      <w:proofErr w:type="spellEnd"/>
      <w:r w:rsidR="005622E5">
        <w:t xml:space="preserve">.) </w:t>
      </w:r>
      <w:r w:rsidR="00BE6692">
        <w:t xml:space="preserve">Background must use transparency value </w:t>
      </w:r>
      <w:r w:rsidR="005622E5">
        <w:t>of 120</w:t>
      </w:r>
      <w:r w:rsidR="00BE6692">
        <w:t xml:space="preserve">. </w:t>
      </w:r>
    </w:p>
    <w:p w14:paraId="1227855D" w14:textId="0B5A5B59" w:rsidR="00381B5F" w:rsidRDefault="00A76C9F" w:rsidP="00381B5F">
      <w:pPr>
        <w:pStyle w:val="ListParagraph"/>
        <w:numPr>
          <w:ilvl w:val="0"/>
          <w:numId w:val="1"/>
        </w:numPr>
      </w:pPr>
      <w:r>
        <w:t>(12.5</w:t>
      </w:r>
      <w:r w:rsidR="005622E5">
        <w:t>) C</w:t>
      </w:r>
      <w:r w:rsidR="00BE6692">
        <w:t>onvert t</w:t>
      </w:r>
      <w:r w:rsidR="00BE6692">
        <w:t xml:space="preserve">he </w:t>
      </w:r>
      <w:r w:rsidR="00BE6692">
        <w:t xml:space="preserve">alpha, </w:t>
      </w:r>
      <w:r w:rsidR="00BE6692">
        <w:t xml:space="preserve">red, green, </w:t>
      </w:r>
      <w:r w:rsidR="00BE6692">
        <w:t xml:space="preserve">and </w:t>
      </w:r>
      <w:r w:rsidR="00BE6692">
        <w:t xml:space="preserve">blue </w:t>
      </w:r>
      <w:r w:rsidR="00BE6692">
        <w:t xml:space="preserve">(ARGB) to hex value and display within the screen </w:t>
      </w:r>
      <w:r w:rsidR="00381B5F">
        <w:t xml:space="preserve">as a </w:t>
      </w:r>
      <w:r w:rsidR="00381B5F" w:rsidRPr="00381B5F">
        <w:rPr>
          <w:i/>
        </w:rPr>
        <w:t>swatch</w:t>
      </w:r>
      <w:r w:rsidR="00381B5F">
        <w:t xml:space="preserve"> </w:t>
      </w:r>
      <w:r w:rsidR="00BE6692">
        <w:t>with #</w:t>
      </w:r>
      <w:proofErr w:type="spellStart"/>
      <w:r w:rsidR="00BE6692">
        <w:t>hhhhhhhh</w:t>
      </w:r>
      <w:proofErr w:type="spellEnd"/>
      <w:r w:rsidR="00BE6692">
        <w:t xml:space="preserve"> format. For </w:t>
      </w:r>
      <w:r>
        <w:t>example, if ARGB was 124, 255, 0, 7</w:t>
      </w:r>
      <w:r w:rsidR="00BE6692">
        <w:t xml:space="preserve"> then</w:t>
      </w:r>
      <w:r w:rsidR="00381B5F">
        <w:t xml:space="preserve"> text</w:t>
      </w:r>
      <w:r>
        <w:t xml:space="preserve"> #7cff0007</w:t>
      </w:r>
      <w:r w:rsidR="00BE6692">
        <w:t xml:space="preserve"> would be displayed in the app</w:t>
      </w:r>
    </w:p>
    <w:p w14:paraId="11340114" w14:textId="77777777" w:rsidR="00BE6692" w:rsidRDefault="00BE6692" w:rsidP="00BE6692">
      <w:pPr>
        <w:pStyle w:val="ListParagraph"/>
        <w:numPr>
          <w:ilvl w:val="0"/>
          <w:numId w:val="1"/>
        </w:numPr>
      </w:pPr>
      <w:r>
        <w:t>(</w:t>
      </w:r>
      <w:r w:rsidR="00A76C9F">
        <w:t>12.5</w:t>
      </w:r>
      <w:r>
        <w:t>) the app must display the ARGB value</w:t>
      </w:r>
      <w:r w:rsidR="00381B5F">
        <w:t xml:space="preserve"> as a color within the swatch</w:t>
      </w:r>
      <w:r>
        <w:t xml:space="preserve">, based on the </w:t>
      </w:r>
      <w:r w:rsidR="00381B5F">
        <w:t xml:space="preserve">ARGB </w:t>
      </w:r>
      <w:proofErr w:type="spellStart"/>
      <w:r>
        <w:t>seekbar</w:t>
      </w:r>
      <w:proofErr w:type="spellEnd"/>
      <w:r>
        <w:t xml:space="preserve"> positions</w:t>
      </w:r>
      <w:r w:rsidR="00381B5F">
        <w:t xml:space="preserve">. You may update the swatch with a button or dynamically as the </w:t>
      </w:r>
      <w:proofErr w:type="spellStart"/>
      <w:r w:rsidR="00381B5F">
        <w:t>seekbars</w:t>
      </w:r>
      <w:proofErr w:type="spellEnd"/>
      <w:r w:rsidR="00381B5F">
        <w:t xml:space="preserve"> are dragged.</w:t>
      </w:r>
    </w:p>
    <w:p w14:paraId="131A09E6" w14:textId="77777777" w:rsidR="00381B5F" w:rsidRDefault="00A76C9F" w:rsidP="00BE6692">
      <w:pPr>
        <w:pStyle w:val="ListParagraph"/>
        <w:numPr>
          <w:ilvl w:val="0"/>
          <w:numId w:val="1"/>
        </w:numPr>
      </w:pPr>
      <w:r>
        <w:t>(12.5</w:t>
      </w:r>
      <w:r w:rsidR="00381B5F">
        <w:t xml:space="preserve">) </w:t>
      </w:r>
      <w:r w:rsidR="00381B5F">
        <w:t>The hex-encoded text must always be visible. For example</w:t>
      </w:r>
      <w:r w:rsidR="00381B5F">
        <w:t>, if the swatch is black, the hex string must be in a contrasting color so that it is visible</w:t>
      </w:r>
      <w:r>
        <w:t xml:space="preserve"> and not black</w:t>
      </w:r>
      <w:r w:rsidR="00381B5F">
        <w:t>.</w:t>
      </w:r>
      <w:bookmarkStart w:id="0" w:name="_GoBack"/>
      <w:bookmarkEnd w:id="0"/>
    </w:p>
    <w:p w14:paraId="68FA87C8" w14:textId="77777777" w:rsidR="00BE6692" w:rsidRDefault="00A76C9F" w:rsidP="00BE6692">
      <w:pPr>
        <w:pStyle w:val="ListParagraph"/>
        <w:numPr>
          <w:ilvl w:val="0"/>
          <w:numId w:val="1"/>
        </w:numPr>
      </w:pPr>
      <w:r>
        <w:t>(12.5</w:t>
      </w:r>
      <w:r w:rsidR="00381B5F">
        <w:t xml:space="preserve">) the app must include an </w:t>
      </w:r>
      <w:r w:rsidR="00381B5F" w:rsidRPr="00381B5F">
        <w:rPr>
          <w:i/>
        </w:rPr>
        <w:t>about</w:t>
      </w:r>
      <w:r w:rsidR="00381B5F">
        <w:t xml:space="preserve"> button. The button must trigger either an activity, </w:t>
      </w:r>
      <w:r>
        <w:t xml:space="preserve">a </w:t>
      </w:r>
      <w:r w:rsidR="00381B5F" w:rsidRPr="00A76C9F">
        <w:rPr>
          <w:i/>
        </w:rPr>
        <w:t>toast</w:t>
      </w:r>
      <w:r w:rsidR="00381B5F">
        <w:t xml:space="preserve"> or </w:t>
      </w:r>
      <w:r>
        <w:t xml:space="preserve">a </w:t>
      </w:r>
      <w:proofErr w:type="spellStart"/>
      <w:r w:rsidR="00381B5F" w:rsidRPr="00A76C9F">
        <w:rPr>
          <w:i/>
        </w:rPr>
        <w:t>snackbar</w:t>
      </w:r>
      <w:proofErr w:type="spellEnd"/>
      <w:r w:rsidR="00381B5F">
        <w:t xml:space="preserve"> with the author’s name and the date the app was created.</w:t>
      </w:r>
    </w:p>
    <w:p w14:paraId="6E37EB94" w14:textId="68C84345" w:rsidR="00381B5F" w:rsidRDefault="00381B5F" w:rsidP="00BE6692">
      <w:pPr>
        <w:pStyle w:val="ListParagraph"/>
        <w:numPr>
          <w:ilvl w:val="0"/>
          <w:numId w:val="1"/>
        </w:numPr>
      </w:pPr>
      <w:r>
        <w:t>(</w:t>
      </w:r>
      <w:r w:rsidR="00A76C9F">
        <w:t>12.5</w:t>
      </w:r>
      <w:r>
        <w:t xml:space="preserve">) The app </w:t>
      </w:r>
      <w:r w:rsidRPr="00A76C9F">
        <w:rPr>
          <w:u w:val="single"/>
        </w:rPr>
        <w:t>must not</w:t>
      </w:r>
      <w:r w:rsidR="00D34EB9">
        <w:t xml:space="preserve"> contain the</w:t>
      </w:r>
      <w:r w:rsidR="00DE509A">
        <w:t xml:space="preserve"> </w:t>
      </w:r>
      <w:r>
        <w:t>floating action button provided by Android Studio’s default project.</w:t>
      </w:r>
    </w:p>
    <w:p w14:paraId="72558A7E" w14:textId="77777777" w:rsidR="00BE6692" w:rsidRDefault="00A76C9F" w:rsidP="00BE6692">
      <w:pPr>
        <w:pStyle w:val="ListParagraph"/>
        <w:numPr>
          <w:ilvl w:val="0"/>
          <w:numId w:val="1"/>
        </w:numPr>
      </w:pPr>
      <w:r>
        <w:t>(12.5</w:t>
      </w:r>
      <w:r w:rsidR="00BE6692">
        <w:t>) Follows good coding standards</w:t>
      </w:r>
    </w:p>
    <w:p w14:paraId="56AEFC2F" w14:textId="7D4A1123" w:rsidR="00381B5F" w:rsidRDefault="00BE6692" w:rsidP="00BE6692">
      <w:pPr>
        <w:pStyle w:val="ListParagraph"/>
        <w:numPr>
          <w:ilvl w:val="0"/>
          <w:numId w:val="1"/>
        </w:numPr>
      </w:pPr>
      <w:r>
        <w:t>(--</w:t>
      </w:r>
      <w:r w:rsidR="00A76C9F">
        <w:t>---</w:t>
      </w:r>
      <w:r>
        <w:t xml:space="preserve">) Provide public project page following course assignment template, including demonstration video. </w:t>
      </w:r>
      <w:r w:rsidR="00320DB3">
        <w:t xml:space="preserve">Be sure to lead the reader, demonstrating your implementation for all of the functions you have implemented. </w:t>
      </w:r>
      <w:r>
        <w:t xml:space="preserve"> NOTE: </w:t>
      </w:r>
      <w:r w:rsidR="00A76C9F">
        <w:t>A grade of zero</w:t>
      </w:r>
      <w:r>
        <w:t xml:space="preserve"> will be awarded if this item is missing.</w:t>
      </w:r>
      <w:r w:rsidR="00A76C9F">
        <w:t xml:space="preserve"> </w:t>
      </w:r>
    </w:p>
    <w:p w14:paraId="4C65827E" w14:textId="2222C684" w:rsidR="00320DB3" w:rsidRDefault="00320DB3" w:rsidP="00BE6692">
      <w:pPr>
        <w:pStyle w:val="ListParagraph"/>
        <w:numPr>
          <w:ilvl w:val="0"/>
          <w:numId w:val="1"/>
        </w:numPr>
      </w:pPr>
      <w:r>
        <w:t xml:space="preserve">(-----) Provide a zip archive of your android project and submit it to the D2L </w:t>
      </w:r>
      <w:proofErr w:type="spellStart"/>
      <w:r>
        <w:t>dropbox</w:t>
      </w:r>
      <w:proofErr w:type="spellEnd"/>
      <w:r w:rsidR="000C54DE">
        <w:t xml:space="preserve"> for this assignment</w:t>
      </w:r>
      <w:r>
        <w:t xml:space="preserve">. Do not place your source or archived project on your public project page. </w:t>
      </w:r>
      <w:r>
        <w:t>NOTE: A grade of zero will be awarded if this item is missing.</w:t>
      </w:r>
    </w:p>
    <w:p w14:paraId="120D6D05" w14:textId="77777777" w:rsidR="00381B5F" w:rsidRDefault="00381B5F">
      <w:r>
        <w:br w:type="page"/>
      </w:r>
    </w:p>
    <w:p w14:paraId="281C1968" w14:textId="77777777" w:rsidR="00BE6692" w:rsidRDefault="00381B5F" w:rsidP="00381B5F">
      <w:pPr>
        <w:pStyle w:val="Heading1"/>
      </w:pPr>
      <w:r>
        <w:lastRenderedPageBreak/>
        <w:t>Sample Screen Image</w:t>
      </w:r>
    </w:p>
    <w:p w14:paraId="59077449" w14:textId="77777777" w:rsidR="00BE6692" w:rsidRDefault="00BE6692"/>
    <w:p w14:paraId="0E04F5A1" w14:textId="77777777" w:rsidR="00BE6692" w:rsidRDefault="00BE6692"/>
    <w:p w14:paraId="6F4FE48C" w14:textId="77777777" w:rsidR="00381B5F" w:rsidRDefault="00381B5F">
      <w:r w:rsidRPr="00381B5F">
        <w:drawing>
          <wp:inline distT="0" distB="0" distL="0" distR="0" wp14:anchorId="66FFBE80" wp14:editId="7C3C2736">
            <wp:extent cx="3271646" cy="53746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920" cy="53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EFC" w14:textId="77777777" w:rsidR="008E4379" w:rsidRDefault="008E4379"/>
    <w:p w14:paraId="31226A64" w14:textId="25A6190A" w:rsidR="008E4379" w:rsidRDefault="008E4379" w:rsidP="001020D8">
      <w:pPr>
        <w:pStyle w:val="Heading2"/>
      </w:pPr>
      <w:r>
        <w:t>Hints</w:t>
      </w:r>
    </w:p>
    <w:p w14:paraId="105846F0" w14:textId="77777777" w:rsidR="008E4379" w:rsidRDefault="008E4379"/>
    <w:p w14:paraId="701B62C8" w14:textId="21565B84" w:rsidR="008E4379" w:rsidRDefault="008E4379">
      <w:r>
        <w:t xml:space="preserve">Android </w:t>
      </w:r>
      <w:r w:rsidR="00D522AF">
        <w:t xml:space="preserve">treats a color definition as a primitive </w:t>
      </w:r>
      <w:proofErr w:type="spellStart"/>
      <w:r w:rsidR="00D522AF">
        <w:t>int</w:t>
      </w:r>
      <w:proofErr w:type="spellEnd"/>
      <w:r w:rsidR="00D522AF">
        <w:t xml:space="preserve">, by assembling the </w:t>
      </w:r>
      <w:r>
        <w:t xml:space="preserve">RGBA values into a single </w:t>
      </w:r>
      <w:proofErr w:type="spellStart"/>
      <w:r>
        <w:t>int</w:t>
      </w:r>
      <w:proofErr w:type="spellEnd"/>
      <w:r>
        <w:t xml:space="preserve"> value. You may want to review the materials at </w:t>
      </w:r>
      <w:hyperlink r:id="rId6" w:history="1">
        <w:r w:rsidRPr="00310BCA">
          <w:rPr>
            <w:rStyle w:val="Hyperlink"/>
          </w:rPr>
          <w:t>http://developer.android.com/reference/android/graphics/Color.html</w:t>
        </w:r>
      </w:hyperlink>
      <w:r w:rsidR="004F594B">
        <w:t xml:space="preserve"> for more background</w:t>
      </w:r>
      <w:r w:rsidR="00AC0B10">
        <w:t xml:space="preserve"> on how to create and manipulate colors</w:t>
      </w:r>
      <w:r>
        <w:t>.</w:t>
      </w:r>
    </w:p>
    <w:p w14:paraId="7FB2D288" w14:textId="77777777" w:rsidR="008E4379" w:rsidRDefault="008E4379"/>
    <w:p w14:paraId="2AD8AB30" w14:textId="36742067" w:rsidR="008E4379" w:rsidRDefault="005F33D7">
      <w:proofErr w:type="spellStart"/>
      <w:r>
        <w:t>SnackBar</w:t>
      </w:r>
      <w:proofErr w:type="spellEnd"/>
      <w:r>
        <w:t xml:space="preserve"> ands Toast are standard android components. </w:t>
      </w:r>
      <w:r w:rsidR="004F594B">
        <w:t xml:space="preserve">More at </w:t>
      </w:r>
      <w:hyperlink r:id="rId7" w:history="1">
        <w:r w:rsidR="004F594B" w:rsidRPr="00310BCA">
          <w:rPr>
            <w:rStyle w:val="Hyperlink"/>
          </w:rPr>
          <w:t>http://developer.android.com/guide/topics/ui/notifiers/toasts.html</w:t>
        </w:r>
      </w:hyperlink>
      <w:r w:rsidR="004F594B">
        <w:t xml:space="preserve"> and </w:t>
      </w:r>
      <w:hyperlink r:id="rId8" w:history="1">
        <w:r w:rsidR="004F594B" w:rsidRPr="00310BCA">
          <w:rPr>
            <w:rStyle w:val="Hyperlink"/>
          </w:rPr>
          <w:t>http://developer.android.com/reference/android/support/design/widget/Snackbar.html</w:t>
        </w:r>
      </w:hyperlink>
      <w:r w:rsidR="004F594B">
        <w:t xml:space="preserve"> </w:t>
      </w:r>
    </w:p>
    <w:p w14:paraId="200BE42A" w14:textId="77777777" w:rsidR="004F594B" w:rsidRDefault="004F594B"/>
    <w:p w14:paraId="033CE372" w14:textId="77777777" w:rsidR="004F594B" w:rsidRDefault="004F594B"/>
    <w:p w14:paraId="080D10D1" w14:textId="77777777" w:rsidR="005F33D7" w:rsidRDefault="005F33D7"/>
    <w:p w14:paraId="784ADBB1" w14:textId="0CAEE4FD" w:rsidR="005F33D7" w:rsidRDefault="005F33D7">
      <w:r>
        <w:t>Don’t worry about responsive design on this assignment.</w:t>
      </w:r>
    </w:p>
    <w:sectPr w:rsidR="005F33D7" w:rsidSect="0097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854C6"/>
    <w:multiLevelType w:val="hybridMultilevel"/>
    <w:tmpl w:val="56A6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92"/>
    <w:rsid w:val="000C54DE"/>
    <w:rsid w:val="001020D8"/>
    <w:rsid w:val="00224A68"/>
    <w:rsid w:val="00320DB3"/>
    <w:rsid w:val="00381B5F"/>
    <w:rsid w:val="004F594B"/>
    <w:rsid w:val="005622E5"/>
    <w:rsid w:val="005F33D7"/>
    <w:rsid w:val="008E4379"/>
    <w:rsid w:val="009720BD"/>
    <w:rsid w:val="009C2866"/>
    <w:rsid w:val="00A335D5"/>
    <w:rsid w:val="00A76C9F"/>
    <w:rsid w:val="00AC0B10"/>
    <w:rsid w:val="00BE6692"/>
    <w:rsid w:val="00D34EB9"/>
    <w:rsid w:val="00D522AF"/>
    <w:rsid w:val="00DE509A"/>
    <w:rsid w:val="00E045D1"/>
    <w:rsid w:val="00E4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EC1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E6692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1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://developer.android.com/reference/android/graphics/Color.html" TargetMode="External"/><Relationship Id="rId7" Type="http://schemas.openxmlformats.org/officeDocument/2006/relationships/hyperlink" Target="http://developer.android.com/guide/topics/ui/notifiers/toasts.html" TargetMode="External"/><Relationship Id="rId8" Type="http://schemas.openxmlformats.org/officeDocument/2006/relationships/hyperlink" Target="http://developer.android.com/reference/android/support/design/widget/Snackba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451</Words>
  <Characters>2576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- Grizzly Colors</vt:lpstr>
      <vt:lpstr>    Description</vt:lpstr>
      <vt:lpstr>    Requirements (includes grade weight)</vt:lpstr>
      <vt:lpstr>Sample Screen Image</vt:lpstr>
      <vt:lpstr>    Hints</vt:lpstr>
    </vt:vector>
  </TitlesOfParts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Lutz</dc:creator>
  <cp:keywords/>
  <dc:description/>
  <cp:lastModifiedBy>Robert Lutz</cp:lastModifiedBy>
  <cp:revision>9</cp:revision>
  <dcterms:created xsi:type="dcterms:W3CDTF">2016-02-27T17:44:00Z</dcterms:created>
  <dcterms:modified xsi:type="dcterms:W3CDTF">2016-02-27T19:28:00Z</dcterms:modified>
</cp:coreProperties>
</file>