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2B4" w:rsidRDefault="00DE0499" w:rsidP="00DE0499">
      <w:pPr>
        <w:jc w:val="center"/>
        <w:rPr>
          <w:b/>
          <w:sz w:val="44"/>
          <w:szCs w:val="44"/>
        </w:rPr>
      </w:pPr>
      <w:r w:rsidRPr="00DE0499">
        <w:rPr>
          <w:b/>
          <w:sz w:val="44"/>
          <w:szCs w:val="44"/>
        </w:rPr>
        <w:t>魁地奇桌球</w:t>
      </w:r>
      <w:r w:rsidR="004419C4">
        <w:rPr>
          <w:rFonts w:hint="eastAsia"/>
          <w:b/>
          <w:sz w:val="44"/>
          <w:szCs w:val="44"/>
        </w:rPr>
        <w:t>游戏规则</w:t>
      </w:r>
    </w:p>
    <w:p w:rsidR="00DE0499" w:rsidRPr="00DB4026" w:rsidRDefault="00DE0499" w:rsidP="00DB4026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DB4026">
        <w:rPr>
          <w:rFonts w:hint="eastAsia"/>
          <w:b/>
          <w:sz w:val="28"/>
        </w:rPr>
        <w:t>游戏组成</w:t>
      </w:r>
    </w:p>
    <w:p w:rsidR="00DE0499" w:rsidRDefault="00DE0499" w:rsidP="00DE0499">
      <w:r>
        <w:tab/>
      </w:r>
      <w:r>
        <w:t>游戏由一个桌子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个蓝色的初始不动的懒惰球、</w:t>
      </w:r>
      <w:r>
        <w:rPr>
          <w:rFonts w:hint="eastAsia"/>
        </w:rPr>
        <w:t>6</w:t>
      </w:r>
      <w:r>
        <w:rPr>
          <w:rFonts w:hint="eastAsia"/>
        </w:rPr>
        <w:t>个红色的缓慢移动的游走球、</w:t>
      </w:r>
      <w:r>
        <w:rPr>
          <w:rFonts w:hint="eastAsia"/>
        </w:rPr>
        <w:t>1</w:t>
      </w:r>
      <w:r>
        <w:rPr>
          <w:rFonts w:hint="eastAsia"/>
        </w:rPr>
        <w:t>个受玩家控制的白色主球、</w:t>
      </w:r>
      <w:r>
        <w:rPr>
          <w:rFonts w:hint="eastAsia"/>
        </w:rPr>
        <w:t>1</w:t>
      </w:r>
      <w:r>
        <w:rPr>
          <w:rFonts w:hint="eastAsia"/>
        </w:rPr>
        <w:t>个有复杂移动路线的黄色的金色飞贼组成。</w:t>
      </w:r>
    </w:p>
    <w:p w:rsidR="00DE0499" w:rsidRPr="00DB4026" w:rsidRDefault="00DE0499" w:rsidP="00DB4026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DB4026">
        <w:rPr>
          <w:rFonts w:hint="eastAsia"/>
          <w:b/>
          <w:sz w:val="28"/>
          <w:szCs w:val="28"/>
        </w:rPr>
        <w:t>游戏控制</w:t>
      </w:r>
    </w:p>
    <w:p w:rsidR="00DE0499" w:rsidRDefault="00DE0499" w:rsidP="00DE0499">
      <w:r>
        <w:tab/>
      </w:r>
      <w:r>
        <w:t>玩家通过移动鼠标来调整视角</w:t>
      </w:r>
      <w:r>
        <w:rPr>
          <w:rFonts w:hint="eastAsia"/>
        </w:rPr>
        <w:t>，</w:t>
      </w:r>
      <w:r>
        <w:t>其中左右移动控制视角水平旋转</w:t>
      </w:r>
      <w:r>
        <w:rPr>
          <w:rFonts w:hint="eastAsia"/>
        </w:rPr>
        <w:t>，</w:t>
      </w:r>
      <w:r>
        <w:t>上下移动控制视角的俯仰</w:t>
      </w:r>
      <w:r>
        <w:rPr>
          <w:rFonts w:hint="eastAsia"/>
        </w:rPr>
        <w:t>。</w:t>
      </w:r>
      <w:r>
        <w:t>主球会以一定的速度向前滚动</w:t>
      </w:r>
      <w:r>
        <w:rPr>
          <w:rFonts w:hint="eastAsia"/>
        </w:rPr>
        <w:t>，</w:t>
      </w:r>
      <w:r>
        <w:t>当视角偏离主球的滚动方向时</w:t>
      </w:r>
      <w:r>
        <w:rPr>
          <w:rFonts w:hint="eastAsia"/>
        </w:rPr>
        <w:t>，</w:t>
      </w:r>
      <w:r>
        <w:t>主球将以一定的速度转向</w:t>
      </w:r>
      <w:r>
        <w:rPr>
          <w:rFonts w:hint="eastAsia"/>
        </w:rPr>
        <w:t>，</w:t>
      </w:r>
      <w:r>
        <w:t>最终重新与视线方向重合</w:t>
      </w:r>
      <w:r w:rsidR="00843FCD">
        <w:rPr>
          <w:rFonts w:hint="eastAsia"/>
        </w:rPr>
        <w:t>，</w:t>
      </w:r>
      <w:r w:rsidR="00843FCD">
        <w:t>主球的速度越快</w:t>
      </w:r>
      <w:r w:rsidR="00843FCD">
        <w:rPr>
          <w:rFonts w:hint="eastAsia"/>
        </w:rPr>
        <w:t>，</w:t>
      </w:r>
      <w:r w:rsidR="00843FCD">
        <w:t>相对地主球</w:t>
      </w:r>
      <w:r w:rsidR="00AA01B7">
        <w:t>转弯会越慢</w:t>
      </w:r>
      <w:r>
        <w:rPr>
          <w:rFonts w:hint="eastAsia"/>
        </w:rPr>
        <w:t>。</w:t>
      </w:r>
      <w:r w:rsidR="00843FCD">
        <w:t>主球碰到或被其他球碰到时都会按物理规律改变速度</w:t>
      </w:r>
      <w:r w:rsidR="00843FCD">
        <w:rPr>
          <w:rFonts w:hint="eastAsia"/>
        </w:rPr>
        <w:t>，</w:t>
      </w:r>
      <w:r w:rsidR="00843FCD">
        <w:t>随后以一定的加速度恢复其初始速度</w:t>
      </w:r>
      <w:r w:rsidR="00843FCD">
        <w:rPr>
          <w:rFonts w:hint="eastAsia"/>
        </w:rPr>
        <w:t>。</w:t>
      </w:r>
    </w:p>
    <w:p w:rsidR="00C06705" w:rsidRDefault="00C06705" w:rsidP="00DE0499">
      <w:r>
        <w:tab/>
      </w:r>
      <w:r>
        <w:t>任意时刻都可以按</w:t>
      </w:r>
      <w:r>
        <w:rPr>
          <w:rFonts w:hint="eastAsia"/>
        </w:rPr>
        <w:t>R</w:t>
      </w:r>
      <w:r>
        <w:rPr>
          <w:rFonts w:hint="eastAsia"/>
        </w:rPr>
        <w:t>键重新开始游戏。</w:t>
      </w:r>
    </w:p>
    <w:p w:rsidR="00C06705" w:rsidRPr="00C06705" w:rsidRDefault="00C06705" w:rsidP="00DE0499">
      <w:pPr>
        <w:rPr>
          <w:rFonts w:hint="eastAsia"/>
        </w:rPr>
      </w:pPr>
      <w:r>
        <w:tab/>
      </w:r>
      <w:r>
        <w:t>可以按</w:t>
      </w:r>
      <w:r>
        <w:rPr>
          <w:rFonts w:hint="eastAsia"/>
        </w:rPr>
        <w:t>W</w:t>
      </w:r>
      <w:r>
        <w:rPr>
          <w:rFonts w:hint="eastAsia"/>
        </w:rPr>
        <w:t>键拉近镜头，按</w:t>
      </w:r>
      <w:r>
        <w:rPr>
          <w:rFonts w:hint="eastAsia"/>
        </w:rPr>
        <w:t>S</w:t>
      </w:r>
      <w:r>
        <w:rPr>
          <w:rFonts w:hint="eastAsia"/>
        </w:rPr>
        <w:t>键拉远镜头。</w:t>
      </w:r>
      <w:bookmarkStart w:id="0" w:name="_GoBack"/>
      <w:bookmarkEnd w:id="0"/>
    </w:p>
    <w:p w:rsidR="00DB4026" w:rsidRPr="00DB4026" w:rsidRDefault="00DB4026" w:rsidP="00DB4026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DB4026">
        <w:rPr>
          <w:rFonts w:hint="eastAsia"/>
          <w:b/>
          <w:sz w:val="28"/>
          <w:szCs w:val="28"/>
        </w:rPr>
        <w:t>游戏规则与得分</w:t>
      </w:r>
    </w:p>
    <w:p w:rsidR="00DB4026" w:rsidRDefault="00DB4026" w:rsidP="00DE0499">
      <w:r>
        <w:tab/>
      </w:r>
      <w:r>
        <w:t>当主球碰到红色的</w:t>
      </w:r>
      <w:proofErr w:type="gramStart"/>
      <w:r>
        <w:t>游走球</w:t>
      </w:r>
      <w:proofErr w:type="gramEnd"/>
      <w:r>
        <w:t>时</w:t>
      </w:r>
      <w:r>
        <w:rPr>
          <w:rFonts w:hint="eastAsia"/>
        </w:rPr>
        <w:t>，</w:t>
      </w:r>
      <w:r>
        <w:t>玩家减</w:t>
      </w:r>
      <w:r>
        <w:rPr>
          <w:rFonts w:hint="eastAsia"/>
        </w:rPr>
        <w:t>30</w:t>
      </w:r>
      <w:r>
        <w:rPr>
          <w:rFonts w:hint="eastAsia"/>
        </w:rPr>
        <w:t>分。当主球碰到蓝色的懒惰球时，依据主球与懒惰球的碰撞接近速度（即相对速度在球心连线上的分量）大小得分，所得分数与接近速度为二次函数关系。当主球碰到金色飞贼时玩家获得</w:t>
      </w:r>
      <w:r>
        <w:rPr>
          <w:rFonts w:hint="eastAsia"/>
        </w:rPr>
        <w:t>300</w:t>
      </w:r>
      <w:r>
        <w:rPr>
          <w:rFonts w:hint="eastAsia"/>
        </w:rPr>
        <w:t>分，同时游戏结束。</w:t>
      </w:r>
    </w:p>
    <w:p w:rsidR="00843FCD" w:rsidRPr="00DB4026" w:rsidRDefault="00843FCD" w:rsidP="00DB4026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DB4026">
        <w:rPr>
          <w:rFonts w:hint="eastAsia"/>
          <w:b/>
          <w:sz w:val="28"/>
          <w:szCs w:val="28"/>
        </w:rPr>
        <w:t>懒惰球的移动</w:t>
      </w:r>
    </w:p>
    <w:p w:rsidR="00843FCD" w:rsidRDefault="00843FCD" w:rsidP="00DE0499">
      <w:r>
        <w:tab/>
      </w:r>
      <w:r>
        <w:t>懒惰球在初始时不动</w:t>
      </w:r>
      <w:r>
        <w:rPr>
          <w:rFonts w:hint="eastAsia"/>
        </w:rPr>
        <w:t>，</w:t>
      </w:r>
      <w:r>
        <w:t>当其他球与其碰撞时</w:t>
      </w:r>
      <w:r>
        <w:rPr>
          <w:rFonts w:hint="eastAsia"/>
        </w:rPr>
        <w:t>，</w:t>
      </w:r>
      <w:r>
        <w:t>懒惰球会依据物理规律获得一定的速度</w:t>
      </w:r>
      <w:r>
        <w:rPr>
          <w:rFonts w:hint="eastAsia"/>
        </w:rPr>
        <w:t>，</w:t>
      </w:r>
      <w:r>
        <w:t>随后以一定的加速度减速</w:t>
      </w:r>
      <w:r>
        <w:rPr>
          <w:rFonts w:hint="eastAsia"/>
        </w:rPr>
        <w:t>，</w:t>
      </w:r>
      <w:r>
        <w:t>直到重新静止</w:t>
      </w:r>
      <w:r>
        <w:rPr>
          <w:rFonts w:hint="eastAsia"/>
        </w:rPr>
        <w:t>。</w:t>
      </w:r>
      <w:r>
        <w:t>这个过程中懒惰球可能再次被碰撞而获得或失去速度</w:t>
      </w:r>
      <w:r>
        <w:rPr>
          <w:rFonts w:hint="eastAsia"/>
        </w:rPr>
        <w:t>。</w:t>
      </w:r>
    </w:p>
    <w:p w:rsidR="00843FCD" w:rsidRPr="00DB4026" w:rsidRDefault="00843FCD" w:rsidP="00DB4026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proofErr w:type="gramStart"/>
      <w:r w:rsidRPr="00DB4026">
        <w:rPr>
          <w:rFonts w:hint="eastAsia"/>
          <w:b/>
          <w:sz w:val="28"/>
          <w:szCs w:val="28"/>
        </w:rPr>
        <w:t>游走球</w:t>
      </w:r>
      <w:proofErr w:type="gramEnd"/>
      <w:r w:rsidRPr="00DB4026">
        <w:rPr>
          <w:rFonts w:hint="eastAsia"/>
          <w:b/>
          <w:sz w:val="28"/>
          <w:szCs w:val="28"/>
        </w:rPr>
        <w:t>的移动</w:t>
      </w:r>
    </w:p>
    <w:p w:rsidR="00843FCD" w:rsidRDefault="00843FCD" w:rsidP="00DE0499">
      <w:r>
        <w:tab/>
      </w:r>
      <w:proofErr w:type="gramStart"/>
      <w:r>
        <w:t>游走球</w:t>
      </w:r>
      <w:proofErr w:type="gramEnd"/>
      <w:r>
        <w:t>在初始时以一定的速度向随机一个方向移动</w:t>
      </w:r>
      <w:r>
        <w:rPr>
          <w:rFonts w:hint="eastAsia"/>
        </w:rPr>
        <w:t>，</w:t>
      </w:r>
      <w:r>
        <w:t>随后</w:t>
      </w:r>
      <w:proofErr w:type="gramStart"/>
      <w:r>
        <w:t>游走球</w:t>
      </w:r>
      <w:proofErr w:type="gramEnd"/>
      <w:r>
        <w:t>以一定的速率向着主球转弯</w:t>
      </w:r>
      <w:r>
        <w:rPr>
          <w:rFonts w:hint="eastAsia"/>
        </w:rPr>
        <w:t>，</w:t>
      </w:r>
      <w:r>
        <w:t>从而一直追着主球移动</w:t>
      </w:r>
      <w:r>
        <w:rPr>
          <w:rFonts w:hint="eastAsia"/>
        </w:rPr>
        <w:t>。</w:t>
      </w:r>
      <w:proofErr w:type="gramStart"/>
      <w:r>
        <w:t>游走球</w:t>
      </w:r>
      <w:proofErr w:type="gramEnd"/>
      <w:r>
        <w:t>碰到或被其他球碰到时都会按物理规律改变速度</w:t>
      </w:r>
      <w:r>
        <w:rPr>
          <w:rFonts w:hint="eastAsia"/>
        </w:rPr>
        <w:t>，</w:t>
      </w:r>
      <w:r>
        <w:t>随后以一定的加速度恢复其初始速度</w:t>
      </w:r>
      <w:r>
        <w:rPr>
          <w:rFonts w:hint="eastAsia"/>
        </w:rPr>
        <w:t>。</w:t>
      </w:r>
    </w:p>
    <w:p w:rsidR="00DB4026" w:rsidRPr="00DB4026" w:rsidRDefault="00DB4026" w:rsidP="00DB4026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DB4026">
        <w:rPr>
          <w:rFonts w:hint="eastAsia"/>
          <w:b/>
          <w:sz w:val="28"/>
          <w:szCs w:val="28"/>
        </w:rPr>
        <w:t>金色飞贼的移动</w:t>
      </w:r>
    </w:p>
    <w:p w:rsidR="00DB4026" w:rsidRDefault="00DB4026" w:rsidP="00473FBD">
      <w:pPr>
        <w:ind w:firstLine="360"/>
      </w:pPr>
      <w:r>
        <w:t>金色飞贼在初始时处于漂浮状态</w:t>
      </w:r>
      <w:r>
        <w:rPr>
          <w:rFonts w:hint="eastAsia"/>
        </w:rPr>
        <w:t>，</w:t>
      </w:r>
      <w:r>
        <w:t>漂浮状态的金色飞贼会以一定的速度向随机方向移动</w:t>
      </w:r>
      <w:r>
        <w:rPr>
          <w:rFonts w:hint="eastAsia"/>
        </w:rPr>
        <w:t>。漂浮状态的金色飞贼有一定几率变为冲刺状态，向着某个目标点以很快的速度冲刺，到达后恢复到漂浮状态。漂浮状态的金色飞贼还有一定几率选定一个桌上的目标点降落，一定时间后重新起飞回到漂浮状态。</w:t>
      </w:r>
    </w:p>
    <w:p w:rsidR="00473FBD" w:rsidRPr="00DE0499" w:rsidRDefault="00473FBD" w:rsidP="00473FBD">
      <w:pPr>
        <w:ind w:firstLine="360"/>
      </w:pPr>
      <w:r>
        <w:t>相对于其他球</w:t>
      </w:r>
      <w:r>
        <w:rPr>
          <w:rFonts w:hint="eastAsia"/>
        </w:rPr>
        <w:t>，</w:t>
      </w:r>
      <w:r>
        <w:t>金色飞贼的质量非常大</w:t>
      </w:r>
      <w:r>
        <w:rPr>
          <w:rFonts w:hint="eastAsia"/>
        </w:rPr>
        <w:t>，</w:t>
      </w:r>
      <w:r>
        <w:t>所以所有碰到金色飞贼的球将以原速度弹回</w:t>
      </w:r>
      <w:r>
        <w:rPr>
          <w:rFonts w:hint="eastAsia"/>
        </w:rPr>
        <w:t>。</w:t>
      </w:r>
    </w:p>
    <w:sectPr w:rsidR="00473FBD" w:rsidRPr="00DE0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96626"/>
    <w:multiLevelType w:val="hybridMultilevel"/>
    <w:tmpl w:val="930802BE"/>
    <w:lvl w:ilvl="0" w:tplc="1BF6F2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550A5F"/>
    <w:multiLevelType w:val="hybridMultilevel"/>
    <w:tmpl w:val="3D7E8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99"/>
    <w:rsid w:val="004419C4"/>
    <w:rsid w:val="00473FBD"/>
    <w:rsid w:val="00843FCD"/>
    <w:rsid w:val="008502B4"/>
    <w:rsid w:val="00AA01B7"/>
    <w:rsid w:val="00C06705"/>
    <w:rsid w:val="00DB4026"/>
    <w:rsid w:val="00DE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ADCB1-4E76-4642-A040-A4D44F89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04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049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B4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李子男</dc:creator>
  <cp:keywords/>
  <dc:description/>
  <cp:lastModifiedBy>李子男</cp:lastModifiedBy>
  <cp:revision>6</cp:revision>
  <dcterms:created xsi:type="dcterms:W3CDTF">2015-10-26T11:06:00Z</dcterms:created>
  <dcterms:modified xsi:type="dcterms:W3CDTF">2015-12-16T13:07:00Z</dcterms:modified>
</cp:coreProperties>
</file>