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3B" w:rsidRDefault="004A623B">
      <w:pPr>
        <w:rPr>
          <w:lang w:val="es-ES_tradnl"/>
        </w:rPr>
      </w:pPr>
    </w:p>
    <w:p w:rsidR="009B4326" w:rsidRDefault="00F45C9B" w:rsidP="004A623B">
      <w:pPr>
        <w:pStyle w:val="Ttulo1"/>
        <w:rPr>
          <w:color w:val="244061" w:themeColor="accent1" w:themeShade="80"/>
          <w:lang w:val="es-ES_tradnl"/>
        </w:rPr>
      </w:pPr>
      <w:r w:rsidRPr="004A623B">
        <w:rPr>
          <w:color w:val="244061" w:themeColor="accent1" w:themeShade="80"/>
          <w:lang w:val="es-ES_tradnl"/>
        </w:rPr>
        <w:t>CUESTIONARIO PARA LA OBTENCIÓN DE REQUERIMIENTOS:</w:t>
      </w:r>
    </w:p>
    <w:p w:rsidR="004A623B" w:rsidRPr="004A623B" w:rsidRDefault="004A623B" w:rsidP="004A623B">
      <w:pPr>
        <w:rPr>
          <w:lang w:val="es-ES_tradnl"/>
        </w:rPr>
      </w:pPr>
    </w:p>
    <w:p w:rsidR="00F45C9B" w:rsidRPr="004A623B" w:rsidRDefault="00F45C9B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1.- Datos de encuestado:</w:t>
      </w:r>
    </w:p>
    <w:p w:rsidR="00F45C9B" w:rsidRPr="004A623B" w:rsidRDefault="00F45C9B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Nombre:</w:t>
      </w:r>
    </w:p>
    <w:p w:rsidR="00F45C9B" w:rsidRPr="004A623B" w:rsidRDefault="00F45C9B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Cargo: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Horario de trabajo:</w:t>
      </w:r>
    </w:p>
    <w:p w:rsidR="002C650F" w:rsidRPr="004A623B" w:rsidRDefault="002C650F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2.- ¿Cómo lleva a cabo el control de artículos?</w:t>
      </w:r>
    </w:p>
    <w:p w:rsidR="002C650F" w:rsidRPr="004A623B" w:rsidRDefault="002C650F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2C650F" w:rsidRPr="004A623B" w:rsidRDefault="002C650F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3.- ¿Qué datos del o los artículos 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se </w:t>
      </w:r>
      <w:r w:rsidRPr="004A623B">
        <w:rPr>
          <w:b/>
          <w:color w:val="262626" w:themeColor="text1" w:themeTint="D9"/>
          <w:sz w:val="24"/>
          <w:szCs w:val="24"/>
          <w:lang w:val="es-ES_tradnl"/>
        </w:rPr>
        <w:t>toma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n</w:t>
      </w:r>
      <w:r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 para registrarlo(s) como vendidos?</w:t>
      </w:r>
    </w:p>
    <w:p w:rsidR="002C650F" w:rsidRPr="004A623B" w:rsidRDefault="002C650F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4</w:t>
      </w:r>
      <w:r w:rsidR="00F45C9B" w:rsidRPr="004A623B">
        <w:rPr>
          <w:b/>
          <w:color w:val="262626" w:themeColor="text1" w:themeTint="D9"/>
          <w:sz w:val="24"/>
          <w:szCs w:val="24"/>
          <w:lang w:val="es-ES_tradnl"/>
        </w:rPr>
        <w:t>.- Enliste los problemas más importantes que nota en la organización para llevar a cabo un adecuado inventario  de artículos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 vendidos</w:t>
      </w:r>
      <w:r w:rsidR="00F45C9B" w:rsidRPr="004A623B">
        <w:rPr>
          <w:b/>
          <w:color w:val="262626" w:themeColor="text1" w:themeTint="D9"/>
          <w:sz w:val="24"/>
          <w:szCs w:val="24"/>
          <w:lang w:val="es-ES_tradnl"/>
        </w:rPr>
        <w:t>.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4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.1.- De los problemas enlistados, escriba como se resuelven en el negocio: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2C650F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4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.2.- ¿Qué solución le gustaría que hubiera para resolver satisfactoriamente estos problemas?</w:t>
      </w: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2C650F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5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.- Enliste los problemas más importantes que nota en la organización para llevar a cabo un adecuado inventario  de artículos 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>obtenidos para su posterior venta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>.</w:t>
      </w:r>
    </w:p>
    <w:p w:rsidR="002C650F" w:rsidRPr="004A623B" w:rsidRDefault="002C650F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2C650F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6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.- ¿En donde se guarda la información tanto 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d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>el inventario de artículos vendidos como el de artículos obtenidos para su posterior venta?</w:t>
      </w:r>
    </w:p>
    <w:p w:rsidR="002C650F" w:rsidRPr="004A623B" w:rsidRDefault="002C650F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2C650F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lastRenderedPageBreak/>
        <w:t>7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>.- ¿Cómo se llevan las cuentas tanto de gastos como de ganancias?</w:t>
      </w:r>
    </w:p>
    <w:p w:rsidR="002C650F" w:rsidRPr="004A623B" w:rsidRDefault="002C650F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2C650F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8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>.- ¿Qué herramientas de computación se utilizan en este negocio?</w:t>
      </w:r>
    </w:p>
    <w:p w:rsidR="002C650F" w:rsidRPr="004A623B" w:rsidRDefault="002C650F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2C650F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9</w:t>
      </w:r>
      <w:r w:rsidR="002C650F"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.- 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¿Cuánto tiempo le lleva al negocio hacer inventario de artículos?</w:t>
      </w: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10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.- ¿Qué requerimientos de seguridad necesita?</w:t>
      </w: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11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.-</w:t>
      </w:r>
      <w:r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 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¿Qué sistema operativo se maneja y que versión?</w:t>
      </w: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12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.- ¿Cómo se realiza la facturación de artículos tanto vendidos como comprados?</w:t>
      </w: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13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.- ¿Qué opciones de pago se manejan?</w:t>
      </w: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14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.- De manejarse opciones de pagos a crédito, ¿Cómo se lleva un control de los abonos?</w:t>
      </w: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14.1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.- ¿Cómo se consulta cuando un cliente tiene atrasos en sus pagos?</w:t>
      </w: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14.2</w:t>
      </w:r>
      <w:r w:rsidR="00026EA8" w:rsidRPr="004A623B">
        <w:rPr>
          <w:b/>
          <w:color w:val="262626" w:themeColor="text1" w:themeTint="D9"/>
          <w:sz w:val="24"/>
          <w:szCs w:val="24"/>
          <w:lang w:val="es-ES_tradnl"/>
        </w:rPr>
        <w:t>.- ¿Qué datos</w:t>
      </w:r>
      <w:r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 se solicitan de un cliente que va a realizar pagos en abonos?</w:t>
      </w: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026EA8" w:rsidRPr="004A623B" w:rsidRDefault="00026EA8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 </w:t>
      </w:r>
      <w:r w:rsidR="00B53BDD" w:rsidRPr="004A623B">
        <w:rPr>
          <w:b/>
          <w:color w:val="262626" w:themeColor="text1" w:themeTint="D9"/>
          <w:sz w:val="24"/>
          <w:szCs w:val="24"/>
          <w:lang w:val="es-ES_tradnl"/>
        </w:rPr>
        <w:t>14.3.- ¿Cuántas opciones de pago tiene un cliente para realizar pagos a créditos?</w:t>
      </w: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14.4.-  ¿De cuanto es el cargo adicional que se le hace al cliente cuando realiza compras a crédito?</w:t>
      </w: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14.5.- ¿Cómo se registra a un cliente nuevo y que datos se le piden al cliente nuevo?  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15.- ¿Qué datos considera necesarios para que aparezcan en </w:t>
      </w:r>
      <w:proofErr w:type="gramStart"/>
      <w:r w:rsidRPr="004A623B">
        <w:rPr>
          <w:b/>
          <w:color w:val="262626" w:themeColor="text1" w:themeTint="D9"/>
          <w:sz w:val="24"/>
          <w:szCs w:val="24"/>
          <w:lang w:val="es-ES_tradnl"/>
        </w:rPr>
        <w:t>los</w:t>
      </w:r>
      <w:proofErr w:type="gramEnd"/>
      <w:r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 ticket de venta?</w:t>
      </w: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16.- ¿Qué información de los artículos es más común de consultar</w:t>
      </w:r>
      <w:r w:rsidR="00A74B27" w:rsidRPr="004A623B">
        <w:rPr>
          <w:b/>
          <w:color w:val="262626" w:themeColor="text1" w:themeTint="D9"/>
          <w:sz w:val="24"/>
          <w:szCs w:val="24"/>
          <w:lang w:val="es-ES_tradnl"/>
        </w:rPr>
        <w:t xml:space="preserve"> y cada cuando es necesario consultarla</w:t>
      </w:r>
      <w:r w:rsidRPr="004A623B">
        <w:rPr>
          <w:b/>
          <w:color w:val="262626" w:themeColor="text1" w:themeTint="D9"/>
          <w:sz w:val="24"/>
          <w:szCs w:val="24"/>
          <w:lang w:val="es-ES_tradnl"/>
        </w:rPr>
        <w:t>?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17.- ¿Cómo lleva un control de artículos faltantes y en existencia?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17.1.- ¿Cuánto tiempo  toma llevar este control?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17.2- ¿Dónde se registra ese control de artículos?</w:t>
      </w:r>
    </w:p>
    <w:p w:rsidR="00044D39" w:rsidRPr="004A623B" w:rsidRDefault="00044D39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18.- ¿Cómo se lleva un control de ventas para saber si van  hacia arriba o hacia abajo?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18.1.- ¿Cuánto tiempo toma llevar a cabo ese control?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19.- ¿Cómo se reportan las ventas diarias del negocio?</w:t>
      </w: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A74B27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20.- ¿Bajo que estándares de autenticación se accede a la información del negocio?</w:t>
      </w:r>
    </w:p>
    <w:p w:rsidR="00B53BDD" w:rsidRPr="004A623B" w:rsidRDefault="00B53BDD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</w:p>
    <w:p w:rsidR="00B53BDD" w:rsidRPr="004A623B" w:rsidRDefault="00A74B27" w:rsidP="004A623B">
      <w:pPr>
        <w:jc w:val="both"/>
        <w:rPr>
          <w:b/>
          <w:color w:val="262626" w:themeColor="text1" w:themeTint="D9"/>
          <w:sz w:val="24"/>
          <w:szCs w:val="24"/>
          <w:lang w:val="es-ES_tradnl"/>
        </w:rPr>
      </w:pPr>
      <w:r w:rsidRPr="004A623B">
        <w:rPr>
          <w:b/>
          <w:color w:val="262626" w:themeColor="text1" w:themeTint="D9"/>
          <w:sz w:val="24"/>
          <w:szCs w:val="24"/>
          <w:lang w:val="es-ES_tradnl"/>
        </w:rPr>
        <w:t>21.- ¿Qué regulaciones legales lleva su negocio?</w:t>
      </w:r>
    </w:p>
    <w:p w:rsidR="00F45C9B" w:rsidRPr="004A623B" w:rsidRDefault="00F45C9B" w:rsidP="004A623B">
      <w:pPr>
        <w:rPr>
          <w:lang w:val="es-ES_tradnl"/>
        </w:rPr>
      </w:pPr>
      <w:bookmarkStart w:id="0" w:name="_GoBack"/>
      <w:bookmarkEnd w:id="0"/>
    </w:p>
    <w:sectPr w:rsidR="00F45C9B" w:rsidRPr="004A623B" w:rsidSect="00044D3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39" w:rsidRDefault="00044D39" w:rsidP="00044D39">
      <w:pPr>
        <w:spacing w:after="0" w:line="240" w:lineRule="auto"/>
      </w:pPr>
      <w:r>
        <w:separator/>
      </w:r>
    </w:p>
  </w:endnote>
  <w:endnote w:type="continuationSeparator" w:id="0">
    <w:p w:rsidR="00044D39" w:rsidRDefault="00044D39" w:rsidP="0004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39" w:rsidRDefault="00044D39" w:rsidP="00044D39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6D51C3C3" wp14:editId="74D00EEA">
          <wp:simplePos x="0" y="0"/>
          <wp:positionH relativeFrom="column">
            <wp:posOffset>5460365</wp:posOffset>
          </wp:positionH>
          <wp:positionV relativeFrom="paragraph">
            <wp:posOffset>-710829</wp:posOffset>
          </wp:positionV>
          <wp:extent cx="807522" cy="807522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m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522" cy="807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39" w:rsidRDefault="00044D39" w:rsidP="00044D39">
      <w:pPr>
        <w:spacing w:after="0" w:line="240" w:lineRule="auto"/>
      </w:pPr>
      <w:r>
        <w:separator/>
      </w:r>
    </w:p>
  </w:footnote>
  <w:footnote w:type="continuationSeparator" w:id="0">
    <w:p w:rsidR="00044D39" w:rsidRDefault="00044D39" w:rsidP="0004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39" w:rsidRDefault="00044D39" w:rsidP="004A623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5391917</wp:posOffset>
          </wp:positionH>
          <wp:positionV relativeFrom="paragraph">
            <wp:posOffset>-330827</wp:posOffset>
          </wp:positionV>
          <wp:extent cx="1163782" cy="985578"/>
          <wp:effectExtent l="0" t="0" r="0" b="508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Z-Logo-Oficial.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782" cy="985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623B">
      <w:t>Alumnos: José Manuel Castro García/Rodolfo Rodarte Jr.</w:t>
    </w:r>
  </w:p>
  <w:p w:rsidR="004A623B" w:rsidRDefault="004A623B" w:rsidP="004A623B">
    <w:pPr>
      <w:pStyle w:val="Encabezado"/>
    </w:pPr>
    <w:r>
      <w:t>Materia: Métodos y Herramientas de Ingeniería de Software</w:t>
    </w:r>
  </w:p>
  <w:p w:rsidR="004A623B" w:rsidRDefault="004A623B" w:rsidP="004A623B">
    <w:pPr>
      <w:pStyle w:val="Encabezado"/>
    </w:pPr>
    <w:r>
      <w:t xml:space="preserve">Maestro: José Alberto Vela Dávila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10B03"/>
    <w:multiLevelType w:val="hybridMultilevel"/>
    <w:tmpl w:val="7A6A9C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9B"/>
    <w:rsid w:val="00026EA8"/>
    <w:rsid w:val="00044D39"/>
    <w:rsid w:val="002C650F"/>
    <w:rsid w:val="004A623B"/>
    <w:rsid w:val="009B4326"/>
    <w:rsid w:val="00A74B27"/>
    <w:rsid w:val="00B53BDD"/>
    <w:rsid w:val="00F4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C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4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D39"/>
  </w:style>
  <w:style w:type="paragraph" w:styleId="Piedepgina">
    <w:name w:val="footer"/>
    <w:basedOn w:val="Normal"/>
    <w:link w:val="PiedepginaCar"/>
    <w:uiPriority w:val="99"/>
    <w:unhideWhenUsed/>
    <w:rsid w:val="00044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D39"/>
  </w:style>
  <w:style w:type="paragraph" w:styleId="Textodeglobo">
    <w:name w:val="Balloon Text"/>
    <w:basedOn w:val="Normal"/>
    <w:link w:val="TextodegloboCar"/>
    <w:uiPriority w:val="99"/>
    <w:semiHidden/>
    <w:unhideWhenUsed/>
    <w:rsid w:val="0004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D3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A6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C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4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D39"/>
  </w:style>
  <w:style w:type="paragraph" w:styleId="Piedepgina">
    <w:name w:val="footer"/>
    <w:basedOn w:val="Normal"/>
    <w:link w:val="PiedepginaCar"/>
    <w:uiPriority w:val="99"/>
    <w:unhideWhenUsed/>
    <w:rsid w:val="00044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D39"/>
  </w:style>
  <w:style w:type="paragraph" w:styleId="Textodeglobo">
    <w:name w:val="Balloon Text"/>
    <w:basedOn w:val="Normal"/>
    <w:link w:val="TextodegloboCar"/>
    <w:uiPriority w:val="99"/>
    <w:semiHidden/>
    <w:unhideWhenUsed/>
    <w:rsid w:val="0004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D3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A6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B303D-F387-45CD-A231-73E6A930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2017-05-28T23:25:00Z</dcterms:created>
  <dcterms:modified xsi:type="dcterms:W3CDTF">2017-05-29T00:32:00Z</dcterms:modified>
</cp:coreProperties>
</file>