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Limitações de Coleta de Dados via API Trello – Agile Estimator</w:t>
      </w:r>
    </w:p>
    <w:p>
      <w:pPr>
        <w:pStyle w:val="Heading2"/>
      </w:pPr>
      <w:r>
        <w:t>1. Contextualização</w:t>
      </w:r>
    </w:p>
    <w:p>
      <w:r>
        <w:t>Este documento descreve as limitações encontradas na coleta de dados via API do Trello para o projeto Agile Estimator, cujo objetivo é extrair métricas de sprints ágeis e validar dados contra o modelo RSL. A API do Trello foi utilizada para obter informações de boards, listas e cards, incluindo campos customizados, labels e comentários.</w:t>
      </w:r>
    </w:p>
    <w:p>
      <w:pPr>
        <w:pStyle w:val="Heading2"/>
      </w:pPr>
      <w:r>
        <w:t>2. Dados necessários e status de coleta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Dado Necessário</w:t>
            </w:r>
          </w:p>
        </w:tc>
        <w:tc>
          <w:tcPr>
            <w:tcW w:type="dxa" w:w="2880"/>
          </w:tcPr>
          <w:p>
            <w:r>
              <w:t>Obtido via API?</w:t>
            </w:r>
          </w:p>
        </w:tc>
        <w:tc>
          <w:tcPr>
            <w:tcW w:type="dxa" w:w="2880"/>
          </w:tcPr>
          <w:p>
            <w:r>
              <w:t>Observações</w:t>
            </w:r>
          </w:p>
        </w:tc>
      </w:tr>
      <w:tr>
        <w:tc>
          <w:tcPr>
            <w:tcW w:type="dxa" w:w="2880"/>
          </w:tcPr>
          <w:p>
            <w:r>
              <w:t>Tempo de ciclo</w:t>
            </w:r>
          </w:p>
        </w:tc>
        <w:tc>
          <w:tcPr>
            <w:tcW w:type="dxa" w:w="2880"/>
          </w:tcPr>
          <w:p>
            <w:r>
              <w:t>Parcial</w:t>
            </w:r>
          </w:p>
        </w:tc>
        <w:tc>
          <w:tcPr>
            <w:tcW w:type="dxa" w:w="2880"/>
          </w:tcPr>
          <w:p>
            <w:r>
              <w:t>Exige cálculo com ID e actions/dateLastActivity</w:t>
            </w:r>
          </w:p>
        </w:tc>
      </w:tr>
      <w:tr>
        <w:tc>
          <w:tcPr>
            <w:tcW w:type="dxa" w:w="2880"/>
          </w:tcPr>
          <w:p>
            <w:r>
              <w:t>Story points</w:t>
            </w:r>
          </w:p>
        </w:tc>
        <w:tc>
          <w:tcPr>
            <w:tcW w:type="dxa" w:w="2880"/>
          </w:tcPr>
          <w:p>
            <w:r>
              <w:t>Parcial</w:t>
            </w:r>
          </w:p>
        </w:tc>
        <w:tc>
          <w:tcPr>
            <w:tcW w:type="dxa" w:w="2880"/>
          </w:tcPr>
          <w:p>
            <w:r>
              <w:t>Só aparece se configurado como custom field</w:t>
            </w:r>
          </w:p>
        </w:tc>
      </w:tr>
      <w:tr>
        <w:tc>
          <w:tcPr>
            <w:tcW w:type="dxa" w:w="2880"/>
          </w:tcPr>
          <w:p>
            <w:r>
              <w:t>Retrabalho</w:t>
            </w:r>
          </w:p>
        </w:tc>
        <w:tc>
          <w:tcPr>
            <w:tcW w:type="dxa" w:w="2880"/>
          </w:tcPr>
          <w:p>
            <w:r>
              <w:t>Não</w:t>
            </w:r>
          </w:p>
        </w:tc>
        <w:tc>
          <w:tcPr>
            <w:tcW w:type="dxa" w:w="2880"/>
          </w:tcPr>
          <w:p>
            <w:r>
              <w:t>Não disponível diretamente; precisa de labels/processos</w:t>
            </w:r>
          </w:p>
        </w:tc>
      </w:tr>
      <w:tr>
        <w:tc>
          <w:tcPr>
            <w:tcW w:type="dxa" w:w="2880"/>
          </w:tcPr>
          <w:p>
            <w:r>
              <w:t>Complexidade</w:t>
            </w:r>
          </w:p>
        </w:tc>
        <w:tc>
          <w:tcPr>
            <w:tcW w:type="dxa" w:w="2880"/>
          </w:tcPr>
          <w:p>
            <w:r>
              <w:t>Parcial</w:t>
            </w:r>
          </w:p>
        </w:tc>
        <w:tc>
          <w:tcPr>
            <w:tcW w:type="dxa" w:w="2880"/>
          </w:tcPr>
          <w:p>
            <w:r>
              <w:t>Só aparece se configurado como custom field</w:t>
            </w:r>
          </w:p>
        </w:tc>
      </w:tr>
      <w:tr>
        <w:tc>
          <w:tcPr>
            <w:tcW w:type="dxa" w:w="2880"/>
          </w:tcPr>
          <w:p>
            <w:r>
              <w:t>Tipo de tarefa</w:t>
            </w:r>
          </w:p>
        </w:tc>
        <w:tc>
          <w:tcPr>
            <w:tcW w:type="dxa" w:w="2880"/>
          </w:tcPr>
          <w:p>
            <w:r>
              <w:t>Parcial</w:t>
            </w:r>
          </w:p>
        </w:tc>
        <w:tc>
          <w:tcPr>
            <w:tcW w:type="dxa" w:w="2880"/>
          </w:tcPr>
          <w:p>
            <w:r>
              <w:t>Depende do uso consistente de labels</w:t>
            </w:r>
          </w:p>
        </w:tc>
      </w:tr>
    </w:tbl>
    <w:p>
      <w:pPr>
        <w:pStyle w:val="Heading2"/>
      </w:pPr>
      <w:r>
        <w:t>3. Limitações identificadas e impactos</w:t>
      </w:r>
    </w:p>
    <w:p>
      <w:r>
        <w:t>• A API não retorna diretamente o tempo de ciclo.</w:t>
        <w:br/>
        <w:t xml:space="preserve">  Impacto: Impacta métricas de eficiência, lead time e previsibilidade de entrega. Sem esse dado, relatórios de performance ficam incompletos ou imprecisos.</w:t>
      </w:r>
    </w:p>
    <w:p>
      <w:r>
        <w:t>• Campos como 'complexidade' e 'story points' não existem nativamente.</w:t>
        <w:br/>
        <w:t xml:space="preserve">  Impacto: Impacta métricas de produtividade, capacidade planejada vs entregue e análise de desempenho.</w:t>
      </w:r>
    </w:p>
    <w:p>
      <w:r>
        <w:t>• Uso inconsistente de labels entre boards.</w:t>
        <w:br/>
        <w:t xml:space="preserve">  Impacto: Impacta métricas relacionadas a bugs, retrabalho e categorização de tarefas, reduzindo comparabilidade entre equipes.</w:t>
      </w:r>
    </w:p>
    <w:p>
      <w:r>
        <w:t>• Custom fields ausentes em alguns boards/cartões.</w:t>
        <w:br/>
        <w:t xml:space="preserve">  Impacto: Impacta extração de métricas avançadas e uniformidade dos dados históricos.</w:t>
      </w:r>
    </w:p>
    <w:p>
      <w:pPr>
        <w:pStyle w:val="Heading2"/>
      </w:pPr>
      <w:r>
        <w:t>4. Plano alternativo (Plano B) e mitigação prática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Limitação</w:t>
            </w:r>
          </w:p>
        </w:tc>
        <w:tc>
          <w:tcPr>
            <w:tcW w:type="dxa" w:w="2880"/>
          </w:tcPr>
          <w:p>
            <w:r>
              <w:t>Alternativa Viável</w:t>
            </w:r>
          </w:p>
        </w:tc>
        <w:tc>
          <w:tcPr>
            <w:tcW w:type="dxa" w:w="2880"/>
          </w:tcPr>
          <w:p>
            <w:r>
              <w:t>Mitigação na Prática</w:t>
            </w:r>
          </w:p>
        </w:tc>
      </w:tr>
      <w:tr>
        <w:tc>
          <w:tcPr>
            <w:tcW w:type="dxa" w:w="2880"/>
          </w:tcPr>
          <w:p>
            <w:r>
              <w:t>Tempo de ciclo</w:t>
            </w:r>
          </w:p>
        </w:tc>
        <w:tc>
          <w:tcPr>
            <w:tcW w:type="dxa" w:w="2880"/>
          </w:tcPr>
          <w:p>
            <w:r>
              <w:t>Calcular com base no timestamp do ID do cartão e data de conclusão (via actions ou dateLastActivity).</w:t>
            </w:r>
          </w:p>
        </w:tc>
        <w:tc>
          <w:tcPr>
            <w:tcW w:type="dxa" w:w="2880"/>
          </w:tcPr>
          <w:p>
            <w:r>
              <w:t>Mitiga permitindo reconstruir parcialmente o lead time. Na prática, exige armazenar e processar os eventos históricos de cada card.</w:t>
            </w:r>
          </w:p>
        </w:tc>
      </w:tr>
      <w:tr>
        <w:tc>
          <w:tcPr>
            <w:tcW w:type="dxa" w:w="2880"/>
          </w:tcPr>
          <w:p>
            <w:r>
              <w:t>Bugs e retrabalho</w:t>
            </w:r>
          </w:p>
        </w:tc>
        <w:tc>
          <w:tcPr>
            <w:tcW w:type="dxa" w:w="2880"/>
          </w:tcPr>
          <w:p>
            <w:r>
              <w:t>Criar processo padrão de uso de labels ('bug', 'retrabalho') nos boards reais.</w:t>
            </w:r>
          </w:p>
        </w:tc>
        <w:tc>
          <w:tcPr>
            <w:tcW w:type="dxa" w:w="2880"/>
          </w:tcPr>
          <w:p>
            <w:r>
              <w:t>Mitiga ao padronizar a classificação das tarefas, permitindo extração confiável dessas métricas.</w:t>
            </w:r>
          </w:p>
        </w:tc>
      </w:tr>
      <w:tr>
        <w:tc>
          <w:tcPr>
            <w:tcW w:type="dxa" w:w="2880"/>
          </w:tcPr>
          <w:p>
            <w:r>
              <w:t>Story points ausentes</w:t>
            </w:r>
          </w:p>
        </w:tc>
        <w:tc>
          <w:tcPr>
            <w:tcW w:type="dxa" w:w="2880"/>
          </w:tcPr>
          <w:p>
            <w:r>
              <w:t>Adicionar campo custom 'Story Points' nos boards piloto e treinar equipes para preenchimento.</w:t>
            </w:r>
          </w:p>
        </w:tc>
        <w:tc>
          <w:tcPr>
            <w:tcW w:type="dxa" w:w="2880"/>
          </w:tcPr>
          <w:p>
            <w:r>
              <w:t>Mitiga ao garantir que novos dados incluam estimativas, permitindo análise de capacidade e produtividade.</w:t>
            </w:r>
          </w:p>
        </w:tc>
      </w:tr>
      <w:tr>
        <w:tc>
          <w:tcPr>
            <w:tcW w:type="dxa" w:w="2880"/>
          </w:tcPr>
          <w:p>
            <w:r>
              <w:t>Complexidade não disponível</w:t>
            </w:r>
          </w:p>
        </w:tc>
        <w:tc>
          <w:tcPr>
            <w:tcW w:type="dxa" w:w="2880"/>
          </w:tcPr>
          <w:p>
            <w:r>
              <w:t>Criar campo custom 'Complexidade' ou estimar via processamento de texto (NLP) no futuro.</w:t>
            </w:r>
          </w:p>
        </w:tc>
        <w:tc>
          <w:tcPr>
            <w:tcW w:type="dxa" w:w="2880"/>
          </w:tcPr>
          <w:p>
            <w:r>
              <w:t>Mitiga ao fornecer base para análise de dificuldade das tarefas, mesmo que de forma estimada.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