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8E8EB" w14:textId="1FA45CCE" w:rsidR="00EE0BCD" w:rsidRPr="00F71B60" w:rsidRDefault="00F71B60">
      <w:pPr>
        <w:rPr>
          <w:b/>
          <w:bCs/>
        </w:rPr>
      </w:pPr>
      <w:r w:rsidRPr="00F71B60">
        <w:rPr>
          <w:b/>
          <w:bCs/>
        </w:rPr>
        <w:t>Posibles Microservicios</w:t>
      </w:r>
    </w:p>
    <w:p w14:paraId="4AC9B899" w14:textId="77777777" w:rsidR="00F71B60" w:rsidRDefault="00F71B60"/>
    <w:p w14:paraId="127AEAF0" w14:textId="77777777" w:rsidR="00F71B60" w:rsidRPr="00F71B60" w:rsidRDefault="00F71B60" w:rsidP="00F71B60">
      <w:pPr>
        <w:jc w:val="both"/>
        <w:rPr>
          <w:b/>
          <w:bCs/>
        </w:rPr>
      </w:pPr>
      <w:r w:rsidRPr="00F71B60">
        <w:rPr>
          <w:b/>
          <w:bCs/>
        </w:rPr>
        <w:t>Servicio de Gestión de Usuarios</w:t>
      </w:r>
    </w:p>
    <w:p w14:paraId="1093A878" w14:textId="77777777" w:rsidR="00F71B60" w:rsidRDefault="00F71B60" w:rsidP="00F71B60">
      <w:pPr>
        <w:jc w:val="both"/>
      </w:pPr>
    </w:p>
    <w:p w14:paraId="0BB2CEAD" w14:textId="77777777" w:rsidR="00F71B60" w:rsidRDefault="00F71B60" w:rsidP="00F71B60">
      <w:pPr>
        <w:pStyle w:val="Prrafodelista"/>
        <w:numPr>
          <w:ilvl w:val="0"/>
          <w:numId w:val="1"/>
        </w:numPr>
        <w:jc w:val="both"/>
      </w:pPr>
      <w:r>
        <w:t>Funcionalidad: Gestiona el perfil, autenticación y autorización de los usuarios, y mantiene sus preferencias.</w:t>
      </w:r>
    </w:p>
    <w:p w14:paraId="65AF7679" w14:textId="77777777" w:rsidR="00F71B60" w:rsidRDefault="00F71B60" w:rsidP="00F71B60">
      <w:pPr>
        <w:pStyle w:val="Prrafodelista"/>
        <w:numPr>
          <w:ilvl w:val="0"/>
          <w:numId w:val="1"/>
        </w:numPr>
        <w:jc w:val="both"/>
      </w:pPr>
      <w:r>
        <w:t>Comunicación: Proporcionará APIs para otros servicios que requieran autenticación y autorización.</w:t>
      </w:r>
    </w:p>
    <w:p w14:paraId="1760DF91" w14:textId="77777777" w:rsidR="00F71B60" w:rsidRDefault="00F71B60" w:rsidP="00F71B60">
      <w:pPr>
        <w:pStyle w:val="Prrafodelista"/>
        <w:numPr>
          <w:ilvl w:val="0"/>
          <w:numId w:val="1"/>
        </w:numPr>
        <w:jc w:val="both"/>
      </w:pPr>
      <w:r>
        <w:t>Base de datos: Dedicada a usuarios para almacenar información personal y tokens de sesión.</w:t>
      </w:r>
    </w:p>
    <w:p w14:paraId="7A6D8ED2" w14:textId="77777777" w:rsidR="00F71B60" w:rsidRDefault="00F71B60" w:rsidP="00F71B60">
      <w:pPr>
        <w:jc w:val="both"/>
      </w:pPr>
    </w:p>
    <w:p w14:paraId="580D03A0" w14:textId="77777777" w:rsidR="00F71B60" w:rsidRDefault="00F71B60" w:rsidP="00F71B60">
      <w:pPr>
        <w:jc w:val="both"/>
      </w:pPr>
    </w:p>
    <w:p w14:paraId="0650FC34" w14:textId="77777777" w:rsidR="00F71B60" w:rsidRPr="00F71B60" w:rsidRDefault="00F71B60" w:rsidP="00F71B60">
      <w:pPr>
        <w:jc w:val="both"/>
        <w:rPr>
          <w:b/>
          <w:bCs/>
        </w:rPr>
      </w:pPr>
      <w:r w:rsidRPr="00F71B60">
        <w:rPr>
          <w:b/>
          <w:bCs/>
        </w:rPr>
        <w:t>Servicio de Catálogo de Productos</w:t>
      </w:r>
    </w:p>
    <w:p w14:paraId="6BE7F9A8" w14:textId="77777777" w:rsidR="00F71B60" w:rsidRDefault="00F71B60" w:rsidP="00F71B60">
      <w:pPr>
        <w:jc w:val="both"/>
      </w:pPr>
    </w:p>
    <w:p w14:paraId="3D6186A9" w14:textId="77777777" w:rsidR="00F71B60" w:rsidRDefault="00F71B60" w:rsidP="00F71B60">
      <w:pPr>
        <w:pStyle w:val="Prrafodelista"/>
        <w:numPr>
          <w:ilvl w:val="0"/>
          <w:numId w:val="2"/>
        </w:numPr>
        <w:jc w:val="both"/>
      </w:pPr>
      <w:r>
        <w:t>Funcionalidad: Gestiona la información de productos, incluyendo descripciones, precios, inventario y búsqueda de productos.</w:t>
      </w:r>
    </w:p>
    <w:p w14:paraId="6177D922" w14:textId="77777777" w:rsidR="00F71B60" w:rsidRDefault="00F71B60" w:rsidP="00F71B60">
      <w:pPr>
        <w:pStyle w:val="Prrafodelista"/>
        <w:numPr>
          <w:ilvl w:val="0"/>
          <w:numId w:val="2"/>
        </w:numPr>
        <w:jc w:val="both"/>
      </w:pPr>
      <w:r>
        <w:t>Comunicación: Servirá información a servicios como "Procesamiento de Pedidos" o el frontend.</w:t>
      </w:r>
    </w:p>
    <w:p w14:paraId="4DD1E217" w14:textId="77777777" w:rsidR="00F71B60" w:rsidRDefault="00F71B60" w:rsidP="00F71B60">
      <w:pPr>
        <w:pStyle w:val="Prrafodelista"/>
        <w:numPr>
          <w:ilvl w:val="0"/>
          <w:numId w:val="2"/>
        </w:numPr>
        <w:jc w:val="both"/>
      </w:pPr>
      <w:r>
        <w:t>Base de datos: Dedicada exclusivamente a productos e inventarios.</w:t>
      </w:r>
    </w:p>
    <w:p w14:paraId="07DB660C" w14:textId="77777777" w:rsidR="00F71B60" w:rsidRDefault="00F71B60" w:rsidP="00F71B60">
      <w:pPr>
        <w:jc w:val="both"/>
      </w:pPr>
    </w:p>
    <w:p w14:paraId="06E69E19" w14:textId="77777777" w:rsidR="00F71B60" w:rsidRDefault="00F71B60" w:rsidP="00F71B60">
      <w:pPr>
        <w:jc w:val="both"/>
      </w:pPr>
    </w:p>
    <w:p w14:paraId="584BE059" w14:textId="77777777" w:rsidR="00F71B60" w:rsidRPr="00F71B60" w:rsidRDefault="00F71B60" w:rsidP="00F71B60">
      <w:pPr>
        <w:jc w:val="both"/>
        <w:rPr>
          <w:b/>
          <w:bCs/>
        </w:rPr>
      </w:pPr>
      <w:r w:rsidRPr="00F71B60">
        <w:rPr>
          <w:b/>
          <w:bCs/>
        </w:rPr>
        <w:t>Servicio de Procesamiento de Pedidos</w:t>
      </w:r>
    </w:p>
    <w:p w14:paraId="71EAAA2B" w14:textId="77777777" w:rsidR="00F71B60" w:rsidRDefault="00F71B60" w:rsidP="00F71B60">
      <w:pPr>
        <w:jc w:val="both"/>
      </w:pPr>
    </w:p>
    <w:p w14:paraId="528F2CC8" w14:textId="77777777" w:rsidR="00F71B60" w:rsidRDefault="00F71B60" w:rsidP="00F71B60">
      <w:pPr>
        <w:pStyle w:val="Prrafodelista"/>
        <w:numPr>
          <w:ilvl w:val="0"/>
          <w:numId w:val="3"/>
        </w:numPr>
        <w:jc w:val="both"/>
      </w:pPr>
      <w:r>
        <w:t>Funcionalidad: Gestiona el ciclo completo de pedidos, desde el carrito hasta la ejecución del pago y el historial de pedidos.</w:t>
      </w:r>
    </w:p>
    <w:p w14:paraId="59B5C38E" w14:textId="77777777" w:rsidR="00F71B60" w:rsidRDefault="00F71B60" w:rsidP="00F71B60">
      <w:pPr>
        <w:pStyle w:val="Prrafodelista"/>
        <w:numPr>
          <w:ilvl w:val="0"/>
          <w:numId w:val="3"/>
        </w:numPr>
        <w:jc w:val="both"/>
      </w:pPr>
      <w:r>
        <w:t>Comunicación: Se comunica con "Gestión de Usuarios" para autenticar al usuario, "Catálogo de Productos" para verificar el inventario, y un "Servicio de Pagos" (que podemos externalizar).</w:t>
      </w:r>
    </w:p>
    <w:p w14:paraId="2D1C02B1" w14:textId="77777777" w:rsidR="00F71B60" w:rsidRDefault="00F71B60" w:rsidP="00F71B60">
      <w:pPr>
        <w:pStyle w:val="Prrafodelista"/>
        <w:numPr>
          <w:ilvl w:val="0"/>
          <w:numId w:val="3"/>
        </w:numPr>
        <w:jc w:val="both"/>
      </w:pPr>
      <w:r>
        <w:t>Base de datos: Dedicada a la información de pedidos y el estado de cada pedido.</w:t>
      </w:r>
    </w:p>
    <w:p w14:paraId="26A00D8E" w14:textId="77777777" w:rsidR="00F71B60" w:rsidRDefault="00F71B60" w:rsidP="00F71B60">
      <w:pPr>
        <w:jc w:val="both"/>
      </w:pPr>
    </w:p>
    <w:p w14:paraId="6534BE7A" w14:textId="77777777" w:rsidR="00F71B60" w:rsidRDefault="00F71B60" w:rsidP="00F71B60">
      <w:pPr>
        <w:jc w:val="both"/>
      </w:pPr>
    </w:p>
    <w:p w14:paraId="337C2982" w14:textId="77777777" w:rsidR="00F71B60" w:rsidRPr="00F71B60" w:rsidRDefault="00F71B60" w:rsidP="00F71B60">
      <w:pPr>
        <w:jc w:val="both"/>
        <w:rPr>
          <w:b/>
          <w:bCs/>
        </w:rPr>
      </w:pPr>
      <w:r w:rsidRPr="00F71B60">
        <w:rPr>
          <w:b/>
          <w:bCs/>
        </w:rPr>
        <w:t>Servicio de Atención al Cliente</w:t>
      </w:r>
    </w:p>
    <w:p w14:paraId="3D513C3D" w14:textId="77777777" w:rsidR="00F71B60" w:rsidRDefault="00F71B60" w:rsidP="00F71B60">
      <w:pPr>
        <w:jc w:val="both"/>
      </w:pPr>
    </w:p>
    <w:p w14:paraId="7080CC18" w14:textId="77777777" w:rsidR="00F71B60" w:rsidRDefault="00F71B60" w:rsidP="00F71B60">
      <w:pPr>
        <w:jc w:val="both"/>
      </w:pPr>
    </w:p>
    <w:p w14:paraId="1822B00E" w14:textId="77777777" w:rsidR="00F71B60" w:rsidRDefault="00F71B60" w:rsidP="00F71B60">
      <w:pPr>
        <w:pStyle w:val="Prrafodelista"/>
        <w:numPr>
          <w:ilvl w:val="0"/>
          <w:numId w:val="4"/>
        </w:numPr>
        <w:jc w:val="both"/>
      </w:pPr>
      <w:r>
        <w:t>Funcionalidad: Gestiona las consultas, devoluciones y tickets de soporte. Relaciona interacciones de clientes con sus pedidos.</w:t>
      </w:r>
    </w:p>
    <w:p w14:paraId="4456C708" w14:textId="0453BBA3" w:rsidR="00F71B60" w:rsidRDefault="00F71B60" w:rsidP="00F71B60">
      <w:pPr>
        <w:pStyle w:val="Prrafodelista"/>
        <w:numPr>
          <w:ilvl w:val="0"/>
          <w:numId w:val="4"/>
        </w:numPr>
        <w:jc w:val="both"/>
      </w:pPr>
      <w:r>
        <w:t>Comunicación: Integra APIs de "Gestión de Usuarios" y "Procesamiento de Pedidos" para recuperar el contexto del cliente.</w:t>
      </w:r>
    </w:p>
    <w:p w14:paraId="7F75FB99" w14:textId="15D0BF9E" w:rsidR="00F71B60" w:rsidRDefault="00F71B60" w:rsidP="00F71B60">
      <w:pPr>
        <w:pStyle w:val="Prrafodelista"/>
        <w:numPr>
          <w:ilvl w:val="0"/>
          <w:numId w:val="4"/>
        </w:numPr>
        <w:jc w:val="both"/>
      </w:pPr>
      <w:r>
        <w:t>Base de datos:</w:t>
      </w:r>
    </w:p>
    <w:p w14:paraId="34194152" w14:textId="4A492695" w:rsidR="00F71B60" w:rsidRDefault="00F71B60" w:rsidP="00F71B60">
      <w:pPr>
        <w:pStyle w:val="Prrafodelista"/>
        <w:numPr>
          <w:ilvl w:val="0"/>
          <w:numId w:val="4"/>
        </w:numPr>
        <w:jc w:val="both"/>
      </w:pPr>
      <w:r>
        <w:t>Dedicada a tickets de soporte y registros de interacciones.</w:t>
      </w:r>
    </w:p>
    <w:sectPr w:rsidR="00F71B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A125F"/>
    <w:multiLevelType w:val="hybridMultilevel"/>
    <w:tmpl w:val="FB8CE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16C09"/>
    <w:multiLevelType w:val="hybridMultilevel"/>
    <w:tmpl w:val="E7C4ED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14AB9"/>
    <w:multiLevelType w:val="hybridMultilevel"/>
    <w:tmpl w:val="B92658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F3ADB"/>
    <w:multiLevelType w:val="hybridMultilevel"/>
    <w:tmpl w:val="4ADAD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3173">
    <w:abstractNumId w:val="0"/>
  </w:num>
  <w:num w:numId="2" w16cid:durableId="1022515196">
    <w:abstractNumId w:val="2"/>
  </w:num>
  <w:num w:numId="3" w16cid:durableId="443615983">
    <w:abstractNumId w:val="1"/>
  </w:num>
  <w:num w:numId="4" w16cid:durableId="495195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60"/>
    <w:rsid w:val="00126D84"/>
    <w:rsid w:val="00473368"/>
    <w:rsid w:val="0086225D"/>
    <w:rsid w:val="00985746"/>
    <w:rsid w:val="00EE0BCD"/>
    <w:rsid w:val="00F7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4A983"/>
  <w15:chartTrackingRefBased/>
  <w15:docId w15:val="{A2A3F612-569A-5C4B-83F7-E2278949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B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B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B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B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B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B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B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B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B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B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B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B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B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B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B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B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B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Chavero Hinojosa</dc:creator>
  <cp:keywords/>
  <dc:description/>
  <cp:lastModifiedBy>Rodolfo Chavero Hinojosa</cp:lastModifiedBy>
  <cp:revision>1</cp:revision>
  <dcterms:created xsi:type="dcterms:W3CDTF">2024-11-15T00:18:00Z</dcterms:created>
  <dcterms:modified xsi:type="dcterms:W3CDTF">2024-11-15T00:22:00Z</dcterms:modified>
</cp:coreProperties>
</file>