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tradicionais Find Collectors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ACESSO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50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Este módulo agrupa os requisitos referentes às funcionalidades para controle de acesso ao sistema </w:t>
      </w:r>
      <w:r w:rsidDel="00000000" w:rsidR="00000000" w:rsidRPr="00000000">
        <w:rPr>
          <w:rtl w:val="0"/>
        </w:rPr>
        <w:t xml:space="preserve">RentRoom.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76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76" w:lineRule="auto"/>
        <w:ind w:firstLine="851"/>
        <w:jc w:val="both"/>
        <w:rPr/>
      </w:pPr>
      <w:r w:rsidDel="00000000" w:rsidR="00000000" w:rsidRPr="00000000">
        <w:rPr>
          <w:b w:val="1"/>
          <w:rtl w:val="0"/>
        </w:rPr>
        <w:t xml:space="preserve">RF 01 – Cadastrar-se (ESSENCIAL)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Este requisito refere-se à funcionalidade para que o anunciante ou interessado possa se cadastrar no sistema.</w:t>
      </w:r>
    </w:p>
    <w:p w:rsidR="00000000" w:rsidDel="00000000" w:rsidP="00000000" w:rsidRDefault="00000000" w:rsidRPr="00000000" w14:paraId="00000009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Para o cadastro no sistema deve-se informar um e-mail. Uma alternativa para o cadastro é via a conta do Facebook, ou conta Google. Neste caso, os dados que são particulares ao sistema são preenchidos na edição de perfil do usuário (RF 05).</w:t>
      </w:r>
    </w:p>
    <w:p w:rsidR="00000000" w:rsidDel="00000000" w:rsidP="00000000" w:rsidRDefault="00000000" w:rsidRPr="00000000" w14:paraId="0000000A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O sistema deve fornecer um código único de identificação para cada usuário cadastrado. </w:t>
      </w:r>
    </w:p>
    <w:p w:rsidR="00000000" w:rsidDel="00000000" w:rsidP="00000000" w:rsidRDefault="00000000" w:rsidRPr="00000000" w14:paraId="0000000B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O cadastro pode ser excluído pelo usuário, caso ele não tenha inserido nenhum anúncio e/ou nem efetuado nenhum aluguel no sistema. </w:t>
      </w:r>
    </w:p>
    <w:p w:rsidR="00000000" w:rsidDel="00000000" w:rsidP="00000000" w:rsidRDefault="00000000" w:rsidRPr="00000000" w14:paraId="0000000C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Uma vez cadastrado, permite-se o login (RF 02).</w:t>
      </w:r>
    </w:p>
    <w:p w:rsidR="00000000" w:rsidDel="00000000" w:rsidP="00000000" w:rsidRDefault="00000000" w:rsidRPr="00000000" w14:paraId="0000000D">
      <w:pPr>
        <w:shd w:fill="ffffff" w:val="clear"/>
        <w:spacing w:after="150" w:line="276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rtl w:val="0"/>
        </w:rPr>
        <w:t xml:space="preserve">RF 02 – </w:t>
      </w:r>
      <w:r w:rsidDel="00000000" w:rsidR="00000000" w:rsidRPr="00000000">
        <w:rPr>
          <w:b w:val="1"/>
          <w:i w:val="1"/>
          <w:rtl w:val="0"/>
        </w:rPr>
        <w:t xml:space="preserve">Login</w:t>
      </w:r>
      <w:r w:rsidDel="00000000" w:rsidR="00000000" w:rsidRPr="00000000">
        <w:rPr>
          <w:b w:val="1"/>
          <w:rtl w:val="0"/>
        </w:rPr>
        <w:t xml:space="preserve"> (ESSENCIAL)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Este requisito refere-se à funcionalidade de acesso ao sistema pelo usuário previamente cadastrado (RF 01). </w:t>
      </w:r>
    </w:p>
    <w:p w:rsidR="00000000" w:rsidDel="00000000" w:rsidP="00000000" w:rsidRDefault="00000000" w:rsidRPr="00000000" w14:paraId="00000010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Para o acesso deve-se informar obrigatoriamente e-mail e senha.</w:t>
      </w:r>
    </w:p>
    <w:p w:rsidR="00000000" w:rsidDel="00000000" w:rsidP="00000000" w:rsidRDefault="00000000" w:rsidRPr="00000000" w14:paraId="00000011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Permite-se a recuperação de senha (RF 03).</w:t>
      </w:r>
    </w:p>
    <w:p w:rsidR="00000000" w:rsidDel="00000000" w:rsidP="00000000" w:rsidRDefault="00000000" w:rsidRPr="00000000" w14:paraId="00000012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Permite-se o cadastro (RF 01), caso ele ainda não seja cadastrado.</w:t>
      </w:r>
    </w:p>
    <w:p w:rsidR="00000000" w:rsidDel="00000000" w:rsidP="00000000" w:rsidRDefault="00000000" w:rsidRPr="00000000" w14:paraId="00000013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Permite-se o login via conta do Facebook, ou via Google.</w:t>
      </w:r>
    </w:p>
    <w:p w:rsidR="00000000" w:rsidDel="00000000" w:rsidP="00000000" w:rsidRDefault="00000000" w:rsidRPr="00000000" w14:paraId="00000014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b w:val="1"/>
          <w:rtl w:val="0"/>
        </w:rPr>
        <w:t xml:space="preserve">RF 03 – Recuperar Senha (ESSENCIAL)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Este requisito refere-se à funcionalidade para que, um usuário, previamente cadastrado (RF 01), possa recuperar sua senha de acesso ao sistema, em caso de esquecimento</w:t>
      </w:r>
    </w:p>
    <w:p w:rsidR="00000000" w:rsidDel="00000000" w:rsidP="00000000" w:rsidRDefault="00000000" w:rsidRPr="00000000" w14:paraId="00000017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Visando manter a segurança do sistema, para efetuar a recuperação, ele deve informar e-mail ou celular cadastrados. Na sequência, se e-mail ou celular informado é válido, uma senha temporária é enviada.</w:t>
      </w:r>
    </w:p>
    <w:p w:rsidR="00000000" w:rsidDel="00000000" w:rsidP="00000000" w:rsidRDefault="00000000" w:rsidRPr="00000000" w14:paraId="00000018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O usuário deve logar (RF 02) com esta senha temporária e alterá-la (RF 04).</w:t>
      </w:r>
    </w:p>
    <w:p w:rsidR="00000000" w:rsidDel="00000000" w:rsidP="00000000" w:rsidRDefault="00000000" w:rsidRPr="00000000" w14:paraId="00000019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A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b w:val="1"/>
          <w:rtl w:val="0"/>
        </w:rPr>
        <w:t xml:space="preserve">RF 04 – Alterar Senha (ESSENCIAL)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Este requisito refere-se à funcionalidade para que, um usuário, previamente cadastrado (RF 01), possa alterar sua senha de acesso, visando manter a segurança do sistema. </w:t>
      </w:r>
    </w:p>
    <w:p w:rsidR="00000000" w:rsidDel="00000000" w:rsidP="00000000" w:rsidRDefault="00000000" w:rsidRPr="00000000" w14:paraId="0000001C">
      <w:pPr>
        <w:shd w:fill="ffffff" w:val="clear"/>
        <w:spacing w:after="136" w:line="276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  Para efetuar a alteração da senha, o usuário deve informar senha atual e senha nova(2x).</w:t>
      </w:r>
    </w:p>
    <w:p w:rsidR="00000000" w:rsidDel="00000000" w:rsidP="00000000" w:rsidRDefault="00000000" w:rsidRPr="00000000" w14:paraId="0000001D">
      <w:pPr>
        <w:shd w:fill="ffffff" w:val="clear"/>
        <w:spacing w:after="136" w:line="276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b w:val="1"/>
          <w:rtl w:val="0"/>
        </w:rPr>
        <w:t xml:space="preserve">RF 05 – Editar Perfil (ESSENCIAL)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Este requisito refere-se à funcionalidade para que, um usuário, previamente cadastrado (RF 01), possa editar seu perfil no sistema.</w:t>
      </w:r>
    </w:p>
    <w:p w:rsidR="00000000" w:rsidDel="00000000" w:rsidP="00000000" w:rsidRDefault="00000000" w:rsidRPr="00000000" w14:paraId="00000020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Os dados do perfil são: email (o qual não pode ser alterado); nome, endereço completo, celular e foto.</w:t>
      </w:r>
    </w:p>
    <w:p w:rsidR="00000000" w:rsidDel="00000000" w:rsidP="00000000" w:rsidRDefault="00000000" w:rsidRPr="00000000" w14:paraId="00000021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CATADORES</w:t>
      </w:r>
    </w:p>
    <w:p w:rsidR="00000000" w:rsidDel="00000000" w:rsidP="00000000" w:rsidRDefault="00000000" w:rsidRPr="00000000" w14:paraId="00000023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módulo agrupa os requisitos necessários para realizar o cadastro de um catador no sistema e também fazer a localização de catadores na região.</w:t>
      </w:r>
    </w:p>
    <w:p w:rsidR="00000000" w:rsidDel="00000000" w:rsidP="00000000" w:rsidRDefault="00000000" w:rsidRPr="00000000" w14:paraId="00000024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RF 01 - Cadastrar catadores (ESSENCIAL)</w:t>
      </w:r>
    </w:p>
    <w:p w:rsidR="00000000" w:rsidDel="00000000" w:rsidP="00000000" w:rsidRDefault="00000000" w:rsidRPr="00000000" w14:paraId="00000025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Este requisito refere-se à funcionalidade de que um usuário já cadastrado no sistema, se cadastre ou cadastre outro como catador.</w:t>
      </w:r>
    </w:p>
    <w:p w:rsidR="00000000" w:rsidDel="00000000" w:rsidP="00000000" w:rsidRDefault="00000000" w:rsidRPr="00000000" w14:paraId="00000026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Nesse cadastro, seria informado o tipo de lixo que ele coleta, se possui um celular ou não, e se tem disponibilidade de ir coletar o lixo ou se precisa que levem até ele.</w:t>
      </w:r>
    </w:p>
    <w:p w:rsidR="00000000" w:rsidDel="00000000" w:rsidP="00000000" w:rsidRDefault="00000000" w:rsidRPr="00000000" w14:paraId="00000027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RF 02 - Cadastrar locais de coleta (ESSENCIAL)</w:t>
      </w:r>
    </w:p>
    <w:p w:rsidR="00000000" w:rsidDel="00000000" w:rsidP="00000000" w:rsidRDefault="00000000" w:rsidRPr="00000000" w14:paraId="00000028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Esse requisito refere-se cadastrar um ponto de coleta, um ponto será o local a onde os catadores e os recicladores podem levar o lixo </w:t>
      </w:r>
    </w:p>
    <w:p w:rsidR="00000000" w:rsidDel="00000000" w:rsidP="00000000" w:rsidRDefault="00000000" w:rsidRPr="00000000" w14:paraId="00000029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RF 03 - Visualizar coletas (ESSENCIAL)</w:t>
      </w:r>
    </w:p>
    <w:p w:rsidR="00000000" w:rsidDel="00000000" w:rsidP="00000000" w:rsidRDefault="00000000" w:rsidRPr="00000000" w14:paraId="0000002A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requisito refere-se à funcionalidade de que um catador já cadastrado (RF 01) , possa ver todas as coletas que foi agendado, e as coletas já realizadas também.</w:t>
      </w:r>
    </w:p>
    <w:p w:rsidR="00000000" w:rsidDel="00000000" w:rsidP="00000000" w:rsidRDefault="00000000" w:rsidRPr="00000000" w14:paraId="0000002B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RF 04 - Apresentar catadores (ESSENCIAL)</w:t>
      </w:r>
    </w:p>
    <w:p w:rsidR="00000000" w:rsidDel="00000000" w:rsidP="00000000" w:rsidRDefault="00000000" w:rsidRPr="00000000" w14:paraId="0000002C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requisito refere-se a apresentar a história do catador com um resumo da vida do mesmo no ramo da reciclagem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RECICLADORES </w:t>
      </w:r>
    </w:p>
    <w:p w:rsidR="00000000" w:rsidDel="00000000" w:rsidP="00000000" w:rsidRDefault="00000000" w:rsidRPr="00000000" w14:paraId="0000002E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módulo agrupa os requisitos necessários para pessoas que estão interessadas em fazer reciclagem possam localizar catadores.</w:t>
      </w:r>
    </w:p>
    <w:p w:rsidR="00000000" w:rsidDel="00000000" w:rsidP="00000000" w:rsidRDefault="00000000" w:rsidRPr="00000000" w14:paraId="0000002F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RF 01 - Localizar catadores (ESSENCIAL)</w:t>
      </w:r>
    </w:p>
    <w:p w:rsidR="00000000" w:rsidDel="00000000" w:rsidP="00000000" w:rsidRDefault="00000000" w:rsidRPr="00000000" w14:paraId="00000030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requisito refere-se a funcionalidade de que um usuário já cadastrado no sistema localize catadores próximos a sua localização</w:t>
      </w:r>
    </w:p>
    <w:p w:rsidR="00000000" w:rsidDel="00000000" w:rsidP="00000000" w:rsidRDefault="00000000" w:rsidRPr="00000000" w14:paraId="00000031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RF 02 - Agendar coleta (ESSENCIAL)</w:t>
      </w:r>
    </w:p>
    <w:p w:rsidR="00000000" w:rsidDel="00000000" w:rsidP="00000000" w:rsidRDefault="00000000" w:rsidRPr="00000000" w14:paraId="00000032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Esse requisito refere-se a um usuário agendar uma coleta  em  sua residência por exemplo</w:t>
      </w:r>
    </w:p>
    <w:p w:rsidR="00000000" w:rsidDel="00000000" w:rsidP="00000000" w:rsidRDefault="00000000" w:rsidRPr="00000000" w14:paraId="00000033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ab/>
        <w:t xml:space="preserve">RF 03 - Apadrinhar catadores (ESSENCIAL)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Esse requisito refere-se a funcionalidade de um usuário cadastrar um catador que não tem conhecimento para realizar o mesmo</w:t>
      </w:r>
    </w:p>
    <w:p w:rsidR="00000000" w:rsidDel="00000000" w:rsidP="00000000" w:rsidRDefault="00000000" w:rsidRPr="00000000" w14:paraId="00000035">
      <w:pPr>
        <w:shd w:fill="ffffff" w:val="clear"/>
        <w:spacing w:after="136"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RF 04 - Exibir o que pode ser reciclado</w:t>
      </w:r>
    </w:p>
    <w:p w:rsidR="00000000" w:rsidDel="00000000" w:rsidP="00000000" w:rsidRDefault="00000000" w:rsidRPr="00000000" w14:paraId="00000036">
      <w:pPr>
        <w:shd w:fill="ffffff" w:val="clear"/>
        <w:spacing w:after="136" w:line="276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Ese requisito refere-se a tela que ira informar os usuários se o lixo classificação dos lixos reciclavel</w:t>
      </w:r>
    </w:p>
    <w:p w:rsidR="00000000" w:rsidDel="00000000" w:rsidP="00000000" w:rsidRDefault="00000000" w:rsidRPr="00000000" w14:paraId="00000037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36" w:line="276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36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