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DF3" w:rsidRPr="003B52A9" w:rsidRDefault="007C59F6">
      <w:pPr>
        <w:rPr>
          <w:b/>
          <w:sz w:val="24"/>
          <w:szCs w:val="24"/>
          <w:u w:val="single"/>
        </w:rPr>
      </w:pPr>
      <w:bookmarkStart w:id="0" w:name="_GoBack"/>
      <w:r w:rsidRPr="003B52A9">
        <w:rPr>
          <w:b/>
          <w:sz w:val="24"/>
          <w:szCs w:val="24"/>
          <w:u w:val="single"/>
        </w:rPr>
        <w:t>Predicting the health of a commercial engine.</w:t>
      </w:r>
    </w:p>
    <w:p w:rsidR="00992DF3" w:rsidRPr="00992DF3" w:rsidRDefault="00992DF3" w:rsidP="00992DF3">
      <w:r w:rsidRPr="00992DF3">
        <w:t>For the aerospace industry, especially for the commercial airplane business measuring the health of their engines is a vital task. This driven by many factors, the most important one the safety of the passengers followed by saving money to the company by ensuring efficient engines (savings given by reduction in maintenance and fuel consumption). Even though the health of the engine can be divided into many fields in this particular example we will focus on the thermodynamic part of it.</w:t>
      </w:r>
    </w:p>
    <w:p w:rsidR="00992DF3" w:rsidRPr="00992DF3" w:rsidRDefault="00992DF3" w:rsidP="00992DF3">
      <w:r w:rsidRPr="00992DF3">
        <w:t xml:space="preserve">The </w:t>
      </w:r>
      <w:proofErr w:type="spellStart"/>
      <w:r w:rsidRPr="00992DF3">
        <w:t>turfan</w:t>
      </w:r>
      <w:proofErr w:type="spellEnd"/>
      <w:r w:rsidRPr="00992DF3">
        <w:t>/turbojet engine follows a thermodynamic cycle called Joule-Bryton. This cycle states that are the systems are interconnected one to another. By this assumption and by having data from certain sections of the engine it is possible to infer the status on all the other components, and with all this information and some models (and experts looking at this) an assessment on the thermodynamic health of the engine can be provided. This assessment leads to repairs and/or certification of the engine to go back to service again.</w:t>
      </w:r>
    </w:p>
    <w:p w:rsidR="00992DF3" w:rsidRPr="00992DF3" w:rsidRDefault="00992DF3" w:rsidP="00992DF3">
      <w:r w:rsidRPr="00992DF3">
        <w:t xml:space="preserve">This process is costly and time consuming given that every analysis is done by an expert in thermodynamics, plus the many unique tools that this can be using. I would like to provide a data flow structure to diagnose </w:t>
      </w:r>
      <w:r>
        <w:t>and certify a commercial engine.</w:t>
      </w:r>
    </w:p>
    <w:p w:rsidR="007C59F6" w:rsidRDefault="007C59F6"/>
    <w:p w:rsidR="007C59F6" w:rsidRDefault="007C59F6"/>
    <w:bookmarkEnd w:id="0"/>
    <w:p w:rsidR="007C59F6" w:rsidRDefault="007C59F6"/>
    <w:sectPr w:rsidR="007C5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9F6"/>
    <w:rsid w:val="003B52A9"/>
    <w:rsid w:val="00693127"/>
    <w:rsid w:val="007C59F6"/>
    <w:rsid w:val="00992DF3"/>
    <w:rsid w:val="00A932AA"/>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0CB21-A9C1-441A-9DDC-92725057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5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2</cp:revision>
  <dcterms:created xsi:type="dcterms:W3CDTF">2020-10-12T21:15:00Z</dcterms:created>
  <dcterms:modified xsi:type="dcterms:W3CDTF">2020-10-12T23:29:00Z</dcterms:modified>
</cp:coreProperties>
</file>