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468" w:rsidRPr="00665468" w:rsidRDefault="00665468" w:rsidP="006654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654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Lesson 03 Code Talk </w:t>
      </w:r>
    </w:p>
    <w:p w:rsidR="00665468" w:rsidRPr="00665468" w:rsidRDefault="00665468" w:rsidP="00665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468">
        <w:rPr>
          <w:rFonts w:ascii="Times New Roman" w:eastAsia="Times New Roman" w:hAnsi="Times New Roman" w:cs="Times New Roman"/>
          <w:sz w:val="24"/>
          <w:szCs w:val="24"/>
        </w:rPr>
        <w:t xml:space="preserve">No unread replies. 1 1 reply. </w:t>
      </w:r>
    </w:p>
    <w:p w:rsidR="00665468" w:rsidRPr="00665468" w:rsidRDefault="00665468" w:rsidP="0066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468">
        <w:rPr>
          <w:rFonts w:ascii="Times New Roman" w:eastAsia="Times New Roman" w:hAnsi="Times New Roman" w:cs="Times New Roman"/>
          <w:sz w:val="24"/>
          <w:szCs w:val="24"/>
        </w:rPr>
        <w:t>What are the problems that require classification at your workplace? Respond to at least one peer.</w:t>
      </w:r>
    </w:p>
    <w:p w:rsidR="009F7B8D" w:rsidRDefault="00DB23E0">
      <w:r>
        <w:t>At my previous position (</w:t>
      </w:r>
      <w:r w:rsidR="009F7B8D">
        <w:t>working with turbofan engines data</w:t>
      </w:r>
      <w:r>
        <w:t xml:space="preserve">) sometimes we used classification to determine </w:t>
      </w:r>
      <w:r w:rsidRPr="00DB23E0">
        <w:t>whether or not</w:t>
      </w:r>
      <w:r>
        <w:t xml:space="preserve"> we would be able to get to a certain threshold on the</w:t>
      </w:r>
      <w:r w:rsidR="009F7B8D">
        <w:t xml:space="preserve"> thermodynamic p</w:t>
      </w:r>
      <w:r>
        <w:t xml:space="preserve">erformance of the engine based on historical data and some other factors. This was designed to be a quick assessment to determine an initial </w:t>
      </w:r>
      <w:r w:rsidRPr="00DB23E0">
        <w:t>price quotation</w:t>
      </w:r>
      <w:r>
        <w:t xml:space="preserve"> to the customer (airlines) taking into account the current condition of the engine. The engineering team would get the probability and after some review we will send </w:t>
      </w:r>
      <w:r w:rsidR="009F7B8D">
        <w:t xml:space="preserve">the final result (yes, no – 1, 0) to the finance team. </w:t>
      </w:r>
      <w:bookmarkStart w:id="0" w:name="_GoBack"/>
      <w:bookmarkEnd w:id="0"/>
    </w:p>
    <w:sectPr w:rsidR="009F7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468"/>
    <w:rsid w:val="00665468"/>
    <w:rsid w:val="009F7B8D"/>
    <w:rsid w:val="00A932AA"/>
    <w:rsid w:val="00DB23E0"/>
    <w:rsid w:val="00F3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F1FAE-465E-485E-8783-1EE29FF2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54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4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665468"/>
  </w:style>
  <w:style w:type="character" w:customStyle="1" w:styleId="total-items">
    <w:name w:val="total-items"/>
    <w:basedOn w:val="DefaultParagraphFont"/>
    <w:rsid w:val="00665468"/>
  </w:style>
  <w:style w:type="paragraph" w:styleId="NormalWeb">
    <w:name w:val="Normal (Web)"/>
    <w:basedOn w:val="Normal"/>
    <w:uiPriority w:val="99"/>
    <w:semiHidden/>
    <w:unhideWhenUsed/>
    <w:rsid w:val="00665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665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6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Lerma (US), Rodolfo</dc:creator>
  <cp:keywords/>
  <dc:description/>
  <cp:lastModifiedBy>Lerma (US), Rodolfo</cp:lastModifiedBy>
  <cp:revision>2</cp:revision>
  <dcterms:created xsi:type="dcterms:W3CDTF">2021-10-25T12:32:00Z</dcterms:created>
  <dcterms:modified xsi:type="dcterms:W3CDTF">2021-10-25T12:47:00Z</dcterms:modified>
</cp:coreProperties>
</file>