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5BFC" w14:textId="19EE1CFE" w:rsidR="008E3828" w:rsidRPr="008E3828" w:rsidRDefault="008E3828" w:rsidP="008E38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38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Lesson 05 Code Talk</w:t>
      </w:r>
    </w:p>
    <w:p w14:paraId="15B0A33F" w14:textId="77777777" w:rsidR="008E3828" w:rsidRPr="008E3828" w:rsidRDefault="008E3828" w:rsidP="008E3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828">
        <w:rPr>
          <w:rFonts w:ascii="Arial" w:eastAsia="Times New Roman" w:hAnsi="Arial" w:cs="Arial"/>
          <w:color w:val="222222"/>
          <w:sz w:val="24"/>
          <w:szCs w:val="24"/>
        </w:rPr>
        <w:t>Can you give examples where it is worth devoting significant amounts of time and effort for marginal gains in model performance?</w:t>
      </w:r>
    </w:p>
    <w:p w14:paraId="3473736A" w14:textId="3D00E22B" w:rsidR="00E23129" w:rsidRDefault="003C41CB">
      <w:r>
        <w:t xml:space="preserve">In my own experience we spent some time trying to improve the prediction models that we already had as </w:t>
      </w:r>
      <w:r w:rsidR="004236E4">
        <w:t>these marginal improvements</w:t>
      </w:r>
      <w:r>
        <w:t xml:space="preserve"> were worth a lot </w:t>
      </w:r>
      <w:r w:rsidR="004236E4">
        <w:t>for the company money and safety wise given the significant number of flights per day that involve a GE Engine.</w:t>
      </w:r>
      <w:r w:rsidR="00D2588A">
        <w:t xml:space="preserve"> As for the financial gains t</w:t>
      </w:r>
      <w:r w:rsidR="0084537C">
        <w:t>he q</w:t>
      </w:r>
      <w:r w:rsidR="004F5CE9">
        <w:t xml:space="preserve">uest to improve the already working models </w:t>
      </w:r>
      <w:r w:rsidR="00493051">
        <w:t>(</w:t>
      </w:r>
      <w:r w:rsidR="004F5CE9">
        <w:t>even by a marginal gain</w:t>
      </w:r>
      <w:r w:rsidR="00493051">
        <w:t xml:space="preserve">) </w:t>
      </w:r>
      <w:r w:rsidR="004F5CE9">
        <w:t xml:space="preserve">would come after a business study </w:t>
      </w:r>
      <w:r w:rsidR="00FD7605">
        <w:t xml:space="preserve">proving that the </w:t>
      </w:r>
      <w:r w:rsidR="0000338E">
        <w:t xml:space="preserve">potential gains would </w:t>
      </w:r>
      <w:r w:rsidR="00493051">
        <w:t>be greater than the investment</w:t>
      </w:r>
      <w:r w:rsidR="00D2588A">
        <w:t>. As for safety we were always looking to improve the models</w:t>
      </w:r>
      <w:r w:rsidR="00A415E3">
        <w:t>.</w:t>
      </w:r>
    </w:p>
    <w:p w14:paraId="42D6D1E5" w14:textId="463F15A2" w:rsidR="003C41CB" w:rsidRPr="003C41CB" w:rsidRDefault="003C41CB" w:rsidP="003C41CB"/>
    <w:p w14:paraId="7D2DC0B7" w14:textId="5F4716A7" w:rsidR="003C41CB" w:rsidRPr="003C41CB" w:rsidRDefault="003C41CB" w:rsidP="003C41CB"/>
    <w:p w14:paraId="453CED58" w14:textId="4D6A194B" w:rsidR="003C41CB" w:rsidRPr="003C41CB" w:rsidRDefault="003C41CB" w:rsidP="003C41CB"/>
    <w:p w14:paraId="7A59214B" w14:textId="485F2C49" w:rsidR="003C41CB" w:rsidRPr="003C41CB" w:rsidRDefault="003C41CB" w:rsidP="003C41CB"/>
    <w:p w14:paraId="0632D80C" w14:textId="6796EA92" w:rsidR="003C41CB" w:rsidRPr="003C41CB" w:rsidRDefault="003C41CB" w:rsidP="003C41CB"/>
    <w:p w14:paraId="23B1D54F" w14:textId="7850EB3F" w:rsidR="003C41CB" w:rsidRDefault="003C41CB" w:rsidP="003C41CB"/>
    <w:p w14:paraId="535DCEE4" w14:textId="50D6D62C" w:rsidR="003C41CB" w:rsidRPr="003C41CB" w:rsidRDefault="003C41CB" w:rsidP="003C41CB">
      <w:pPr>
        <w:tabs>
          <w:tab w:val="left" w:pos="6564"/>
        </w:tabs>
      </w:pPr>
      <w:r>
        <w:tab/>
      </w:r>
    </w:p>
    <w:sectPr w:rsidR="003C41CB" w:rsidRPr="003C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28"/>
    <w:rsid w:val="0000338E"/>
    <w:rsid w:val="00364787"/>
    <w:rsid w:val="003C41CB"/>
    <w:rsid w:val="004236E4"/>
    <w:rsid w:val="0043079E"/>
    <w:rsid w:val="00493051"/>
    <w:rsid w:val="004F5CE9"/>
    <w:rsid w:val="006C6339"/>
    <w:rsid w:val="0084537C"/>
    <w:rsid w:val="008657DF"/>
    <w:rsid w:val="008E3828"/>
    <w:rsid w:val="00A415E3"/>
    <w:rsid w:val="00D2588A"/>
    <w:rsid w:val="00D760C2"/>
    <w:rsid w:val="00E23129"/>
    <w:rsid w:val="00FD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DFCC"/>
  <w15:chartTrackingRefBased/>
  <w15:docId w15:val="{DB283747-28BA-4E36-AB8D-FC5CF3ED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38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8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8E3828"/>
  </w:style>
  <w:style w:type="character" w:customStyle="1" w:styleId="total-items">
    <w:name w:val="total-items"/>
    <w:basedOn w:val="DefaultParagraphFont"/>
    <w:rsid w:val="008E3828"/>
  </w:style>
  <w:style w:type="paragraph" w:styleId="NormalWeb">
    <w:name w:val="Normal (Web)"/>
    <w:basedOn w:val="Normal"/>
    <w:uiPriority w:val="99"/>
    <w:semiHidden/>
    <w:unhideWhenUsed/>
    <w:rsid w:val="008E3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Lerma</dc:creator>
  <cp:keywords/>
  <dc:description/>
  <cp:lastModifiedBy>Rodolfo Lerma</cp:lastModifiedBy>
  <cp:revision>12</cp:revision>
  <dcterms:created xsi:type="dcterms:W3CDTF">2021-11-05T21:28:00Z</dcterms:created>
  <dcterms:modified xsi:type="dcterms:W3CDTF">2021-11-05T21:44:00Z</dcterms:modified>
</cp:coreProperties>
</file>