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FBF35" w14:textId="77777777" w:rsidR="005B3A9E" w:rsidRPr="005B3A9E" w:rsidRDefault="005B3A9E" w:rsidP="005B3A9E">
      <w:r w:rsidRPr="005B3A9E">
        <w:t>Aqui está uma lista de exercícios práticos que complementam a prova teórica, com foco na aplicação de fórmulas básicas e avançadas no Excel:</w:t>
      </w:r>
    </w:p>
    <w:p w14:paraId="03374D1E" w14:textId="77777777" w:rsidR="005B3A9E" w:rsidRPr="005B3A9E" w:rsidRDefault="005B3A9E" w:rsidP="005B3A9E">
      <w:r w:rsidRPr="005B3A9E">
        <w:pict w14:anchorId="07A4E131">
          <v:rect id="_x0000_i1031" style="width:0;height:1.5pt" o:hralign="center" o:hrstd="t" o:hr="t" fillcolor="#a0a0a0" stroked="f"/>
        </w:pict>
      </w:r>
    </w:p>
    <w:p w14:paraId="7B962AD9" w14:textId="77777777" w:rsidR="005B3A9E" w:rsidRPr="005B3A9E" w:rsidRDefault="005B3A9E" w:rsidP="005B3A9E">
      <w:pPr>
        <w:rPr>
          <w:b/>
          <w:bCs/>
        </w:rPr>
      </w:pPr>
      <w:r w:rsidRPr="005B3A9E">
        <w:rPr>
          <w:b/>
          <w:bCs/>
        </w:rPr>
        <w:t>Lista de Exercícios Práticos</w:t>
      </w:r>
    </w:p>
    <w:p w14:paraId="4AF6B474" w14:textId="77777777" w:rsidR="005B3A9E" w:rsidRPr="005B3A9E" w:rsidRDefault="005B3A9E" w:rsidP="005B3A9E">
      <w:pPr>
        <w:rPr>
          <w:b/>
          <w:bCs/>
        </w:rPr>
      </w:pPr>
      <w:r w:rsidRPr="005B3A9E">
        <w:rPr>
          <w:b/>
          <w:bCs/>
        </w:rPr>
        <w:t>1. Soma e Contagem</w:t>
      </w:r>
    </w:p>
    <w:p w14:paraId="7575AD04" w14:textId="77777777" w:rsidR="005B3A9E" w:rsidRPr="005B3A9E" w:rsidRDefault="005B3A9E" w:rsidP="005B3A9E">
      <w:pPr>
        <w:numPr>
          <w:ilvl w:val="0"/>
          <w:numId w:val="1"/>
        </w:numPr>
      </w:pPr>
      <w:r w:rsidRPr="005B3A9E">
        <w:t xml:space="preserve">Em uma tabela com valores numéricos nas células </w:t>
      </w:r>
      <w:r w:rsidRPr="005B3A9E">
        <w:rPr>
          <w:b/>
          <w:bCs/>
        </w:rPr>
        <w:t>A1:A10</w:t>
      </w:r>
      <w:r w:rsidRPr="005B3A9E">
        <w:t>, crie uma fórmula que:</w:t>
      </w:r>
      <w:r w:rsidRPr="005B3A9E">
        <w:br/>
        <w:t>a) Some todos os valores.</w:t>
      </w:r>
      <w:r w:rsidRPr="005B3A9E">
        <w:br/>
        <w:t>b) Conte o número de células preenchidas.</w:t>
      </w:r>
    </w:p>
    <w:p w14:paraId="3E7B5B5A" w14:textId="77777777" w:rsidR="005B3A9E" w:rsidRPr="005B3A9E" w:rsidRDefault="005B3A9E" w:rsidP="005B3A9E">
      <w:pPr>
        <w:rPr>
          <w:b/>
          <w:bCs/>
        </w:rPr>
      </w:pPr>
      <w:r w:rsidRPr="005B3A9E">
        <w:rPr>
          <w:b/>
          <w:bCs/>
        </w:rPr>
        <w:t>2. Condições com SE</w:t>
      </w:r>
    </w:p>
    <w:p w14:paraId="1D6C70ED" w14:textId="77777777" w:rsidR="005B3A9E" w:rsidRPr="005B3A9E" w:rsidRDefault="005B3A9E" w:rsidP="005B3A9E">
      <w:pPr>
        <w:numPr>
          <w:ilvl w:val="0"/>
          <w:numId w:val="2"/>
        </w:numPr>
      </w:pPr>
      <w:r w:rsidRPr="005B3A9E">
        <w:t xml:space="preserve">Em uma tabela de notas na coluna </w:t>
      </w:r>
      <w:r w:rsidRPr="005B3A9E">
        <w:rPr>
          <w:b/>
          <w:bCs/>
        </w:rPr>
        <w:t>B1:B10</w:t>
      </w:r>
      <w:r w:rsidRPr="005B3A9E">
        <w:t xml:space="preserve">, crie uma fórmula na coluna </w:t>
      </w:r>
      <w:r w:rsidRPr="005B3A9E">
        <w:rPr>
          <w:b/>
          <w:bCs/>
        </w:rPr>
        <w:t>C1:C10</w:t>
      </w:r>
      <w:r w:rsidRPr="005B3A9E">
        <w:t xml:space="preserve"> para:</w:t>
      </w:r>
      <w:r w:rsidRPr="005B3A9E">
        <w:br/>
        <w:t>a) Classificar como "Aprovado" se a nota for maior ou igual a 7 e "Reprovado" caso contrário.</w:t>
      </w:r>
    </w:p>
    <w:p w14:paraId="6434F6C8" w14:textId="77777777" w:rsidR="005B3A9E" w:rsidRPr="005B3A9E" w:rsidRDefault="005B3A9E" w:rsidP="005B3A9E">
      <w:pPr>
        <w:rPr>
          <w:b/>
          <w:bCs/>
        </w:rPr>
      </w:pPr>
      <w:r w:rsidRPr="005B3A9E">
        <w:rPr>
          <w:b/>
          <w:bCs/>
        </w:rPr>
        <w:t>3. PROCV e CORRESP</w:t>
      </w:r>
    </w:p>
    <w:p w14:paraId="5EEC49D2" w14:textId="77777777" w:rsidR="005B3A9E" w:rsidRPr="005B3A9E" w:rsidRDefault="005B3A9E" w:rsidP="005B3A9E">
      <w:pPr>
        <w:numPr>
          <w:ilvl w:val="0"/>
          <w:numId w:val="3"/>
        </w:numPr>
      </w:pPr>
      <w:r w:rsidRPr="005B3A9E">
        <w:t xml:space="preserve">Considere uma tabela com os nomes dos funcionários na coluna </w:t>
      </w:r>
      <w:r w:rsidRPr="005B3A9E">
        <w:rPr>
          <w:b/>
          <w:bCs/>
        </w:rPr>
        <w:t>A</w:t>
      </w:r>
      <w:r w:rsidRPr="005B3A9E">
        <w:t xml:space="preserve"> e seus respectivos salários na coluna </w:t>
      </w:r>
      <w:r w:rsidRPr="005B3A9E">
        <w:rPr>
          <w:b/>
          <w:bCs/>
        </w:rPr>
        <w:t>B</w:t>
      </w:r>
      <w:r w:rsidRPr="005B3A9E">
        <w:t>.</w:t>
      </w:r>
      <w:r w:rsidRPr="005B3A9E">
        <w:br/>
        <w:t xml:space="preserve">a) Use a função </w:t>
      </w:r>
      <w:r w:rsidRPr="005B3A9E">
        <w:rPr>
          <w:b/>
          <w:bCs/>
        </w:rPr>
        <w:t>PROCV</w:t>
      </w:r>
      <w:r w:rsidRPr="005B3A9E">
        <w:t xml:space="preserve"> para buscar o salário de um funcionário específico.</w:t>
      </w:r>
      <w:r w:rsidRPr="005B3A9E">
        <w:br/>
        <w:t xml:space="preserve">b) Use </w:t>
      </w:r>
      <w:r w:rsidRPr="005B3A9E">
        <w:rPr>
          <w:b/>
          <w:bCs/>
        </w:rPr>
        <w:t>CORRESP</w:t>
      </w:r>
      <w:r w:rsidRPr="005B3A9E">
        <w:t xml:space="preserve"> para localizar a posição de um nome específico na coluna </w:t>
      </w:r>
      <w:r w:rsidRPr="005B3A9E">
        <w:rPr>
          <w:b/>
          <w:bCs/>
        </w:rPr>
        <w:t>A</w:t>
      </w:r>
      <w:r w:rsidRPr="005B3A9E">
        <w:t>.</w:t>
      </w:r>
    </w:p>
    <w:p w14:paraId="29D8DE19" w14:textId="77777777" w:rsidR="005B3A9E" w:rsidRPr="005B3A9E" w:rsidRDefault="005B3A9E" w:rsidP="005B3A9E">
      <w:pPr>
        <w:rPr>
          <w:b/>
          <w:bCs/>
        </w:rPr>
      </w:pPr>
      <w:r w:rsidRPr="005B3A9E">
        <w:rPr>
          <w:b/>
          <w:bCs/>
        </w:rPr>
        <w:t>4. Datas e Horas</w:t>
      </w:r>
    </w:p>
    <w:p w14:paraId="7FCD32A1" w14:textId="77777777" w:rsidR="005B3A9E" w:rsidRPr="005B3A9E" w:rsidRDefault="005B3A9E" w:rsidP="005B3A9E">
      <w:pPr>
        <w:numPr>
          <w:ilvl w:val="0"/>
          <w:numId w:val="4"/>
        </w:numPr>
      </w:pPr>
      <w:r w:rsidRPr="005B3A9E">
        <w:t xml:space="preserve">Em uma tabela, insira duas datas (por exemplo, </w:t>
      </w:r>
      <w:r w:rsidRPr="005B3A9E">
        <w:rPr>
          <w:b/>
          <w:bCs/>
        </w:rPr>
        <w:t>A1</w:t>
      </w:r>
      <w:r w:rsidRPr="005B3A9E">
        <w:t xml:space="preserve"> e </w:t>
      </w:r>
      <w:r w:rsidRPr="005B3A9E">
        <w:rPr>
          <w:b/>
          <w:bCs/>
        </w:rPr>
        <w:t>B1</w:t>
      </w:r>
      <w:r w:rsidRPr="005B3A9E">
        <w:t>).</w:t>
      </w:r>
      <w:r w:rsidRPr="005B3A9E">
        <w:br/>
        <w:t>a) Calcule o número de dias entre as duas datas.</w:t>
      </w:r>
      <w:r w:rsidRPr="005B3A9E">
        <w:br/>
        <w:t>b) Determine quantos dias úteis existem entre essas datas.</w:t>
      </w:r>
    </w:p>
    <w:p w14:paraId="7E1C4A9D" w14:textId="77777777" w:rsidR="005B3A9E" w:rsidRPr="005B3A9E" w:rsidRDefault="005B3A9E" w:rsidP="005B3A9E">
      <w:pPr>
        <w:rPr>
          <w:b/>
          <w:bCs/>
        </w:rPr>
      </w:pPr>
      <w:r w:rsidRPr="005B3A9E">
        <w:rPr>
          <w:b/>
          <w:bCs/>
        </w:rPr>
        <w:t>5. Texto</w:t>
      </w:r>
    </w:p>
    <w:p w14:paraId="1E675A41" w14:textId="77777777" w:rsidR="005B3A9E" w:rsidRPr="005B3A9E" w:rsidRDefault="005B3A9E" w:rsidP="005B3A9E">
      <w:pPr>
        <w:numPr>
          <w:ilvl w:val="0"/>
          <w:numId w:val="5"/>
        </w:numPr>
      </w:pPr>
      <w:r w:rsidRPr="005B3A9E">
        <w:t xml:space="preserve">Com uma lista de nomes completos na coluna </w:t>
      </w:r>
      <w:r w:rsidRPr="005B3A9E">
        <w:rPr>
          <w:b/>
          <w:bCs/>
        </w:rPr>
        <w:t>A</w:t>
      </w:r>
      <w:r w:rsidRPr="005B3A9E">
        <w:t>, crie fórmulas para:</w:t>
      </w:r>
      <w:r w:rsidRPr="005B3A9E">
        <w:br/>
        <w:t xml:space="preserve">a) Extrair apenas o primeiro nome (use </w:t>
      </w:r>
      <w:r w:rsidRPr="005B3A9E">
        <w:rPr>
          <w:b/>
          <w:bCs/>
        </w:rPr>
        <w:t>ESQUERDA</w:t>
      </w:r>
      <w:r w:rsidRPr="005B3A9E">
        <w:t xml:space="preserve"> e </w:t>
      </w:r>
      <w:r w:rsidRPr="005B3A9E">
        <w:rPr>
          <w:b/>
          <w:bCs/>
        </w:rPr>
        <w:t>LOCALIZAR</w:t>
      </w:r>
      <w:r w:rsidRPr="005B3A9E">
        <w:t>).</w:t>
      </w:r>
      <w:r w:rsidRPr="005B3A9E">
        <w:br/>
        <w:t xml:space="preserve">b) Converter os nomes para letras maiúsculas (use </w:t>
      </w:r>
      <w:r w:rsidRPr="005B3A9E">
        <w:rPr>
          <w:b/>
          <w:bCs/>
        </w:rPr>
        <w:t>MAIÚSCULA</w:t>
      </w:r>
      <w:r w:rsidRPr="005B3A9E">
        <w:t>).</w:t>
      </w:r>
    </w:p>
    <w:p w14:paraId="7DFE34C5" w14:textId="77777777" w:rsidR="005B3A9E" w:rsidRPr="005B3A9E" w:rsidRDefault="005B3A9E" w:rsidP="005B3A9E">
      <w:pPr>
        <w:rPr>
          <w:b/>
          <w:bCs/>
        </w:rPr>
      </w:pPr>
      <w:r w:rsidRPr="005B3A9E">
        <w:rPr>
          <w:b/>
          <w:bCs/>
        </w:rPr>
        <w:t>6. SOMARPRODUTO</w:t>
      </w:r>
    </w:p>
    <w:p w14:paraId="1C3B5C82" w14:textId="77777777" w:rsidR="005B3A9E" w:rsidRPr="005B3A9E" w:rsidRDefault="005B3A9E" w:rsidP="005B3A9E">
      <w:pPr>
        <w:numPr>
          <w:ilvl w:val="0"/>
          <w:numId w:val="6"/>
        </w:numPr>
      </w:pPr>
      <w:r w:rsidRPr="005B3A9E">
        <w:t xml:space="preserve">Em uma tabela de vendas com as colunas </w:t>
      </w:r>
      <w:r w:rsidRPr="005B3A9E">
        <w:rPr>
          <w:b/>
          <w:bCs/>
        </w:rPr>
        <w:t>Quantidade (A)</w:t>
      </w:r>
      <w:r w:rsidRPr="005B3A9E">
        <w:t xml:space="preserve"> e </w:t>
      </w:r>
      <w:r w:rsidRPr="005B3A9E">
        <w:rPr>
          <w:b/>
          <w:bCs/>
        </w:rPr>
        <w:t>Preço Unitário (B)</w:t>
      </w:r>
      <w:r w:rsidRPr="005B3A9E">
        <w:t xml:space="preserve">, crie uma fórmula usando </w:t>
      </w:r>
      <w:r w:rsidRPr="005B3A9E">
        <w:rPr>
          <w:b/>
          <w:bCs/>
        </w:rPr>
        <w:t>SOMARPRODUTO</w:t>
      </w:r>
      <w:r w:rsidRPr="005B3A9E">
        <w:t xml:space="preserve"> para calcular o faturamento total.</w:t>
      </w:r>
    </w:p>
    <w:p w14:paraId="2C58B348" w14:textId="77777777" w:rsidR="005B3A9E" w:rsidRPr="005B3A9E" w:rsidRDefault="005B3A9E" w:rsidP="005B3A9E">
      <w:pPr>
        <w:rPr>
          <w:b/>
          <w:bCs/>
        </w:rPr>
      </w:pPr>
      <w:r w:rsidRPr="005B3A9E">
        <w:rPr>
          <w:b/>
          <w:bCs/>
        </w:rPr>
        <w:t>7. Índice e Correspondência</w:t>
      </w:r>
    </w:p>
    <w:p w14:paraId="61E292A4" w14:textId="77777777" w:rsidR="005B3A9E" w:rsidRPr="005B3A9E" w:rsidRDefault="005B3A9E" w:rsidP="005B3A9E">
      <w:pPr>
        <w:numPr>
          <w:ilvl w:val="0"/>
          <w:numId w:val="7"/>
        </w:numPr>
      </w:pPr>
      <w:r w:rsidRPr="005B3A9E">
        <w:t xml:space="preserve">Use uma matriz com produtos na coluna </w:t>
      </w:r>
      <w:r w:rsidRPr="005B3A9E">
        <w:rPr>
          <w:b/>
          <w:bCs/>
        </w:rPr>
        <w:t>A</w:t>
      </w:r>
      <w:r w:rsidRPr="005B3A9E">
        <w:t xml:space="preserve">, preços na coluna </w:t>
      </w:r>
      <w:r w:rsidRPr="005B3A9E">
        <w:rPr>
          <w:b/>
          <w:bCs/>
        </w:rPr>
        <w:t>B</w:t>
      </w:r>
      <w:r w:rsidRPr="005B3A9E">
        <w:t xml:space="preserve"> e quantidade em estoque na coluna </w:t>
      </w:r>
      <w:r w:rsidRPr="005B3A9E">
        <w:rPr>
          <w:b/>
          <w:bCs/>
        </w:rPr>
        <w:t>C</w:t>
      </w:r>
      <w:r w:rsidRPr="005B3A9E">
        <w:t>.</w:t>
      </w:r>
      <w:r w:rsidRPr="005B3A9E">
        <w:br/>
        <w:t xml:space="preserve">a) Use </w:t>
      </w:r>
      <w:r w:rsidRPr="005B3A9E">
        <w:rPr>
          <w:b/>
          <w:bCs/>
        </w:rPr>
        <w:t>ÍNDICE</w:t>
      </w:r>
      <w:r w:rsidRPr="005B3A9E">
        <w:t xml:space="preserve"> e </w:t>
      </w:r>
      <w:r w:rsidRPr="005B3A9E">
        <w:rPr>
          <w:b/>
          <w:bCs/>
        </w:rPr>
        <w:t>CORRESP</w:t>
      </w:r>
      <w:r w:rsidRPr="005B3A9E">
        <w:t xml:space="preserve"> para retornar o preço de um produto específico baseado no nome informado em </w:t>
      </w:r>
      <w:r w:rsidRPr="005B3A9E">
        <w:rPr>
          <w:b/>
          <w:bCs/>
        </w:rPr>
        <w:t>E1</w:t>
      </w:r>
      <w:r w:rsidRPr="005B3A9E">
        <w:t>.</w:t>
      </w:r>
    </w:p>
    <w:p w14:paraId="4C209457" w14:textId="77777777" w:rsidR="005B3A9E" w:rsidRPr="005B3A9E" w:rsidRDefault="005B3A9E" w:rsidP="005B3A9E">
      <w:pPr>
        <w:rPr>
          <w:b/>
          <w:bCs/>
        </w:rPr>
      </w:pPr>
      <w:r w:rsidRPr="005B3A9E">
        <w:rPr>
          <w:b/>
          <w:bCs/>
        </w:rPr>
        <w:t>8. DESLOC e Listas Dinâmicas</w:t>
      </w:r>
    </w:p>
    <w:p w14:paraId="18E7A3A0" w14:textId="77777777" w:rsidR="005B3A9E" w:rsidRPr="005B3A9E" w:rsidRDefault="005B3A9E" w:rsidP="005B3A9E">
      <w:pPr>
        <w:numPr>
          <w:ilvl w:val="0"/>
          <w:numId w:val="8"/>
        </w:numPr>
      </w:pPr>
      <w:r w:rsidRPr="005B3A9E">
        <w:t>Crie uma tabela dinâmica em que:</w:t>
      </w:r>
      <w:r w:rsidRPr="005B3A9E">
        <w:br/>
        <w:t xml:space="preserve">a) A célula inicial é </w:t>
      </w:r>
      <w:r w:rsidRPr="005B3A9E">
        <w:rPr>
          <w:b/>
          <w:bCs/>
        </w:rPr>
        <w:t>A1</w:t>
      </w:r>
      <w:r w:rsidRPr="005B3A9E">
        <w:t xml:space="preserve">, mas o intervalo muda dinamicamente com base na quantidade de dados (use </w:t>
      </w:r>
      <w:r w:rsidRPr="005B3A9E">
        <w:rPr>
          <w:b/>
          <w:bCs/>
        </w:rPr>
        <w:t>DESLOC</w:t>
      </w:r>
      <w:r w:rsidRPr="005B3A9E">
        <w:t>).</w:t>
      </w:r>
    </w:p>
    <w:p w14:paraId="097CF8AF" w14:textId="77777777" w:rsidR="005B3A9E" w:rsidRPr="005B3A9E" w:rsidRDefault="005B3A9E" w:rsidP="005B3A9E">
      <w:pPr>
        <w:rPr>
          <w:b/>
          <w:bCs/>
        </w:rPr>
      </w:pPr>
      <w:r w:rsidRPr="005B3A9E">
        <w:rPr>
          <w:b/>
          <w:bCs/>
        </w:rPr>
        <w:lastRenderedPageBreak/>
        <w:t>9. Funções de Estatística</w:t>
      </w:r>
    </w:p>
    <w:p w14:paraId="1A5D16F6" w14:textId="77777777" w:rsidR="005B3A9E" w:rsidRPr="005B3A9E" w:rsidRDefault="005B3A9E" w:rsidP="005B3A9E">
      <w:pPr>
        <w:numPr>
          <w:ilvl w:val="0"/>
          <w:numId w:val="9"/>
        </w:numPr>
      </w:pPr>
      <w:r w:rsidRPr="005B3A9E">
        <w:t xml:space="preserve">Em um intervalo de números na coluna </w:t>
      </w:r>
      <w:r w:rsidRPr="005B3A9E">
        <w:rPr>
          <w:b/>
          <w:bCs/>
        </w:rPr>
        <w:t>A</w:t>
      </w:r>
      <w:r w:rsidRPr="005B3A9E">
        <w:t>, crie fórmulas para:</w:t>
      </w:r>
      <w:r w:rsidRPr="005B3A9E">
        <w:br/>
        <w:t xml:space="preserve">a) Encontrar o maior valor (use </w:t>
      </w:r>
      <w:r w:rsidRPr="005B3A9E">
        <w:rPr>
          <w:b/>
          <w:bCs/>
        </w:rPr>
        <w:t>MAIOR</w:t>
      </w:r>
      <w:r w:rsidRPr="005B3A9E">
        <w:t>).</w:t>
      </w:r>
      <w:r w:rsidRPr="005B3A9E">
        <w:br/>
        <w:t xml:space="preserve">b) Encontrar o menor valor (use </w:t>
      </w:r>
      <w:r w:rsidRPr="005B3A9E">
        <w:rPr>
          <w:b/>
          <w:bCs/>
        </w:rPr>
        <w:t>MÍNIMO</w:t>
      </w:r>
      <w:r w:rsidRPr="005B3A9E">
        <w:t>).</w:t>
      </w:r>
      <w:r w:rsidRPr="005B3A9E">
        <w:br/>
        <w:t xml:space="preserve">c) Calcular a média dos valores (use </w:t>
      </w:r>
      <w:r w:rsidRPr="005B3A9E">
        <w:rPr>
          <w:b/>
          <w:bCs/>
        </w:rPr>
        <w:t>MÉDIA</w:t>
      </w:r>
      <w:r w:rsidRPr="005B3A9E">
        <w:t>).</w:t>
      </w:r>
    </w:p>
    <w:p w14:paraId="0046967D" w14:textId="77777777" w:rsidR="005B3A9E" w:rsidRPr="005B3A9E" w:rsidRDefault="005B3A9E" w:rsidP="005B3A9E">
      <w:pPr>
        <w:rPr>
          <w:b/>
          <w:bCs/>
        </w:rPr>
      </w:pPr>
      <w:r w:rsidRPr="005B3A9E">
        <w:rPr>
          <w:b/>
          <w:bCs/>
        </w:rPr>
        <w:t>10. Tabela Dinâmica e Segmentação de Dados</w:t>
      </w:r>
    </w:p>
    <w:p w14:paraId="2F07F8F3" w14:textId="77777777" w:rsidR="005B3A9E" w:rsidRPr="005B3A9E" w:rsidRDefault="005B3A9E" w:rsidP="005B3A9E">
      <w:pPr>
        <w:numPr>
          <w:ilvl w:val="0"/>
          <w:numId w:val="10"/>
        </w:numPr>
      </w:pPr>
      <w:r w:rsidRPr="005B3A9E">
        <w:t>Crie uma tabela dinâmica com os seguintes dados:</w:t>
      </w:r>
    </w:p>
    <w:p w14:paraId="5FE65D51" w14:textId="77777777" w:rsidR="005B3A9E" w:rsidRPr="005B3A9E" w:rsidRDefault="005B3A9E" w:rsidP="005B3A9E">
      <w:pPr>
        <w:numPr>
          <w:ilvl w:val="1"/>
          <w:numId w:val="10"/>
        </w:numPr>
      </w:pPr>
      <w:r w:rsidRPr="005B3A9E">
        <w:t>Nome dos produtos, categorias e vendas totais.</w:t>
      </w:r>
      <w:r w:rsidRPr="005B3A9E">
        <w:br/>
        <w:t>a) Adicione uma segmentação para filtrar por categorias.</w:t>
      </w:r>
      <w:r w:rsidRPr="005B3A9E">
        <w:br/>
        <w:t>b) Exiba o total de vendas por categoria.</w:t>
      </w:r>
    </w:p>
    <w:p w14:paraId="31F3A159" w14:textId="77777777" w:rsidR="00231602" w:rsidRDefault="00231602"/>
    <w:sectPr w:rsidR="00231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F301D"/>
    <w:multiLevelType w:val="multilevel"/>
    <w:tmpl w:val="0D9C6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73108"/>
    <w:multiLevelType w:val="multilevel"/>
    <w:tmpl w:val="677A1A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552CB"/>
    <w:multiLevelType w:val="multilevel"/>
    <w:tmpl w:val="0C3810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B82DE7"/>
    <w:multiLevelType w:val="multilevel"/>
    <w:tmpl w:val="7FB838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C831B3"/>
    <w:multiLevelType w:val="multilevel"/>
    <w:tmpl w:val="A7AE60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D81F9A"/>
    <w:multiLevelType w:val="multilevel"/>
    <w:tmpl w:val="2E0E46C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B12CCD"/>
    <w:multiLevelType w:val="multilevel"/>
    <w:tmpl w:val="C338C8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20087"/>
    <w:multiLevelType w:val="multilevel"/>
    <w:tmpl w:val="CA664D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D838A5"/>
    <w:multiLevelType w:val="multilevel"/>
    <w:tmpl w:val="C28E42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0C3085"/>
    <w:multiLevelType w:val="multilevel"/>
    <w:tmpl w:val="453EAD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2911530">
    <w:abstractNumId w:val="0"/>
  </w:num>
  <w:num w:numId="2" w16cid:durableId="601915384">
    <w:abstractNumId w:val="8"/>
  </w:num>
  <w:num w:numId="3" w16cid:durableId="2001419862">
    <w:abstractNumId w:val="3"/>
  </w:num>
  <w:num w:numId="4" w16cid:durableId="126122114">
    <w:abstractNumId w:val="2"/>
  </w:num>
  <w:num w:numId="5" w16cid:durableId="1815364926">
    <w:abstractNumId w:val="9"/>
  </w:num>
  <w:num w:numId="6" w16cid:durableId="1039014358">
    <w:abstractNumId w:val="1"/>
  </w:num>
  <w:num w:numId="7" w16cid:durableId="1563715074">
    <w:abstractNumId w:val="6"/>
  </w:num>
  <w:num w:numId="8" w16cid:durableId="2050179665">
    <w:abstractNumId w:val="4"/>
  </w:num>
  <w:num w:numId="9" w16cid:durableId="1549150858">
    <w:abstractNumId w:val="7"/>
  </w:num>
  <w:num w:numId="10" w16cid:durableId="399060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9E"/>
    <w:rsid w:val="00190A0A"/>
    <w:rsid w:val="00231602"/>
    <w:rsid w:val="0037233C"/>
    <w:rsid w:val="005B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C9D4"/>
  <w15:chartTrackingRefBased/>
  <w15:docId w15:val="{7A4D29DB-14D3-46F7-89E1-7891D074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3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3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3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3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3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3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3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3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3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3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3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3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3A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3A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3A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3A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3A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3A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3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3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3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3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3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3A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3A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3A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3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3A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3A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7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95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7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19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MATEUS</dc:creator>
  <cp:keywords/>
  <dc:description/>
  <cp:lastModifiedBy>RODOLFO MATEUS</cp:lastModifiedBy>
  <cp:revision>1</cp:revision>
  <dcterms:created xsi:type="dcterms:W3CDTF">2025-01-21T23:59:00Z</dcterms:created>
  <dcterms:modified xsi:type="dcterms:W3CDTF">2025-01-22T00:00:00Z</dcterms:modified>
</cp:coreProperties>
</file>