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RURAL DO SEMI-ÁRIDO – UFERSA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PRÓ-REITORIA DE ENSINO E GRADUAÇÃO - PROGRAD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JEFFERSON </w:t>
      </w:r>
      <w:r>
        <w:rPr>
          <w:rFonts w:ascii="Times New Roman" w:hAnsi="Times New Roman" w:cs="Times New Roman"/>
          <w:sz w:val="24"/>
          <w:szCs w:val="24"/>
          <w:lang w:val="pt-BR"/>
        </w:rPr>
        <w:t>GOMES DUTRA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RODOLFO MEDEIROS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TRABALHO I:</w:t>
      </w: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SISTEMA DE CONTROLE DE LÂMPADAS VIA INTERNET (LampInet): DESCRIÇÃO GERAL</w:t>
      </w: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4400" w:leftChars="1800" w:hanging="440" w:firstLineChars="0"/>
        <w:jc w:val="right"/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</w:pP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Trabalho apresentado à disciplina 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  <w:t>de Sistemas Embarcados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, como nota 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  <w:t>total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para a 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  <w:t xml:space="preserve">primeira unidade 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da disciplina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  <w:t>.</w:t>
      </w:r>
    </w:p>
    <w:p>
      <w:pPr>
        <w:ind w:left="4840" w:leftChars="2000" w:hanging="440" w:firstLineChars="0"/>
        <w:jc w:val="right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  <w:t>Prof: Sílvio Roberto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.</w:t>
      </w: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MOSSORÓ</w:t>
      </w: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439" w:firstLineChars="183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1 - Descrição Geral do Sistema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Sistema proposto, Controle de Lâmpadas via Internet (LamInet), permite que o usuário através de um celular ou computador, independente do horário ou local, possa fazer a gestão das lâmpadas da sua casa.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Contexto de utilização: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Imagine que ao sair de casa para trabalho, você, usuário, tenha deixa a luz de algum cómodo ligada e no meio do caminho ou ao chegar ao trabalho ou caso você saia para uma viajem e percebeu esse fato. O que fazer?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68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Voltar para casa e apagar a luz?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68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Deixar a luz ligada até chegar em casa?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68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Ligar para um vizinho ou amigo usar a chave que está em baixo do tapete?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Certamente, nenhuma dessas opções é realmente vantajosa, porque: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1260" w:leftChars="0" w:right="0" w:rightChars="0" w:firstLine="50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Voltar para casa e abandonar o posto de trabalho pode gerar consequências graves.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1320" w:leftChars="0" w:right="0" w:rightChars="0" w:firstLine="439" w:firstLineChars="183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Em meio a crise económica, gastos desnecessários podem gerar um alto custo ao final do mês, principalmente, se for uma pessoa desatenta e deixe que isso ocorra regularmente.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1320" w:leftChars="0" w:right="0" w:rightChars="0" w:firstLine="439" w:firstLineChars="183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3. Incomodar outras pessoas ou deixar que outras pessoas entrem na sua casa pode ser um problema para algumas pessoas.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Com o sistema essas problemáticas podem ser resolvidas facilmente, basta fazer o login na plataforma e desligar a lâmpada.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Objetivo do sistema: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objetivo principal do sistema é permitir que em qualquer lugar através de uma plataforma, com usuários já pré-cadastrados, os usuários do sistema tenham total controle do sistema de lâmpadas da sua casa via internet.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Estrutura do Trabalho: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Nas próximas seções serão apresentadas as informações sobre a estrutura básica do sistema construido. Não seção 2 será apresentados informações gerais sobre o trabalho e seus requisitos funcionais e não funcionais. A seção 3 se dedicará a apresentar especificações mais detalhadas sobre o projeto, como, diagramas e maquinas de estado.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Na seção 4 será apresentada uma descrição mais da arquitetura do projeto e a forma como atende as funcionalidades, divisão da estrutura do hardware e software, componentes e como serão integrados. Por fim, A seção 5 conterá um cronograma sobre o desenvolvimento até sua entrega final.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2 - Requisitos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Funcionais: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1 - A plataforma deve ter: Login de usuários na plataforma Web;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2 - Função de Ligar/Desligar uma lâmpada;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3 - Área para gerenciar informações sobre as lâmpadas: Status, descrição;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Não Funcionais: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1 - A plataforma deve ser Web;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2 - O tempo de resposta não deverá exceder 10 segundos, contados a partir da seleção da opção de desligar ou ligar uma lâmpada e a lâmpada acender;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3 - O custo do projeto para construção não pode ser superior a R$ 800,00, incluindo os equipamentos necessários para implantação em ambientes de pequeno e médio porte;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4 - O tamanho de ser reduzido de forma que o produto não ocupe mais que uma área de de 1 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super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  <w:t>, sem contar a área da fiação se necessária;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  <w:t>5 - O consumo não deve exceder 5 kWh/mês, ou aumento superior a R$ 10,00 ao final do mês na conta de luz, no pior caso;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Formulário de Requisitos: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Nome: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Controle de Lâmpadas via Internet (LamInet);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Propósito: P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ermite que o usuário através de um celular ou computador, independente do horário ou local, possa fazer a gestão das lâmpadas da sua casa;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Entradas: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Hardware: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 informações necessárias serão obtidas através de um servidor web, por meio da internet;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Software: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Pela plataforma Web serão introduzidas os sinais de ligar e desligar por meio de botões único para cada lâmpada; Formulário Web para detalhes como: cómodo, descrições de consumo da lâmpada;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Saídas: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Hardware: Impulsos elétricos serão enviados para as chaves, permitindo ou inibindo a passagem de corrente para as lâmpadas conectadas ao sistema;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Software: Texto e Imagens;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Funções: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Quando o usuário logar no plataforma o sistema deverá, em sua página inicial, informar quais lâmpadas estão acesas. Além disso, por meio de um menu, devesse dar a opção para o usuário escolher o que fazer, ver mais detalhes e verificar status individuais.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Ligando e desligando: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Quando o usuário clicar no botão único correspondente a uma lâmpada X, se a mesma estiver ligada, ela deve ser desligada e a situação inversa também deve ser feita;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Após isso, o sistema implementado na casa do usuário deve receber essa informação e desligar a luz correspondente, permitindo/inibindo a passagem de corrente para a lâmpada;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Status e Descrição: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Permite saber mais detalhes sobre as lâmpadas ligadas ao sistema. Salvando essas informações na base de dados do sistema;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Desempenho: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Para o login, o sistema deve der tempo de resposta de no máximo 5 segundos. Já dentro do sistema as respostas de interface, como mudar de uma área do site para outra, também devem seguir esse mesmo preceito de tempo.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Já para o ligamento e desligamento deve ser rápido o suficiente para que todas as requisições do usuário sejam respondidas em no máximo 10 segundos. Levando em consideração condições de normais de ambiente de execução;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Custo de Desenvolvimento: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custo de venda não pode ser superior a R$ 1000,00para ambientes de pequeno até médio porte;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Consumo de Energia: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No máximo 5 kWh/mês;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Características físicas: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Não deve ocupar um espaço maior que 1 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super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  <w:t>, sem incluir a fiação;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3 - Especificação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Especificações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1 - Interface de Usuário;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2 - Dados recebidos a partir do servidor Web;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3 - Operações de Ligar/Desligar a lâmpada;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4 - Ações de fundo necessárias para o funcionamento do sistema;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Descrição Comportamental das principais classes.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691380" cy="2174875"/>
            <wp:effectExtent l="0" t="0" r="13970" b="158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217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Diagrama de estados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4488180" cy="2383155"/>
            <wp:effectExtent l="0" t="0" r="7620" b="171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Diagrama de Sequência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lang w:val="pt-BR"/>
        </w:rPr>
      </w:pPr>
      <w:r>
        <w:drawing>
          <wp:inline distT="0" distB="0" distL="114300" distR="114300">
            <wp:extent cx="4123690" cy="3876675"/>
            <wp:effectExtent l="0" t="0" r="1016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4 - Arquitetura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Descrição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Ligar e Desligar: Após o apertar do botão, o sistema ira verificar o status da lâmpada, se ela estiver ligada o sistema armazenará sua nova configuração (Desligada), caso contrário ela será desligada. A sistema na casa do usuário ira requisitar essas informações para o servidor Web e processará as informações gerando o desligamento ao ativação das lâmpadas.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Status e Descrição: Quando o sistema receber por meio de um formulário informações sobre as lâmpadas. Essas informações devem ser armazenadas na base de dados.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Diagrama de Blocos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575935" cy="2820670"/>
            <wp:effectExtent l="0" t="0" r="5715" b="177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439" w:firstLineChars="183"/>
        <w:jc w:val="left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Referências Bibliográficas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439" w:firstLineChars="183"/>
        <w:jc w:val="left"/>
        <w:textAlignment w:val="auto"/>
        <w:outlineLvl w:val="9"/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WOLF, Marilyn.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Computers as components: principles of embedded computing system design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. Elsevier, 20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08.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439" w:firstLineChars="183"/>
        <w:jc w:val="left"/>
        <w:textAlignment w:val="auto"/>
        <w:outlineLvl w:val="9"/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FELIPEFLOP,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 xml:space="preserve"> Intel Galileo Gen 2,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2016. Disponível em: &lt;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http://www.filipeflop.com/pd-1ae7b4-intel-galileo-gen-2.html&gt; Acesso em 01 set. 2016.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439" w:firstLineChars="183"/>
        <w:jc w:val="left"/>
        <w:textAlignment w:val="auto"/>
        <w:outlineLvl w:val="9"/>
        <w:rPr>
          <w:rFonts w:ascii="intel-clear" w:hAnsi="intel-clear" w:eastAsia="intel-clear" w:cs="intel-clear"/>
          <w:b/>
          <w:bCs w:val="0"/>
          <w:i w:val="0"/>
          <w:caps w:val="0"/>
          <w:color w:val="000000" w:themeColor="text1"/>
          <w:spacing w:val="0"/>
          <w:sz w:val="42"/>
          <w:szCs w:val="42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 xml:space="preserve">Intel, </w:t>
      </w:r>
      <w:r>
        <w:rPr>
          <w:rFonts w:hint="default" w:ascii="Times New Roman" w:hAnsi="Times New Roman" w:eastAsia="intel-clear" w:cs="Times New Roman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Consumo de energia do Intel Galileo gera</w:t>
      </w:r>
      <w:r>
        <w:rPr>
          <w:rFonts w:hint="default" w:ascii="Times New Roman" w:hAnsi="Times New Roman" w:eastAsia="intel-clear" w:cs="Times New Roman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ção</w:t>
      </w:r>
      <w:r>
        <w:rPr>
          <w:rFonts w:hint="default" w:ascii="Times New Roman" w:hAnsi="Times New Roman" w:eastAsia="intel-clear" w:cs="Times New Roman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2 Development Board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eastAsia="intel-clear" w:cs="Times New Roman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2016. Diponível em: &lt;</w:t>
      </w: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pt-BR"/>
        </w:rPr>
        <w:t>http://www.intel.com.br/content/www/br/pt/support/boards-and-kits/intel-galileo-boards/000020085.html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&gt; Acesso em 01 set. 2016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5" w:lineRule="atLeast"/>
        <w:ind w:left="0" w:right="0" w:firstLine="420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Eficiência Máxima, 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Como calcular o consumo de energia elétrica?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eastAsia="intel-clear" w:cs="Times New Roman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2016. Diponível em: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 xml:space="preserve">&lt;http://www.eficienciamaxima.com.br/como-calcular-o-consumo-de-energia-eletrica/&gt; 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Acesso em 01 set. 2016</w:t>
      </w:r>
    </w:p>
    <w:sectPr>
      <w:pgSz w:w="11906" w:h="16838"/>
      <w:pgMar w:top="1701" w:right="1417" w:bottom="1417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Marve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ntel-cle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672347">
    <w:nsid w:val="57C7325B"/>
    <w:multiLevelType w:val="multilevel"/>
    <w:tmpl w:val="57C7325B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2671774">
    <w:nsid w:val="57C7301E"/>
    <w:multiLevelType w:val="multilevel"/>
    <w:tmpl w:val="57C7301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2672828">
    <w:nsid w:val="57C7343C"/>
    <w:multiLevelType w:val="singleLevel"/>
    <w:tmpl w:val="57C7343C"/>
    <w:lvl w:ilvl="0" w:tentative="1">
      <w:start w:val="1"/>
      <w:numFmt w:val="decimal"/>
      <w:suff w:val="space"/>
      <w:lvlText w:val="%1."/>
      <w:lvlJc w:val="left"/>
    </w:lvl>
  </w:abstractNum>
  <w:abstractNum w:abstractNumId="1472672578">
    <w:nsid w:val="57C73342"/>
    <w:multiLevelType w:val="singleLevel"/>
    <w:tmpl w:val="57C7334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72752485">
    <w:nsid w:val="57C86B65"/>
    <w:multiLevelType w:val="singleLevel"/>
    <w:tmpl w:val="57C86B6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2747981">
    <w:nsid w:val="57C859CD"/>
    <w:multiLevelType w:val="multilevel"/>
    <w:tmpl w:val="57C859C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2757072">
    <w:nsid w:val="57C87D50"/>
    <w:multiLevelType w:val="singleLevel"/>
    <w:tmpl w:val="57C87D5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72672347"/>
  </w:num>
  <w:num w:numId="2">
    <w:abstractNumId w:val="1472672578"/>
  </w:num>
  <w:num w:numId="3">
    <w:abstractNumId w:val="1472672828"/>
  </w:num>
  <w:num w:numId="4">
    <w:abstractNumId w:val="1472671774"/>
  </w:num>
  <w:num w:numId="5">
    <w:abstractNumId w:val="1472747981"/>
  </w:num>
  <w:num w:numId="6">
    <w:abstractNumId w:val="1472752485"/>
  </w:num>
  <w:num w:numId="7">
    <w:abstractNumId w:val="14727570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263C9"/>
    <w:rsid w:val="03023872"/>
    <w:rsid w:val="0B7329D8"/>
    <w:rsid w:val="0F262DE9"/>
    <w:rsid w:val="1ADF13A6"/>
    <w:rsid w:val="2BEA0719"/>
    <w:rsid w:val="3060796F"/>
    <w:rsid w:val="35366752"/>
    <w:rsid w:val="3E650687"/>
    <w:rsid w:val="3EE55BB3"/>
    <w:rsid w:val="44325D65"/>
    <w:rsid w:val="540D4E72"/>
    <w:rsid w:val="617D1CE0"/>
    <w:rsid w:val="65C22480"/>
    <w:rsid w:val="667B07E4"/>
    <w:rsid w:val="67AC2DA4"/>
    <w:rsid w:val="73763CFB"/>
    <w:rsid w:val="744F39DE"/>
    <w:rsid w:val="7452314B"/>
    <w:rsid w:val="77F14267"/>
    <w:rsid w:val="7D451493"/>
    <w:rsid w:val="7EFA2F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2016-08-31T18:29:00Z</dcterms:created>
  <dc:creator>Jerffeson Gomes</dc:creator>
  <cp:lastModifiedBy>Jerffeson Gomes</cp:lastModifiedBy>
  <dcterms:modified xsi:type="dcterms:W3CDTF">2016-09-01T19:12:08Z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