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01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550A31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sz w:val="24"/>
                <w:szCs w:val="24"/>
              </w:rPr>
              <w:t>Carlos Eduardo Alves de Oliveira</w:t>
            </w: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:rsidR="00CA1A80" w:rsidRDefault="00AF5E95" w:rsidP="002633AD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1) </w:t>
      </w:r>
      <w:r w:rsidR="00D33436">
        <w:rPr>
          <w:rFonts w:asciiTheme="minorHAnsi" w:hAnsiTheme="minorHAnsi" w:cstheme="minorHAnsi"/>
          <w:sz w:val="24"/>
          <w:szCs w:val="24"/>
        </w:rPr>
        <w:t>Crie</w:t>
      </w:r>
      <w:proofErr w:type="gramEnd"/>
      <w:r w:rsidR="00D33436">
        <w:rPr>
          <w:rFonts w:asciiTheme="minorHAnsi" w:hAnsiTheme="minorHAnsi" w:cstheme="minorHAnsi"/>
          <w:sz w:val="24"/>
          <w:szCs w:val="24"/>
        </w:rPr>
        <w:t xml:space="preserve"> uma função em </w:t>
      </w:r>
      <w:proofErr w:type="spellStart"/>
      <w:r w:rsidR="00D33436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D33436">
        <w:rPr>
          <w:rFonts w:asciiTheme="minorHAnsi" w:hAnsiTheme="minorHAnsi" w:cstheme="minorHAnsi"/>
          <w:sz w:val="24"/>
          <w:szCs w:val="24"/>
        </w:rPr>
        <w:t xml:space="preserve"> associada a um botão. Quando o usuário realizar um clique neste botão, deverá aparecer a mensagem “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Olá, </w:t>
      </w:r>
      <w:r w:rsidR="00A8687C" w:rsidRPr="00D33436">
        <w:rPr>
          <w:rFonts w:asciiTheme="minorHAnsi" w:hAnsiTheme="minorHAnsi" w:cstheme="minorHAnsi"/>
          <w:b/>
          <w:i/>
          <w:sz w:val="24"/>
          <w:szCs w:val="24"/>
        </w:rPr>
        <w:t>bem-vindo</w:t>
      </w:r>
      <w:r w:rsidR="00D33436" w:rsidRPr="00D33436">
        <w:rPr>
          <w:rFonts w:asciiTheme="minorHAnsi" w:hAnsiTheme="minorHAnsi" w:cstheme="minorHAnsi"/>
          <w:b/>
          <w:i/>
          <w:sz w:val="24"/>
          <w:szCs w:val="24"/>
        </w:rPr>
        <w:t xml:space="preserve"> ao site</w:t>
      </w:r>
      <w:r w:rsidR="00D33436">
        <w:rPr>
          <w:rFonts w:asciiTheme="minorHAnsi" w:hAnsiTheme="minorHAnsi" w:cstheme="minorHAnsi"/>
          <w:sz w:val="24"/>
          <w:szCs w:val="24"/>
        </w:rPr>
        <w:t>”.</w:t>
      </w:r>
    </w:p>
    <w:p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:rsidTr="00AE033B">
        <w:tc>
          <w:tcPr>
            <w:tcW w:w="9629" w:type="dxa"/>
          </w:tcPr>
          <w:p w:rsidR="00AF5E95" w:rsidRDefault="00AF5E95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85CD7" w:rsidRPr="00485CD7" w:rsidRDefault="00485CD7" w:rsidP="00485C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&lt;!DOCTYPE</w:t>
            </w:r>
            <w:proofErr w:type="gram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85CD7" w:rsidRPr="00485CD7" w:rsidRDefault="00485CD7" w:rsidP="00485C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proofErr w:type="gram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lang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pt-br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485CD7" w:rsidRPr="00485CD7" w:rsidRDefault="00485CD7" w:rsidP="00485C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proofErr w:type="gram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85CD7" w:rsidRPr="00485CD7" w:rsidRDefault="00485CD7" w:rsidP="00485C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85CD7">
              <w:rPr>
                <w:rFonts w:asciiTheme="minorHAnsi" w:hAnsiTheme="minorHAnsi" w:cstheme="minorHAnsi"/>
                <w:sz w:val="24"/>
                <w:szCs w:val="24"/>
              </w:rPr>
              <w:tab/>
              <w:t>&lt;</w:t>
            </w:r>
            <w:proofErr w:type="gram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meta</w:t>
            </w:r>
            <w:proofErr w:type="gram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charset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="utf-8"/&gt;</w:t>
            </w:r>
          </w:p>
          <w:p w:rsidR="00485CD7" w:rsidRPr="00485CD7" w:rsidRDefault="00485CD7" w:rsidP="00485C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85CD7">
              <w:rPr>
                <w:rFonts w:asciiTheme="minorHAnsi" w:hAnsiTheme="minorHAnsi" w:cstheme="minorHAnsi"/>
                <w:sz w:val="24"/>
                <w:szCs w:val="24"/>
              </w:rPr>
              <w:tab/>
              <w:t>&lt;</w:t>
            </w:r>
            <w:proofErr w:type="gram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meta</w:t>
            </w:r>
            <w:proofErr w:type="gram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content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width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device-width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initial-scale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 xml:space="preserve">=1, 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maximum-scale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 xml:space="preserve">=1" 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viewport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485CD7" w:rsidRPr="00485CD7" w:rsidRDefault="00485CD7" w:rsidP="00485C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proofErr w:type="gram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 xml:space="preserve">&gt; Aula de 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 xml:space="preserve"> &lt;/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85CD7" w:rsidRPr="00485CD7" w:rsidRDefault="00485CD7" w:rsidP="00485C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" &gt;</w:t>
            </w:r>
          </w:p>
          <w:p w:rsidR="00485CD7" w:rsidRPr="00485CD7" w:rsidRDefault="00485CD7" w:rsidP="00485C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 xml:space="preserve"> OK(){</w:t>
            </w:r>
          </w:p>
          <w:p w:rsidR="00485CD7" w:rsidRPr="00485CD7" w:rsidRDefault="00485CD7" w:rsidP="00485C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"Olá ,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bem vindo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 xml:space="preserve"> ao site !!!!")</w:t>
            </w:r>
          </w:p>
          <w:p w:rsidR="00485CD7" w:rsidRPr="00485CD7" w:rsidRDefault="00485CD7" w:rsidP="00485C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485CD7" w:rsidRPr="00485CD7" w:rsidRDefault="00485CD7" w:rsidP="00485C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&lt;/script&gt;</w:t>
            </w:r>
          </w:p>
          <w:p w:rsidR="00485CD7" w:rsidRPr="00485CD7" w:rsidRDefault="00485CD7" w:rsidP="00485C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85CD7" w:rsidRPr="00485CD7" w:rsidRDefault="00485CD7" w:rsidP="00485C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proofErr w:type="gram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85CD7" w:rsidRPr="00485CD7" w:rsidRDefault="00485CD7" w:rsidP="00485C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proofErr w:type="gram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 xml:space="preserve">3 id='titulo'&gt; Minha Página Com 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 xml:space="preserve"> &lt;/h3&gt;</w:t>
            </w:r>
          </w:p>
          <w:p w:rsidR="00485CD7" w:rsidRPr="00485CD7" w:rsidRDefault="00485CD7" w:rsidP="00485C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proofErr w:type="gram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85CD7" w:rsidRPr="00485CD7" w:rsidRDefault="00485CD7" w:rsidP="00485C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 xml:space="preserve">="Clique para ver mensagem!!!" </w:t>
            </w:r>
            <w:proofErr w:type="spellStart"/>
            <w:proofErr w:type="gram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proofErr w:type="gram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="OK();" &gt;</w:t>
            </w:r>
          </w:p>
          <w:p w:rsidR="00485CD7" w:rsidRPr="00485CD7" w:rsidRDefault="00485CD7" w:rsidP="00485C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AF5E95" w:rsidRDefault="00485CD7" w:rsidP="00485CD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485CD7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AF5E95" w:rsidRDefault="00AF5E95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2) Crie em uma página (HTML), observando:</w:t>
      </w:r>
      <w:r>
        <w:rPr>
          <w:rFonts w:asciiTheme="minorHAnsi" w:hAnsiTheme="minorHAnsi" w:cstheme="minorHAnsi"/>
          <w:sz w:val="24"/>
          <w:szCs w:val="24"/>
        </w:rPr>
        <w:br/>
        <w:t xml:space="preserve">- 10 botões com nomes de cores, sendo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 xml:space="preserve">cores para fonte e cinco botões com </w:t>
      </w:r>
      <w:r w:rsidR="00A8687C">
        <w:rPr>
          <w:rFonts w:asciiTheme="minorHAnsi" w:hAnsiTheme="minorHAnsi" w:cstheme="minorHAnsi"/>
          <w:sz w:val="24"/>
          <w:szCs w:val="24"/>
        </w:rPr>
        <w:t xml:space="preserve">nomes de </w:t>
      </w:r>
      <w:r>
        <w:rPr>
          <w:rFonts w:asciiTheme="minorHAnsi" w:hAnsiTheme="minorHAnsi" w:cstheme="minorHAnsi"/>
          <w:sz w:val="24"/>
          <w:szCs w:val="24"/>
        </w:rPr>
        <w:t>cores para a página;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>
        <w:rPr>
          <w:rFonts w:asciiTheme="minorHAnsi" w:hAnsiTheme="minorHAnsi" w:cstheme="minorHAnsi"/>
          <w:sz w:val="24"/>
          <w:szCs w:val="24"/>
        </w:rPr>
        <w:t>escreva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na página a frase: “</w:t>
      </w:r>
      <w:r w:rsidRPr="00D33436">
        <w:rPr>
          <w:rFonts w:asciiTheme="minorHAnsi" w:hAnsiTheme="minorHAnsi" w:cstheme="minorHAnsi"/>
          <w:b/>
          <w:sz w:val="24"/>
          <w:szCs w:val="24"/>
        </w:rPr>
        <w:t>Testando cor de fonte e página</w:t>
      </w:r>
      <w:r>
        <w:rPr>
          <w:rFonts w:asciiTheme="minorHAnsi" w:hAnsiTheme="minorHAnsi" w:cstheme="minorHAnsi"/>
          <w:sz w:val="24"/>
          <w:szCs w:val="24"/>
        </w:rPr>
        <w:t>”;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>
        <w:rPr>
          <w:rFonts w:asciiTheme="minorHAnsi" w:hAnsiTheme="minorHAnsi" w:cstheme="minorHAnsi"/>
          <w:sz w:val="24"/>
          <w:szCs w:val="24"/>
        </w:rPr>
        <w:t>cada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botão deverá estar associado a uma função em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>
        <w:rPr>
          <w:rFonts w:asciiTheme="minorHAnsi" w:hAnsiTheme="minorHAnsi" w:cstheme="minorHAnsi"/>
          <w:sz w:val="24"/>
          <w:szCs w:val="24"/>
        </w:rPr>
        <w:t>quando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o usuário clicar no botão deverá trocar a cor da página (</w:t>
      </w:r>
      <w:proofErr w:type="spellStart"/>
      <w:r w:rsidRPr="00A8687C">
        <w:rPr>
          <w:rFonts w:asciiTheme="minorHAnsi" w:hAnsiTheme="minorHAnsi" w:cstheme="minorHAnsi"/>
          <w:b/>
          <w:i/>
          <w:sz w:val="24"/>
          <w:szCs w:val="24"/>
        </w:rPr>
        <w:t>body</w:t>
      </w:r>
      <w:proofErr w:type="spellEnd"/>
      <w:r>
        <w:rPr>
          <w:rFonts w:asciiTheme="minorHAnsi" w:hAnsiTheme="minorHAnsi" w:cstheme="minorHAnsi"/>
          <w:sz w:val="24"/>
          <w:szCs w:val="24"/>
        </w:rPr>
        <w:t>) ou a cor do texto;</w:t>
      </w:r>
    </w:p>
    <w:p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:rsidTr="00AE033B">
        <w:tc>
          <w:tcPr>
            <w:tcW w:w="9629" w:type="dxa"/>
          </w:tcPr>
          <w:p w:rsidR="00D33436" w:rsidRDefault="00D33436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&lt;!DOCTYPE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lang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pt-br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ab/>
              <w:t>&lt;</w:t>
            </w: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meta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charset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="utf-8"/&gt;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ab/>
              <w:t>&lt;</w:t>
            </w: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meta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content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width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device-width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initial-scale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=1,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maximum-scale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=1"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viewport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"&gt;&lt;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&gt;botão&lt;/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&gt;&lt;/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language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fundo1()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document.bgColor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='Blue';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fundo2()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document.bgColor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='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red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';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fundo3()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document.bgColor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='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green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';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fundo4()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document.bgColor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='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yellow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';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fundo5()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document.bgColor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='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gold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';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fundo6()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document.bgColor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='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cyan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';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fundo7()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document.bgColor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='lime';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fonte1()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document.fgColor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='Blue';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fonte2()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document.fgColor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='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red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';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fonte3()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document.fgColor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='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green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';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fonte4()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document.fgColor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='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yellow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';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fonte5()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document.fgColor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='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gold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';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fonte6()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document.fgColor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='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cyan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';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fonte7()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document.fgColor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='lime';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&lt;/script&gt;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Testando cor de fonte e página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hr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3&gt; Cores de Fundo &lt;/h3&gt;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&lt;</w:t>
            </w: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form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="cores"&gt;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="radio"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="campo"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="fundo1();"&gt;Fundo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Azul&amp;nbsp&amp;nbsp</w:t>
            </w:r>
            <w:proofErr w:type="spellEnd"/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="radio"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="campo"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="fundo2();"&gt;Fundo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Vermelho&amp;nbsp&amp;nbsp</w:t>
            </w:r>
            <w:proofErr w:type="spellEnd"/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="radio"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="campo"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="fundo3();"&gt;Fundo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Verde&amp;nbsp&amp;nbsp</w:t>
            </w:r>
            <w:proofErr w:type="spellEnd"/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="radio"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="campo"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="fundo4();"&gt;Fundo Amarelo &amp;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nbsp&amp;nbsp</w:t>
            </w:r>
            <w:proofErr w:type="spellEnd"/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="radio"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="campo"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="fundo5();"&gt;Fundo amarelo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Ouro&amp;nbsp&amp;nbsp</w:t>
            </w:r>
            <w:proofErr w:type="spellEnd"/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="radio"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="campo"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="fundo6();"&gt;Fundo Azul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Claro&amp;nbsp&amp;nbsp</w:t>
            </w:r>
            <w:proofErr w:type="spellEnd"/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="radio"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="campo"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="fundo7();"&gt;Fundo Verde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Claro&amp;nbsp&amp;nbsp</w:t>
            </w:r>
            <w:proofErr w:type="spellEnd"/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hr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3&gt; Cores de Fonte &lt;/h3&gt;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form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="cores"&gt;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="radio"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="campo"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="fonte1();"&gt;Fundo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Azul&amp;nbsp&amp;nbsp</w:t>
            </w:r>
            <w:proofErr w:type="spellEnd"/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="radio"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="campo"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="fonte2();"&gt;Fundo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Vermelho&amp;nbsp&amp;nbsp</w:t>
            </w:r>
            <w:proofErr w:type="spellEnd"/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="radio"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="campo"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="fonte3();"&gt;Fundo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Verde&amp;nbsp&amp;nbsp</w:t>
            </w:r>
            <w:proofErr w:type="spellEnd"/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="radio"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="campo"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="fonte4();"&gt;Fundo Amarelo &amp;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nbsp&amp;nbsp</w:t>
            </w:r>
            <w:proofErr w:type="spellEnd"/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="radio"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="campo"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="fonte5();"&gt;Fundo amarelo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Ouro&amp;nbsp&amp;nbsp</w:t>
            </w:r>
            <w:proofErr w:type="spellEnd"/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="radio"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="campo"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="fonte6();"&gt;Fundo Azul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Claro&amp;nbsp&amp;nbsp</w:t>
            </w:r>
            <w:proofErr w:type="spellEnd"/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="radio"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="campo"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 xml:space="preserve">="fonte7();"&gt;Fundo Verde 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Claro&amp;nbsp&amp;nbsp</w:t>
            </w:r>
            <w:proofErr w:type="spellEnd"/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hr</w:t>
            </w:r>
            <w:proofErr w:type="spellEnd"/>
            <w:proofErr w:type="gram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form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A12CC" w:rsidRPr="007A12CC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D33436" w:rsidRDefault="007A12CC" w:rsidP="007A12C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7A12CC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D33436" w:rsidRDefault="00D33436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3) Em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uma página HTML, crie cinco bot</w:t>
      </w:r>
      <w:r w:rsidR="00390F0B">
        <w:rPr>
          <w:rFonts w:asciiTheme="minorHAnsi" w:hAnsiTheme="minorHAnsi" w:cstheme="minorHAnsi"/>
          <w:sz w:val="24"/>
          <w:szCs w:val="24"/>
        </w:rPr>
        <w:t>ões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910450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33436">
        <w:rPr>
          <w:rFonts w:asciiTheme="minorHAnsi" w:hAnsiTheme="minorHAnsi" w:cstheme="minorHAnsi"/>
          <w:b/>
          <w:sz w:val="24"/>
          <w:szCs w:val="24"/>
        </w:rPr>
        <w:t>&lt;</w:t>
      </w:r>
      <w:proofErr w:type="gramStart"/>
      <w:r w:rsidRPr="00D33436">
        <w:rPr>
          <w:rFonts w:asciiTheme="minorHAnsi" w:hAnsiTheme="minorHAnsi" w:cstheme="minorHAnsi"/>
          <w:b/>
          <w:sz w:val="24"/>
          <w:szCs w:val="24"/>
        </w:rPr>
        <w:t>input</w:t>
      </w:r>
      <w:proofErr w:type="gramEnd"/>
      <w:r w:rsidRPr="00D33436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type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>="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button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 xml:space="preserve">" </w:t>
      </w:r>
      <w:proofErr w:type="spellStart"/>
      <w:r w:rsidRPr="00D33436">
        <w:rPr>
          <w:rFonts w:asciiTheme="minorHAnsi" w:hAnsiTheme="minorHAnsi" w:cstheme="minorHAnsi"/>
          <w:b/>
          <w:sz w:val="24"/>
          <w:szCs w:val="24"/>
        </w:rPr>
        <w:t>value</w:t>
      </w:r>
      <w:proofErr w:type="spellEnd"/>
      <w:r w:rsidRPr="00D33436">
        <w:rPr>
          <w:rFonts w:asciiTheme="minorHAnsi" w:hAnsiTheme="minorHAnsi" w:cstheme="minorHAnsi"/>
          <w:b/>
          <w:sz w:val="24"/>
          <w:szCs w:val="24"/>
        </w:rPr>
        <w:t>="troca" onclick="document.getElementById('fonte').style.fontFamily='tahoma';"&gt;</w:t>
      </w: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:rsidR="00910450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:rsidR="00910450" w:rsidRPr="00D33436" w:rsidRDefault="00910450" w:rsidP="00D33436">
      <w:pPr>
        <w:rPr>
          <w:rFonts w:asciiTheme="minorHAnsi" w:hAnsiTheme="minorHAnsi" w:cstheme="minorHAnsi"/>
          <w:sz w:val="24"/>
          <w:szCs w:val="24"/>
        </w:rPr>
      </w:pPr>
    </w:p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  <w:r w:rsidRPr="00D33436"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 w:rsidR="00C65D8C">
        <w:rPr>
          <w:rFonts w:asciiTheme="minorHAnsi" w:hAnsiTheme="minorHAnsi" w:cstheme="minorHAnsi"/>
          <w:sz w:val="24"/>
          <w:szCs w:val="24"/>
        </w:rPr>
        <w:t>para</w:t>
      </w:r>
      <w:proofErr w:type="gramEnd"/>
      <w:r w:rsidR="00C65D8C">
        <w:rPr>
          <w:rFonts w:asciiTheme="minorHAnsi" w:hAnsiTheme="minorHAnsi" w:cstheme="minorHAnsi"/>
          <w:sz w:val="24"/>
          <w:szCs w:val="24"/>
        </w:rPr>
        <w:t xml:space="preserve"> cada botão identifique um tipo de fonte;</w:t>
      </w:r>
    </w:p>
    <w:p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>
        <w:rPr>
          <w:rFonts w:asciiTheme="minorHAnsi" w:hAnsiTheme="minorHAnsi" w:cstheme="minorHAnsi"/>
          <w:sz w:val="24"/>
          <w:szCs w:val="24"/>
        </w:rPr>
        <w:t>crie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um texto qualquer na página;</w:t>
      </w:r>
    </w:p>
    <w:p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proofErr w:type="gramStart"/>
      <w:r>
        <w:rPr>
          <w:rFonts w:asciiTheme="minorHAnsi" w:hAnsiTheme="minorHAnsi" w:cstheme="minorHAnsi"/>
          <w:sz w:val="24"/>
          <w:szCs w:val="24"/>
        </w:rPr>
        <w:t>quando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o usuário clicar no botão a fonte deste texto deverá ser alterada</w:t>
      </w:r>
      <w:r w:rsidR="00910450">
        <w:rPr>
          <w:rFonts w:asciiTheme="minorHAnsi" w:hAnsiTheme="minorHAnsi" w:cstheme="minorHAnsi"/>
          <w:sz w:val="24"/>
          <w:szCs w:val="24"/>
        </w:rPr>
        <w:t>.</w:t>
      </w:r>
    </w:p>
    <w:p w:rsidR="00C65D8C" w:rsidRDefault="00C65D8C" w:rsidP="00D33436">
      <w:pPr>
        <w:rPr>
          <w:rFonts w:asciiTheme="minorHAnsi" w:hAnsiTheme="minorHAnsi" w:cstheme="minorHAnsi"/>
          <w:sz w:val="24"/>
          <w:szCs w:val="24"/>
        </w:rPr>
      </w:pPr>
    </w:p>
    <w:p w:rsidR="00C65D8C" w:rsidRPr="00D33436" w:rsidRDefault="00C65D8C" w:rsidP="00D3343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C65D8C">
        <w:rPr>
          <w:rFonts w:asciiTheme="minorHAnsi" w:hAnsiTheme="minorHAnsi" w:cstheme="minorHAnsi"/>
          <w:b/>
          <w:i/>
          <w:sz w:val="24"/>
          <w:szCs w:val="24"/>
        </w:rPr>
        <w:t>Obs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F14143">
        <w:rPr>
          <w:rFonts w:asciiTheme="minorHAnsi" w:hAnsiTheme="minorHAnsi" w:cstheme="minorHAnsi"/>
          <w:sz w:val="24"/>
          <w:szCs w:val="24"/>
        </w:rPr>
        <w:t>verifique no</w:t>
      </w:r>
      <w:r w:rsidR="00910450">
        <w:rPr>
          <w:rFonts w:asciiTheme="minorHAnsi" w:hAnsiTheme="minorHAnsi" w:cstheme="minorHAnsi"/>
          <w:sz w:val="24"/>
          <w:szCs w:val="24"/>
        </w:rPr>
        <w:t xml:space="preserve"> código exemplo</w:t>
      </w:r>
      <w:r>
        <w:rPr>
          <w:rFonts w:asciiTheme="minorHAnsi" w:hAnsiTheme="minorHAnsi" w:cstheme="minorHAnsi"/>
          <w:sz w:val="24"/>
          <w:szCs w:val="24"/>
        </w:rPr>
        <w:t xml:space="preserve"> que toda instrução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já está associado diretamente no botão.</w:t>
      </w:r>
    </w:p>
    <w:p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:rsidTr="00AE033B">
        <w:tc>
          <w:tcPr>
            <w:tcW w:w="9629" w:type="dxa"/>
          </w:tcPr>
          <w:p w:rsidR="00D33436" w:rsidRDefault="00D33436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&lt;!DOCTYPE</w:t>
            </w:r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  &lt;</w:t>
            </w:r>
            <w:proofErr w:type="spellStart"/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&gt; 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  &lt;</w:t>
            </w:r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meta</w:t>
            </w:r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charset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="UTF-8"&gt; 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teste1(){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time = formulario.fonte1.value;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('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formulario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').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style.fontFamily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='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tahoma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';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teste2(){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time = formulario.fonte2.value;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document.getElementById</w:t>
            </w:r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('formulario').style.fontFamily='algerian';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teste3(){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time = formulario.fonte3.value;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document.getElementById</w:t>
            </w:r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('formulario').style.fontFamily='verdana';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teste4(){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time = formulario.fonte4.value;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('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formulario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').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style.fontFamily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='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arial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black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';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GoBack"/>
            <w:bookmarkEnd w:id="0"/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function</w:t>
            </w:r>
            <w:proofErr w:type="spellEnd"/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teste5(){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time = formulario.fonte5.value;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('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formulario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').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style.fontFamily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='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arial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';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&lt;/script&gt;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font</w:t>
            </w:r>
            <w:proofErr w:type="spellEnd"/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color= "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red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" 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size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=5 face = "Times New Roman"&gt; &lt;b&gt;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align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= "center"&gt; Tipos de Fonte  &lt;/p&gt; &lt;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hr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align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= "center"&gt;Mudando  o Tipo da fonte do texto para trabalho de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&lt;/p&gt; &lt;/b&gt;&lt;/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font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3&gt;&lt;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hr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&gt;&lt;/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font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form</w:t>
            </w:r>
            <w:proofErr w:type="spellEnd"/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id="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formulario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"&gt; 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"Motivação é a arte de fazer as pessoas fazerem o que você quer que elas façam porque elas o querem fazer."&lt;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font</w:t>
            </w:r>
            <w:proofErr w:type="spellEnd"/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color = "Blue"&gt;&lt;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strong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&gt;Dwight Eisenhower&lt;/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strong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 &lt;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 &lt;/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font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"Toda ação humana, quer se torne positiva ou negativa, precisa depender de motivação."&lt;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font</w:t>
            </w:r>
            <w:proofErr w:type="spellEnd"/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color = "Blue"&gt;&lt;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strong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&gt;Dalai Lama&lt;/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strong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hr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 &lt;/h3&gt; &lt;/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font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&lt;</w:t>
            </w:r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align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= "center"&gt;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&lt;</w:t>
            </w:r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" 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="fonte1"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="Mudar para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Tahoma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="teste1();" /&gt; &amp;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&lt;</w:t>
            </w:r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" 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="fonte2"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="Mudar para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Algerian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="teste2();" /&gt; &amp;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&lt;</w:t>
            </w:r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" 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="fonte3"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="Mudar para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Verdana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="teste3();" /&gt; &amp;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&lt;</w:t>
            </w:r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" 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="fonte4"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="Mudar para Arial Black"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="teste4();" /&gt; &amp;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; 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&lt;</w:t>
            </w:r>
            <w:proofErr w:type="gram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" 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="fonte5"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="Mudar para Arial" 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="teste5();" /&gt; &amp;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;&amp;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nbsp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;&lt;/p&gt;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 xml:space="preserve"> &lt;/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form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&lt;/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38731D" w:rsidRPr="0038731D" w:rsidRDefault="0038731D" w:rsidP="0038731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38731D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D33436" w:rsidRDefault="00D33436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D33436" w:rsidRDefault="00D33436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:rsidR="00910450" w:rsidRDefault="00910450" w:rsidP="00910450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4) </w:t>
      </w:r>
      <w:r w:rsidR="00F14143">
        <w:rPr>
          <w:rFonts w:asciiTheme="minorHAnsi" w:hAnsiTheme="minorHAnsi" w:cstheme="minorHAnsi"/>
          <w:sz w:val="24"/>
          <w:szCs w:val="24"/>
        </w:rPr>
        <w:t>Crie</w:t>
      </w:r>
      <w:proofErr w:type="gramEnd"/>
      <w:r w:rsidR="00F14143">
        <w:rPr>
          <w:rFonts w:asciiTheme="minorHAnsi" w:hAnsiTheme="minorHAnsi" w:cstheme="minorHAnsi"/>
          <w:sz w:val="24"/>
          <w:szCs w:val="24"/>
        </w:rPr>
        <w:t xml:space="preserve"> o código </w:t>
      </w:r>
      <w:proofErr w:type="spellStart"/>
      <w:r w:rsidR="00F14143"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 w:rsidR="00F14143">
        <w:rPr>
          <w:rFonts w:asciiTheme="minorHAnsi" w:hAnsiTheme="minorHAnsi" w:cstheme="minorHAnsi"/>
          <w:sz w:val="24"/>
          <w:szCs w:val="24"/>
        </w:rPr>
        <w:t xml:space="preserve"> que apresente o resultado da tabuada no número 05, mostrando em cada linha os números 05,10,15,20,25 etc. </w:t>
      </w:r>
    </w:p>
    <w:p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:rsidTr="00AE033B">
        <w:tc>
          <w:tcPr>
            <w:tcW w:w="9629" w:type="dxa"/>
          </w:tcPr>
          <w:p w:rsidR="00F14143" w:rsidRDefault="00F14143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E6DFC" w:rsidRPr="00EE6DFC" w:rsidRDefault="00EE6DFC" w:rsidP="00EE6DF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E6DFC" w:rsidRPr="00EE6DFC" w:rsidRDefault="00EE6DFC" w:rsidP="00EE6DF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proofErr w:type="gramEnd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&gt;Laço de repetição for&lt;/</w:t>
            </w:r>
            <w:proofErr w:type="spellStart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&gt;&lt;/</w:t>
            </w:r>
            <w:proofErr w:type="spellStart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EE6DFC" w:rsidRPr="00EE6DFC" w:rsidRDefault="00EE6DFC" w:rsidP="00EE6DF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E6DFC" w:rsidRPr="00EE6DFC" w:rsidRDefault="00EE6DFC" w:rsidP="00EE6DF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language</w:t>
            </w:r>
            <w:proofErr w:type="spellEnd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EE6DFC" w:rsidRPr="00EE6DFC" w:rsidRDefault="00EE6DFC" w:rsidP="00EE6DF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document.write</w:t>
            </w:r>
            <w:proofErr w:type="spellEnd"/>
            <w:proofErr w:type="gramEnd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("&lt;b&gt;"+"Tabuada do 5"+"&lt;</w:t>
            </w:r>
            <w:proofErr w:type="spellStart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 xml:space="preserve">&gt;&lt;/b&gt;"); </w:t>
            </w:r>
          </w:p>
          <w:p w:rsidR="00EE6DFC" w:rsidRPr="00EE6DFC" w:rsidRDefault="00EE6DFC" w:rsidP="00EE6DF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for(</w:t>
            </w:r>
            <w:proofErr w:type="gramEnd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i=0;i&lt;51;i=i+5){</w:t>
            </w:r>
          </w:p>
          <w:p w:rsidR="00EE6DFC" w:rsidRPr="00EE6DFC" w:rsidRDefault="00EE6DFC" w:rsidP="00EE6DF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E6DFC" w:rsidRPr="00EE6DFC" w:rsidRDefault="00EE6DFC" w:rsidP="00EE6DF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document.write</w:t>
            </w:r>
            <w:proofErr w:type="spellEnd"/>
            <w:proofErr w:type="gramEnd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(i+"&lt;</w:t>
            </w:r>
            <w:proofErr w:type="spellStart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spellEnd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&gt;");}</w:t>
            </w:r>
          </w:p>
          <w:p w:rsidR="00EE6DFC" w:rsidRPr="00EE6DFC" w:rsidRDefault="00EE6DFC" w:rsidP="00EE6DF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E6DFC" w:rsidRPr="00EE6DFC" w:rsidRDefault="00EE6DFC" w:rsidP="00EE6DF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&lt;/script&gt;</w:t>
            </w:r>
          </w:p>
          <w:p w:rsidR="00EE6DFC" w:rsidRPr="00EE6DFC" w:rsidRDefault="00EE6DFC" w:rsidP="00EE6DF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14143" w:rsidRDefault="00EE6DFC" w:rsidP="00EE6DF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EE6DFC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14143" w:rsidRDefault="00F14143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F14143" w:rsidRDefault="00F14143" w:rsidP="00F14143">
      <w:pPr>
        <w:rPr>
          <w:rFonts w:asciiTheme="minorHAnsi" w:hAnsiTheme="minorHAnsi" w:cstheme="minorHAnsi"/>
          <w:sz w:val="24"/>
          <w:szCs w:val="24"/>
        </w:rPr>
      </w:pPr>
    </w:p>
    <w:p w:rsidR="00D33436" w:rsidRDefault="00F14143" w:rsidP="00B27E40">
      <w:pPr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5) Refaça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o exercício de número 04, e apresente a tabulada do número 05 organizado em uma tabela devidamente contextualizada, 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</w:tblGrid>
      <w:tr w:rsidR="00F14143" w:rsidTr="00F14143">
        <w:tc>
          <w:tcPr>
            <w:tcW w:w="1413" w:type="dxa"/>
          </w:tcPr>
          <w:p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 * 5 = 5</w:t>
            </w:r>
          </w:p>
        </w:tc>
      </w:tr>
      <w:tr w:rsidR="00F14143" w:rsidTr="00F14143">
        <w:tc>
          <w:tcPr>
            <w:tcW w:w="1413" w:type="dxa"/>
          </w:tcPr>
          <w:p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 * 5 = 10</w:t>
            </w:r>
          </w:p>
        </w:tc>
      </w:tr>
      <w:tr w:rsidR="00F14143" w:rsidTr="00F14143">
        <w:tc>
          <w:tcPr>
            <w:tcW w:w="1413" w:type="dxa"/>
          </w:tcPr>
          <w:p w:rsidR="00F14143" w:rsidRDefault="00F14143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 * 5 = 15</w:t>
            </w:r>
          </w:p>
        </w:tc>
      </w:tr>
    </w:tbl>
    <w:p w:rsidR="00F14143" w:rsidRDefault="00F14143" w:rsidP="00B27E40">
      <w:pPr>
        <w:rPr>
          <w:rFonts w:asciiTheme="minorHAnsi" w:hAnsiTheme="minorHAnsi" w:cstheme="minorHAnsi"/>
          <w:sz w:val="24"/>
          <w:szCs w:val="24"/>
        </w:rPr>
      </w:pPr>
    </w:p>
    <w:p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:rsidTr="00AE033B">
        <w:tc>
          <w:tcPr>
            <w:tcW w:w="9629" w:type="dxa"/>
          </w:tcPr>
          <w:p w:rsidR="002B4219" w:rsidRPr="002B4219" w:rsidRDefault="002B4219" w:rsidP="002B42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B4219" w:rsidRPr="002B4219" w:rsidRDefault="002B4219" w:rsidP="002B421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proofErr w:type="gram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&gt;Laço de repetição for&lt;/</w:t>
            </w:r>
            <w:proofErr w:type="spell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&gt;&lt;/</w:t>
            </w:r>
            <w:proofErr w:type="spell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2B4219" w:rsidRPr="002B4219" w:rsidRDefault="002B4219" w:rsidP="002B42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B4219" w:rsidRPr="002B4219" w:rsidRDefault="002B4219" w:rsidP="002B421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language</w:t>
            </w:r>
            <w:proofErr w:type="spell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2B4219" w:rsidRPr="002B4219" w:rsidRDefault="002B4219" w:rsidP="002B421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document.write</w:t>
            </w:r>
            <w:proofErr w:type="spellEnd"/>
            <w:proofErr w:type="gram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("&lt;</w:t>
            </w:r>
            <w:proofErr w:type="spell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table</w:t>
            </w:r>
            <w:proofErr w:type="spell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border</w:t>
            </w:r>
            <w:proofErr w:type="spell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 xml:space="preserve"> =9&gt; &lt;</w:t>
            </w:r>
            <w:proofErr w:type="spell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tr</w:t>
            </w:r>
            <w:proofErr w:type="spell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Th</w:t>
            </w:r>
            <w:proofErr w:type="spell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&gt;"+"Tabuada do 5"+"&lt;/</w:t>
            </w:r>
            <w:proofErr w:type="spell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th</w:t>
            </w:r>
            <w:proofErr w:type="spell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&gt;&lt;/</w:t>
            </w:r>
            <w:proofErr w:type="spell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tr</w:t>
            </w:r>
            <w:proofErr w:type="spell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 xml:space="preserve">&gt;"); </w:t>
            </w:r>
          </w:p>
          <w:p w:rsidR="002B4219" w:rsidRPr="002B4219" w:rsidRDefault="002B4219" w:rsidP="002B42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B4219" w:rsidRPr="002B4219" w:rsidRDefault="002B4219" w:rsidP="002B421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proofErr w:type="gram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=5;</w:t>
            </w:r>
          </w:p>
          <w:p w:rsidR="002B4219" w:rsidRPr="002B4219" w:rsidRDefault="002B4219" w:rsidP="002B42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B4219" w:rsidRPr="002B4219" w:rsidRDefault="002B4219" w:rsidP="002B421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for(</w:t>
            </w:r>
            <w:proofErr w:type="gram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i=0;i&lt;11;i++){</w:t>
            </w:r>
          </w:p>
          <w:p w:rsidR="002B4219" w:rsidRPr="002B4219" w:rsidRDefault="002B4219" w:rsidP="002B42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B4219" w:rsidRPr="002B4219" w:rsidRDefault="002B4219" w:rsidP="002B421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document.write</w:t>
            </w:r>
            <w:proofErr w:type="spellEnd"/>
            <w:proofErr w:type="gram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("&lt;</w:t>
            </w:r>
            <w:proofErr w:type="spell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tr</w:t>
            </w:r>
            <w:proofErr w:type="spell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&gt;&lt;</w:t>
            </w:r>
            <w:proofErr w:type="spell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td</w:t>
            </w:r>
            <w:proofErr w:type="spell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&gt;"+</w:t>
            </w:r>
            <w:proofErr w:type="spell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i+"x"+n</w:t>
            </w:r>
            <w:proofErr w:type="spell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+"="+ n*5+"&lt;/</w:t>
            </w:r>
            <w:proofErr w:type="spell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td</w:t>
            </w:r>
            <w:proofErr w:type="spell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&gt;&lt;/</w:t>
            </w:r>
            <w:proofErr w:type="spell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tr</w:t>
            </w:r>
            <w:proofErr w:type="spell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&gt;");}</w:t>
            </w:r>
          </w:p>
          <w:p w:rsidR="002B4219" w:rsidRPr="002B4219" w:rsidRDefault="002B4219" w:rsidP="002B421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document.write</w:t>
            </w:r>
            <w:proofErr w:type="spellEnd"/>
            <w:proofErr w:type="gram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("&lt;/</w:t>
            </w:r>
            <w:proofErr w:type="spell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table</w:t>
            </w:r>
            <w:proofErr w:type="spell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 xml:space="preserve">&gt;"); </w:t>
            </w:r>
          </w:p>
          <w:p w:rsidR="002B4219" w:rsidRPr="002B4219" w:rsidRDefault="002B4219" w:rsidP="002B421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&lt;/script&gt;</w:t>
            </w:r>
          </w:p>
          <w:p w:rsidR="002B4219" w:rsidRPr="002B4219" w:rsidRDefault="002B4219" w:rsidP="002B421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14143" w:rsidRDefault="002B4219" w:rsidP="002B421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2B4219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F14143" w:rsidRDefault="00F14143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F14143" w:rsidRDefault="00F14143" w:rsidP="00AE033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F14143" w:rsidRDefault="00F14143" w:rsidP="00F14143">
      <w:pPr>
        <w:rPr>
          <w:rFonts w:asciiTheme="minorHAnsi" w:hAnsiTheme="minorHAnsi" w:cstheme="minorHAnsi"/>
          <w:sz w:val="24"/>
          <w:szCs w:val="24"/>
        </w:rPr>
      </w:pPr>
    </w:p>
    <w:p w:rsidR="00B27E40" w:rsidRDefault="00AF5E95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</w:p>
    <w:p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B27E40" w:rsidSect="00872F84">
      <w:headerReference w:type="default" r:id="rId9"/>
      <w:footerReference w:type="default" r:id="rId10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2A7" w:rsidRDefault="00B872A7">
      <w:r>
        <w:separator/>
      </w:r>
    </w:p>
  </w:endnote>
  <w:endnote w:type="continuationSeparator" w:id="0">
    <w:p w:rsidR="00B872A7" w:rsidRDefault="00B87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2A7" w:rsidRDefault="00B872A7">
      <w:r>
        <w:separator/>
      </w:r>
    </w:p>
  </w:footnote>
  <w:footnote w:type="continuationSeparator" w:id="0">
    <w:p w:rsidR="00B872A7" w:rsidRDefault="00B87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63E45"/>
    <w:rsid w:val="00070846"/>
    <w:rsid w:val="00084E17"/>
    <w:rsid w:val="00093339"/>
    <w:rsid w:val="00095361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1F42DD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2AE"/>
    <w:rsid w:val="00285E08"/>
    <w:rsid w:val="002915C9"/>
    <w:rsid w:val="00297C81"/>
    <w:rsid w:val="002B4219"/>
    <w:rsid w:val="002D2CF9"/>
    <w:rsid w:val="002F6F20"/>
    <w:rsid w:val="003002C7"/>
    <w:rsid w:val="00315070"/>
    <w:rsid w:val="003357DE"/>
    <w:rsid w:val="0034059D"/>
    <w:rsid w:val="0034602B"/>
    <w:rsid w:val="0038377B"/>
    <w:rsid w:val="0038731D"/>
    <w:rsid w:val="00390F0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85CD7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D17A7"/>
    <w:rsid w:val="004F069A"/>
    <w:rsid w:val="00504BDF"/>
    <w:rsid w:val="00512485"/>
    <w:rsid w:val="00533160"/>
    <w:rsid w:val="00543C50"/>
    <w:rsid w:val="00550A31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A12CC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C19BE"/>
    <w:rsid w:val="009C60AA"/>
    <w:rsid w:val="009F0BE3"/>
    <w:rsid w:val="009F7F7E"/>
    <w:rsid w:val="00A0288B"/>
    <w:rsid w:val="00A03A82"/>
    <w:rsid w:val="00A26529"/>
    <w:rsid w:val="00A27980"/>
    <w:rsid w:val="00A34BEB"/>
    <w:rsid w:val="00A72085"/>
    <w:rsid w:val="00A73F59"/>
    <w:rsid w:val="00A8687C"/>
    <w:rsid w:val="00AB0A89"/>
    <w:rsid w:val="00AB6AF0"/>
    <w:rsid w:val="00AF0682"/>
    <w:rsid w:val="00AF5E95"/>
    <w:rsid w:val="00B23207"/>
    <w:rsid w:val="00B27E40"/>
    <w:rsid w:val="00B45911"/>
    <w:rsid w:val="00B561FB"/>
    <w:rsid w:val="00B57EE0"/>
    <w:rsid w:val="00B603C7"/>
    <w:rsid w:val="00B77CB6"/>
    <w:rsid w:val="00B872A7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92903"/>
    <w:rsid w:val="00D93EA3"/>
    <w:rsid w:val="00D95D19"/>
    <w:rsid w:val="00DB5633"/>
    <w:rsid w:val="00DC04FC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E6DFC"/>
    <w:rsid w:val="00EF2E96"/>
    <w:rsid w:val="00EF766B"/>
    <w:rsid w:val="00F14143"/>
    <w:rsid w:val="00F24159"/>
    <w:rsid w:val="00F45A77"/>
    <w:rsid w:val="00F76945"/>
    <w:rsid w:val="00FA3008"/>
    <w:rsid w:val="00FA40F8"/>
    <w:rsid w:val="00FC09F0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69CBB4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3F306E-6B2E-41C9-BC32-A0B75AC646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5BFF09-55E9-4C21-8AC2-DCD90791E9F6}"/>
</file>

<file path=customXml/itemProps3.xml><?xml version="1.0" encoding="utf-8"?>
<ds:datastoreItem xmlns:ds="http://schemas.openxmlformats.org/officeDocument/2006/customXml" ds:itemID="{5A431A72-FB6D-4DEC-B4FD-26F1E183891F}"/>
</file>

<file path=customXml/itemProps4.xml><?xml version="1.0" encoding="utf-8"?>
<ds:datastoreItem xmlns:ds="http://schemas.openxmlformats.org/officeDocument/2006/customXml" ds:itemID="{D5CA8C1F-BAF1-4BCD-9BA6-ADEB0370B3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1065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6806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</cp:lastModifiedBy>
  <cp:revision>7</cp:revision>
  <cp:lastPrinted>2011-03-24T15:43:00Z</cp:lastPrinted>
  <dcterms:created xsi:type="dcterms:W3CDTF">2017-06-16T23:02:00Z</dcterms:created>
  <dcterms:modified xsi:type="dcterms:W3CDTF">2017-06-17T21:22:00Z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