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C8C" w:rsidRDefault="00851C8C" w:rsidP="00851C8C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0" w:name="_Toc370168671"/>
      <w:r w:rsidRPr="004D77A8">
        <w:rPr>
          <w:rFonts w:ascii="Arial" w:hAnsi="Arial" w:cs="Arial"/>
        </w:rPr>
        <w:t>Estudo de Viabilidade</w:t>
      </w:r>
      <w:bookmarkEnd w:id="0"/>
    </w:p>
    <w:p w:rsidR="00851C8C" w:rsidRDefault="00851C8C" w:rsidP="00851C8C">
      <w:pPr>
        <w:ind w:firstLine="709"/>
        <w:rPr>
          <w:rFonts w:ascii="Arial" w:hAnsi="Arial" w:cs="Arial"/>
          <w:shd w:val="clear" w:color="auto" w:fill="FFFFFF"/>
        </w:rPr>
      </w:pPr>
      <w:r w:rsidRPr="009B7572">
        <w:rPr>
          <w:rFonts w:ascii="Arial" w:hAnsi="Arial" w:cs="Arial"/>
          <w:shd w:val="clear" w:color="auto" w:fill="FFFFFF"/>
        </w:rPr>
        <w:t>O empreendedor deve construir um plano de negócio, onde organiza as informações coletadas sobre a empresa que deseja montar. O planejamento proporciona uma visão mais clara e consistente sobre o desenvolvimento da empresa em metas alcançáveis.</w:t>
      </w:r>
    </w:p>
    <w:p w:rsidR="00851C8C" w:rsidRPr="009B7572" w:rsidRDefault="00851C8C" w:rsidP="00851C8C">
      <w:pPr>
        <w:ind w:firstLine="709"/>
        <w:rPr>
          <w:rFonts w:ascii="Arial" w:hAnsi="Arial" w:cs="Arial"/>
        </w:rPr>
      </w:pPr>
    </w:p>
    <w:p w:rsidR="00851C8C" w:rsidRDefault="00851C8C" w:rsidP="00851C8C">
      <w:pPr>
        <w:numPr>
          <w:ilvl w:val="1"/>
          <w:numId w:val="1"/>
        </w:numPr>
        <w:rPr>
          <w:rFonts w:ascii="Arial" w:hAnsi="Arial" w:cs="Arial"/>
          <w:szCs w:val="28"/>
        </w:rPr>
      </w:pPr>
      <w:r w:rsidRPr="004D77A8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Viabilidade Técnica</w:t>
      </w:r>
    </w:p>
    <w:p w:rsidR="00851C8C" w:rsidRPr="004D47A8" w:rsidRDefault="00851C8C" w:rsidP="00851C8C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O serviço </w:t>
      </w:r>
      <w:r w:rsidRPr="004D47A8">
        <w:rPr>
          <w:rFonts w:ascii="Arial" w:hAnsi="Arial" w:cs="Arial"/>
        </w:rPr>
        <w:t>pela Internet e telefone é tecnicamente viável, embora haja alguns riscos</w:t>
      </w:r>
      <w:r>
        <w:rPr>
          <w:rFonts w:ascii="Arial" w:hAnsi="Arial" w:cs="Arial"/>
        </w:rPr>
        <w:t>:</w:t>
      </w:r>
    </w:p>
    <w:p w:rsidR="00851C8C" w:rsidRPr="00851C8C" w:rsidRDefault="00851C8C" w:rsidP="00851C8C">
      <w:pPr>
        <w:pStyle w:val="PargrafodaLista"/>
        <w:numPr>
          <w:ilvl w:val="0"/>
          <w:numId w:val="6"/>
        </w:numPr>
        <w:rPr>
          <w:rFonts w:ascii="Arial" w:hAnsi="Arial" w:cs="Arial"/>
          <w:szCs w:val="28"/>
        </w:rPr>
      </w:pPr>
      <w:r w:rsidRPr="00851C8C">
        <w:rPr>
          <w:rFonts w:ascii="Arial" w:hAnsi="Arial" w:cs="Arial"/>
          <w:szCs w:val="28"/>
        </w:rPr>
        <w:t>Pouca experiência com pedidos baseados na Internet</w:t>
      </w:r>
    </w:p>
    <w:p w:rsidR="00851C8C" w:rsidRPr="00851C8C" w:rsidRDefault="00851C8C" w:rsidP="00851C8C">
      <w:pPr>
        <w:pStyle w:val="PargrafodaLista"/>
        <w:numPr>
          <w:ilvl w:val="0"/>
          <w:numId w:val="6"/>
        </w:numPr>
        <w:rPr>
          <w:rFonts w:ascii="Arial" w:hAnsi="Arial" w:cs="Arial"/>
          <w:szCs w:val="28"/>
        </w:rPr>
      </w:pPr>
      <w:r w:rsidRPr="00851C8C">
        <w:rPr>
          <w:rFonts w:ascii="Arial" w:hAnsi="Arial" w:cs="Arial"/>
          <w:szCs w:val="28"/>
        </w:rPr>
        <w:t>A empresa não trabalhava com sistemas de pedidos pel</w:t>
      </w:r>
      <w:r>
        <w:rPr>
          <w:rFonts w:ascii="Arial" w:hAnsi="Arial" w:cs="Arial"/>
          <w:szCs w:val="28"/>
        </w:rPr>
        <w:t>a Internet, apenas via telefone.</w:t>
      </w:r>
    </w:p>
    <w:p w:rsidR="00851C8C" w:rsidRPr="00851C8C" w:rsidRDefault="00851C8C" w:rsidP="00851C8C">
      <w:pPr>
        <w:pStyle w:val="PargrafodaLista"/>
        <w:numPr>
          <w:ilvl w:val="0"/>
          <w:numId w:val="6"/>
        </w:numPr>
        <w:rPr>
          <w:rFonts w:ascii="Arial" w:hAnsi="Arial" w:cs="Arial"/>
          <w:szCs w:val="28"/>
        </w:rPr>
      </w:pPr>
      <w:r w:rsidRPr="00851C8C">
        <w:rPr>
          <w:rFonts w:ascii="Arial" w:hAnsi="Arial" w:cs="Arial"/>
          <w:szCs w:val="28"/>
        </w:rPr>
        <w:t>Desvio de informações por meio de usuários mal intencionados</w:t>
      </w:r>
    </w:p>
    <w:p w:rsidR="00851C8C" w:rsidRDefault="00851C8C" w:rsidP="00851C8C">
      <w:pPr>
        <w:rPr>
          <w:rFonts w:ascii="Arial" w:hAnsi="Arial" w:cs="Arial"/>
          <w:szCs w:val="28"/>
        </w:rPr>
      </w:pPr>
    </w:p>
    <w:p w:rsidR="00851C8C" w:rsidRPr="0034729C" w:rsidRDefault="00851C8C" w:rsidP="00851C8C">
      <w:pPr>
        <w:ind w:firstLine="709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Porém é grandemente viável em vista da comodidade tanto para o cliente quanto para a </w:t>
      </w:r>
      <w:r>
        <w:rPr>
          <w:rFonts w:ascii="Arial" w:hAnsi="Arial" w:cs="Arial"/>
          <w:szCs w:val="28"/>
        </w:rPr>
        <w:t xml:space="preserve">empresa e o baixo custo para </w:t>
      </w:r>
      <w:r>
        <w:rPr>
          <w:rFonts w:ascii="Arial" w:hAnsi="Arial" w:cs="Arial"/>
          <w:szCs w:val="28"/>
        </w:rPr>
        <w:t xml:space="preserve">manter um site em relação </w:t>
      </w:r>
      <w:proofErr w:type="gramStart"/>
      <w:r>
        <w:rPr>
          <w:rFonts w:ascii="Arial" w:hAnsi="Arial" w:cs="Arial"/>
          <w:szCs w:val="28"/>
        </w:rPr>
        <w:t>à</w:t>
      </w:r>
      <w:proofErr w:type="gramEnd"/>
      <w:r>
        <w:rPr>
          <w:rFonts w:ascii="Arial" w:hAnsi="Arial" w:cs="Arial"/>
          <w:szCs w:val="28"/>
        </w:rPr>
        <w:t xml:space="preserve"> se manter uma loja física.</w:t>
      </w:r>
    </w:p>
    <w:p w:rsidR="00851C8C" w:rsidRDefault="00851C8C" w:rsidP="00851C8C">
      <w:pPr>
        <w:pStyle w:val="PargrafodaLista"/>
        <w:ind w:left="1512"/>
        <w:rPr>
          <w:rFonts w:ascii="Arial" w:hAnsi="Arial" w:cs="Arial"/>
          <w:szCs w:val="28"/>
        </w:rPr>
      </w:pPr>
    </w:p>
    <w:p w:rsidR="00851C8C" w:rsidRDefault="00851C8C" w:rsidP="00851C8C">
      <w:pPr>
        <w:pStyle w:val="PargrafodaLista"/>
        <w:numPr>
          <w:ilvl w:val="1"/>
          <w:numId w:val="1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Viabilidade Econômica</w:t>
      </w:r>
    </w:p>
    <w:p w:rsidR="00851C8C" w:rsidRDefault="00851C8C" w:rsidP="00851C8C">
      <w:pPr>
        <w:ind w:firstLine="709"/>
        <w:rPr>
          <w:rFonts w:ascii="Arial" w:hAnsi="Arial" w:cs="Arial"/>
          <w:color w:val="000000"/>
          <w:shd w:val="clear" w:color="auto" w:fill="FFFFFF"/>
        </w:rPr>
      </w:pPr>
      <w:r w:rsidRPr="00AA3B67">
        <w:rPr>
          <w:rStyle w:val="Forte"/>
          <w:rFonts w:ascii="Arial" w:hAnsi="Arial" w:cs="Arial"/>
          <w:b w:val="0"/>
        </w:rPr>
        <w:t xml:space="preserve">Analisar a viabilidade </w:t>
      </w:r>
      <w:proofErr w:type="spellStart"/>
      <w:proofErr w:type="gramStart"/>
      <w:r w:rsidRPr="00AA3B67">
        <w:rPr>
          <w:rStyle w:val="Forte"/>
          <w:rFonts w:ascii="Arial" w:hAnsi="Arial" w:cs="Arial"/>
          <w:b w:val="0"/>
        </w:rPr>
        <w:t>econômica-financeira</w:t>
      </w:r>
      <w:proofErr w:type="spellEnd"/>
      <w:proofErr w:type="gramEnd"/>
      <w:r w:rsidRPr="00AA3B67">
        <w:rPr>
          <w:rStyle w:val="Forte"/>
          <w:rFonts w:ascii="Arial" w:hAnsi="Arial" w:cs="Arial"/>
          <w:b w:val="0"/>
        </w:rPr>
        <w:t xml:space="preserve"> d</w:t>
      </w:r>
      <w:r>
        <w:rPr>
          <w:rStyle w:val="Forte"/>
          <w:rFonts w:ascii="Arial" w:hAnsi="Arial" w:cs="Arial"/>
          <w:b w:val="0"/>
        </w:rPr>
        <w:t xml:space="preserve">o projeto </w:t>
      </w:r>
      <w:r w:rsidRPr="00AA3B67">
        <w:rPr>
          <w:rStyle w:val="Forte"/>
          <w:rFonts w:ascii="Arial" w:hAnsi="Arial" w:cs="Arial"/>
          <w:b w:val="0"/>
        </w:rPr>
        <w:t>significa estimar e analisar as perspectivas de desempenho financeiro do produto resultante do projeto</w:t>
      </w:r>
      <w:r w:rsidRPr="003F0442">
        <w:rPr>
          <w:rStyle w:val="Forte"/>
          <w:rFonts w:ascii="Arial" w:hAnsi="Arial" w:cs="Arial"/>
          <w:b w:val="0"/>
        </w:rPr>
        <w:t xml:space="preserve">. </w:t>
      </w:r>
      <w:r w:rsidRPr="003F0442">
        <w:rPr>
          <w:rFonts w:ascii="Arial" w:hAnsi="Arial" w:cs="Arial"/>
          <w:color w:val="000000"/>
          <w:shd w:val="clear" w:color="auto" w:fill="FFFFFF"/>
        </w:rPr>
        <w:t xml:space="preserve">Essa análise é </w:t>
      </w:r>
      <w:r>
        <w:rPr>
          <w:rFonts w:ascii="Arial" w:hAnsi="Arial" w:cs="Arial"/>
          <w:color w:val="000000"/>
          <w:shd w:val="clear" w:color="auto" w:fill="FFFFFF"/>
        </w:rPr>
        <w:t>iniciada na</w:t>
      </w:r>
      <w:r w:rsidRPr="003F0442">
        <w:rPr>
          <w:rFonts w:ascii="Arial" w:hAnsi="Arial" w:cs="Arial"/>
          <w:color w:val="000000"/>
          <w:shd w:val="clear" w:color="auto" w:fill="FFFFFF"/>
        </w:rPr>
        <w:t xml:space="preserve"> fase de Planejamento Estratégico do Produto, pois ao escolher um dos produtos para ser desenvolvido, acredita-se na viabilidade </w:t>
      </w:r>
      <w:proofErr w:type="spellStart"/>
      <w:proofErr w:type="gramStart"/>
      <w:r w:rsidRPr="003F0442">
        <w:rPr>
          <w:rFonts w:ascii="Arial" w:hAnsi="Arial" w:cs="Arial"/>
          <w:color w:val="000000"/>
          <w:shd w:val="clear" w:color="auto" w:fill="FFFFFF"/>
        </w:rPr>
        <w:t>econômica-financeira</w:t>
      </w:r>
      <w:proofErr w:type="spellEnd"/>
      <w:proofErr w:type="gramEnd"/>
      <w:r w:rsidRPr="003F0442">
        <w:rPr>
          <w:rFonts w:ascii="Arial" w:hAnsi="Arial" w:cs="Arial"/>
          <w:color w:val="000000"/>
          <w:shd w:val="clear" w:color="auto" w:fill="FFFFFF"/>
        </w:rPr>
        <w:t xml:space="preserve"> de seu projeto.</w:t>
      </w:r>
      <w:r>
        <w:rPr>
          <w:rFonts w:ascii="Arial" w:hAnsi="Arial" w:cs="Arial"/>
          <w:color w:val="000000"/>
          <w:shd w:val="clear" w:color="auto" w:fill="FFFFFF"/>
        </w:rPr>
        <w:t xml:space="preserve"> Nesse caso o produto final oferecido é o atendimento do funcionário aos clientes da empresa.</w:t>
      </w:r>
    </w:p>
    <w:p w:rsidR="00851C8C" w:rsidRPr="00D372CF" w:rsidRDefault="00851C8C" w:rsidP="00851C8C">
      <w:pPr>
        <w:ind w:firstLine="709"/>
        <w:rPr>
          <w:rFonts w:ascii="Arial" w:hAnsi="Arial" w:cs="Arial"/>
          <w:i/>
          <w:color w:val="000000"/>
          <w:shd w:val="clear" w:color="auto" w:fill="FFFFFF"/>
        </w:rPr>
      </w:pPr>
      <w:r w:rsidRPr="00D372CF">
        <w:rPr>
          <w:rFonts w:ascii="Arial" w:hAnsi="Arial" w:cs="Arial"/>
          <w:i/>
          <w:color w:val="000000"/>
          <w:shd w:val="clear" w:color="auto" w:fill="FFFFFF"/>
        </w:rPr>
        <w:t>Custos e Benefícios Intangíveis:</w:t>
      </w:r>
    </w:p>
    <w:p w:rsidR="00851C8C" w:rsidRDefault="00851C8C" w:rsidP="00851C8C">
      <w:pPr>
        <w:pStyle w:val="PargrafodaLista"/>
        <w:numPr>
          <w:ilvl w:val="0"/>
          <w:numId w:val="3"/>
        </w:numPr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Melhora na satisfação do cliente</w:t>
      </w:r>
    </w:p>
    <w:p w:rsidR="00851C8C" w:rsidRDefault="00851C8C" w:rsidP="00851C8C">
      <w:pPr>
        <w:pStyle w:val="PargrafodaLista"/>
        <w:numPr>
          <w:ilvl w:val="0"/>
          <w:numId w:val="3"/>
        </w:numPr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Maior reconhecimento da marca</w:t>
      </w:r>
    </w:p>
    <w:p w:rsidR="00851C8C" w:rsidRPr="00D372CF" w:rsidRDefault="00851C8C" w:rsidP="00851C8C">
      <w:pPr>
        <w:ind w:firstLine="709"/>
        <w:rPr>
          <w:rStyle w:val="Forte"/>
          <w:rFonts w:ascii="Arial" w:hAnsi="Arial" w:cs="Arial"/>
          <w:b w:val="0"/>
          <w:i/>
        </w:rPr>
      </w:pPr>
      <w:r w:rsidRPr="00D372CF">
        <w:rPr>
          <w:rStyle w:val="Forte"/>
          <w:rFonts w:ascii="Arial" w:hAnsi="Arial" w:cs="Arial"/>
          <w:b w:val="0"/>
          <w:i/>
        </w:rPr>
        <w:t>Custos e Benefícios Tangíveis:</w:t>
      </w:r>
    </w:p>
    <w:p w:rsidR="00851C8C" w:rsidRDefault="00851C8C" w:rsidP="00851C8C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Aumento dos pedidos</w:t>
      </w:r>
    </w:p>
    <w:p w:rsidR="00851C8C" w:rsidRPr="003734B2" w:rsidRDefault="00851C8C" w:rsidP="00851C8C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Melhores informações dos clientes</w:t>
      </w:r>
    </w:p>
    <w:p w:rsidR="00851C8C" w:rsidRDefault="00851C8C" w:rsidP="00851C8C">
      <w:pPr>
        <w:rPr>
          <w:rStyle w:val="Forte"/>
          <w:rFonts w:ascii="Arial" w:hAnsi="Arial" w:cs="Arial"/>
          <w:b w:val="0"/>
        </w:rPr>
      </w:pPr>
    </w:p>
    <w:p w:rsidR="00851C8C" w:rsidRDefault="00851C8C" w:rsidP="00851C8C">
      <w:pPr>
        <w:pStyle w:val="PargrafodaLista"/>
        <w:numPr>
          <w:ilvl w:val="1"/>
          <w:numId w:val="1"/>
        </w:numPr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Viabilidade Organizacional</w:t>
      </w:r>
    </w:p>
    <w:p w:rsidR="00851C8C" w:rsidRDefault="00851C8C" w:rsidP="00851C8C">
      <w:pPr>
        <w:ind w:firstLine="709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Sob uma perspectiva organizacional, esse projeto possui um risco baixo. O objetivo do sistema, que</w:t>
      </w:r>
      <w:r>
        <w:rPr>
          <w:rStyle w:val="Forte"/>
          <w:rFonts w:ascii="Arial" w:hAnsi="Arial" w:cs="Arial"/>
          <w:b w:val="0"/>
        </w:rPr>
        <w:t xml:space="preserve"> é aumentar o numero de universidades informatizadas</w:t>
      </w:r>
      <w:r>
        <w:rPr>
          <w:rStyle w:val="Forte"/>
          <w:rFonts w:ascii="Arial" w:hAnsi="Arial" w:cs="Arial"/>
          <w:b w:val="0"/>
        </w:rPr>
        <w:t>. A mudança para a Internet também está em conformidade com a meta de marketing para se tornar mais hábil em ch</w:t>
      </w:r>
      <w:r>
        <w:rPr>
          <w:rStyle w:val="Forte"/>
          <w:rFonts w:ascii="Arial" w:hAnsi="Arial" w:cs="Arial"/>
          <w:b w:val="0"/>
        </w:rPr>
        <w:t>amadas realizadas pela Internet, pois assim o cliente poderá tirar suas dúvidas e dar suas sugestões com maior facilidade.</w:t>
      </w:r>
    </w:p>
    <w:p w:rsidR="008A220E" w:rsidRDefault="00851C8C" w:rsidP="00851C8C">
      <w:pPr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 xml:space="preserve">Espera-se que os usuários do sistema apreciem os novos benefícios oferecidos pela empresa. Além de ser uma forma mais rápida de realização de chamadas, o cliente ficará satisfeito com a rapidez que </w:t>
      </w:r>
      <w:proofErr w:type="gramStart"/>
      <w:r>
        <w:rPr>
          <w:rStyle w:val="Forte"/>
          <w:rFonts w:ascii="Arial" w:hAnsi="Arial" w:cs="Arial"/>
          <w:b w:val="0"/>
        </w:rPr>
        <w:t>serão atendidos</w:t>
      </w:r>
      <w:proofErr w:type="gramEnd"/>
      <w:r>
        <w:rPr>
          <w:rStyle w:val="Forte"/>
          <w:rFonts w:ascii="Arial" w:hAnsi="Arial" w:cs="Arial"/>
          <w:b w:val="0"/>
        </w:rPr>
        <w:t>, diminuindo o número de reclamações por usuários insatisfeitos com os serviços por conta da demora no atendimento.</w:t>
      </w:r>
    </w:p>
    <w:p w:rsidR="00442C05" w:rsidRDefault="00442C05" w:rsidP="00851C8C">
      <w:pPr>
        <w:rPr>
          <w:rStyle w:val="Forte"/>
          <w:rFonts w:ascii="Arial" w:hAnsi="Arial" w:cs="Arial"/>
          <w:b w:val="0"/>
        </w:rPr>
      </w:pPr>
    </w:p>
    <w:p w:rsidR="00442C05" w:rsidRDefault="00442C05" w:rsidP="00851C8C">
      <w:pPr>
        <w:rPr>
          <w:rStyle w:val="Forte"/>
          <w:rFonts w:ascii="Arial" w:hAnsi="Arial" w:cs="Arial"/>
          <w:b w:val="0"/>
        </w:rPr>
      </w:pPr>
    </w:p>
    <w:p w:rsidR="00442C05" w:rsidRDefault="00442C05" w:rsidP="00851C8C">
      <w:pPr>
        <w:rPr>
          <w:rStyle w:val="Forte"/>
          <w:rFonts w:ascii="Arial" w:hAnsi="Arial" w:cs="Arial"/>
          <w:b w:val="0"/>
        </w:rPr>
      </w:pPr>
    </w:p>
    <w:p w:rsidR="00442C05" w:rsidRDefault="00442C05" w:rsidP="00851C8C">
      <w:pPr>
        <w:rPr>
          <w:rStyle w:val="Forte"/>
          <w:rFonts w:ascii="Arial" w:hAnsi="Arial" w:cs="Arial"/>
          <w:b w:val="0"/>
        </w:rPr>
      </w:pPr>
    </w:p>
    <w:p w:rsidR="00442C05" w:rsidRDefault="00442C05" w:rsidP="00442C05">
      <w:pPr>
        <w:pStyle w:val="PargrafodaLista"/>
        <w:numPr>
          <w:ilvl w:val="1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Estudo de Viabilidade do Sistema</w:t>
      </w:r>
    </w:p>
    <w:p w:rsidR="00442C05" w:rsidRPr="00442C05" w:rsidRDefault="00442C05" w:rsidP="00442C05">
      <w:pPr>
        <w:pStyle w:val="PargrafodaLista"/>
        <w:numPr>
          <w:ilvl w:val="0"/>
          <w:numId w:val="8"/>
        </w:numPr>
        <w:rPr>
          <w:rFonts w:ascii="Arial" w:hAnsi="Arial" w:cs="Arial"/>
          <w:bCs/>
        </w:rPr>
      </w:pPr>
      <w:r w:rsidRPr="00442C05">
        <w:rPr>
          <w:rFonts w:ascii="Arial" w:hAnsi="Arial" w:cs="Arial"/>
          <w:bCs/>
        </w:rPr>
        <w:t>Cronograma</w:t>
      </w:r>
    </w:p>
    <w:p w:rsidR="00442C05" w:rsidRDefault="00442C05" w:rsidP="00442C05">
      <w:pPr>
        <w:rPr>
          <w:rFonts w:ascii="Arial" w:hAnsi="Arial" w:cs="Arial"/>
          <w:bCs/>
        </w:rPr>
      </w:pPr>
      <w:r w:rsidRPr="00442C05">
        <w:rPr>
          <w:rFonts w:ascii="Arial" w:hAnsi="Arial" w:cs="Arial"/>
          <w:bCs/>
        </w:rPr>
        <w:t xml:space="preserve">A criação do calendário para a empresa permite uma fácil visualização dos eventos ocorridos durante toda a execução, permitindo o controle de datas do projeto. A </w:t>
      </w:r>
      <w:r w:rsidRPr="00442C05">
        <w:rPr>
          <w:rFonts w:ascii="Arial" w:hAnsi="Arial" w:cs="Arial"/>
          <w:bCs/>
          <w:i/>
        </w:rPr>
        <w:t>Figura 3.1</w:t>
      </w:r>
      <w:r w:rsidRPr="00442C05">
        <w:rPr>
          <w:rFonts w:ascii="Arial" w:hAnsi="Arial" w:cs="Arial"/>
          <w:bCs/>
        </w:rPr>
        <w:t xml:space="preserve"> mostra o controle das tarefas realizadas desde o início do projeto do sistema até o seu término, sendo concluído com a execução do sistema criado. </w:t>
      </w:r>
    </w:p>
    <w:p w:rsidR="007A6A85" w:rsidRPr="00442C05" w:rsidRDefault="007A6A85" w:rsidP="00442C05">
      <w:pPr>
        <w:rPr>
          <w:rFonts w:ascii="Arial" w:hAnsi="Arial" w:cs="Arial"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1"/>
        <w:gridCol w:w="680"/>
        <w:gridCol w:w="667"/>
        <w:gridCol w:w="635"/>
        <w:gridCol w:w="654"/>
        <w:gridCol w:w="674"/>
        <w:gridCol w:w="661"/>
        <w:gridCol w:w="667"/>
        <w:gridCol w:w="642"/>
        <w:gridCol w:w="616"/>
        <w:gridCol w:w="680"/>
        <w:gridCol w:w="629"/>
        <w:gridCol w:w="654"/>
      </w:tblGrid>
      <w:tr w:rsidR="007A6A85" w:rsidTr="007A6A85">
        <w:tc>
          <w:tcPr>
            <w:tcW w:w="8720" w:type="dxa"/>
            <w:gridSpan w:val="13"/>
            <w:shd w:val="clear" w:color="auto" w:fill="D9D9D9" w:themeFill="background1" w:themeFillShade="D9"/>
          </w:tcPr>
          <w:p w:rsidR="007A6A85" w:rsidRDefault="007A6A85" w:rsidP="007A6A85">
            <w:pPr>
              <w:jc w:val="center"/>
            </w:pPr>
            <w:r>
              <w:t>Cronograma de Atividades</w:t>
            </w:r>
          </w:p>
        </w:tc>
      </w:tr>
      <w:tr w:rsidR="006014ED" w:rsidTr="007A6A85">
        <w:tc>
          <w:tcPr>
            <w:tcW w:w="861" w:type="dxa"/>
            <w:shd w:val="clear" w:color="auto" w:fill="BFBFBF" w:themeFill="background1" w:themeFillShade="BF"/>
          </w:tcPr>
          <w:p w:rsidR="007A6A85" w:rsidRDefault="007A6A85" w:rsidP="00851C8C">
            <w:r>
              <w:t>Atividades</w:t>
            </w:r>
          </w:p>
        </w:tc>
        <w:tc>
          <w:tcPr>
            <w:tcW w:w="680" w:type="dxa"/>
            <w:shd w:val="clear" w:color="auto" w:fill="BFBFBF" w:themeFill="background1" w:themeFillShade="BF"/>
          </w:tcPr>
          <w:p w:rsidR="007A6A85" w:rsidRDefault="007A6A85" w:rsidP="00851C8C">
            <w:proofErr w:type="spellStart"/>
            <w:r>
              <w:t>Nov</w:t>
            </w:r>
            <w:proofErr w:type="spellEnd"/>
            <w:r>
              <w:t>/</w:t>
            </w:r>
            <w:r w:rsidR="006014ED">
              <w:t>2013</w:t>
            </w:r>
          </w:p>
        </w:tc>
        <w:tc>
          <w:tcPr>
            <w:tcW w:w="667" w:type="dxa"/>
            <w:shd w:val="clear" w:color="auto" w:fill="BFBFBF" w:themeFill="background1" w:themeFillShade="BF"/>
          </w:tcPr>
          <w:p w:rsidR="007A6A85" w:rsidRDefault="007A6A85" w:rsidP="00851C8C">
            <w:r>
              <w:t>Dez/</w:t>
            </w:r>
            <w:r w:rsidR="006014ED">
              <w:t>2013</w:t>
            </w:r>
          </w:p>
        </w:tc>
        <w:tc>
          <w:tcPr>
            <w:tcW w:w="635" w:type="dxa"/>
            <w:shd w:val="clear" w:color="auto" w:fill="BFBFBF" w:themeFill="background1" w:themeFillShade="BF"/>
          </w:tcPr>
          <w:p w:rsidR="007A6A85" w:rsidRDefault="007A6A85" w:rsidP="00851C8C">
            <w:r>
              <w:t>Jan/</w:t>
            </w:r>
            <w:r w:rsidR="006014ED">
              <w:t>2014</w:t>
            </w:r>
          </w:p>
        </w:tc>
        <w:tc>
          <w:tcPr>
            <w:tcW w:w="654" w:type="dxa"/>
            <w:shd w:val="clear" w:color="auto" w:fill="BFBFBF" w:themeFill="background1" w:themeFillShade="BF"/>
          </w:tcPr>
          <w:p w:rsidR="007A6A85" w:rsidRDefault="007A6A85" w:rsidP="00851C8C">
            <w:proofErr w:type="spellStart"/>
            <w:r>
              <w:t>Fev</w:t>
            </w:r>
            <w:proofErr w:type="spellEnd"/>
            <w:r w:rsidR="006014ED">
              <w:t>/2014</w:t>
            </w:r>
          </w:p>
        </w:tc>
        <w:tc>
          <w:tcPr>
            <w:tcW w:w="674" w:type="dxa"/>
            <w:shd w:val="clear" w:color="auto" w:fill="BFBFBF" w:themeFill="background1" w:themeFillShade="BF"/>
          </w:tcPr>
          <w:p w:rsidR="007A6A85" w:rsidRDefault="006014ED" w:rsidP="00851C8C">
            <w:r>
              <w:t>Mar/2014</w:t>
            </w:r>
          </w:p>
        </w:tc>
        <w:tc>
          <w:tcPr>
            <w:tcW w:w="661" w:type="dxa"/>
            <w:shd w:val="clear" w:color="auto" w:fill="BFBFBF" w:themeFill="background1" w:themeFillShade="BF"/>
          </w:tcPr>
          <w:p w:rsidR="007A6A85" w:rsidRDefault="007A6A85" w:rsidP="00851C8C">
            <w:proofErr w:type="spellStart"/>
            <w:r>
              <w:t>Abr</w:t>
            </w:r>
            <w:proofErr w:type="spellEnd"/>
            <w:r>
              <w:t>/2014</w:t>
            </w:r>
          </w:p>
        </w:tc>
        <w:tc>
          <w:tcPr>
            <w:tcW w:w="667" w:type="dxa"/>
            <w:shd w:val="clear" w:color="auto" w:fill="BFBFBF" w:themeFill="background1" w:themeFillShade="BF"/>
          </w:tcPr>
          <w:p w:rsidR="007A6A85" w:rsidRDefault="007A6A85" w:rsidP="00851C8C">
            <w:r>
              <w:t>Mai/2014</w:t>
            </w:r>
          </w:p>
        </w:tc>
        <w:tc>
          <w:tcPr>
            <w:tcW w:w="642" w:type="dxa"/>
            <w:shd w:val="clear" w:color="auto" w:fill="BFBFBF" w:themeFill="background1" w:themeFillShade="BF"/>
          </w:tcPr>
          <w:p w:rsidR="007A6A85" w:rsidRDefault="007A6A85" w:rsidP="00851C8C">
            <w:proofErr w:type="spellStart"/>
            <w:r>
              <w:t>Jun</w:t>
            </w:r>
            <w:proofErr w:type="spellEnd"/>
            <w:r>
              <w:t>/2014</w:t>
            </w:r>
          </w:p>
        </w:tc>
        <w:tc>
          <w:tcPr>
            <w:tcW w:w="616" w:type="dxa"/>
            <w:shd w:val="clear" w:color="auto" w:fill="BFBFBF" w:themeFill="background1" w:themeFillShade="BF"/>
          </w:tcPr>
          <w:p w:rsidR="007A6A85" w:rsidRDefault="007A6A85" w:rsidP="00851C8C">
            <w:proofErr w:type="spellStart"/>
            <w:r>
              <w:t>Jul</w:t>
            </w:r>
            <w:proofErr w:type="spellEnd"/>
            <w:r>
              <w:t>/2014</w:t>
            </w:r>
          </w:p>
        </w:tc>
        <w:tc>
          <w:tcPr>
            <w:tcW w:w="680" w:type="dxa"/>
            <w:shd w:val="clear" w:color="auto" w:fill="BFBFBF" w:themeFill="background1" w:themeFillShade="BF"/>
          </w:tcPr>
          <w:p w:rsidR="007A6A85" w:rsidRDefault="007A6A85" w:rsidP="00851C8C">
            <w:proofErr w:type="spellStart"/>
            <w:r>
              <w:t>Ago</w:t>
            </w:r>
            <w:proofErr w:type="spellEnd"/>
            <w:r>
              <w:t>/2014</w:t>
            </w:r>
          </w:p>
        </w:tc>
        <w:tc>
          <w:tcPr>
            <w:tcW w:w="629" w:type="dxa"/>
            <w:shd w:val="clear" w:color="auto" w:fill="BFBFBF" w:themeFill="background1" w:themeFillShade="BF"/>
          </w:tcPr>
          <w:p w:rsidR="007A6A85" w:rsidRDefault="007A6A85" w:rsidP="00851C8C">
            <w:r>
              <w:t>Set/2014</w:t>
            </w:r>
          </w:p>
        </w:tc>
        <w:tc>
          <w:tcPr>
            <w:tcW w:w="654" w:type="dxa"/>
            <w:shd w:val="clear" w:color="auto" w:fill="BFBFBF" w:themeFill="background1" w:themeFillShade="BF"/>
          </w:tcPr>
          <w:p w:rsidR="007A6A85" w:rsidRDefault="007A6A85" w:rsidP="00851C8C">
            <w:r>
              <w:t>Out/2014</w:t>
            </w:r>
          </w:p>
        </w:tc>
      </w:tr>
      <w:tr w:rsidR="006014ED" w:rsidTr="007A6A85">
        <w:tc>
          <w:tcPr>
            <w:tcW w:w="861" w:type="dxa"/>
            <w:shd w:val="clear" w:color="auto" w:fill="D9D9D9" w:themeFill="background1" w:themeFillShade="D9"/>
          </w:tcPr>
          <w:p w:rsidR="007A6A85" w:rsidRDefault="007A6A85" w:rsidP="00851C8C">
            <w:r>
              <w:t>Inicio do Projeto</w:t>
            </w:r>
          </w:p>
        </w:tc>
        <w:tc>
          <w:tcPr>
            <w:tcW w:w="680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67" w:type="dxa"/>
            <w:shd w:val="clear" w:color="auto" w:fill="548DD4" w:themeFill="text2" w:themeFillTint="99"/>
          </w:tcPr>
          <w:p w:rsidR="007A6A85" w:rsidRDefault="007A6A85" w:rsidP="00851C8C"/>
        </w:tc>
        <w:tc>
          <w:tcPr>
            <w:tcW w:w="635" w:type="dxa"/>
            <w:shd w:val="clear" w:color="auto" w:fill="548DD4" w:themeFill="text2" w:themeFillTint="99"/>
          </w:tcPr>
          <w:p w:rsidR="007A6A85" w:rsidRDefault="007A6A85" w:rsidP="00851C8C"/>
        </w:tc>
        <w:tc>
          <w:tcPr>
            <w:tcW w:w="654" w:type="dxa"/>
            <w:shd w:val="clear" w:color="auto" w:fill="548DD4" w:themeFill="text2" w:themeFillTint="99"/>
          </w:tcPr>
          <w:p w:rsidR="007A6A85" w:rsidRDefault="007A6A85" w:rsidP="00851C8C"/>
        </w:tc>
        <w:tc>
          <w:tcPr>
            <w:tcW w:w="674" w:type="dxa"/>
            <w:shd w:val="clear" w:color="auto" w:fill="548DD4" w:themeFill="text2" w:themeFillTint="99"/>
          </w:tcPr>
          <w:p w:rsidR="007A6A85" w:rsidRDefault="007A6A85" w:rsidP="00851C8C"/>
        </w:tc>
        <w:tc>
          <w:tcPr>
            <w:tcW w:w="661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67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42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16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80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29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54" w:type="dxa"/>
            <w:shd w:val="clear" w:color="auto" w:fill="D9D9D9" w:themeFill="background1" w:themeFillShade="D9"/>
          </w:tcPr>
          <w:p w:rsidR="007A6A85" w:rsidRDefault="007A6A85" w:rsidP="00851C8C"/>
        </w:tc>
      </w:tr>
      <w:tr w:rsidR="006014ED" w:rsidTr="007A6A85">
        <w:tc>
          <w:tcPr>
            <w:tcW w:w="861" w:type="dxa"/>
            <w:shd w:val="clear" w:color="auto" w:fill="BFBFBF" w:themeFill="background1" w:themeFillShade="BF"/>
          </w:tcPr>
          <w:p w:rsidR="007A6A85" w:rsidRDefault="007A6A85" w:rsidP="00851C8C">
            <w:r>
              <w:t>Análise funcional do projeto</w:t>
            </w:r>
          </w:p>
        </w:tc>
        <w:tc>
          <w:tcPr>
            <w:tcW w:w="680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67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35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54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74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61" w:type="dxa"/>
            <w:shd w:val="clear" w:color="auto" w:fill="548DD4" w:themeFill="text2" w:themeFillTint="99"/>
          </w:tcPr>
          <w:p w:rsidR="007A6A85" w:rsidRDefault="007A6A85" w:rsidP="00851C8C"/>
        </w:tc>
        <w:tc>
          <w:tcPr>
            <w:tcW w:w="667" w:type="dxa"/>
            <w:shd w:val="clear" w:color="auto" w:fill="548DD4" w:themeFill="text2" w:themeFillTint="99"/>
          </w:tcPr>
          <w:p w:rsidR="007A6A85" w:rsidRDefault="007A6A85" w:rsidP="00851C8C"/>
        </w:tc>
        <w:tc>
          <w:tcPr>
            <w:tcW w:w="642" w:type="dxa"/>
            <w:shd w:val="clear" w:color="auto" w:fill="548DD4" w:themeFill="text2" w:themeFillTint="99"/>
          </w:tcPr>
          <w:p w:rsidR="007A6A85" w:rsidRDefault="007A6A85" w:rsidP="00851C8C"/>
        </w:tc>
        <w:tc>
          <w:tcPr>
            <w:tcW w:w="616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80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29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54" w:type="dxa"/>
            <w:shd w:val="clear" w:color="auto" w:fill="BFBFBF" w:themeFill="background1" w:themeFillShade="BF"/>
          </w:tcPr>
          <w:p w:rsidR="007A6A85" w:rsidRDefault="007A6A85" w:rsidP="00851C8C"/>
        </w:tc>
      </w:tr>
      <w:tr w:rsidR="006014ED" w:rsidTr="007A6A85">
        <w:tc>
          <w:tcPr>
            <w:tcW w:w="861" w:type="dxa"/>
            <w:shd w:val="clear" w:color="auto" w:fill="D9D9D9" w:themeFill="background1" w:themeFillShade="D9"/>
          </w:tcPr>
          <w:p w:rsidR="007A6A85" w:rsidRDefault="007A6A85" w:rsidP="00851C8C">
            <w:r>
              <w:t>Compra de equipamentos</w:t>
            </w:r>
          </w:p>
        </w:tc>
        <w:tc>
          <w:tcPr>
            <w:tcW w:w="680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67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35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54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74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61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67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42" w:type="dxa"/>
            <w:shd w:val="clear" w:color="auto" w:fill="548DD4" w:themeFill="text2" w:themeFillTint="99"/>
          </w:tcPr>
          <w:p w:rsidR="007A6A85" w:rsidRDefault="007A6A85" w:rsidP="00851C8C"/>
        </w:tc>
        <w:tc>
          <w:tcPr>
            <w:tcW w:w="616" w:type="dxa"/>
            <w:shd w:val="clear" w:color="auto" w:fill="548DD4" w:themeFill="text2" w:themeFillTint="99"/>
          </w:tcPr>
          <w:p w:rsidR="007A6A85" w:rsidRDefault="007A6A85" w:rsidP="00851C8C"/>
        </w:tc>
        <w:tc>
          <w:tcPr>
            <w:tcW w:w="680" w:type="dxa"/>
            <w:shd w:val="clear" w:color="auto" w:fill="548DD4" w:themeFill="text2" w:themeFillTint="99"/>
          </w:tcPr>
          <w:p w:rsidR="007A6A85" w:rsidRDefault="007A6A85" w:rsidP="00851C8C"/>
        </w:tc>
        <w:tc>
          <w:tcPr>
            <w:tcW w:w="629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54" w:type="dxa"/>
            <w:shd w:val="clear" w:color="auto" w:fill="D9D9D9" w:themeFill="background1" w:themeFillShade="D9"/>
          </w:tcPr>
          <w:p w:rsidR="007A6A85" w:rsidRDefault="007A6A85" w:rsidP="00851C8C"/>
        </w:tc>
      </w:tr>
      <w:tr w:rsidR="006014ED" w:rsidTr="007A6A85">
        <w:tc>
          <w:tcPr>
            <w:tcW w:w="861" w:type="dxa"/>
            <w:shd w:val="clear" w:color="auto" w:fill="BFBFBF" w:themeFill="background1" w:themeFillShade="BF"/>
          </w:tcPr>
          <w:p w:rsidR="007A6A85" w:rsidRDefault="007A6A85" w:rsidP="00851C8C">
            <w:r>
              <w:t xml:space="preserve">Montagem do sistema </w:t>
            </w:r>
          </w:p>
        </w:tc>
        <w:tc>
          <w:tcPr>
            <w:tcW w:w="680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67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35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54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74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61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67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42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16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80" w:type="dxa"/>
            <w:shd w:val="clear" w:color="auto" w:fill="548DD4" w:themeFill="text2" w:themeFillTint="99"/>
          </w:tcPr>
          <w:p w:rsidR="007A6A85" w:rsidRDefault="007A6A85" w:rsidP="00851C8C"/>
        </w:tc>
        <w:tc>
          <w:tcPr>
            <w:tcW w:w="629" w:type="dxa"/>
            <w:shd w:val="clear" w:color="auto" w:fill="548DD4" w:themeFill="text2" w:themeFillTint="99"/>
          </w:tcPr>
          <w:p w:rsidR="007A6A85" w:rsidRDefault="007A6A85" w:rsidP="00851C8C"/>
        </w:tc>
        <w:tc>
          <w:tcPr>
            <w:tcW w:w="654" w:type="dxa"/>
            <w:shd w:val="clear" w:color="auto" w:fill="BFBFBF" w:themeFill="background1" w:themeFillShade="BF"/>
          </w:tcPr>
          <w:p w:rsidR="007A6A85" w:rsidRDefault="007A6A85" w:rsidP="00851C8C"/>
        </w:tc>
      </w:tr>
      <w:tr w:rsidR="006014ED" w:rsidTr="007A6A85">
        <w:tc>
          <w:tcPr>
            <w:tcW w:w="861" w:type="dxa"/>
            <w:shd w:val="clear" w:color="auto" w:fill="D9D9D9" w:themeFill="background1" w:themeFillShade="D9"/>
          </w:tcPr>
          <w:p w:rsidR="007A6A85" w:rsidRDefault="007A6A85" w:rsidP="00851C8C">
            <w:r>
              <w:t>Instalação das redes</w:t>
            </w:r>
          </w:p>
        </w:tc>
        <w:tc>
          <w:tcPr>
            <w:tcW w:w="680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67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35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54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74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61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67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42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16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80" w:type="dxa"/>
            <w:shd w:val="clear" w:color="auto" w:fill="548DD4" w:themeFill="text2" w:themeFillTint="99"/>
          </w:tcPr>
          <w:p w:rsidR="007A6A85" w:rsidRDefault="007A6A85" w:rsidP="00851C8C"/>
        </w:tc>
        <w:tc>
          <w:tcPr>
            <w:tcW w:w="629" w:type="dxa"/>
            <w:shd w:val="clear" w:color="auto" w:fill="548DD4" w:themeFill="text2" w:themeFillTint="99"/>
          </w:tcPr>
          <w:p w:rsidR="007A6A85" w:rsidRDefault="007A6A85" w:rsidP="00851C8C"/>
        </w:tc>
        <w:tc>
          <w:tcPr>
            <w:tcW w:w="654" w:type="dxa"/>
            <w:shd w:val="clear" w:color="auto" w:fill="D9D9D9" w:themeFill="background1" w:themeFillShade="D9"/>
          </w:tcPr>
          <w:p w:rsidR="007A6A85" w:rsidRDefault="007A6A85" w:rsidP="00851C8C"/>
        </w:tc>
      </w:tr>
      <w:tr w:rsidR="006014ED" w:rsidTr="007A6A85">
        <w:tc>
          <w:tcPr>
            <w:tcW w:w="861" w:type="dxa"/>
            <w:shd w:val="clear" w:color="auto" w:fill="BFBFBF" w:themeFill="background1" w:themeFillShade="BF"/>
          </w:tcPr>
          <w:p w:rsidR="007A6A85" w:rsidRDefault="007A6A85" w:rsidP="00851C8C">
            <w:r>
              <w:t>Teste do Sistema</w:t>
            </w:r>
          </w:p>
        </w:tc>
        <w:tc>
          <w:tcPr>
            <w:tcW w:w="680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67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35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54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74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61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67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42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16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80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29" w:type="dxa"/>
            <w:shd w:val="clear" w:color="auto" w:fill="548DD4" w:themeFill="text2" w:themeFillTint="99"/>
          </w:tcPr>
          <w:p w:rsidR="007A6A85" w:rsidRDefault="007A6A85" w:rsidP="00851C8C"/>
        </w:tc>
        <w:tc>
          <w:tcPr>
            <w:tcW w:w="654" w:type="dxa"/>
            <w:shd w:val="clear" w:color="auto" w:fill="BFBFBF" w:themeFill="background1" w:themeFillShade="BF"/>
          </w:tcPr>
          <w:p w:rsidR="007A6A85" w:rsidRDefault="007A6A85" w:rsidP="00851C8C"/>
        </w:tc>
      </w:tr>
      <w:tr w:rsidR="006014ED" w:rsidTr="007A6A85">
        <w:tc>
          <w:tcPr>
            <w:tcW w:w="861" w:type="dxa"/>
            <w:shd w:val="clear" w:color="auto" w:fill="D9D9D9" w:themeFill="background1" w:themeFillShade="D9"/>
          </w:tcPr>
          <w:p w:rsidR="007A6A85" w:rsidRDefault="007A6A85" w:rsidP="00851C8C">
            <w:r>
              <w:t xml:space="preserve">Contratação de Novos </w:t>
            </w:r>
            <w:proofErr w:type="spellStart"/>
            <w:r>
              <w:t>funcionarios</w:t>
            </w:r>
            <w:proofErr w:type="spellEnd"/>
          </w:p>
        </w:tc>
        <w:tc>
          <w:tcPr>
            <w:tcW w:w="680" w:type="dxa"/>
            <w:shd w:val="clear" w:color="auto" w:fill="548DD4" w:themeFill="text2" w:themeFillTint="99"/>
          </w:tcPr>
          <w:p w:rsidR="007A6A85" w:rsidRDefault="007A6A85" w:rsidP="00851C8C"/>
        </w:tc>
        <w:tc>
          <w:tcPr>
            <w:tcW w:w="667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35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54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74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61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67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42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16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80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29" w:type="dxa"/>
            <w:shd w:val="clear" w:color="auto" w:fill="548DD4" w:themeFill="text2" w:themeFillTint="99"/>
          </w:tcPr>
          <w:p w:rsidR="007A6A85" w:rsidRDefault="007A6A85" w:rsidP="00851C8C"/>
        </w:tc>
        <w:tc>
          <w:tcPr>
            <w:tcW w:w="654" w:type="dxa"/>
            <w:shd w:val="clear" w:color="auto" w:fill="D9D9D9" w:themeFill="background1" w:themeFillShade="D9"/>
          </w:tcPr>
          <w:p w:rsidR="007A6A85" w:rsidRDefault="007A6A85" w:rsidP="00851C8C"/>
        </w:tc>
      </w:tr>
      <w:tr w:rsidR="006014ED" w:rsidTr="007A6A85">
        <w:tc>
          <w:tcPr>
            <w:tcW w:w="861" w:type="dxa"/>
            <w:shd w:val="clear" w:color="auto" w:fill="BFBFBF" w:themeFill="background1" w:themeFillShade="BF"/>
          </w:tcPr>
          <w:p w:rsidR="007A6A85" w:rsidRDefault="007A6A85" w:rsidP="00851C8C">
            <w:r>
              <w:t>Treinamento dos Funci</w:t>
            </w:r>
            <w:r>
              <w:lastRenderedPageBreak/>
              <w:t>onários</w:t>
            </w:r>
          </w:p>
        </w:tc>
        <w:tc>
          <w:tcPr>
            <w:tcW w:w="680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67" w:type="dxa"/>
            <w:shd w:val="clear" w:color="auto" w:fill="548DD4" w:themeFill="text2" w:themeFillTint="99"/>
          </w:tcPr>
          <w:p w:rsidR="007A6A85" w:rsidRDefault="007A6A85" w:rsidP="00851C8C"/>
        </w:tc>
        <w:tc>
          <w:tcPr>
            <w:tcW w:w="635" w:type="dxa"/>
            <w:shd w:val="clear" w:color="auto" w:fill="548DD4" w:themeFill="text2" w:themeFillTint="99"/>
          </w:tcPr>
          <w:p w:rsidR="007A6A85" w:rsidRDefault="007A6A85" w:rsidP="00851C8C"/>
        </w:tc>
        <w:tc>
          <w:tcPr>
            <w:tcW w:w="654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74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61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67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42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16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80" w:type="dxa"/>
            <w:shd w:val="clear" w:color="auto" w:fill="BFBFBF" w:themeFill="background1" w:themeFillShade="BF"/>
          </w:tcPr>
          <w:p w:rsidR="007A6A85" w:rsidRDefault="007A6A85" w:rsidP="00851C8C"/>
        </w:tc>
        <w:tc>
          <w:tcPr>
            <w:tcW w:w="629" w:type="dxa"/>
            <w:shd w:val="clear" w:color="auto" w:fill="548DD4" w:themeFill="text2" w:themeFillTint="99"/>
          </w:tcPr>
          <w:p w:rsidR="007A6A85" w:rsidRDefault="007A6A85" w:rsidP="00851C8C"/>
        </w:tc>
        <w:tc>
          <w:tcPr>
            <w:tcW w:w="654" w:type="dxa"/>
            <w:shd w:val="clear" w:color="auto" w:fill="BFBFBF" w:themeFill="background1" w:themeFillShade="BF"/>
          </w:tcPr>
          <w:p w:rsidR="007A6A85" w:rsidRDefault="007A6A85" w:rsidP="00851C8C"/>
        </w:tc>
      </w:tr>
      <w:tr w:rsidR="006014ED" w:rsidTr="007A6A85">
        <w:tc>
          <w:tcPr>
            <w:tcW w:w="861" w:type="dxa"/>
            <w:shd w:val="clear" w:color="auto" w:fill="D9D9D9" w:themeFill="background1" w:themeFillShade="D9"/>
          </w:tcPr>
          <w:p w:rsidR="007A6A85" w:rsidRDefault="007A6A85" w:rsidP="00851C8C">
            <w:r>
              <w:lastRenderedPageBreak/>
              <w:t>Execução do Sistema</w:t>
            </w:r>
          </w:p>
        </w:tc>
        <w:tc>
          <w:tcPr>
            <w:tcW w:w="680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67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35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54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74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61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67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42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16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80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29" w:type="dxa"/>
            <w:shd w:val="clear" w:color="auto" w:fill="D9D9D9" w:themeFill="background1" w:themeFillShade="D9"/>
          </w:tcPr>
          <w:p w:rsidR="007A6A85" w:rsidRDefault="007A6A85" w:rsidP="00851C8C"/>
        </w:tc>
        <w:tc>
          <w:tcPr>
            <w:tcW w:w="654" w:type="dxa"/>
            <w:shd w:val="clear" w:color="auto" w:fill="548DD4" w:themeFill="text2" w:themeFillTint="99"/>
          </w:tcPr>
          <w:p w:rsidR="007A6A85" w:rsidRDefault="007A6A85" w:rsidP="00851C8C"/>
        </w:tc>
      </w:tr>
    </w:tbl>
    <w:p w:rsidR="00442C05" w:rsidRDefault="00442C05" w:rsidP="00851C8C"/>
    <w:p w:rsidR="007A6A85" w:rsidRPr="007A6A85" w:rsidRDefault="007A6A85" w:rsidP="007A6A85">
      <w:pPr>
        <w:pStyle w:val="PargrafodaLista"/>
        <w:numPr>
          <w:ilvl w:val="0"/>
          <w:numId w:val="8"/>
        </w:numPr>
        <w:rPr>
          <w:rFonts w:ascii="Arial" w:hAnsi="Arial" w:cs="Arial"/>
          <w:szCs w:val="28"/>
        </w:rPr>
      </w:pPr>
      <w:r w:rsidRPr="007A6A85">
        <w:rPr>
          <w:rFonts w:ascii="Arial" w:hAnsi="Arial" w:cs="Arial"/>
          <w:szCs w:val="28"/>
        </w:rPr>
        <w:t>Calendário</w:t>
      </w:r>
    </w:p>
    <w:p w:rsidR="007A6A85" w:rsidRDefault="007A6A85" w:rsidP="007A6A85">
      <w:pPr>
        <w:rPr>
          <w:rFonts w:ascii="Arial" w:hAnsi="Arial" w:cs="Arial"/>
          <w:bCs/>
        </w:rPr>
      </w:pPr>
      <w:r w:rsidRPr="007A6A85">
        <w:rPr>
          <w:rFonts w:ascii="Arial" w:hAnsi="Arial" w:cs="Arial"/>
          <w:szCs w:val="28"/>
        </w:rPr>
        <w:t xml:space="preserve">Além do cronograma, o calendário fornece as datas dos respectivos eventos ocorridos durante toda a criação do sistema, sendo ele mais preciso que o cronograma. A </w:t>
      </w:r>
      <w:r w:rsidRPr="007A6A85">
        <w:rPr>
          <w:rFonts w:ascii="Arial" w:hAnsi="Arial" w:cs="Arial"/>
          <w:i/>
          <w:szCs w:val="28"/>
        </w:rPr>
        <w:t>Figura 3.</w:t>
      </w:r>
      <w:r w:rsidRPr="007A6A85">
        <w:rPr>
          <w:rFonts w:ascii="Arial" w:hAnsi="Arial" w:cs="Arial"/>
          <w:szCs w:val="28"/>
        </w:rPr>
        <w:t xml:space="preserve">2 mostra os eventos ocorridos e seus prazos iniciais e finais desde </w:t>
      </w:r>
      <w:r w:rsidRPr="007A6A85">
        <w:rPr>
          <w:rFonts w:ascii="Arial" w:hAnsi="Arial" w:cs="Arial"/>
          <w:bCs/>
        </w:rPr>
        <w:t xml:space="preserve">o início do projeto do sistema até o seu término, sendo concluído com a execução do sistema criado.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6014ED" w:rsidTr="006014ED">
        <w:tc>
          <w:tcPr>
            <w:tcW w:w="8644" w:type="dxa"/>
            <w:gridSpan w:val="3"/>
            <w:shd w:val="clear" w:color="auto" w:fill="D9D9D9" w:themeFill="background1" w:themeFillShade="D9"/>
          </w:tcPr>
          <w:p w:rsidR="006014ED" w:rsidRDefault="006014ED" w:rsidP="006014ED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Calendário</w:t>
            </w:r>
          </w:p>
        </w:tc>
      </w:tr>
      <w:tr w:rsidR="006014ED" w:rsidTr="006014ED">
        <w:tc>
          <w:tcPr>
            <w:tcW w:w="2881" w:type="dxa"/>
            <w:shd w:val="clear" w:color="auto" w:fill="BFBFBF" w:themeFill="background1" w:themeFillShade="BF"/>
          </w:tcPr>
          <w:p w:rsidR="006014ED" w:rsidRDefault="006014ED" w:rsidP="007C2283">
            <w:r>
              <w:t>Atividades</w:t>
            </w:r>
          </w:p>
        </w:tc>
        <w:tc>
          <w:tcPr>
            <w:tcW w:w="2881" w:type="dxa"/>
            <w:shd w:val="clear" w:color="auto" w:fill="BFBFBF" w:themeFill="background1" w:themeFillShade="BF"/>
          </w:tcPr>
          <w:p w:rsidR="006014ED" w:rsidRDefault="006014ED" w:rsidP="007A6A8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Início </w:t>
            </w:r>
          </w:p>
        </w:tc>
        <w:tc>
          <w:tcPr>
            <w:tcW w:w="2882" w:type="dxa"/>
            <w:shd w:val="clear" w:color="auto" w:fill="BFBFBF" w:themeFill="background1" w:themeFillShade="BF"/>
          </w:tcPr>
          <w:p w:rsidR="006014ED" w:rsidRDefault="006014ED" w:rsidP="007A6A8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Término</w:t>
            </w:r>
          </w:p>
        </w:tc>
      </w:tr>
      <w:tr w:rsidR="006014ED" w:rsidTr="006014ED">
        <w:tc>
          <w:tcPr>
            <w:tcW w:w="2881" w:type="dxa"/>
            <w:shd w:val="clear" w:color="auto" w:fill="D9D9D9" w:themeFill="background1" w:themeFillShade="D9"/>
          </w:tcPr>
          <w:p w:rsidR="006014ED" w:rsidRDefault="006014ED" w:rsidP="007C2283">
            <w:r>
              <w:t>Inicio do Projeto</w:t>
            </w:r>
          </w:p>
        </w:tc>
        <w:tc>
          <w:tcPr>
            <w:tcW w:w="2881" w:type="dxa"/>
            <w:shd w:val="clear" w:color="auto" w:fill="D9D9D9" w:themeFill="background1" w:themeFillShade="D9"/>
          </w:tcPr>
          <w:p w:rsidR="006014ED" w:rsidRDefault="006014ED" w:rsidP="007A6A8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10/12/2013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:rsidR="006014ED" w:rsidRDefault="006014ED" w:rsidP="007A6A8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27/03/2014</w:t>
            </w:r>
          </w:p>
        </w:tc>
      </w:tr>
      <w:tr w:rsidR="006014ED" w:rsidTr="006014ED">
        <w:tc>
          <w:tcPr>
            <w:tcW w:w="2881" w:type="dxa"/>
            <w:shd w:val="clear" w:color="auto" w:fill="BFBFBF" w:themeFill="background1" w:themeFillShade="BF"/>
          </w:tcPr>
          <w:p w:rsidR="006014ED" w:rsidRDefault="006014ED" w:rsidP="007C2283">
            <w:r>
              <w:t>Análise funcional do projeto</w:t>
            </w:r>
          </w:p>
        </w:tc>
        <w:tc>
          <w:tcPr>
            <w:tcW w:w="2881" w:type="dxa"/>
            <w:shd w:val="clear" w:color="auto" w:fill="BFBFBF" w:themeFill="background1" w:themeFillShade="BF"/>
          </w:tcPr>
          <w:p w:rsidR="006014ED" w:rsidRDefault="006014ED" w:rsidP="007A6A8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15/04/2014</w:t>
            </w:r>
          </w:p>
        </w:tc>
        <w:tc>
          <w:tcPr>
            <w:tcW w:w="2882" w:type="dxa"/>
            <w:shd w:val="clear" w:color="auto" w:fill="BFBFBF" w:themeFill="background1" w:themeFillShade="BF"/>
          </w:tcPr>
          <w:p w:rsidR="006014ED" w:rsidRDefault="006014ED" w:rsidP="007A6A8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30/06/2014</w:t>
            </w:r>
          </w:p>
        </w:tc>
      </w:tr>
      <w:tr w:rsidR="006014ED" w:rsidTr="006014ED">
        <w:tc>
          <w:tcPr>
            <w:tcW w:w="2881" w:type="dxa"/>
            <w:shd w:val="clear" w:color="auto" w:fill="D9D9D9" w:themeFill="background1" w:themeFillShade="D9"/>
          </w:tcPr>
          <w:p w:rsidR="006014ED" w:rsidRDefault="006014ED" w:rsidP="007C2283">
            <w:r>
              <w:t>Compra de equipamentos</w:t>
            </w:r>
          </w:p>
        </w:tc>
        <w:tc>
          <w:tcPr>
            <w:tcW w:w="2881" w:type="dxa"/>
            <w:shd w:val="clear" w:color="auto" w:fill="D9D9D9" w:themeFill="background1" w:themeFillShade="D9"/>
          </w:tcPr>
          <w:p w:rsidR="006014ED" w:rsidRDefault="006014ED" w:rsidP="007A6A8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10/06/2014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:rsidR="006014ED" w:rsidRDefault="006014ED" w:rsidP="007A6A8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18/08/2014</w:t>
            </w:r>
          </w:p>
        </w:tc>
      </w:tr>
      <w:tr w:rsidR="006014ED" w:rsidTr="006014ED">
        <w:tc>
          <w:tcPr>
            <w:tcW w:w="2881" w:type="dxa"/>
            <w:shd w:val="clear" w:color="auto" w:fill="BFBFBF" w:themeFill="background1" w:themeFillShade="BF"/>
          </w:tcPr>
          <w:p w:rsidR="006014ED" w:rsidRDefault="006014ED" w:rsidP="007C2283">
            <w:r>
              <w:t xml:space="preserve">Montagem do sistema </w:t>
            </w:r>
          </w:p>
        </w:tc>
        <w:tc>
          <w:tcPr>
            <w:tcW w:w="2881" w:type="dxa"/>
            <w:shd w:val="clear" w:color="auto" w:fill="BFBFBF" w:themeFill="background1" w:themeFillShade="BF"/>
          </w:tcPr>
          <w:p w:rsidR="006014ED" w:rsidRDefault="006014ED" w:rsidP="007A6A8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01/08/2014</w:t>
            </w:r>
          </w:p>
        </w:tc>
        <w:tc>
          <w:tcPr>
            <w:tcW w:w="2882" w:type="dxa"/>
            <w:shd w:val="clear" w:color="auto" w:fill="BFBFBF" w:themeFill="background1" w:themeFillShade="BF"/>
          </w:tcPr>
          <w:p w:rsidR="006014ED" w:rsidRDefault="006014ED" w:rsidP="007A6A8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19/09/2014</w:t>
            </w:r>
          </w:p>
        </w:tc>
      </w:tr>
      <w:tr w:rsidR="006014ED" w:rsidTr="006014ED">
        <w:tc>
          <w:tcPr>
            <w:tcW w:w="2881" w:type="dxa"/>
            <w:shd w:val="clear" w:color="auto" w:fill="D9D9D9" w:themeFill="background1" w:themeFillShade="D9"/>
          </w:tcPr>
          <w:p w:rsidR="006014ED" w:rsidRDefault="006014ED" w:rsidP="007C2283">
            <w:r>
              <w:t>Instalação das redes</w:t>
            </w:r>
          </w:p>
        </w:tc>
        <w:tc>
          <w:tcPr>
            <w:tcW w:w="2881" w:type="dxa"/>
            <w:shd w:val="clear" w:color="auto" w:fill="D9D9D9" w:themeFill="background1" w:themeFillShade="D9"/>
          </w:tcPr>
          <w:p w:rsidR="006014ED" w:rsidRDefault="006014ED" w:rsidP="007A6A8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07/08/2014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:rsidR="006014ED" w:rsidRDefault="006014ED" w:rsidP="007A6A8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25/08/2014</w:t>
            </w:r>
          </w:p>
        </w:tc>
      </w:tr>
      <w:tr w:rsidR="006014ED" w:rsidTr="006014ED">
        <w:tc>
          <w:tcPr>
            <w:tcW w:w="2881" w:type="dxa"/>
            <w:shd w:val="clear" w:color="auto" w:fill="BFBFBF" w:themeFill="background1" w:themeFillShade="BF"/>
          </w:tcPr>
          <w:p w:rsidR="006014ED" w:rsidRDefault="006014ED" w:rsidP="007C2283">
            <w:r>
              <w:t>Teste do Sistema</w:t>
            </w:r>
          </w:p>
        </w:tc>
        <w:tc>
          <w:tcPr>
            <w:tcW w:w="2881" w:type="dxa"/>
            <w:shd w:val="clear" w:color="auto" w:fill="BFBFBF" w:themeFill="background1" w:themeFillShade="BF"/>
          </w:tcPr>
          <w:p w:rsidR="006014ED" w:rsidRDefault="006014ED" w:rsidP="007A6A8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12/09/2014</w:t>
            </w:r>
          </w:p>
        </w:tc>
        <w:tc>
          <w:tcPr>
            <w:tcW w:w="2882" w:type="dxa"/>
            <w:shd w:val="clear" w:color="auto" w:fill="BFBFBF" w:themeFill="background1" w:themeFillShade="BF"/>
          </w:tcPr>
          <w:p w:rsidR="006014ED" w:rsidRDefault="006014ED" w:rsidP="007A6A8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30/09/2014</w:t>
            </w:r>
          </w:p>
        </w:tc>
      </w:tr>
      <w:tr w:rsidR="006014ED" w:rsidTr="006014ED">
        <w:tc>
          <w:tcPr>
            <w:tcW w:w="2881" w:type="dxa"/>
            <w:shd w:val="clear" w:color="auto" w:fill="D9D9D9" w:themeFill="background1" w:themeFillShade="D9"/>
          </w:tcPr>
          <w:p w:rsidR="006014ED" w:rsidRDefault="006014ED" w:rsidP="007C2283">
            <w:r>
              <w:t xml:space="preserve">Contratação de Novos </w:t>
            </w:r>
            <w:proofErr w:type="spellStart"/>
            <w:r>
              <w:t>funcionarios</w:t>
            </w:r>
            <w:proofErr w:type="spellEnd"/>
          </w:p>
        </w:tc>
        <w:tc>
          <w:tcPr>
            <w:tcW w:w="2881" w:type="dxa"/>
            <w:shd w:val="clear" w:color="auto" w:fill="D9D9D9" w:themeFill="background1" w:themeFillShade="D9"/>
          </w:tcPr>
          <w:p w:rsidR="006014ED" w:rsidRDefault="006014ED" w:rsidP="007A6A8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10/11/2013</w:t>
            </w:r>
          </w:p>
          <w:p w:rsidR="006014ED" w:rsidRDefault="006014ED" w:rsidP="007A6A8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13/09/2014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:rsidR="006014ED" w:rsidRDefault="006014ED" w:rsidP="007A6A8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23/11/2013</w:t>
            </w:r>
          </w:p>
          <w:p w:rsidR="006014ED" w:rsidRDefault="006014ED" w:rsidP="007A6A8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19/09/2014</w:t>
            </w:r>
          </w:p>
        </w:tc>
      </w:tr>
      <w:tr w:rsidR="006014ED" w:rsidTr="006014ED">
        <w:tc>
          <w:tcPr>
            <w:tcW w:w="2881" w:type="dxa"/>
            <w:shd w:val="clear" w:color="auto" w:fill="BFBFBF" w:themeFill="background1" w:themeFillShade="BF"/>
          </w:tcPr>
          <w:p w:rsidR="006014ED" w:rsidRDefault="006014ED" w:rsidP="007C2283">
            <w:r>
              <w:t>Treinamento dos Funcionários</w:t>
            </w:r>
          </w:p>
        </w:tc>
        <w:tc>
          <w:tcPr>
            <w:tcW w:w="2881" w:type="dxa"/>
            <w:shd w:val="clear" w:color="auto" w:fill="BFBFBF" w:themeFill="background1" w:themeFillShade="BF"/>
          </w:tcPr>
          <w:p w:rsidR="006014ED" w:rsidRDefault="00CA0557" w:rsidP="007A6A8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10/12/2013</w:t>
            </w:r>
          </w:p>
          <w:p w:rsidR="00CA0557" w:rsidRDefault="00CA0557" w:rsidP="007A6A8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24/09/2014</w:t>
            </w:r>
          </w:p>
        </w:tc>
        <w:tc>
          <w:tcPr>
            <w:tcW w:w="2882" w:type="dxa"/>
            <w:shd w:val="clear" w:color="auto" w:fill="BFBFBF" w:themeFill="background1" w:themeFillShade="BF"/>
          </w:tcPr>
          <w:p w:rsidR="006014ED" w:rsidRDefault="00CA0557" w:rsidP="007A6A8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25/01/2014</w:t>
            </w:r>
          </w:p>
          <w:p w:rsidR="00CA0557" w:rsidRDefault="00CA0557" w:rsidP="007A6A8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30/09/2014</w:t>
            </w:r>
          </w:p>
        </w:tc>
      </w:tr>
      <w:tr w:rsidR="006014ED" w:rsidTr="006014ED">
        <w:tc>
          <w:tcPr>
            <w:tcW w:w="2881" w:type="dxa"/>
            <w:shd w:val="clear" w:color="auto" w:fill="D9D9D9" w:themeFill="background1" w:themeFillShade="D9"/>
          </w:tcPr>
          <w:p w:rsidR="006014ED" w:rsidRDefault="006014ED" w:rsidP="006014ED">
            <w:pPr>
              <w:shd w:val="clear" w:color="auto" w:fill="D9D9D9" w:themeFill="background1" w:themeFillShade="D9"/>
            </w:pPr>
            <w:r>
              <w:t>Execução do Sistema</w:t>
            </w:r>
          </w:p>
        </w:tc>
        <w:tc>
          <w:tcPr>
            <w:tcW w:w="2881" w:type="dxa"/>
            <w:shd w:val="clear" w:color="auto" w:fill="D9D9D9" w:themeFill="background1" w:themeFillShade="D9"/>
          </w:tcPr>
          <w:p w:rsidR="006014ED" w:rsidRDefault="00CA0557" w:rsidP="006014ED">
            <w:pPr>
              <w:shd w:val="clear" w:color="auto" w:fill="D9D9D9" w:themeFill="background1" w:themeFillShade="D9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01/10/2014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:rsidR="00CA0557" w:rsidRDefault="00CA0557" w:rsidP="006014ED">
            <w:pPr>
              <w:shd w:val="clear" w:color="auto" w:fill="D9D9D9" w:themeFill="background1" w:themeFillShade="D9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29/10/2014</w:t>
            </w:r>
          </w:p>
        </w:tc>
      </w:tr>
    </w:tbl>
    <w:p w:rsidR="006014ED" w:rsidRPr="007A6A85" w:rsidRDefault="006014ED" w:rsidP="006014ED">
      <w:pPr>
        <w:shd w:val="clear" w:color="auto" w:fill="FFFFFF" w:themeFill="background1"/>
        <w:rPr>
          <w:rFonts w:ascii="Arial" w:hAnsi="Arial" w:cs="Arial"/>
          <w:bCs/>
        </w:rPr>
      </w:pPr>
    </w:p>
    <w:p w:rsidR="00CA0557" w:rsidRPr="00CA0557" w:rsidRDefault="00CA0557" w:rsidP="00CA0557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CA0557">
        <w:rPr>
          <w:rFonts w:ascii="Arial" w:hAnsi="Arial" w:cs="Arial"/>
          <w:szCs w:val="28"/>
        </w:rPr>
        <w:t>Orçamento</w:t>
      </w:r>
    </w:p>
    <w:p w:rsidR="00CA0557" w:rsidRDefault="00CA0557" w:rsidP="00CA0557">
      <w:pPr>
        <w:rPr>
          <w:rFonts w:ascii="Arial" w:hAnsi="Arial" w:cs="Arial"/>
          <w:lang w:val="pt"/>
        </w:rPr>
      </w:pPr>
      <w:r w:rsidRPr="00CA0557">
        <w:rPr>
          <w:rFonts w:ascii="Arial" w:hAnsi="Arial" w:cs="Arial"/>
          <w:szCs w:val="20"/>
          <w:shd w:val="clear" w:color="auto" w:fill="FFFFFF"/>
        </w:rPr>
        <w:t xml:space="preserve">O orçamento empresarial é necessário para que a empresa possa visualizar, os custos envolvidos durante todo o projeto, havendo alternativas para que se possa diminuir gastos e levar em conta a qualidade do produto fornecido. A </w:t>
      </w:r>
      <w:r w:rsidRPr="00CA0557">
        <w:rPr>
          <w:rFonts w:ascii="Arial" w:hAnsi="Arial" w:cs="Arial"/>
          <w:i/>
          <w:szCs w:val="20"/>
          <w:shd w:val="clear" w:color="auto" w:fill="FFFFFF"/>
        </w:rPr>
        <w:t>Figura 3.3</w:t>
      </w:r>
      <w:r w:rsidRPr="00CA0557">
        <w:rPr>
          <w:rFonts w:ascii="Arial" w:hAnsi="Arial" w:cs="Arial"/>
          <w:szCs w:val="20"/>
          <w:shd w:val="clear" w:color="auto" w:fill="FFFFFF"/>
        </w:rPr>
        <w:t xml:space="preserve"> mostra o o</w:t>
      </w:r>
      <w:r>
        <w:rPr>
          <w:rFonts w:ascii="Arial" w:hAnsi="Arial" w:cs="Arial"/>
          <w:szCs w:val="20"/>
          <w:shd w:val="clear" w:color="auto" w:fill="FFFFFF"/>
        </w:rPr>
        <w:t>rçamento</w:t>
      </w:r>
      <w:r w:rsidRPr="00CA0557">
        <w:rPr>
          <w:rFonts w:ascii="Arial" w:hAnsi="Arial" w:cs="Arial"/>
          <w:lang w:val="pt"/>
        </w:rPr>
        <w:t>.</w:t>
      </w: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1458"/>
        <w:gridCol w:w="2653"/>
        <w:gridCol w:w="2551"/>
        <w:gridCol w:w="1843"/>
      </w:tblGrid>
      <w:tr w:rsidR="00CA0557" w:rsidRPr="000216D3" w:rsidTr="00D83753">
        <w:trPr>
          <w:jc w:val="center"/>
        </w:trPr>
        <w:tc>
          <w:tcPr>
            <w:tcW w:w="10485" w:type="dxa"/>
            <w:gridSpan w:val="5"/>
            <w:shd w:val="clear" w:color="auto" w:fill="D9D9D9" w:themeFill="background1" w:themeFillShade="D9"/>
          </w:tcPr>
          <w:p w:rsidR="00CA0557" w:rsidRPr="000216D3" w:rsidRDefault="00CA0557" w:rsidP="007C2283">
            <w:pPr>
              <w:rPr>
                <w:rFonts w:ascii="Arial" w:hAnsi="Arial" w:cs="Arial"/>
                <w:lang w:val="pt"/>
              </w:rPr>
            </w:pPr>
            <w:r w:rsidRPr="000216D3">
              <w:rPr>
                <w:rFonts w:ascii="Arial" w:hAnsi="Arial" w:cs="Arial"/>
                <w:szCs w:val="28"/>
              </w:rPr>
              <w:t xml:space="preserve">Cliente: Empresa </w:t>
            </w:r>
          </w:p>
          <w:p w:rsidR="00CA0557" w:rsidRPr="000216D3" w:rsidRDefault="00CA0557" w:rsidP="007C2283">
            <w:pPr>
              <w:rPr>
                <w:rFonts w:ascii="Arial" w:hAnsi="Arial" w:cs="Arial"/>
                <w:lang w:val="pt"/>
              </w:rPr>
            </w:pPr>
            <w:r w:rsidRPr="000216D3">
              <w:rPr>
                <w:rFonts w:ascii="Arial" w:hAnsi="Arial" w:cs="Arial"/>
                <w:lang w:val="pt"/>
              </w:rPr>
              <w:t>Serviço: Compra de equipamentos</w:t>
            </w:r>
          </w:p>
          <w:p w:rsidR="00CA0557" w:rsidRPr="000216D3" w:rsidRDefault="00CA0557" w:rsidP="007C228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lang w:val="pt"/>
              </w:rPr>
              <w:t>Data do pedido: 10/06</w:t>
            </w:r>
            <w:r w:rsidRPr="000216D3">
              <w:rPr>
                <w:rFonts w:ascii="Arial" w:hAnsi="Arial" w:cs="Arial"/>
                <w:lang w:val="pt"/>
              </w:rPr>
              <w:t>/2014</w:t>
            </w:r>
          </w:p>
        </w:tc>
      </w:tr>
      <w:tr w:rsidR="00CA0557" w:rsidRPr="000216D3" w:rsidTr="00D83753">
        <w:trPr>
          <w:trHeight w:val="2440"/>
          <w:jc w:val="center"/>
        </w:trPr>
        <w:tc>
          <w:tcPr>
            <w:tcW w:w="1980" w:type="dxa"/>
            <w:shd w:val="clear" w:color="auto" w:fill="BFBFBF" w:themeFill="background1" w:themeFillShade="BF"/>
          </w:tcPr>
          <w:p w:rsidR="00CA0557" w:rsidRPr="000216D3" w:rsidRDefault="00CA0557" w:rsidP="007C2283">
            <w:pPr>
              <w:rPr>
                <w:rFonts w:ascii="Arial" w:hAnsi="Arial" w:cs="Arial"/>
                <w:szCs w:val="28"/>
              </w:rPr>
            </w:pPr>
            <w:bookmarkStart w:id="1" w:name="_GoBack" w:colFirst="0" w:colLast="3"/>
            <w:r w:rsidRPr="000216D3">
              <w:rPr>
                <w:rFonts w:ascii="Arial" w:hAnsi="Arial" w:cs="Arial"/>
                <w:szCs w:val="28"/>
              </w:rPr>
              <w:t>Materiais diretos</w:t>
            </w:r>
          </w:p>
          <w:p w:rsidR="00CA0557" w:rsidRPr="000216D3" w:rsidRDefault="00CA0557" w:rsidP="007C2283">
            <w:pPr>
              <w:rPr>
                <w:rFonts w:ascii="Arial" w:hAnsi="Arial" w:cs="Arial"/>
                <w:szCs w:val="28"/>
              </w:rPr>
            </w:pPr>
          </w:p>
          <w:p w:rsidR="00CA0557" w:rsidRPr="000216D3" w:rsidRDefault="00CA0557" w:rsidP="007C2283">
            <w:pPr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>Computador</w:t>
            </w:r>
          </w:p>
          <w:p w:rsidR="00CA0557" w:rsidRPr="000216D3" w:rsidRDefault="00CA0557" w:rsidP="007C2283">
            <w:pPr>
              <w:rPr>
                <w:rFonts w:ascii="Arial" w:hAnsi="Arial" w:cs="Arial"/>
                <w:sz w:val="20"/>
                <w:szCs w:val="28"/>
              </w:rPr>
            </w:pPr>
            <w:r w:rsidRPr="000216D3">
              <w:rPr>
                <w:rFonts w:ascii="Arial" w:hAnsi="Arial" w:cs="Arial"/>
                <w:sz w:val="20"/>
                <w:szCs w:val="28"/>
              </w:rPr>
              <w:t>Estabilizador</w:t>
            </w:r>
          </w:p>
          <w:p w:rsidR="00CA0557" w:rsidRPr="000216D3" w:rsidRDefault="00CA0557" w:rsidP="007C2283">
            <w:pPr>
              <w:rPr>
                <w:rFonts w:ascii="Arial" w:hAnsi="Arial" w:cs="Arial"/>
                <w:sz w:val="20"/>
                <w:szCs w:val="28"/>
              </w:rPr>
            </w:pPr>
            <w:r w:rsidRPr="000216D3">
              <w:rPr>
                <w:rFonts w:ascii="Arial" w:hAnsi="Arial" w:cs="Arial"/>
                <w:sz w:val="20"/>
                <w:szCs w:val="28"/>
              </w:rPr>
              <w:t>Roteador</w:t>
            </w:r>
          </w:p>
          <w:p w:rsidR="00CA0557" w:rsidRPr="000216D3" w:rsidRDefault="00CA0557" w:rsidP="007C2283">
            <w:pPr>
              <w:rPr>
                <w:rFonts w:ascii="Arial" w:hAnsi="Arial" w:cs="Arial"/>
                <w:sz w:val="20"/>
                <w:szCs w:val="28"/>
              </w:rPr>
            </w:pPr>
            <w:r w:rsidRPr="000216D3">
              <w:rPr>
                <w:rFonts w:ascii="Arial" w:hAnsi="Arial" w:cs="Arial"/>
                <w:sz w:val="20"/>
                <w:szCs w:val="28"/>
              </w:rPr>
              <w:t>Switch</w:t>
            </w:r>
          </w:p>
          <w:p w:rsidR="00CA0557" w:rsidRPr="000216D3" w:rsidRDefault="00CA0557" w:rsidP="007C2283">
            <w:pPr>
              <w:rPr>
                <w:rFonts w:ascii="Arial" w:hAnsi="Arial" w:cs="Arial"/>
                <w:sz w:val="20"/>
                <w:szCs w:val="28"/>
              </w:rPr>
            </w:pPr>
            <w:r w:rsidRPr="000216D3">
              <w:rPr>
                <w:rFonts w:ascii="Arial" w:hAnsi="Arial" w:cs="Arial"/>
                <w:sz w:val="20"/>
                <w:szCs w:val="28"/>
              </w:rPr>
              <w:t>Servidor</w:t>
            </w:r>
          </w:p>
          <w:p w:rsidR="00CA0557" w:rsidRPr="000216D3" w:rsidRDefault="00CA0557" w:rsidP="007C2283">
            <w:pPr>
              <w:rPr>
                <w:rFonts w:ascii="Arial" w:hAnsi="Arial" w:cs="Arial"/>
                <w:sz w:val="20"/>
                <w:szCs w:val="28"/>
              </w:rPr>
            </w:pPr>
          </w:p>
          <w:p w:rsidR="00CA0557" w:rsidRPr="000216D3" w:rsidRDefault="00CA0557" w:rsidP="007C228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458" w:type="dxa"/>
            <w:shd w:val="clear" w:color="auto" w:fill="BFBFBF" w:themeFill="background1" w:themeFillShade="BF"/>
          </w:tcPr>
          <w:p w:rsidR="00CA0557" w:rsidRPr="000216D3" w:rsidRDefault="00CA0557" w:rsidP="007C2283">
            <w:pPr>
              <w:jc w:val="center"/>
              <w:rPr>
                <w:rFonts w:ascii="Arial" w:hAnsi="Arial" w:cs="Arial"/>
                <w:szCs w:val="28"/>
              </w:rPr>
            </w:pPr>
            <w:r w:rsidRPr="000216D3">
              <w:rPr>
                <w:rFonts w:ascii="Arial" w:hAnsi="Arial" w:cs="Arial"/>
                <w:szCs w:val="28"/>
              </w:rPr>
              <w:t>Quantidade</w:t>
            </w:r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Cs w:val="28"/>
              </w:rPr>
            </w:pPr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  <w:proofErr w:type="gramStart"/>
            <w:r>
              <w:rPr>
                <w:rFonts w:ascii="Arial" w:hAnsi="Arial" w:cs="Arial"/>
                <w:sz w:val="20"/>
                <w:szCs w:val="28"/>
              </w:rPr>
              <w:t>5</w:t>
            </w:r>
            <w:proofErr w:type="gramEnd"/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  <w:r w:rsidRPr="000216D3">
              <w:rPr>
                <w:rFonts w:ascii="Arial" w:hAnsi="Arial" w:cs="Arial"/>
                <w:sz w:val="20"/>
                <w:szCs w:val="28"/>
              </w:rPr>
              <w:t>15</w:t>
            </w:r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  <w:proofErr w:type="gramStart"/>
            <w:r>
              <w:rPr>
                <w:rFonts w:ascii="Arial" w:hAnsi="Arial" w:cs="Arial"/>
                <w:sz w:val="20"/>
                <w:szCs w:val="28"/>
              </w:rPr>
              <w:t>4</w:t>
            </w:r>
            <w:proofErr w:type="gramEnd"/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  <w:proofErr w:type="gramStart"/>
            <w:r w:rsidRPr="000216D3">
              <w:rPr>
                <w:rFonts w:ascii="Arial" w:hAnsi="Arial" w:cs="Arial"/>
                <w:sz w:val="20"/>
                <w:szCs w:val="28"/>
              </w:rPr>
              <w:t>3</w:t>
            </w:r>
            <w:proofErr w:type="gramEnd"/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  <w:proofErr w:type="gramStart"/>
            <w:r>
              <w:rPr>
                <w:rFonts w:ascii="Arial" w:hAnsi="Arial" w:cs="Arial"/>
                <w:sz w:val="20"/>
                <w:szCs w:val="28"/>
              </w:rPr>
              <w:t>3</w:t>
            </w:r>
            <w:proofErr w:type="gramEnd"/>
          </w:p>
          <w:p w:rsidR="00CA0557" w:rsidRPr="000216D3" w:rsidRDefault="00CA0557" w:rsidP="00CA0557">
            <w:pPr>
              <w:rPr>
                <w:rFonts w:ascii="Arial" w:hAnsi="Arial" w:cs="Arial"/>
                <w:sz w:val="20"/>
                <w:szCs w:val="28"/>
              </w:rPr>
            </w:pPr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5204" w:type="dxa"/>
            <w:gridSpan w:val="2"/>
            <w:shd w:val="clear" w:color="auto" w:fill="BFBFBF" w:themeFill="background1" w:themeFillShade="BF"/>
          </w:tcPr>
          <w:p w:rsidR="00CA0557" w:rsidRPr="000216D3" w:rsidRDefault="00CA0557" w:rsidP="007C2283">
            <w:pPr>
              <w:jc w:val="center"/>
              <w:rPr>
                <w:rFonts w:ascii="Arial" w:hAnsi="Arial" w:cs="Arial"/>
                <w:szCs w:val="28"/>
              </w:rPr>
            </w:pPr>
            <w:r w:rsidRPr="000216D3">
              <w:rPr>
                <w:rFonts w:ascii="Arial" w:hAnsi="Arial" w:cs="Arial"/>
                <w:szCs w:val="28"/>
              </w:rPr>
              <w:t>Custo Unitário</w:t>
            </w:r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Cs w:val="28"/>
              </w:rPr>
            </w:pPr>
          </w:p>
          <w:p w:rsidR="00CA0557" w:rsidRPr="00CA0557" w:rsidRDefault="00CA0557" w:rsidP="007C2283">
            <w:pPr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CA0557">
              <w:rPr>
                <w:rFonts w:ascii="Arial" w:hAnsi="Arial" w:cs="Arial"/>
                <w:sz w:val="20"/>
                <w:szCs w:val="28"/>
                <w:lang w:val="en-US"/>
              </w:rPr>
              <w:t xml:space="preserve">Dell: R$ 2.599,00 </w:t>
            </w:r>
          </w:p>
          <w:p w:rsidR="00CA0557" w:rsidRPr="000216D3" w:rsidRDefault="00CA0557" w:rsidP="007C2283">
            <w:pPr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0216D3">
              <w:rPr>
                <w:rFonts w:ascii="Arial" w:hAnsi="Arial" w:cs="Arial"/>
                <w:sz w:val="20"/>
                <w:szCs w:val="28"/>
                <w:lang w:val="en-US"/>
              </w:rPr>
              <w:t>Force Li</w:t>
            </w:r>
            <w:r>
              <w:rPr>
                <w:rFonts w:ascii="Arial" w:hAnsi="Arial" w:cs="Arial"/>
                <w:sz w:val="20"/>
                <w:szCs w:val="28"/>
                <w:lang w:val="en-US"/>
              </w:rPr>
              <w:t>ne: R$ 52,20</w:t>
            </w:r>
          </w:p>
          <w:p w:rsidR="00CA0557" w:rsidRPr="000216D3" w:rsidRDefault="00CA0557" w:rsidP="007C2283">
            <w:pPr>
              <w:rPr>
                <w:rFonts w:ascii="Arial" w:hAnsi="Arial" w:cs="Arial"/>
                <w:sz w:val="20"/>
                <w:szCs w:val="28"/>
              </w:rPr>
            </w:pPr>
            <w:r w:rsidRPr="000216D3">
              <w:rPr>
                <w:rFonts w:ascii="Arial" w:hAnsi="Arial" w:cs="Arial"/>
                <w:sz w:val="20"/>
                <w:szCs w:val="28"/>
              </w:rPr>
              <w:t>TP-Link</w:t>
            </w:r>
            <w:r>
              <w:rPr>
                <w:rFonts w:ascii="Arial" w:hAnsi="Arial" w:cs="Arial"/>
                <w:sz w:val="20"/>
                <w:szCs w:val="28"/>
              </w:rPr>
              <w:t>: R$ 129,00</w:t>
            </w:r>
          </w:p>
          <w:p w:rsidR="00CA0557" w:rsidRPr="000216D3" w:rsidRDefault="00CA0557" w:rsidP="007C2283">
            <w:pPr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>D-Link: R$ 169,00</w:t>
            </w:r>
          </w:p>
          <w:p w:rsidR="00CA0557" w:rsidRPr="00CA0557" w:rsidRDefault="00CA0557" w:rsidP="007C2283">
            <w:pPr>
              <w:rPr>
                <w:rFonts w:ascii="Arial" w:hAnsi="Arial" w:cs="Arial"/>
                <w:sz w:val="20"/>
                <w:szCs w:val="20"/>
              </w:rPr>
            </w:pPr>
            <w:r w:rsidRPr="000216D3">
              <w:rPr>
                <w:rFonts w:ascii="Arial" w:hAnsi="Arial" w:cs="Arial"/>
                <w:sz w:val="20"/>
                <w:szCs w:val="20"/>
              </w:rPr>
              <w:t xml:space="preserve">HP: </w:t>
            </w:r>
            <w:r w:rsidRPr="000216D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R$1</w:t>
            </w:r>
            <w:r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.128,38 </w:t>
            </w:r>
          </w:p>
          <w:p w:rsidR="00CA0557" w:rsidRPr="000216D3" w:rsidRDefault="00CA0557" w:rsidP="007C2283">
            <w:pPr>
              <w:rPr>
                <w:rFonts w:ascii="Arial" w:hAnsi="Arial" w:cs="Arial"/>
                <w:sz w:val="20"/>
                <w:szCs w:val="28"/>
              </w:rPr>
            </w:pPr>
          </w:p>
          <w:p w:rsidR="00CA0557" w:rsidRPr="000216D3" w:rsidRDefault="00CA0557" w:rsidP="007C2283">
            <w:pPr>
              <w:jc w:val="right"/>
              <w:rPr>
                <w:rFonts w:ascii="Arial" w:hAnsi="Arial" w:cs="Arial"/>
                <w:sz w:val="20"/>
                <w:szCs w:val="28"/>
              </w:rPr>
            </w:pPr>
            <w:r w:rsidRPr="000216D3">
              <w:rPr>
                <w:rFonts w:ascii="Arial" w:hAnsi="Arial" w:cs="Arial"/>
                <w:sz w:val="20"/>
                <w:szCs w:val="28"/>
              </w:rPr>
              <w:t>Total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CA0557" w:rsidRPr="000216D3" w:rsidRDefault="00CA0557" w:rsidP="007C2283">
            <w:pPr>
              <w:jc w:val="center"/>
              <w:rPr>
                <w:rFonts w:ascii="Arial" w:hAnsi="Arial" w:cs="Arial"/>
                <w:szCs w:val="28"/>
              </w:rPr>
            </w:pPr>
            <w:r w:rsidRPr="000216D3">
              <w:rPr>
                <w:rFonts w:ascii="Arial" w:hAnsi="Arial" w:cs="Arial"/>
                <w:szCs w:val="28"/>
              </w:rPr>
              <w:t>Custo Total</w:t>
            </w:r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Cs w:val="28"/>
              </w:rPr>
            </w:pPr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>R$ 12.995,0</w:t>
            </w:r>
            <w:r w:rsidRPr="000216D3">
              <w:rPr>
                <w:rFonts w:ascii="Arial" w:hAnsi="Arial" w:cs="Arial"/>
                <w:sz w:val="20"/>
                <w:szCs w:val="28"/>
              </w:rPr>
              <w:t>0</w:t>
            </w:r>
          </w:p>
          <w:p w:rsidR="00CA0557" w:rsidRPr="000216D3" w:rsidRDefault="00CA0557" w:rsidP="00CA0557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>R$ 783,00</w:t>
            </w:r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>R$ 516,00</w:t>
            </w:r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>R$ 507,00</w:t>
            </w:r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  <w:r w:rsidRPr="000216D3">
              <w:rPr>
                <w:rFonts w:ascii="Arial" w:hAnsi="Arial" w:cs="Arial"/>
                <w:sz w:val="20"/>
                <w:szCs w:val="28"/>
              </w:rPr>
              <w:t xml:space="preserve">R$ </w:t>
            </w:r>
            <w:r>
              <w:rPr>
                <w:rFonts w:ascii="Arial" w:hAnsi="Arial" w:cs="Arial"/>
                <w:sz w:val="20"/>
                <w:szCs w:val="28"/>
              </w:rPr>
              <w:t>3.</w:t>
            </w:r>
            <w:r w:rsidRPr="000216D3">
              <w:rPr>
                <w:rFonts w:ascii="Arial" w:hAnsi="Arial" w:cs="Arial"/>
                <w:sz w:val="20"/>
                <w:szCs w:val="28"/>
              </w:rPr>
              <w:t>38</w:t>
            </w:r>
            <w:r>
              <w:rPr>
                <w:rFonts w:ascii="Arial" w:hAnsi="Arial" w:cs="Arial"/>
                <w:sz w:val="20"/>
                <w:szCs w:val="28"/>
              </w:rPr>
              <w:t>5</w:t>
            </w:r>
            <w:r w:rsidRPr="000216D3">
              <w:rPr>
                <w:rFonts w:ascii="Arial" w:hAnsi="Arial" w:cs="Arial"/>
                <w:sz w:val="20"/>
                <w:szCs w:val="28"/>
              </w:rPr>
              <w:t>,</w:t>
            </w:r>
            <w:r>
              <w:rPr>
                <w:rFonts w:ascii="Arial" w:hAnsi="Arial" w:cs="Arial"/>
                <w:sz w:val="20"/>
                <w:szCs w:val="28"/>
              </w:rPr>
              <w:t>1</w:t>
            </w:r>
            <w:r w:rsidRPr="000216D3">
              <w:rPr>
                <w:rFonts w:ascii="Arial" w:hAnsi="Arial" w:cs="Arial"/>
                <w:sz w:val="20"/>
                <w:szCs w:val="28"/>
              </w:rPr>
              <w:t>4</w:t>
            </w:r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  <w:r w:rsidRPr="000216D3">
              <w:rPr>
                <w:rFonts w:ascii="Arial" w:hAnsi="Arial" w:cs="Arial"/>
                <w:sz w:val="20"/>
                <w:szCs w:val="28"/>
              </w:rPr>
              <w:t>R$ 4.133,39</w:t>
            </w:r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</w:p>
          <w:p w:rsidR="00CA0557" w:rsidRPr="000216D3" w:rsidRDefault="00CA0557" w:rsidP="00CA0557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  <w:r w:rsidRPr="000216D3">
              <w:rPr>
                <w:rFonts w:ascii="Arial" w:hAnsi="Arial" w:cs="Arial"/>
                <w:sz w:val="20"/>
                <w:szCs w:val="28"/>
              </w:rPr>
              <w:t xml:space="preserve">R$ </w:t>
            </w:r>
            <w:r>
              <w:rPr>
                <w:rFonts w:ascii="Arial" w:hAnsi="Arial" w:cs="Arial"/>
                <w:sz w:val="20"/>
                <w:szCs w:val="28"/>
              </w:rPr>
              <w:t>9.337,52</w:t>
            </w:r>
          </w:p>
        </w:tc>
      </w:tr>
      <w:bookmarkEnd w:id="1"/>
      <w:tr w:rsidR="00CA0557" w:rsidRPr="000216D3" w:rsidTr="00D83753">
        <w:trPr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:rsidR="00CA0557" w:rsidRPr="000216D3" w:rsidRDefault="00CA0557" w:rsidP="007C2283">
            <w:pPr>
              <w:rPr>
                <w:rFonts w:ascii="Arial" w:hAnsi="Arial" w:cs="Arial"/>
                <w:szCs w:val="28"/>
              </w:rPr>
            </w:pPr>
            <w:r w:rsidRPr="000216D3">
              <w:rPr>
                <w:rFonts w:ascii="Arial" w:hAnsi="Arial" w:cs="Arial"/>
                <w:szCs w:val="28"/>
              </w:rPr>
              <w:t>Custo Indireto</w:t>
            </w:r>
          </w:p>
          <w:p w:rsidR="00CA0557" w:rsidRPr="000216D3" w:rsidRDefault="00CA0557" w:rsidP="007C2283">
            <w:pPr>
              <w:rPr>
                <w:rFonts w:ascii="Arial" w:hAnsi="Arial" w:cs="Arial"/>
                <w:szCs w:val="28"/>
              </w:rPr>
            </w:pPr>
          </w:p>
          <w:p w:rsidR="00CA0557" w:rsidRPr="000216D3" w:rsidRDefault="00CA0557" w:rsidP="007C2283">
            <w:pPr>
              <w:rPr>
                <w:rFonts w:ascii="Arial" w:hAnsi="Arial" w:cs="Arial"/>
                <w:sz w:val="20"/>
                <w:szCs w:val="28"/>
              </w:rPr>
            </w:pPr>
            <w:r w:rsidRPr="000216D3">
              <w:rPr>
                <w:rFonts w:ascii="Arial" w:hAnsi="Arial" w:cs="Arial"/>
                <w:sz w:val="20"/>
                <w:szCs w:val="28"/>
              </w:rPr>
              <w:t>Internet</w:t>
            </w:r>
          </w:p>
          <w:p w:rsidR="00CA0557" w:rsidRPr="000216D3" w:rsidRDefault="00CA0557" w:rsidP="007C2283">
            <w:pPr>
              <w:rPr>
                <w:rFonts w:ascii="Arial" w:hAnsi="Arial" w:cs="Arial"/>
                <w:szCs w:val="28"/>
              </w:rPr>
            </w:pPr>
          </w:p>
          <w:p w:rsidR="00CA0557" w:rsidRPr="000216D3" w:rsidRDefault="00CA0557" w:rsidP="007C2283">
            <w:pPr>
              <w:rPr>
                <w:rFonts w:ascii="Arial" w:hAnsi="Arial" w:cs="Arial"/>
                <w:sz w:val="20"/>
                <w:szCs w:val="28"/>
              </w:rPr>
            </w:pPr>
            <w:r w:rsidRPr="000216D3">
              <w:rPr>
                <w:rFonts w:ascii="Arial" w:hAnsi="Arial" w:cs="Arial"/>
                <w:sz w:val="20"/>
                <w:szCs w:val="28"/>
              </w:rPr>
              <w:lastRenderedPageBreak/>
              <w:t xml:space="preserve">Treinamento dos </w:t>
            </w:r>
            <w:proofErr w:type="spellStart"/>
            <w:r w:rsidRPr="000216D3">
              <w:rPr>
                <w:rFonts w:ascii="Arial" w:hAnsi="Arial" w:cs="Arial"/>
                <w:sz w:val="20"/>
                <w:szCs w:val="28"/>
              </w:rPr>
              <w:t>func</w:t>
            </w:r>
            <w:proofErr w:type="spellEnd"/>
            <w:r w:rsidRPr="000216D3">
              <w:rPr>
                <w:rFonts w:ascii="Arial" w:hAnsi="Arial" w:cs="Arial"/>
                <w:sz w:val="20"/>
                <w:szCs w:val="28"/>
              </w:rPr>
              <w:t>.</w:t>
            </w:r>
          </w:p>
          <w:p w:rsidR="00CA0557" w:rsidRPr="000216D3" w:rsidRDefault="00CA0557" w:rsidP="007C2283">
            <w:pPr>
              <w:rPr>
                <w:rFonts w:ascii="Arial" w:hAnsi="Arial" w:cs="Arial"/>
                <w:sz w:val="20"/>
                <w:szCs w:val="28"/>
              </w:rPr>
            </w:pPr>
          </w:p>
          <w:p w:rsidR="00CA0557" w:rsidRPr="000216D3" w:rsidRDefault="00CA0557" w:rsidP="007C2283">
            <w:pPr>
              <w:rPr>
                <w:rFonts w:ascii="Arial" w:hAnsi="Arial" w:cs="Arial"/>
                <w:sz w:val="20"/>
                <w:szCs w:val="28"/>
              </w:rPr>
            </w:pPr>
            <w:r w:rsidRPr="000216D3">
              <w:rPr>
                <w:rFonts w:ascii="Arial" w:hAnsi="Arial" w:cs="Arial"/>
                <w:sz w:val="20"/>
                <w:szCs w:val="28"/>
              </w:rPr>
              <w:t>Montagem dos comp.</w:t>
            </w:r>
          </w:p>
          <w:p w:rsidR="00CA0557" w:rsidRPr="000216D3" w:rsidRDefault="00CA0557" w:rsidP="007C2283">
            <w:pPr>
              <w:rPr>
                <w:rFonts w:ascii="Arial" w:hAnsi="Arial" w:cs="Arial"/>
                <w:sz w:val="20"/>
                <w:szCs w:val="28"/>
              </w:rPr>
            </w:pPr>
          </w:p>
          <w:p w:rsidR="00CA0557" w:rsidRPr="000216D3" w:rsidRDefault="00CA0557" w:rsidP="00D8375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111" w:type="dxa"/>
            <w:gridSpan w:val="2"/>
            <w:shd w:val="clear" w:color="auto" w:fill="D9D9D9" w:themeFill="background1" w:themeFillShade="D9"/>
          </w:tcPr>
          <w:p w:rsidR="00CA0557" w:rsidRPr="000216D3" w:rsidRDefault="00CA0557" w:rsidP="007C2283">
            <w:pPr>
              <w:jc w:val="center"/>
              <w:rPr>
                <w:rFonts w:ascii="Arial" w:hAnsi="Arial" w:cs="Arial"/>
                <w:szCs w:val="28"/>
              </w:rPr>
            </w:pPr>
            <w:r w:rsidRPr="000216D3">
              <w:rPr>
                <w:rFonts w:ascii="Arial" w:hAnsi="Arial" w:cs="Arial"/>
                <w:szCs w:val="28"/>
              </w:rPr>
              <w:lastRenderedPageBreak/>
              <w:t>Tempo (acerto + produção)</w:t>
            </w:r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Cs w:val="28"/>
              </w:rPr>
            </w:pPr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  <w:proofErr w:type="gramStart"/>
            <w:r w:rsidRPr="000216D3">
              <w:rPr>
                <w:rFonts w:ascii="Arial" w:hAnsi="Arial" w:cs="Arial"/>
                <w:sz w:val="20"/>
                <w:szCs w:val="28"/>
              </w:rPr>
              <w:t>1h:</w:t>
            </w:r>
            <w:proofErr w:type="gramEnd"/>
            <w:r w:rsidRPr="000216D3">
              <w:rPr>
                <w:rFonts w:ascii="Arial" w:hAnsi="Arial" w:cs="Arial"/>
                <w:sz w:val="20"/>
                <w:szCs w:val="28"/>
              </w:rPr>
              <w:t>00 + 2h:00</w:t>
            </w:r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Cs w:val="28"/>
              </w:rPr>
            </w:pPr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  <w:proofErr w:type="gramStart"/>
            <w:r w:rsidRPr="000216D3">
              <w:rPr>
                <w:rFonts w:ascii="Arial" w:hAnsi="Arial" w:cs="Arial"/>
                <w:sz w:val="20"/>
                <w:szCs w:val="28"/>
              </w:rPr>
              <w:lastRenderedPageBreak/>
              <w:t>0h:</w:t>
            </w:r>
            <w:proofErr w:type="gramEnd"/>
            <w:r w:rsidRPr="000216D3">
              <w:rPr>
                <w:rFonts w:ascii="Arial" w:hAnsi="Arial" w:cs="Arial"/>
                <w:sz w:val="20"/>
                <w:szCs w:val="28"/>
              </w:rPr>
              <w:t>30 + 48h:00</w:t>
            </w:r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  <w:proofErr w:type="gramStart"/>
            <w:r w:rsidRPr="000216D3">
              <w:rPr>
                <w:rFonts w:ascii="Arial" w:hAnsi="Arial" w:cs="Arial"/>
                <w:sz w:val="20"/>
                <w:szCs w:val="28"/>
              </w:rPr>
              <w:t>0h:</w:t>
            </w:r>
            <w:proofErr w:type="gramEnd"/>
            <w:r w:rsidRPr="000216D3">
              <w:rPr>
                <w:rFonts w:ascii="Arial" w:hAnsi="Arial" w:cs="Arial"/>
                <w:sz w:val="20"/>
                <w:szCs w:val="28"/>
              </w:rPr>
              <w:t>30 + 2h:00</w:t>
            </w:r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</w:p>
          <w:p w:rsidR="00CA0557" w:rsidRPr="000216D3" w:rsidRDefault="00D83753" w:rsidP="00D83753">
            <w:pPr>
              <w:rPr>
                <w:rFonts w:ascii="Arial" w:hAnsi="Arial" w:cs="Arial"/>
                <w:sz w:val="20"/>
                <w:szCs w:val="28"/>
              </w:rPr>
            </w:pPr>
            <w:r w:rsidRPr="000216D3">
              <w:rPr>
                <w:rFonts w:ascii="Arial" w:hAnsi="Arial" w:cs="Arial"/>
                <w:sz w:val="20"/>
                <w:szCs w:val="28"/>
              </w:rPr>
              <w:t xml:space="preserve"> </w:t>
            </w:r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</w:p>
          <w:p w:rsidR="00CA0557" w:rsidRPr="000216D3" w:rsidRDefault="00CA0557" w:rsidP="007C2283">
            <w:pPr>
              <w:jc w:val="right"/>
              <w:rPr>
                <w:rFonts w:ascii="Arial" w:hAnsi="Arial" w:cs="Arial"/>
                <w:sz w:val="20"/>
                <w:szCs w:val="28"/>
              </w:rPr>
            </w:pPr>
            <w:r w:rsidRPr="000216D3">
              <w:rPr>
                <w:rFonts w:ascii="Arial" w:hAnsi="Arial" w:cs="Arial"/>
                <w:sz w:val="20"/>
                <w:szCs w:val="28"/>
              </w:rPr>
              <w:t>Total</w:t>
            </w:r>
          </w:p>
        </w:tc>
        <w:tc>
          <w:tcPr>
            <w:tcW w:w="4394" w:type="dxa"/>
            <w:gridSpan w:val="2"/>
            <w:shd w:val="clear" w:color="auto" w:fill="D9D9D9" w:themeFill="background1" w:themeFillShade="D9"/>
          </w:tcPr>
          <w:p w:rsidR="00CA0557" w:rsidRPr="000216D3" w:rsidRDefault="00CA0557" w:rsidP="007C2283">
            <w:pPr>
              <w:jc w:val="center"/>
              <w:rPr>
                <w:rFonts w:ascii="Arial" w:hAnsi="Arial" w:cs="Arial"/>
                <w:szCs w:val="28"/>
              </w:rPr>
            </w:pPr>
            <w:r w:rsidRPr="000216D3">
              <w:rPr>
                <w:rFonts w:ascii="Arial" w:hAnsi="Arial" w:cs="Arial"/>
                <w:szCs w:val="28"/>
              </w:rPr>
              <w:lastRenderedPageBreak/>
              <w:t>Custo Total</w:t>
            </w:r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Cs w:val="28"/>
              </w:rPr>
            </w:pPr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  <w:r w:rsidRPr="000216D3">
              <w:rPr>
                <w:rFonts w:ascii="Arial" w:hAnsi="Arial" w:cs="Arial"/>
                <w:sz w:val="20"/>
                <w:szCs w:val="28"/>
              </w:rPr>
              <w:t>R$ 150,00/mensal</w:t>
            </w:r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Cs w:val="28"/>
              </w:rPr>
            </w:pPr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  <w:r w:rsidRPr="000216D3">
              <w:rPr>
                <w:rFonts w:ascii="Arial" w:hAnsi="Arial" w:cs="Arial"/>
                <w:sz w:val="20"/>
                <w:szCs w:val="28"/>
              </w:rPr>
              <w:lastRenderedPageBreak/>
              <w:t>R$ 50.000,00</w:t>
            </w:r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  <w:r w:rsidRPr="000216D3">
              <w:rPr>
                <w:rFonts w:ascii="Arial" w:hAnsi="Arial" w:cs="Arial"/>
                <w:sz w:val="20"/>
                <w:szCs w:val="28"/>
              </w:rPr>
              <w:t>R$ 200,00</w:t>
            </w:r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</w:p>
          <w:p w:rsidR="00CA0557" w:rsidRPr="000216D3" w:rsidRDefault="00CA0557" w:rsidP="00D83753">
            <w:pPr>
              <w:rPr>
                <w:rFonts w:ascii="Arial" w:hAnsi="Arial" w:cs="Arial"/>
                <w:sz w:val="20"/>
                <w:szCs w:val="28"/>
              </w:rPr>
            </w:pPr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</w:p>
          <w:p w:rsidR="00CA0557" w:rsidRPr="000216D3" w:rsidRDefault="00CA0557" w:rsidP="007C2283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</w:p>
          <w:p w:rsidR="00CA0557" w:rsidRPr="000216D3" w:rsidRDefault="00CA0557" w:rsidP="007C2283">
            <w:pPr>
              <w:jc w:val="right"/>
              <w:rPr>
                <w:rFonts w:ascii="Arial" w:hAnsi="Arial" w:cs="Arial"/>
                <w:sz w:val="20"/>
                <w:szCs w:val="28"/>
              </w:rPr>
            </w:pPr>
            <w:r w:rsidRPr="000216D3">
              <w:rPr>
                <w:rFonts w:ascii="Arial" w:hAnsi="Arial" w:cs="Arial"/>
                <w:sz w:val="20"/>
                <w:szCs w:val="28"/>
              </w:rPr>
              <w:t>R$ 50.</w:t>
            </w:r>
            <w:r w:rsidR="00D83753">
              <w:rPr>
                <w:rFonts w:ascii="Arial" w:hAnsi="Arial" w:cs="Arial"/>
                <w:sz w:val="20"/>
                <w:szCs w:val="28"/>
              </w:rPr>
              <w:t>35</w:t>
            </w:r>
            <w:r w:rsidRPr="000216D3">
              <w:rPr>
                <w:rFonts w:ascii="Arial" w:hAnsi="Arial" w:cs="Arial"/>
                <w:sz w:val="20"/>
                <w:szCs w:val="28"/>
              </w:rPr>
              <w:t>0,00</w:t>
            </w:r>
          </w:p>
        </w:tc>
      </w:tr>
      <w:tr w:rsidR="00CA0557" w:rsidRPr="000216D3" w:rsidTr="00D83753">
        <w:trPr>
          <w:jc w:val="center"/>
        </w:trPr>
        <w:tc>
          <w:tcPr>
            <w:tcW w:w="10485" w:type="dxa"/>
            <w:gridSpan w:val="5"/>
            <w:shd w:val="clear" w:color="auto" w:fill="BFBFBF" w:themeFill="background1" w:themeFillShade="BF"/>
          </w:tcPr>
          <w:p w:rsidR="00CA0557" w:rsidRPr="000216D3" w:rsidRDefault="00CA0557" w:rsidP="00D83753">
            <w:pPr>
              <w:jc w:val="right"/>
              <w:rPr>
                <w:rFonts w:ascii="Arial" w:hAnsi="Arial" w:cs="Arial"/>
                <w:szCs w:val="28"/>
              </w:rPr>
            </w:pPr>
            <w:r w:rsidRPr="000216D3">
              <w:rPr>
                <w:rFonts w:ascii="Arial" w:hAnsi="Arial" w:cs="Arial"/>
                <w:szCs w:val="28"/>
              </w:rPr>
              <w:lastRenderedPageBreak/>
              <w:t>Custo de Produção: R$</w:t>
            </w:r>
            <w:r w:rsidR="00D83753">
              <w:rPr>
                <w:rFonts w:ascii="Arial" w:hAnsi="Arial" w:cs="Arial"/>
                <w:szCs w:val="28"/>
              </w:rPr>
              <w:t xml:space="preserve"> 59.687,52</w:t>
            </w:r>
            <w:r w:rsidRPr="000216D3">
              <w:rPr>
                <w:rFonts w:ascii="Arial" w:hAnsi="Arial" w:cs="Arial"/>
                <w:szCs w:val="28"/>
              </w:rPr>
              <w:t xml:space="preserve"> </w:t>
            </w:r>
          </w:p>
        </w:tc>
      </w:tr>
    </w:tbl>
    <w:p w:rsidR="00CA0557" w:rsidRPr="00CA0557" w:rsidRDefault="00CA0557" w:rsidP="00CA0557">
      <w:pPr>
        <w:rPr>
          <w:rFonts w:ascii="Arial" w:hAnsi="Arial" w:cs="Arial"/>
        </w:rPr>
      </w:pPr>
    </w:p>
    <w:p w:rsidR="007A6A85" w:rsidRPr="00CA0557" w:rsidRDefault="007A6A85" w:rsidP="00851C8C">
      <w:pPr>
        <w:rPr>
          <w:lang w:val="pt"/>
        </w:rPr>
      </w:pPr>
    </w:p>
    <w:sectPr w:rsidR="007A6A85" w:rsidRPr="00CA0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523A6"/>
    <w:multiLevelType w:val="hybridMultilevel"/>
    <w:tmpl w:val="98B02F60"/>
    <w:lvl w:ilvl="0" w:tplc="93D86E9E">
      <w:start w:val="1"/>
      <w:numFmt w:val="bullet"/>
      <w:lvlText w:val="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0CF67A0E"/>
    <w:multiLevelType w:val="hybridMultilevel"/>
    <w:tmpl w:val="5ABA2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63981"/>
    <w:multiLevelType w:val="hybridMultilevel"/>
    <w:tmpl w:val="B326549E"/>
    <w:lvl w:ilvl="0" w:tplc="0416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3">
    <w:nsid w:val="42B14C49"/>
    <w:multiLevelType w:val="multilevel"/>
    <w:tmpl w:val="CB02C2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E6D7599"/>
    <w:multiLevelType w:val="hybridMultilevel"/>
    <w:tmpl w:val="779C1AA6"/>
    <w:lvl w:ilvl="0" w:tplc="93D86E9E">
      <w:start w:val="1"/>
      <w:numFmt w:val="bullet"/>
      <w:lvlText w:val="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65442B33"/>
    <w:multiLevelType w:val="hybridMultilevel"/>
    <w:tmpl w:val="1FE871B4"/>
    <w:lvl w:ilvl="0" w:tplc="93D86E9E">
      <w:start w:val="1"/>
      <w:numFmt w:val="bullet"/>
      <w:lvlText w:val="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C233EEA"/>
    <w:multiLevelType w:val="hybridMultilevel"/>
    <w:tmpl w:val="8ECA72CC"/>
    <w:lvl w:ilvl="0" w:tplc="93D86E9E">
      <w:start w:val="1"/>
      <w:numFmt w:val="bullet"/>
      <w:lvlText w:val="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F35795A"/>
    <w:multiLevelType w:val="hybridMultilevel"/>
    <w:tmpl w:val="373C5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C8C"/>
    <w:rsid w:val="001161E8"/>
    <w:rsid w:val="00442C05"/>
    <w:rsid w:val="006014ED"/>
    <w:rsid w:val="007A6A85"/>
    <w:rsid w:val="00851C8C"/>
    <w:rsid w:val="008A220E"/>
    <w:rsid w:val="00CA0557"/>
    <w:rsid w:val="00D8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C8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Ttulo1">
    <w:name w:val="heading 1"/>
    <w:basedOn w:val="Normal"/>
    <w:next w:val="Normal"/>
    <w:link w:val="Ttulo1Char"/>
    <w:qFormat/>
    <w:rsid w:val="00851C8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51C8C"/>
    <w:rPr>
      <w:rFonts w:ascii="Cambria" w:eastAsia="Times New Roman" w:hAnsi="Cambria" w:cs="Times New Roman"/>
      <w:b/>
      <w:bCs/>
      <w:kern w:val="32"/>
      <w:sz w:val="32"/>
      <w:szCs w:val="32"/>
      <w:lang w:eastAsia="ko-KR"/>
    </w:rPr>
  </w:style>
  <w:style w:type="paragraph" w:styleId="PargrafodaLista">
    <w:name w:val="List Paragraph"/>
    <w:basedOn w:val="Normal"/>
    <w:uiPriority w:val="34"/>
    <w:qFormat/>
    <w:rsid w:val="00851C8C"/>
    <w:pPr>
      <w:ind w:left="708"/>
    </w:pPr>
  </w:style>
  <w:style w:type="character" w:styleId="Forte">
    <w:name w:val="Strong"/>
    <w:qFormat/>
    <w:rsid w:val="00851C8C"/>
    <w:rPr>
      <w:b/>
      <w:bCs/>
    </w:rPr>
  </w:style>
  <w:style w:type="table" w:styleId="Tabelacomgrade">
    <w:name w:val="Table Grid"/>
    <w:basedOn w:val="Tabelanormal"/>
    <w:uiPriority w:val="59"/>
    <w:rsid w:val="00442C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42C0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2C05"/>
    <w:rPr>
      <w:rFonts w:ascii="Tahoma" w:eastAsia="Batang" w:hAnsi="Tahoma" w:cs="Tahoma"/>
      <w:sz w:val="16"/>
      <w:szCs w:val="16"/>
      <w:lang w:eastAsia="ko-KR"/>
    </w:rPr>
  </w:style>
  <w:style w:type="table" w:styleId="SombreamentoClaro">
    <w:name w:val="Light Shading"/>
    <w:basedOn w:val="Tabelanormal"/>
    <w:uiPriority w:val="60"/>
    <w:rsid w:val="006014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C8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Ttulo1">
    <w:name w:val="heading 1"/>
    <w:basedOn w:val="Normal"/>
    <w:next w:val="Normal"/>
    <w:link w:val="Ttulo1Char"/>
    <w:qFormat/>
    <w:rsid w:val="00851C8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51C8C"/>
    <w:rPr>
      <w:rFonts w:ascii="Cambria" w:eastAsia="Times New Roman" w:hAnsi="Cambria" w:cs="Times New Roman"/>
      <w:b/>
      <w:bCs/>
      <w:kern w:val="32"/>
      <w:sz w:val="32"/>
      <w:szCs w:val="32"/>
      <w:lang w:eastAsia="ko-KR"/>
    </w:rPr>
  </w:style>
  <w:style w:type="paragraph" w:styleId="PargrafodaLista">
    <w:name w:val="List Paragraph"/>
    <w:basedOn w:val="Normal"/>
    <w:uiPriority w:val="34"/>
    <w:qFormat/>
    <w:rsid w:val="00851C8C"/>
    <w:pPr>
      <w:ind w:left="708"/>
    </w:pPr>
  </w:style>
  <w:style w:type="character" w:styleId="Forte">
    <w:name w:val="Strong"/>
    <w:qFormat/>
    <w:rsid w:val="00851C8C"/>
    <w:rPr>
      <w:b/>
      <w:bCs/>
    </w:rPr>
  </w:style>
  <w:style w:type="table" w:styleId="Tabelacomgrade">
    <w:name w:val="Table Grid"/>
    <w:basedOn w:val="Tabelanormal"/>
    <w:uiPriority w:val="59"/>
    <w:rsid w:val="00442C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42C0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2C05"/>
    <w:rPr>
      <w:rFonts w:ascii="Tahoma" w:eastAsia="Batang" w:hAnsi="Tahoma" w:cs="Tahoma"/>
      <w:sz w:val="16"/>
      <w:szCs w:val="16"/>
      <w:lang w:eastAsia="ko-KR"/>
    </w:rPr>
  </w:style>
  <w:style w:type="table" w:styleId="SombreamentoClaro">
    <w:name w:val="Light Shading"/>
    <w:basedOn w:val="Tabelanormal"/>
    <w:uiPriority w:val="60"/>
    <w:rsid w:val="006014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741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Cerqueira</dc:creator>
  <cp:lastModifiedBy>Cerqueira</cp:lastModifiedBy>
  <cp:revision>1</cp:revision>
  <dcterms:created xsi:type="dcterms:W3CDTF">2014-12-11T01:23:00Z</dcterms:created>
  <dcterms:modified xsi:type="dcterms:W3CDTF">2014-12-11T02:17:00Z</dcterms:modified>
</cp:coreProperties>
</file>