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52F971FD">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2-01T00:00:00Z">
                                <w:dateFormat w:val="yyyy"/>
                                <w:lid w:val="en-US"/>
                                <w:storeMappedDataAs w:val="dateTime"/>
                                <w:calendar w:val="gregorian"/>
                              </w:date>
                            </w:sdtPr>
                            <w:sdtEndPr/>
                            <w:sdtContent>
                              <w:p w14:paraId="7736A8DB" w14:textId="35122F9B" w:rsidR="008C4FD7" w:rsidRDefault="0025386A">
                                <w:pPr>
                                  <w:pStyle w:val="NoSpacing"/>
                                  <w:rPr>
                                    <w:color w:val="FFFFFF" w:themeColor="background1"/>
                                    <w:sz w:val="96"/>
                                    <w:szCs w:val="96"/>
                                  </w:rPr>
                                </w:pPr>
                                <w:r>
                                  <w:rPr>
                                    <w:color w:val="FFFFFF" w:themeColor="background1"/>
                                    <w:sz w:val="96"/>
                                    <w:szCs w:val="96"/>
                                  </w:rPr>
                                  <w:t>2021</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 xml:space="preserve">Twitter </w:t>
                                    </w:r>
                                    <w:proofErr w:type="spellStart"/>
                                    <w:r>
                                      <w:rPr>
                                        <w:color w:val="FFFFFF" w:themeColor="background1"/>
                                        <w:sz w:val="72"/>
                                        <w:szCs w:val="72"/>
                                      </w:rPr>
                                      <w:t>Enalyst</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OXBYck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065934B8" w:rsidR="008C4FD7" w:rsidRDefault="0025386A">
                              <w:pPr>
                                <w:pStyle w:val="NoSpacing"/>
                                <w:jc w:val="right"/>
                                <w:rPr>
                                  <w:color w:val="FFFFFF" w:themeColor="background1"/>
                                  <w:sz w:val="72"/>
                                  <w:szCs w:val="72"/>
                                </w:rPr>
                              </w:pPr>
                              <w:r>
                                <w:rPr>
                                  <w:color w:val="FFFFFF" w:themeColor="background1"/>
                                  <w:sz w:val="72"/>
                                  <w:szCs w:val="72"/>
                                </w:rPr>
                                <w:t xml:space="preserve">Twitter </w:t>
                              </w:r>
                              <w:proofErr w:type="spellStart"/>
                              <w:r>
                                <w:rPr>
                                  <w:color w:val="FFFFFF" w:themeColor="background1"/>
                                  <w:sz w:val="72"/>
                                  <w:szCs w:val="72"/>
                                </w:rPr>
                                <w:t>Enalyst</w:t>
                              </w:r>
                              <w:proofErr w:type="spellEnd"/>
                            </w:p>
                          </w:sdtContent>
                        </w:sdt>
                      </w:txbxContent>
                    </v:textbox>
                    <w10:wrap anchorx="page" anchory="page"/>
                  </v:rect>
                </w:pict>
              </mc:Fallback>
            </mc:AlternateContent>
          </w:r>
        </w:p>
        <w:p w14:paraId="7034BDB5" w14:textId="064AE5DC"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4906006B">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1"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DPW+s0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6E381510" w:rsidR="008C4FD7" w:rsidRDefault="0025386A">
                          <w:pPr>
                            <w:rPr>
                              <w:lang w:val="en-US"/>
                            </w:rPr>
                          </w:pPr>
                          <w:r>
                            <w:rPr>
                              <w:lang w:val="en-US"/>
                            </w:rPr>
                            <w:t>Assignment 2</w:t>
                          </w:r>
                        </w:p>
                        <w:p w14:paraId="788CF7BA" w14:textId="561BD57B" w:rsidR="0025386A" w:rsidRDefault="0025386A">
                          <w:pPr>
                            <w:rPr>
                              <w:lang w:val="en-US"/>
                            </w:rPr>
                          </w:pPr>
                          <w:r>
                            <w:rPr>
                              <w:lang w:val="en-US"/>
                            </w:rPr>
                            <w:t>Dac Duy Anh Nguyen n10603280</w:t>
                          </w:r>
                        </w:p>
                        <w:p w14:paraId="04D9A21C" w14:textId="44C63999" w:rsidR="0025386A" w:rsidRPr="008C4FD7" w:rsidRDefault="0025386A">
                          <w:pPr>
                            <w:rPr>
                              <w:lang w:val="en-US"/>
                            </w:rPr>
                          </w:pPr>
                          <w:r>
                            <w:rPr>
                              <w:lang w:val="en-US"/>
                            </w:rPr>
                            <w:t xml:space="preserve">Do Le Hoang Minh </w:t>
                          </w:r>
                          <w:proofErr w:type="gramStart"/>
                          <w:r>
                            <w:rPr>
                              <w:lang w:val="en-US"/>
                            </w:rPr>
                            <w:t>n00000000</w:t>
                          </w:r>
                          <w:proofErr w:type="gramEnd"/>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CA0C7B">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CA0C7B">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CA0C7B">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CA0C7B">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CA0C7B">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CA0C7B">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CA0C7B">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CA0C7B">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CA0C7B">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CA0C7B">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CA0C7B">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CA0C7B">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CA0C7B">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CA0C7B">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CA0C7B">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CA0C7B">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CA0C7B">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CA0C7B">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CA0C7B">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CA0C7B">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CA0C7B">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CA0C7B">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CA0C7B">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415AAF50" w14:textId="09BF3D4E" w:rsidR="007D0F05" w:rsidRDefault="00B9043F" w:rsidP="00CE72EE">
      <w:pPr>
        <w:jc w:val="both"/>
        <w:rPr>
          <w:i/>
          <w:iCs/>
          <w:color w:val="767171" w:themeColor="background2" w:themeShade="80"/>
          <w:lang w:val="en-US"/>
        </w:rPr>
      </w:pPr>
      <w:r>
        <w:rPr>
          <w:i/>
          <w:iCs/>
          <w:color w:val="767171" w:themeColor="background2" w:themeShade="80"/>
          <w:lang w:val="en-US"/>
        </w:rPr>
        <w:t xml:space="preserve">This template is similar to the one provided for assignment 1. </w:t>
      </w:r>
      <w:r w:rsidR="007D0F05">
        <w:rPr>
          <w:i/>
          <w:iCs/>
          <w:color w:val="767171" w:themeColor="background2" w:themeShade="80"/>
          <w:lang w:val="en-US"/>
        </w:rPr>
        <w:t xml:space="preserve">It is not compulsory to use it, but it will save a lot of effort if you do. </w:t>
      </w:r>
      <w:r w:rsidR="002E589C">
        <w:rPr>
          <w:i/>
          <w:iCs/>
          <w:color w:val="767171" w:themeColor="background2" w:themeShade="80"/>
          <w:lang w:val="en-US"/>
        </w:rPr>
        <w:t>Y</w:t>
      </w:r>
      <w:r w:rsidR="007D0F05">
        <w:rPr>
          <w:i/>
          <w:iCs/>
          <w:color w:val="767171" w:themeColor="background2" w:themeShade="80"/>
          <w:lang w:val="en-US"/>
        </w:rPr>
        <w:t xml:space="preserve">ou should assume that black text in italics is there as guidance and you should read it, follow the instructions and then delete it when you have entered your own text. Some examples are not </w:t>
      </w:r>
      <w:proofErr w:type="gramStart"/>
      <w:r w:rsidR="007D0F05">
        <w:rPr>
          <w:i/>
          <w:iCs/>
          <w:color w:val="767171" w:themeColor="background2" w:themeShade="80"/>
          <w:lang w:val="en-US"/>
        </w:rPr>
        <w:t>italicized, but</w:t>
      </w:r>
      <w:proofErr w:type="gramEnd"/>
      <w:r w:rsidR="007D0F05">
        <w:rPr>
          <w:i/>
          <w:iCs/>
          <w:color w:val="767171" w:themeColor="background2" w:themeShade="80"/>
          <w:lang w:val="en-US"/>
        </w:rPr>
        <w:t xml:space="preserve"> should obviously be replaced by your own material.  </w:t>
      </w:r>
    </w:p>
    <w:p w14:paraId="265F29C1" w14:textId="3B710E97" w:rsidR="00497454" w:rsidRDefault="007D0F05" w:rsidP="00497454">
      <w:pPr>
        <w:jc w:val="both"/>
        <w:rPr>
          <w:i/>
          <w:iCs/>
          <w:color w:val="767171" w:themeColor="background2" w:themeShade="80"/>
          <w:lang w:val="en-US"/>
        </w:rPr>
      </w:pPr>
      <w:r w:rsidRPr="001047CE">
        <w:rPr>
          <w:i/>
          <w:iCs/>
          <w:color w:val="767171" w:themeColor="background2" w:themeShade="80"/>
          <w:lang w:val="en-US"/>
        </w:rPr>
        <w:t>Th</w:t>
      </w:r>
      <w:r w:rsidR="00CE72EE">
        <w:rPr>
          <w:i/>
          <w:iCs/>
          <w:color w:val="767171" w:themeColor="background2" w:themeShade="80"/>
          <w:lang w:val="en-US"/>
        </w:rPr>
        <w:t>e</w:t>
      </w:r>
      <w:r w:rsidRPr="001047CE">
        <w:rPr>
          <w:i/>
          <w:iCs/>
          <w:color w:val="767171" w:themeColor="background2" w:themeShade="80"/>
          <w:lang w:val="en-US"/>
        </w:rPr>
        <w:t xml:space="preserve"> report should be around </w:t>
      </w:r>
      <w:r>
        <w:rPr>
          <w:i/>
          <w:iCs/>
          <w:color w:val="767171" w:themeColor="background2" w:themeShade="80"/>
          <w:lang w:val="en-US"/>
        </w:rPr>
        <w:t>10-15</w:t>
      </w:r>
      <w:r w:rsidRPr="001047CE">
        <w:rPr>
          <w:i/>
          <w:iCs/>
          <w:color w:val="767171" w:themeColor="background2" w:themeShade="80"/>
          <w:lang w:val="en-US"/>
        </w:rPr>
        <w:t xml:space="preserve"> pages including screenshots</w:t>
      </w:r>
      <w:r>
        <w:rPr>
          <w:i/>
          <w:iCs/>
          <w:color w:val="767171" w:themeColor="background2" w:themeShade="80"/>
          <w:lang w:val="en-US"/>
        </w:rPr>
        <w:t xml:space="preserve">, but this is a guide only – we will not be enforcing a page limit or marking you down for submitting something with 16 pages instead. But be sensible, we really don’t want something that is 25 pages or more. </w:t>
      </w:r>
      <w:r w:rsidR="00497454">
        <w:rPr>
          <w:i/>
          <w:iCs/>
          <w:color w:val="767171" w:themeColor="background2" w:themeShade="80"/>
          <w:lang w:val="en-US"/>
        </w:rPr>
        <w:t xml:space="preserve">Please note there are examples </w:t>
      </w:r>
      <w:r w:rsidR="00AC7879">
        <w:rPr>
          <w:i/>
          <w:iCs/>
          <w:color w:val="767171" w:themeColor="background2" w:themeShade="80"/>
          <w:lang w:val="en-US"/>
        </w:rPr>
        <w:t>of</w:t>
      </w:r>
      <w:r w:rsidR="00497454">
        <w:rPr>
          <w:i/>
          <w:iCs/>
          <w:color w:val="767171" w:themeColor="background2" w:themeShade="80"/>
          <w:lang w:val="en-US"/>
        </w:rPr>
        <w:t xml:space="preserve"> previous students</w:t>
      </w:r>
      <w:r w:rsidR="00AC7879">
        <w:rPr>
          <w:i/>
          <w:iCs/>
          <w:color w:val="767171" w:themeColor="background2" w:themeShade="80"/>
          <w:lang w:val="en-US"/>
        </w:rPr>
        <w:t>’</w:t>
      </w:r>
      <w:r w:rsidR="00497454">
        <w:rPr>
          <w:i/>
          <w:iCs/>
          <w:color w:val="767171" w:themeColor="background2" w:themeShade="80"/>
          <w:lang w:val="en-US"/>
        </w:rPr>
        <w:t xml:space="preserve"> work in this template &amp; examples from Google searches. They are here to give </w:t>
      </w:r>
      <w:proofErr w:type="spellStart"/>
      <w:r w:rsidR="00497454">
        <w:rPr>
          <w:i/>
          <w:iCs/>
          <w:color w:val="767171" w:themeColor="background2" w:themeShade="80"/>
          <w:lang w:val="en-US"/>
        </w:rPr>
        <w:t>you</w:t>
      </w:r>
      <w:proofErr w:type="spellEnd"/>
      <w:r w:rsidR="00497454">
        <w:rPr>
          <w:i/>
          <w:iCs/>
          <w:color w:val="767171" w:themeColor="background2" w:themeShade="80"/>
          <w:lang w:val="en-US"/>
        </w:rPr>
        <w:t xml:space="preserve"> ideas on what you can do</w:t>
      </w:r>
      <w:r w:rsidR="00AC7879">
        <w:rPr>
          <w:i/>
          <w:iCs/>
          <w:color w:val="767171" w:themeColor="background2" w:themeShade="80"/>
          <w:lang w:val="en-US"/>
        </w:rPr>
        <w:t>.</w:t>
      </w:r>
      <w:r w:rsidR="00497454">
        <w:rPr>
          <w:i/>
          <w:iCs/>
          <w:color w:val="767171" w:themeColor="background2" w:themeShade="80"/>
          <w:lang w:val="en-US"/>
        </w:rPr>
        <w:t xml:space="preserve"> </w:t>
      </w:r>
      <w:r w:rsidR="00497454" w:rsidRPr="00EC7C81">
        <w:rPr>
          <w:b/>
          <w:bCs/>
          <w:i/>
          <w:iCs/>
          <w:color w:val="767171" w:themeColor="background2" w:themeShade="80"/>
          <w:lang w:val="en-US"/>
        </w:rPr>
        <w:t xml:space="preserve">We do not guarantee </w:t>
      </w:r>
      <w:r w:rsidR="00AC7879">
        <w:rPr>
          <w:b/>
          <w:bCs/>
          <w:i/>
          <w:iCs/>
          <w:color w:val="767171" w:themeColor="background2" w:themeShade="80"/>
          <w:lang w:val="en-US"/>
        </w:rPr>
        <w:t xml:space="preserve">that they are appropriate for your </w:t>
      </w:r>
      <w:r w:rsidR="009F13F7">
        <w:rPr>
          <w:b/>
          <w:bCs/>
          <w:i/>
          <w:iCs/>
          <w:color w:val="767171" w:themeColor="background2" w:themeShade="80"/>
          <w:lang w:val="en-US"/>
        </w:rPr>
        <w:t xml:space="preserve">project. </w:t>
      </w:r>
      <w:r w:rsidR="00497454">
        <w:rPr>
          <w:i/>
          <w:iCs/>
          <w:color w:val="767171" w:themeColor="background2" w:themeShade="80"/>
          <w:lang w:val="en-US"/>
        </w:rPr>
        <w:t xml:space="preserve"> You must do your own research </w:t>
      </w:r>
      <w:r w:rsidR="009F13F7">
        <w:rPr>
          <w:i/>
          <w:iCs/>
          <w:color w:val="767171" w:themeColor="background2" w:themeShade="80"/>
          <w:lang w:val="en-US"/>
        </w:rPr>
        <w:t xml:space="preserve">and produce your own diagrams. </w:t>
      </w:r>
    </w:p>
    <w:p w14:paraId="464A06B6" w14:textId="687FB747" w:rsidR="00021143" w:rsidRDefault="00943077" w:rsidP="00585FD6">
      <w:pPr>
        <w:pStyle w:val="Heading2"/>
        <w:rPr>
          <w:lang w:val="en-US"/>
        </w:rPr>
      </w:pPr>
      <w:bookmarkStart w:id="0" w:name="_Toc52357527"/>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4DEDA946" w14:textId="4696DD0A" w:rsidR="00783B23" w:rsidRPr="0025386A" w:rsidRDefault="00783B23" w:rsidP="00783B23">
      <w:pPr>
        <w:jc w:val="both"/>
        <w:rPr>
          <w:i/>
          <w:iCs/>
          <w:color w:val="A8D08D" w:themeColor="accent6" w:themeTint="99"/>
          <w:lang w:val="en-US"/>
        </w:rPr>
      </w:pPr>
      <w:r w:rsidRPr="0025386A">
        <w:rPr>
          <w:i/>
          <w:iCs/>
          <w:color w:val="A8D08D" w:themeColor="accent6" w:themeTint="99"/>
          <w:lang w:val="en-US"/>
        </w:rPr>
        <w:t xml:space="preserve">This is written in a high-level professional tone. Tell is in about a paragraph or so what the app is supposed to do.  Explain to us the need for your app and how it provides something that is novel. If there is something especially amazing about your app, tell us briefly what to look for.  At this point you can show 1-2 basic screenshots of your application to illustrate the </w:t>
      </w:r>
      <w:proofErr w:type="gramStart"/>
      <w:r w:rsidRPr="0025386A">
        <w:rPr>
          <w:i/>
          <w:iCs/>
          <w:color w:val="A8D08D" w:themeColor="accent6" w:themeTint="99"/>
          <w:lang w:val="en-US"/>
        </w:rPr>
        <w:t>approach, but</w:t>
      </w:r>
      <w:proofErr w:type="gramEnd"/>
      <w:r w:rsidRPr="0025386A">
        <w:rPr>
          <w:i/>
          <w:iCs/>
          <w:color w:val="A8D08D" w:themeColor="accent6" w:themeTint="99"/>
          <w:lang w:val="en-US"/>
        </w:rPr>
        <w:t xml:space="preserve"> leave the more detailed screenshotting to the use cases below.</w:t>
      </w:r>
    </w:p>
    <w:p w14:paraId="24AA9237" w14:textId="77777777" w:rsidR="0025386A" w:rsidRPr="0009111D" w:rsidRDefault="0025386A" w:rsidP="00783B23">
      <w:pPr>
        <w:jc w:val="both"/>
        <w:rPr>
          <w:i/>
          <w:iCs/>
          <w:lang w:val="en-US"/>
        </w:rPr>
      </w:pPr>
    </w:p>
    <w:p w14:paraId="256416AA" w14:textId="233067E1"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30DF65C" w14:textId="2FC255A4" w:rsidR="001D3785" w:rsidRPr="0025386A" w:rsidRDefault="001D3785" w:rsidP="001D3785">
      <w:pPr>
        <w:jc w:val="both"/>
        <w:rPr>
          <w:i/>
          <w:iCs/>
          <w:color w:val="A8D08D" w:themeColor="accent6" w:themeTint="99"/>
          <w:lang w:val="en-US"/>
        </w:rPr>
      </w:pPr>
      <w:r w:rsidRPr="0025386A">
        <w:rPr>
          <w:i/>
          <w:iCs/>
          <w:color w:val="A8D08D" w:themeColor="accent6" w:themeTint="99"/>
          <w:lang w:val="en-US"/>
        </w:rPr>
        <w:t xml:space="preserve">First, let us remind you that there is no specific requirement on the number of services needed for Assignment 2. This is different from Assignment 1. </w:t>
      </w:r>
    </w:p>
    <w:p w14:paraId="392D7275" w14:textId="66F67D91" w:rsidR="001D3785" w:rsidRPr="0025386A" w:rsidRDefault="001D3785" w:rsidP="001D3785">
      <w:pPr>
        <w:jc w:val="both"/>
        <w:rPr>
          <w:i/>
          <w:iCs/>
          <w:color w:val="A8D08D" w:themeColor="accent6" w:themeTint="99"/>
          <w:lang w:val="en-US"/>
        </w:rPr>
      </w:pPr>
      <w:r w:rsidRPr="0025386A">
        <w:rPr>
          <w:i/>
          <w:iCs/>
          <w:color w:val="A8D08D" w:themeColor="accent6" w:themeTint="99"/>
          <w:lang w:val="en-US"/>
        </w:rPr>
        <w:t xml:space="preserve">Here you should provide an overview of  the API endpoints used and the services they are providing – data sources? Analysis? Here we really do just want a link and a brief description of the API and the services it provides. So, if I used something like Twitter, I would go to their API docs, and I would include something like the first entry below, and you should repeat this for the others used.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77777777" w:rsidR="001D3785" w:rsidRPr="0025386A" w:rsidRDefault="001D3785" w:rsidP="001D3785">
      <w:pPr>
        <w:jc w:val="both"/>
        <w:rPr>
          <w:rFonts w:ascii="Segoe UI" w:hAnsi="Segoe UI" w:cs="Segoe UI"/>
          <w:color w:val="A8D08D" w:themeColor="accent6" w:themeTint="99"/>
          <w:shd w:val="clear" w:color="auto" w:fill="FFFFFF"/>
        </w:rPr>
      </w:pPr>
      <w:r w:rsidRPr="0025386A">
        <w:rPr>
          <w:rFonts w:ascii="Segoe UI" w:hAnsi="Segoe UI" w:cs="Segoe UI"/>
          <w:color w:val="A8D08D" w:themeColor="accent6" w:themeTint="99"/>
          <w:shd w:val="clear" w:color="auto" w:fill="FFFFFF"/>
        </w:rPr>
        <w:t xml:space="preserve">Returns a collection of relevant Tweets matching a specified query – may also be filtered based on popularity or geocoding [and whatever other obvious details we might decide to include] </w:t>
      </w:r>
    </w:p>
    <w:p w14:paraId="7AF283EF" w14:textId="77777777" w:rsidR="001D3785" w:rsidRPr="0025386A" w:rsidRDefault="001D3785" w:rsidP="001D3785">
      <w:pPr>
        <w:jc w:val="both"/>
        <w:rPr>
          <w:rFonts w:ascii="Segoe UI" w:hAnsi="Segoe UI" w:cs="Segoe UI"/>
          <w:color w:val="A8D08D" w:themeColor="accent6" w:themeTint="99"/>
          <w:shd w:val="clear" w:color="auto" w:fill="FFFFFF"/>
        </w:rPr>
      </w:pPr>
      <w:r w:rsidRPr="0025386A">
        <w:rPr>
          <w:rFonts w:ascii="Segoe UI" w:hAnsi="Segoe UI" w:cs="Segoe UI"/>
          <w:color w:val="A8D08D" w:themeColor="accent6" w:themeTint="99"/>
          <w:shd w:val="clear" w:color="auto" w:fill="FFFFFF"/>
        </w:rPr>
        <w:t xml:space="preserve">Endpoint: </w:t>
      </w:r>
      <w:r w:rsidRPr="0025386A">
        <w:rPr>
          <w:rFonts w:ascii="Courier New" w:hAnsi="Courier New" w:cs="Courier New"/>
          <w:color w:val="A8D08D" w:themeColor="accent6" w:themeTint="99"/>
          <w:shd w:val="clear" w:color="auto" w:fill="F5F8FA"/>
        </w:rPr>
        <w:t>https://api.twitter.com/1.1/search/tweets.json</w:t>
      </w:r>
    </w:p>
    <w:p w14:paraId="44BC55BE" w14:textId="77777777" w:rsidR="001D3785" w:rsidRPr="0025386A" w:rsidRDefault="001D3785" w:rsidP="001D3785">
      <w:pPr>
        <w:jc w:val="both"/>
        <w:rPr>
          <w:color w:val="A8D08D" w:themeColor="accent6" w:themeTint="99"/>
          <w:lang w:val="en-US"/>
        </w:rPr>
      </w:pPr>
      <w:r w:rsidRPr="0025386A">
        <w:rPr>
          <w:rFonts w:ascii="Segoe UI" w:hAnsi="Segoe UI" w:cs="Segoe UI"/>
          <w:color w:val="A8D08D" w:themeColor="accent6" w:themeTint="99"/>
          <w:shd w:val="clear" w:color="auto" w:fill="FFFFFF"/>
        </w:rPr>
        <w:t xml:space="preserve">Docs: </w:t>
      </w:r>
      <w:hyperlink r:id="rId8" w:history="1">
        <w:r w:rsidRPr="0025386A">
          <w:rPr>
            <w:rStyle w:val="Hyperlink"/>
            <w:rFonts w:ascii="Segoe UI" w:hAnsi="Segoe UI" w:cs="Segoe UI"/>
            <w:color w:val="A8D08D" w:themeColor="accent6" w:themeTint="99"/>
            <w:shd w:val="clear" w:color="auto" w:fill="FFFFFF"/>
          </w:rPr>
          <w:t>https://developer.twitter.com/en/docs/twitter-api/v1/tweets/search/api-reference/get-search-tweets</w:t>
        </w:r>
      </w:hyperlink>
      <w:r w:rsidRPr="0025386A">
        <w:rPr>
          <w:rFonts w:ascii="Segoe UI" w:hAnsi="Segoe UI" w:cs="Segoe UI"/>
          <w:color w:val="A8D08D" w:themeColor="accent6" w:themeTint="99"/>
          <w:shd w:val="clear" w:color="auto" w:fill="FFFFFF"/>
        </w:rPr>
        <w:t xml:space="preserve"> </w:t>
      </w:r>
    </w:p>
    <w:p w14:paraId="083245D9" w14:textId="77777777" w:rsidR="001D3785" w:rsidRDefault="001D3785" w:rsidP="001D3785">
      <w:pPr>
        <w:pStyle w:val="Heading4"/>
        <w:jc w:val="both"/>
        <w:rPr>
          <w:lang w:val="en-US"/>
        </w:rPr>
      </w:pPr>
      <w:bookmarkStart w:id="5" w:name="_Toc50539212"/>
      <w:bookmarkStart w:id="6" w:name="_Toc52357531"/>
      <w:r>
        <w:rPr>
          <w:lang w:val="en-US"/>
        </w:rPr>
        <w:t>API 2</w:t>
      </w:r>
      <w:bookmarkEnd w:id="5"/>
      <w:bookmarkEnd w:id="6"/>
    </w:p>
    <w:p w14:paraId="0BAE57EC" w14:textId="77777777" w:rsidR="001D3785" w:rsidRPr="0009111D" w:rsidRDefault="001D3785" w:rsidP="001D3785">
      <w:pPr>
        <w:jc w:val="both"/>
        <w:rPr>
          <w:i/>
          <w:iCs/>
          <w:lang w:val="en-US"/>
        </w:rPr>
      </w:pPr>
      <w:r w:rsidRPr="0009111D">
        <w:rPr>
          <w:i/>
          <w:iCs/>
          <w:lang w:val="en-US"/>
        </w:rPr>
        <w:t xml:space="preserve">More here… </w:t>
      </w:r>
    </w:p>
    <w:p w14:paraId="3A6FB427" w14:textId="77777777" w:rsidR="001D3785" w:rsidRDefault="001D3785" w:rsidP="001D3785">
      <w:pPr>
        <w:pStyle w:val="Heading4"/>
        <w:jc w:val="both"/>
        <w:rPr>
          <w:lang w:val="en-US"/>
        </w:rPr>
      </w:pPr>
      <w:bookmarkStart w:id="7" w:name="_Toc50539213"/>
      <w:bookmarkStart w:id="8" w:name="_Toc52357532"/>
      <w:r>
        <w:rPr>
          <w:lang w:val="en-US"/>
        </w:rPr>
        <w:t>API n</w:t>
      </w:r>
      <w:bookmarkEnd w:id="7"/>
      <w:bookmarkEnd w:id="8"/>
    </w:p>
    <w:p w14:paraId="6A5F1794" w14:textId="77777777" w:rsidR="001D3785" w:rsidRPr="0009111D" w:rsidRDefault="001D3785" w:rsidP="001D3785">
      <w:pPr>
        <w:jc w:val="both"/>
        <w:rPr>
          <w:i/>
          <w:iCs/>
          <w:lang w:val="en-US"/>
        </w:rPr>
      </w:pPr>
      <w:r w:rsidRPr="0009111D">
        <w:rPr>
          <w:i/>
          <w:iCs/>
          <w:lang w:val="en-US"/>
        </w:rPr>
        <w:t xml:space="preserve">And </w:t>
      </w:r>
      <w:proofErr w:type="gramStart"/>
      <w:r w:rsidRPr="0009111D">
        <w:rPr>
          <w:i/>
          <w:iCs/>
          <w:lang w:val="en-US"/>
        </w:rPr>
        <w:t>similarly</w:t>
      </w:r>
      <w:proofErr w:type="gramEnd"/>
      <w:r w:rsidRPr="0009111D">
        <w:rPr>
          <w:i/>
          <w:iCs/>
          <w:lang w:val="en-US"/>
        </w:rPr>
        <w:t xml:space="preserve"> here… </w:t>
      </w:r>
    </w:p>
    <w:p w14:paraId="2FDF8E8C" w14:textId="77777777" w:rsidR="00D0314B" w:rsidRDefault="00943077" w:rsidP="00585FD6">
      <w:pPr>
        <w:pStyle w:val="Heading2"/>
        <w:rPr>
          <w:lang w:val="en-US"/>
        </w:rPr>
      </w:pPr>
      <w:bookmarkStart w:id="9" w:name="_Toc52357533"/>
      <w:r>
        <w:rPr>
          <w:lang w:val="en-US"/>
        </w:rPr>
        <w:t>Use cases</w:t>
      </w:r>
      <w:bookmarkEnd w:id="9"/>
      <w:r>
        <w:rPr>
          <w:lang w:val="en-US"/>
        </w:rPr>
        <w:t xml:space="preserve"> </w:t>
      </w:r>
    </w:p>
    <w:p w14:paraId="7498B636" w14:textId="42C378ED" w:rsidR="00D75BF4" w:rsidRPr="0025386A" w:rsidRDefault="00D75BF4" w:rsidP="00D75BF4">
      <w:pPr>
        <w:jc w:val="both"/>
        <w:rPr>
          <w:i/>
          <w:iCs/>
          <w:color w:val="A8D08D" w:themeColor="accent6" w:themeTint="99"/>
          <w:lang w:val="en-US"/>
        </w:rPr>
      </w:pPr>
      <w:r w:rsidRPr="0025386A">
        <w:rPr>
          <w:i/>
          <w:iCs/>
          <w:color w:val="A8D08D" w:themeColor="accent6" w:themeTint="99"/>
          <w:lang w:val="en-US"/>
        </w:rPr>
        <w:t>Once again, there is no set number of use cases required</w:t>
      </w:r>
      <w:r w:rsidR="00722659" w:rsidRPr="0025386A">
        <w:rPr>
          <w:i/>
          <w:iCs/>
          <w:color w:val="A8D08D" w:themeColor="accent6" w:themeTint="99"/>
          <w:lang w:val="en-US"/>
        </w:rPr>
        <w:t xml:space="preserve">, but the application will generally need at least one or two good choices as otherwise you won’t be able to generate any decent load. </w:t>
      </w:r>
      <w:r w:rsidRPr="0025386A">
        <w:rPr>
          <w:i/>
          <w:iCs/>
          <w:color w:val="A8D08D" w:themeColor="accent6" w:themeTint="99"/>
          <w:lang w:val="en-US"/>
        </w:rPr>
        <w:t xml:space="preserve"> The basic </w:t>
      </w:r>
      <w:r w:rsidR="00BB2EF9" w:rsidRPr="0025386A">
        <w:rPr>
          <w:i/>
          <w:iCs/>
          <w:color w:val="A8D08D" w:themeColor="accent6" w:themeTint="99"/>
          <w:lang w:val="en-US"/>
        </w:rPr>
        <w:t xml:space="preserve">format </w:t>
      </w:r>
      <w:r w:rsidRPr="0025386A">
        <w:rPr>
          <w:i/>
          <w:iCs/>
          <w:color w:val="A8D08D" w:themeColor="accent6" w:themeTint="99"/>
          <w:lang w:val="en-US"/>
        </w:rPr>
        <w:t>is provided</w:t>
      </w:r>
      <w:r w:rsidR="00BB2EF9" w:rsidRPr="0025386A">
        <w:rPr>
          <w:i/>
          <w:iCs/>
          <w:color w:val="A8D08D" w:themeColor="accent6" w:themeTint="99"/>
          <w:lang w:val="en-US"/>
        </w:rPr>
        <w:t xml:space="preserve"> below</w:t>
      </w:r>
      <w:r w:rsidRPr="0025386A">
        <w:rPr>
          <w:i/>
          <w:iCs/>
          <w:color w:val="A8D08D" w:themeColor="accent6" w:themeTint="99"/>
          <w:lang w:val="en-US"/>
        </w:rPr>
        <w:t>, and you should fill in the role and then the action and the good result that follows</w:t>
      </w:r>
      <w:r w:rsidR="00BB2EF9" w:rsidRPr="0025386A">
        <w:rPr>
          <w:i/>
          <w:iCs/>
          <w:color w:val="A8D08D" w:themeColor="accent6" w:themeTint="99"/>
          <w:lang w:val="en-US"/>
        </w:rPr>
        <w:t>, just as you did in Assignment 1.</w:t>
      </w:r>
      <w:r w:rsidRPr="0025386A">
        <w:rPr>
          <w:i/>
          <w:iCs/>
          <w:color w:val="A8D08D" w:themeColor="accent6" w:themeTint="99"/>
          <w:lang w:val="en-US"/>
        </w:rPr>
        <w:t xml:space="preserve"> Underneath the formal statement of the user story, you can then tell us how you have implemented this service</w:t>
      </w:r>
      <w:r w:rsidR="007D7574" w:rsidRPr="0025386A">
        <w:rPr>
          <w:i/>
          <w:iCs/>
          <w:color w:val="A8D08D" w:themeColor="accent6" w:themeTint="99"/>
          <w:lang w:val="en-US"/>
        </w:rPr>
        <w:t xml:space="preserve"> – a high level description talking about services that have been used</w:t>
      </w:r>
      <w:r w:rsidR="00E9288E" w:rsidRPr="0025386A">
        <w:rPr>
          <w:i/>
          <w:iCs/>
          <w:color w:val="A8D08D" w:themeColor="accent6" w:themeTint="99"/>
          <w:lang w:val="en-US"/>
        </w:rPr>
        <w:t xml:space="preserve"> and how these relate to the </w:t>
      </w:r>
      <w:r w:rsidR="00F17F80" w:rsidRPr="0025386A">
        <w:rPr>
          <w:i/>
          <w:iCs/>
          <w:color w:val="A8D08D" w:themeColor="accent6" w:themeTint="99"/>
          <w:lang w:val="en-US"/>
        </w:rPr>
        <w:t xml:space="preserve">scaling and persistence of the application. </w:t>
      </w:r>
      <w:r w:rsidRPr="0025386A">
        <w:rPr>
          <w:i/>
          <w:iCs/>
          <w:color w:val="A8D08D" w:themeColor="accent6" w:themeTint="99"/>
          <w:lang w:val="en-US"/>
        </w:rPr>
        <w:t>You should then use screenshots to illustrate the process</w:t>
      </w:r>
    </w:p>
    <w:p w14:paraId="25A4A770" w14:textId="5C9F14B9" w:rsidR="00BF655E" w:rsidRDefault="00BF655E" w:rsidP="00BF655E">
      <w:pPr>
        <w:pStyle w:val="Heading4"/>
        <w:rPr>
          <w:lang w:val="en-US"/>
        </w:rPr>
      </w:pPr>
      <w:bookmarkStart w:id="10" w:name="_Toc52357534"/>
      <w:r>
        <w:rPr>
          <w:lang w:val="en-US"/>
        </w:rPr>
        <w:t>US 1</w:t>
      </w:r>
      <w:bookmarkEnd w:id="10"/>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77777777" w:rsidR="00B35195" w:rsidRDefault="00B35195" w:rsidP="00BF655E">
            <w:pPr>
              <w:rPr>
                <w:lang w:val="en-US"/>
              </w:rPr>
            </w:pP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77777777" w:rsidR="00B35195" w:rsidRDefault="00B35195" w:rsidP="00BF655E">
            <w:pPr>
              <w:rPr>
                <w:lang w:val="en-US"/>
              </w:rPr>
            </w:pP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77777777" w:rsidR="00B35195" w:rsidRDefault="00B35195" w:rsidP="00BF655E">
            <w:pPr>
              <w:rPr>
                <w:lang w:val="en-US"/>
              </w:rPr>
            </w:pPr>
          </w:p>
        </w:tc>
      </w:tr>
    </w:tbl>
    <w:p w14:paraId="5DEAF0E5" w14:textId="77777777" w:rsidR="00BF655E" w:rsidRPr="00BF655E" w:rsidRDefault="00BF655E" w:rsidP="00BF655E">
      <w:pPr>
        <w:rPr>
          <w:lang w:val="en-US"/>
        </w:rPr>
      </w:pPr>
    </w:p>
    <w:p w14:paraId="3202E949" w14:textId="19286C6B" w:rsidR="00BF655E" w:rsidRDefault="00BF655E" w:rsidP="00BF655E">
      <w:pPr>
        <w:pStyle w:val="Heading4"/>
        <w:rPr>
          <w:lang w:val="en-US"/>
        </w:rPr>
      </w:pPr>
      <w:bookmarkStart w:id="11" w:name="_Toc52357535"/>
      <w:r>
        <w:rPr>
          <w:lang w:val="en-US"/>
        </w:rPr>
        <w:t>US 2</w:t>
      </w:r>
      <w:bookmarkEnd w:id="11"/>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77777777" w:rsidR="00B35195" w:rsidRDefault="00B35195" w:rsidP="0045178F">
            <w:pPr>
              <w:rPr>
                <w:lang w:val="en-US"/>
              </w:rPr>
            </w:pP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77777777" w:rsidR="00B35195" w:rsidRDefault="00B35195" w:rsidP="0045178F">
            <w:pPr>
              <w:rPr>
                <w:lang w:val="en-US"/>
              </w:rPr>
            </w:pPr>
          </w:p>
        </w:tc>
      </w:tr>
      <w:tr w:rsidR="00B35195" w14:paraId="60B68724" w14:textId="77777777" w:rsidTr="0045178F">
        <w:tc>
          <w:tcPr>
            <w:tcW w:w="1413" w:type="dxa"/>
          </w:tcPr>
          <w:p w14:paraId="758A8C42" w14:textId="77777777" w:rsidR="00B35195" w:rsidRDefault="00B35195" w:rsidP="0045178F">
            <w:pPr>
              <w:rPr>
                <w:lang w:val="en-US"/>
              </w:rPr>
            </w:pPr>
            <w:r>
              <w:rPr>
                <w:lang w:val="en-US"/>
              </w:rPr>
              <w:lastRenderedPageBreak/>
              <w:t>So that</w:t>
            </w:r>
          </w:p>
        </w:tc>
        <w:tc>
          <w:tcPr>
            <w:tcW w:w="7603" w:type="dxa"/>
          </w:tcPr>
          <w:p w14:paraId="5F33C918" w14:textId="77777777" w:rsidR="00B35195" w:rsidRDefault="00B35195" w:rsidP="0045178F">
            <w:pPr>
              <w:rPr>
                <w:lang w:val="en-US"/>
              </w:rPr>
            </w:pPr>
          </w:p>
        </w:tc>
      </w:tr>
    </w:tbl>
    <w:p w14:paraId="3ED3F593" w14:textId="77777777" w:rsidR="00BF655E" w:rsidRPr="00BF655E" w:rsidRDefault="00BF655E" w:rsidP="00BF655E">
      <w:pPr>
        <w:rPr>
          <w:lang w:val="en-US"/>
        </w:rPr>
      </w:pPr>
    </w:p>
    <w:p w14:paraId="32AA696B" w14:textId="6BA8E07A" w:rsidR="00BF655E" w:rsidRDefault="00BF655E" w:rsidP="00BF655E">
      <w:pPr>
        <w:pStyle w:val="Heading4"/>
        <w:rPr>
          <w:lang w:val="en-US"/>
        </w:rPr>
      </w:pPr>
      <w:bookmarkStart w:id="12" w:name="_Toc52357536"/>
      <w:r>
        <w:rPr>
          <w:lang w:val="en-US"/>
        </w:rPr>
        <w:t xml:space="preserve">US </w:t>
      </w:r>
      <w:r w:rsidR="00FE0DDF">
        <w:rPr>
          <w:lang w:val="en-US"/>
        </w:rPr>
        <w:t>n</w:t>
      </w:r>
      <w:bookmarkEnd w:id="12"/>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7777777" w:rsidR="00B35195" w:rsidRDefault="00B35195" w:rsidP="0045178F">
            <w:pPr>
              <w:rPr>
                <w:lang w:val="en-US"/>
              </w:rPr>
            </w:pP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77777777" w:rsidR="00B35195" w:rsidRDefault="00B35195" w:rsidP="0045178F">
            <w:pPr>
              <w:rPr>
                <w:lang w:val="en-US"/>
              </w:rPr>
            </w:pP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77777777" w:rsidR="00B35195" w:rsidRDefault="00B35195" w:rsidP="0045178F">
            <w:pPr>
              <w:rPr>
                <w:lang w:val="en-US"/>
              </w:rPr>
            </w:pPr>
          </w:p>
        </w:tc>
      </w:tr>
    </w:tbl>
    <w:p w14:paraId="70CDAAFE" w14:textId="1D25D853" w:rsidR="00943077" w:rsidRDefault="00943077">
      <w:pPr>
        <w:rPr>
          <w:lang w:val="en-US"/>
        </w:rPr>
      </w:pPr>
    </w:p>
    <w:p w14:paraId="41D7F882" w14:textId="77777777"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4FE8B0E8" w14:textId="78552FB0" w:rsidR="00943077" w:rsidRDefault="00943077" w:rsidP="00585FD6">
      <w:pPr>
        <w:pStyle w:val="Heading2"/>
        <w:rPr>
          <w:lang w:val="en-US"/>
        </w:rPr>
      </w:pPr>
      <w:bookmarkStart w:id="13" w:name="_Toc52357537"/>
      <w:r>
        <w:rPr>
          <w:lang w:val="en-US"/>
        </w:rPr>
        <w:lastRenderedPageBreak/>
        <w:t>Technical breakdown</w:t>
      </w:r>
      <w:bookmarkEnd w:id="13"/>
      <w:r>
        <w:rPr>
          <w:lang w:val="en-US"/>
        </w:rPr>
        <w:t xml:space="preserve"> </w:t>
      </w:r>
    </w:p>
    <w:p w14:paraId="41B62C7F" w14:textId="2169A52A" w:rsidR="006F790A" w:rsidRPr="00745748" w:rsidRDefault="006F790A" w:rsidP="006F790A">
      <w:pPr>
        <w:spacing w:after="0" w:line="240" w:lineRule="auto"/>
        <w:jc w:val="both"/>
        <w:rPr>
          <w:i/>
          <w:iCs/>
          <w:sz w:val="24"/>
          <w:szCs w:val="24"/>
        </w:rPr>
      </w:pPr>
      <w:r>
        <w:rPr>
          <w:i/>
          <w:iCs/>
          <w:sz w:val="24"/>
          <w:szCs w:val="24"/>
        </w:rPr>
        <w:t xml:space="preserve">In this report – which covers the group components of the assignment - there should be some coverage of the architecture and the </w:t>
      </w:r>
      <w:r w:rsidR="00CA30AC">
        <w:rPr>
          <w:i/>
          <w:iCs/>
          <w:sz w:val="24"/>
          <w:szCs w:val="24"/>
        </w:rPr>
        <w:t xml:space="preserve">basic </w:t>
      </w:r>
      <w:r w:rsidR="001809FE">
        <w:rPr>
          <w:i/>
          <w:iCs/>
          <w:sz w:val="24"/>
          <w:szCs w:val="24"/>
        </w:rPr>
        <w:t>operation of the system. Some deeper analysis is now left to the individual report</w:t>
      </w:r>
      <w:r w:rsidR="00E26781">
        <w:rPr>
          <w:i/>
          <w:iCs/>
          <w:sz w:val="24"/>
          <w:szCs w:val="24"/>
        </w:rPr>
        <w:t xml:space="preserve"> – please read that template and guide for details. </w:t>
      </w:r>
    </w:p>
    <w:p w14:paraId="77137D2D" w14:textId="77777777" w:rsidR="006F790A" w:rsidRPr="006F790A" w:rsidRDefault="006F790A" w:rsidP="006F790A">
      <w:pPr>
        <w:rPr>
          <w:lang w:val="en-US"/>
        </w:rPr>
      </w:pPr>
    </w:p>
    <w:p w14:paraId="0D22EAC6" w14:textId="4CB8D0DD" w:rsidR="00DB334D" w:rsidRPr="00DB334D" w:rsidRDefault="00DB334D" w:rsidP="00DB334D">
      <w:pPr>
        <w:pStyle w:val="Heading3"/>
        <w:rPr>
          <w:lang w:val="en-US"/>
        </w:rPr>
      </w:pPr>
      <w:bookmarkStart w:id="14" w:name="_Toc52357538"/>
      <w:r>
        <w:rPr>
          <w:lang w:val="en-US"/>
        </w:rPr>
        <w:t>Architecture</w:t>
      </w:r>
      <w:bookmarkEnd w:id="14"/>
      <w:r>
        <w:rPr>
          <w:lang w:val="en-US"/>
        </w:rPr>
        <w:t xml:space="preserve"> </w:t>
      </w:r>
    </w:p>
    <w:p w14:paraId="1C9D1F39" w14:textId="41DAF8EF" w:rsidR="006A458B" w:rsidRDefault="00E629F8" w:rsidP="00E629F8">
      <w:pPr>
        <w:jc w:val="both"/>
        <w:rPr>
          <w:i/>
          <w:iCs/>
          <w:lang w:val="en-US"/>
        </w:rPr>
      </w:pPr>
      <w:r w:rsidRPr="00745748">
        <w:rPr>
          <w:i/>
          <w:iCs/>
          <w:lang w:val="en-US"/>
        </w:rPr>
        <w:t>Explain how your system operates, making it clear how data flows around the system through requests and responses</w:t>
      </w:r>
      <w:r w:rsidR="006A458B">
        <w:rPr>
          <w:i/>
          <w:iCs/>
          <w:lang w:val="en-US"/>
        </w:rPr>
        <w:t xml:space="preserve">, and the appearance of scaling and </w:t>
      </w:r>
      <w:r w:rsidR="002F2B73">
        <w:rPr>
          <w:i/>
          <w:iCs/>
          <w:lang w:val="en-US"/>
        </w:rPr>
        <w:t>persistence</w:t>
      </w:r>
      <w:r w:rsidR="000B223C">
        <w:rPr>
          <w:i/>
          <w:iCs/>
          <w:lang w:val="en-US"/>
        </w:rPr>
        <w:t xml:space="preserve"> within the architecture. In this report it is not necessary to </w:t>
      </w:r>
      <w:r w:rsidR="00232012">
        <w:rPr>
          <w:i/>
          <w:iCs/>
          <w:lang w:val="en-US"/>
        </w:rPr>
        <w:t xml:space="preserve">discuss in detail the effect of these choices. Here we just want you to document the architecture and </w:t>
      </w:r>
      <w:r w:rsidR="009E77C5">
        <w:rPr>
          <w:i/>
          <w:iCs/>
          <w:lang w:val="en-US"/>
        </w:rPr>
        <w:t xml:space="preserve">to tell us how it works. </w:t>
      </w:r>
    </w:p>
    <w:p w14:paraId="1DB41E70" w14:textId="038D2042" w:rsidR="00E629F8" w:rsidRPr="00745748" w:rsidRDefault="009E77C5" w:rsidP="00E629F8">
      <w:pPr>
        <w:jc w:val="both"/>
        <w:rPr>
          <w:i/>
          <w:iCs/>
          <w:lang w:val="en-US"/>
        </w:rPr>
      </w:pPr>
      <w:r>
        <w:rPr>
          <w:i/>
          <w:iCs/>
          <w:lang w:val="en-US"/>
        </w:rPr>
        <w:t xml:space="preserve">Your principal helper here will be one or more architecture diagrams – which we will consider in some more detail below. However, you may </w:t>
      </w:r>
      <w:r w:rsidR="00E629F8" w:rsidRPr="00745748">
        <w:rPr>
          <w:i/>
          <w:iCs/>
          <w:lang w:val="en-US"/>
        </w:rPr>
        <w:t xml:space="preserve">show us screen grabs of code if that makes your points clearer. Tell us anything you think we need to know about how you have structured the application and made it work, but there also a section below to describe problems. </w:t>
      </w:r>
      <w:r w:rsidR="000A158F">
        <w:rPr>
          <w:i/>
          <w:iCs/>
          <w:lang w:val="en-US"/>
        </w:rPr>
        <w:t xml:space="preserve">If you have used particular libraries, then you should give us a brief overview of their use in this application. </w:t>
      </w:r>
    </w:p>
    <w:p w14:paraId="3147ECC0" w14:textId="01B7A949" w:rsidR="00943077" w:rsidRPr="0006514D" w:rsidRDefault="000A158F" w:rsidP="0006514D">
      <w:pPr>
        <w:jc w:val="both"/>
        <w:rPr>
          <w:i/>
          <w:iCs/>
          <w:lang w:val="en-US"/>
        </w:rPr>
      </w:pPr>
      <w:r w:rsidRPr="0006514D">
        <w:rPr>
          <w:i/>
          <w:iCs/>
          <w:lang w:val="en-US"/>
        </w:rPr>
        <w:t xml:space="preserve">A number of example architecture diagrams are provided below. </w:t>
      </w:r>
      <w:r w:rsidR="000E6773" w:rsidRPr="0006514D">
        <w:rPr>
          <w:i/>
          <w:iCs/>
          <w:lang w:val="en-US"/>
        </w:rPr>
        <w:t xml:space="preserve">Many students use diagram generators such as the tools at </w:t>
      </w:r>
      <w:hyperlink r:id="rId9" w:history="1">
        <w:r w:rsidR="000E6773" w:rsidRPr="0006514D">
          <w:rPr>
            <w:rStyle w:val="Hyperlink"/>
            <w:i/>
            <w:iCs/>
          </w:rPr>
          <w:t>https://cloudcraft.co/</w:t>
        </w:r>
      </w:hyperlink>
      <w:r w:rsidR="000E6773" w:rsidRPr="0006514D">
        <w:rPr>
          <w:i/>
          <w:iCs/>
        </w:rPr>
        <w:t xml:space="preserve">. </w:t>
      </w:r>
      <w:r w:rsidR="00CF2B34" w:rsidRPr="0006514D">
        <w:rPr>
          <w:i/>
          <w:iCs/>
        </w:rPr>
        <w:t xml:space="preserve">For assignment 2, this is the most important diagram used to document your approach. The ‘network diagrams’ below show some more complicated alternatives. </w:t>
      </w:r>
      <w:r w:rsidR="0006514D" w:rsidRPr="0006514D">
        <w:rPr>
          <w:i/>
          <w:iCs/>
          <w:lang w:val="en-US"/>
        </w:rPr>
        <w:t>Only the</w:t>
      </w:r>
      <w:r w:rsidR="00D146DA" w:rsidRPr="0006514D">
        <w:rPr>
          <w:i/>
          <w:iCs/>
          <w:lang w:val="en-US"/>
        </w:rPr>
        <w:t xml:space="preserve"> architecture diagram</w:t>
      </w:r>
      <w:r w:rsidR="0006514D" w:rsidRPr="0006514D">
        <w:rPr>
          <w:i/>
          <w:iCs/>
          <w:lang w:val="en-US"/>
        </w:rPr>
        <w:t xml:space="preserve"> is compulsory. Please consider the others if they help </w:t>
      </w:r>
      <w:proofErr w:type="gramStart"/>
      <w:r w:rsidR="0006514D" w:rsidRPr="0006514D">
        <w:rPr>
          <w:i/>
          <w:iCs/>
          <w:lang w:val="en-US"/>
        </w:rPr>
        <w:t>you, and</w:t>
      </w:r>
      <w:proofErr w:type="gramEnd"/>
      <w:r w:rsidR="0006514D" w:rsidRPr="0006514D">
        <w:rPr>
          <w:i/>
          <w:iCs/>
          <w:lang w:val="en-US"/>
        </w:rPr>
        <w:t xml:space="preserve"> </w:t>
      </w:r>
      <w:r w:rsidR="00A66B18">
        <w:rPr>
          <w:i/>
          <w:iCs/>
          <w:lang w:val="en-US"/>
        </w:rPr>
        <w:t xml:space="preserve">ignore them if they do not. </w:t>
      </w:r>
      <w:proofErr w:type="gramStart"/>
      <w:r w:rsidR="00A66B18">
        <w:rPr>
          <w:i/>
          <w:iCs/>
          <w:lang w:val="en-US"/>
        </w:rPr>
        <w:t>Obviously</w:t>
      </w:r>
      <w:proofErr w:type="gramEnd"/>
      <w:r w:rsidR="00A66B18">
        <w:rPr>
          <w:i/>
          <w:iCs/>
          <w:lang w:val="en-US"/>
        </w:rPr>
        <w:t xml:space="preserve"> you should delete all of the examples and include only diagrams which</w:t>
      </w:r>
      <w:r w:rsidR="00A311FE">
        <w:rPr>
          <w:i/>
          <w:iCs/>
          <w:lang w:val="en-US"/>
        </w:rPr>
        <w:t xml:space="preserve"> you have created to explain your application. </w:t>
      </w:r>
    </w:p>
    <w:p w14:paraId="22F075DD" w14:textId="4B546C82" w:rsidR="00967942" w:rsidRDefault="00967942" w:rsidP="00967942">
      <w:pPr>
        <w:pStyle w:val="Heading4"/>
        <w:rPr>
          <w:noProof/>
        </w:rPr>
      </w:pPr>
      <w:bookmarkStart w:id="15" w:name="_Toc52357539"/>
      <w:r>
        <w:rPr>
          <w:noProof/>
        </w:rPr>
        <w:t>Context diagram</w:t>
      </w:r>
      <w:bookmarkEnd w:id="15"/>
    </w:p>
    <w:tbl>
      <w:tblPr>
        <w:tblStyle w:val="TableGrid"/>
        <w:tblW w:w="0" w:type="auto"/>
        <w:tblLook w:val="04A0" w:firstRow="1" w:lastRow="0" w:firstColumn="1" w:lastColumn="0" w:noHBand="0" w:noVBand="1"/>
      </w:tblPr>
      <w:tblGrid>
        <w:gridCol w:w="4433"/>
        <w:gridCol w:w="4583"/>
      </w:tblGrid>
      <w:tr w:rsidR="0099138F" w14:paraId="27D27709" w14:textId="77777777" w:rsidTr="0038295D">
        <w:tc>
          <w:tcPr>
            <w:tcW w:w="4360" w:type="dxa"/>
          </w:tcPr>
          <w:p w14:paraId="75541235" w14:textId="34554A21" w:rsidR="0038295D" w:rsidRDefault="0038295D">
            <w:pPr>
              <w:rPr>
                <w:noProof/>
              </w:rPr>
            </w:pPr>
            <w:r>
              <w:rPr>
                <w:noProof/>
                <w:lang w:eastAsia="en-AU"/>
              </w:rPr>
              <w:drawing>
                <wp:inline distT="0" distB="0" distL="0" distR="0" wp14:anchorId="4709A91B" wp14:editId="77C8CEC2">
                  <wp:extent cx="2802255" cy="1508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1281" cy="1534625"/>
                          </a:xfrm>
                          <a:prstGeom prst="rect">
                            <a:avLst/>
                          </a:prstGeom>
                        </pic:spPr>
                      </pic:pic>
                    </a:graphicData>
                  </a:graphic>
                </wp:inline>
              </w:drawing>
            </w:r>
          </w:p>
        </w:tc>
        <w:tc>
          <w:tcPr>
            <w:tcW w:w="4656" w:type="dxa"/>
          </w:tcPr>
          <w:p w14:paraId="354B60EF" w14:textId="379D8B0B" w:rsidR="0038295D" w:rsidRDefault="00237F50">
            <w:pPr>
              <w:rPr>
                <w:noProof/>
              </w:rPr>
            </w:pPr>
            <w:r>
              <w:rPr>
                <w:noProof/>
                <w:lang w:eastAsia="en-AU"/>
              </w:rPr>
              <w:drawing>
                <wp:inline distT="0" distB="0" distL="0" distR="0" wp14:anchorId="6417F624" wp14:editId="389EB195">
                  <wp:extent cx="2901353" cy="1438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2682" cy="1453806"/>
                          </a:xfrm>
                          <a:prstGeom prst="rect">
                            <a:avLst/>
                          </a:prstGeom>
                          <a:noFill/>
                          <a:ln>
                            <a:noFill/>
                          </a:ln>
                        </pic:spPr>
                      </pic:pic>
                    </a:graphicData>
                  </a:graphic>
                </wp:inline>
              </w:drawing>
            </w:r>
          </w:p>
        </w:tc>
      </w:tr>
    </w:tbl>
    <w:p w14:paraId="615B3079" w14:textId="5890E189" w:rsidR="00967942" w:rsidRDefault="00967942" w:rsidP="00967942">
      <w:pPr>
        <w:pStyle w:val="Heading4"/>
        <w:rPr>
          <w:lang w:val="en-US"/>
        </w:rPr>
      </w:pPr>
      <w:bookmarkStart w:id="16" w:name="_Toc52357540"/>
      <w:r>
        <w:rPr>
          <w:lang w:val="en-US"/>
        </w:rPr>
        <w:t>Sequence Diagram</w:t>
      </w:r>
      <w:bookmarkEnd w:id="16"/>
      <w:r>
        <w:rPr>
          <w:lang w:val="en-US"/>
        </w:rPr>
        <w:t xml:space="preserve"> </w:t>
      </w:r>
    </w:p>
    <w:tbl>
      <w:tblPr>
        <w:tblStyle w:val="TableGrid"/>
        <w:tblW w:w="0" w:type="auto"/>
        <w:tblLook w:val="04A0" w:firstRow="1" w:lastRow="0" w:firstColumn="1" w:lastColumn="0" w:noHBand="0" w:noVBand="1"/>
      </w:tblPr>
      <w:tblGrid>
        <w:gridCol w:w="4629"/>
        <w:gridCol w:w="4387"/>
      </w:tblGrid>
      <w:tr w:rsidR="00237F50" w14:paraId="78BEA500" w14:textId="77777777" w:rsidTr="003E3FBE">
        <w:tc>
          <w:tcPr>
            <w:tcW w:w="4508" w:type="dxa"/>
          </w:tcPr>
          <w:p w14:paraId="3E84F55D" w14:textId="797AAE89" w:rsidR="003E3FBE" w:rsidRDefault="00237F50" w:rsidP="003E3FBE">
            <w:pPr>
              <w:rPr>
                <w:lang w:val="en-US"/>
              </w:rPr>
            </w:pPr>
            <w:r>
              <w:rPr>
                <w:noProof/>
                <w:lang w:eastAsia="en-AU"/>
              </w:rPr>
              <w:drawing>
                <wp:inline distT="0" distB="0" distL="0" distR="0" wp14:anchorId="2F245955" wp14:editId="3F2F04E5">
                  <wp:extent cx="2802734" cy="199800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9632" cy="2024308"/>
                          </a:xfrm>
                          <a:prstGeom prst="rect">
                            <a:avLst/>
                          </a:prstGeom>
                          <a:noFill/>
                          <a:ln>
                            <a:noFill/>
                          </a:ln>
                        </pic:spPr>
                      </pic:pic>
                    </a:graphicData>
                  </a:graphic>
                </wp:inline>
              </w:drawing>
            </w:r>
          </w:p>
        </w:tc>
        <w:tc>
          <w:tcPr>
            <w:tcW w:w="4508" w:type="dxa"/>
          </w:tcPr>
          <w:p w14:paraId="0DC5CFB9" w14:textId="2DF3F299" w:rsidR="003E3FBE" w:rsidRDefault="003E3FBE" w:rsidP="003E3FBE">
            <w:pPr>
              <w:rPr>
                <w:lang w:val="en-US"/>
              </w:rPr>
            </w:pPr>
            <w:r>
              <w:rPr>
                <w:noProof/>
                <w:lang w:eastAsia="en-AU"/>
              </w:rPr>
              <w:drawing>
                <wp:inline distT="0" distB="0" distL="0" distR="0" wp14:anchorId="26585549" wp14:editId="1F297B37">
                  <wp:extent cx="2414863" cy="1999341"/>
                  <wp:effectExtent l="0" t="0" r="5080" b="1270"/>
                  <wp:docPr id="13" name="Picture 13" descr="C:\Users\denbi\AppData\Local\Microsoft\Windows\INetCache\Content.MSO\5B3F0D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bi\AppData\Local\Microsoft\Windows\INetCache\Content.MSO\5B3F0D8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1668" cy="2013254"/>
                          </a:xfrm>
                          <a:prstGeom prst="rect">
                            <a:avLst/>
                          </a:prstGeom>
                          <a:noFill/>
                          <a:ln>
                            <a:noFill/>
                          </a:ln>
                        </pic:spPr>
                      </pic:pic>
                    </a:graphicData>
                  </a:graphic>
                </wp:inline>
              </w:drawing>
            </w:r>
          </w:p>
        </w:tc>
      </w:tr>
    </w:tbl>
    <w:p w14:paraId="21E6EB7E" w14:textId="132A38C7" w:rsidR="00EC7C81" w:rsidRDefault="00EC7C81" w:rsidP="00EC7C81">
      <w:pPr>
        <w:pStyle w:val="Heading4"/>
        <w:rPr>
          <w:lang w:val="en-US"/>
        </w:rPr>
      </w:pPr>
      <w:bookmarkStart w:id="17" w:name="_Toc52357541"/>
      <w:r>
        <w:rPr>
          <w:lang w:val="en-US"/>
        </w:rPr>
        <w:lastRenderedPageBreak/>
        <w:t>Process flow Diagram</w:t>
      </w:r>
      <w:bookmarkEnd w:id="17"/>
      <w:r>
        <w:rPr>
          <w:lang w:val="en-US"/>
        </w:rPr>
        <w:t xml:space="preserve"> </w:t>
      </w:r>
    </w:p>
    <w:tbl>
      <w:tblPr>
        <w:tblStyle w:val="TableGrid"/>
        <w:tblW w:w="0" w:type="auto"/>
        <w:tblLook w:val="04A0" w:firstRow="1" w:lastRow="0" w:firstColumn="1" w:lastColumn="0" w:noHBand="0" w:noVBand="1"/>
      </w:tblPr>
      <w:tblGrid>
        <w:gridCol w:w="4508"/>
        <w:gridCol w:w="4508"/>
      </w:tblGrid>
      <w:tr w:rsidR="0027053C" w14:paraId="296661B5" w14:textId="77777777" w:rsidTr="0099138F">
        <w:tc>
          <w:tcPr>
            <w:tcW w:w="4508" w:type="dxa"/>
          </w:tcPr>
          <w:p w14:paraId="4419C0A0" w14:textId="351F3FF8" w:rsidR="0099138F" w:rsidRDefault="0099138F" w:rsidP="00EC7C81">
            <w:pPr>
              <w:rPr>
                <w:lang w:val="en-US"/>
              </w:rPr>
            </w:pPr>
            <w:r>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Default="00597916" w:rsidP="00EC7C81">
            <w:pPr>
              <w:rPr>
                <w:lang w:val="en-US"/>
              </w:rPr>
            </w:pPr>
            <w:r>
              <w:rPr>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1157" cy="1561349"/>
                          </a:xfrm>
                          <a:prstGeom prst="rect">
                            <a:avLst/>
                          </a:prstGeom>
                        </pic:spPr>
                      </pic:pic>
                    </a:graphicData>
                  </a:graphic>
                </wp:inline>
              </w:drawing>
            </w:r>
          </w:p>
        </w:tc>
      </w:tr>
    </w:tbl>
    <w:p w14:paraId="369FC1DF" w14:textId="7D3637B1" w:rsidR="00597916" w:rsidRDefault="00597916" w:rsidP="001047CE">
      <w:pPr>
        <w:pStyle w:val="Heading4"/>
        <w:rPr>
          <w:lang w:val="en-US"/>
        </w:rPr>
      </w:pPr>
      <w:bookmarkStart w:id="18" w:name="_Toc52357542"/>
      <w:r>
        <w:rPr>
          <w:lang w:val="en-US"/>
        </w:rPr>
        <w:t>Network diagrams (Cloud specific)</w:t>
      </w:r>
      <w:bookmarkEnd w:id="18"/>
    </w:p>
    <w:tbl>
      <w:tblPr>
        <w:tblStyle w:val="TableGrid"/>
        <w:tblW w:w="0" w:type="auto"/>
        <w:tblLook w:val="04A0" w:firstRow="1" w:lastRow="0" w:firstColumn="1" w:lastColumn="0" w:noHBand="0" w:noVBand="1"/>
      </w:tblPr>
      <w:tblGrid>
        <w:gridCol w:w="4330"/>
        <w:gridCol w:w="4686"/>
      </w:tblGrid>
      <w:tr w:rsidR="00597916" w14:paraId="25A7C21A" w14:textId="77777777" w:rsidTr="00597916">
        <w:tc>
          <w:tcPr>
            <w:tcW w:w="4508" w:type="dxa"/>
          </w:tcPr>
          <w:p w14:paraId="53119D2A" w14:textId="2E25BD33" w:rsidR="00597916" w:rsidRDefault="00597916" w:rsidP="00597916">
            <w:pPr>
              <w:rPr>
                <w:lang w:val="en-US"/>
              </w:rPr>
            </w:pPr>
            <w:r>
              <w:rPr>
                <w:noProof/>
                <w:lang w:eastAsia="en-AU"/>
              </w:rPr>
              <w:drawing>
                <wp:inline distT="0" distB="0" distL="0" distR="0" wp14:anchorId="78D82078" wp14:editId="6BB3EF0E">
                  <wp:extent cx="2648021" cy="2049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0343" cy="2074157"/>
                          </a:xfrm>
                          <a:prstGeom prst="rect">
                            <a:avLst/>
                          </a:prstGeom>
                        </pic:spPr>
                      </pic:pic>
                    </a:graphicData>
                  </a:graphic>
                </wp:inline>
              </w:drawing>
            </w:r>
          </w:p>
        </w:tc>
        <w:tc>
          <w:tcPr>
            <w:tcW w:w="4508" w:type="dxa"/>
          </w:tcPr>
          <w:p w14:paraId="65C730CB" w14:textId="45EE6F42" w:rsidR="00597916" w:rsidRDefault="00597916" w:rsidP="00597916">
            <w:pPr>
              <w:rPr>
                <w:lang w:val="en-US"/>
              </w:rPr>
            </w:pPr>
            <w:r>
              <w:rPr>
                <w:noProof/>
                <w:lang w:eastAsia="en-AU"/>
              </w:rPr>
              <w:drawing>
                <wp:inline distT="0" distB="0" distL="0" distR="0" wp14:anchorId="672F04C0" wp14:editId="4A11C122">
                  <wp:extent cx="2868619" cy="2012419"/>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662" cy="2046824"/>
                          </a:xfrm>
                          <a:prstGeom prst="rect">
                            <a:avLst/>
                          </a:prstGeom>
                        </pic:spPr>
                      </pic:pic>
                    </a:graphicData>
                  </a:graphic>
                </wp:inline>
              </w:drawing>
            </w:r>
          </w:p>
        </w:tc>
      </w:tr>
    </w:tbl>
    <w:p w14:paraId="3F37EECB" w14:textId="77777777" w:rsidR="00597916" w:rsidRPr="00597916" w:rsidRDefault="00597916" w:rsidP="00597916">
      <w:pPr>
        <w:rPr>
          <w:lang w:val="en-US"/>
        </w:rPr>
      </w:pPr>
    </w:p>
    <w:p w14:paraId="2D33E340" w14:textId="77777777" w:rsidR="00237F50" w:rsidRDefault="00237F50" w:rsidP="001047CE">
      <w:pPr>
        <w:pStyle w:val="Heading4"/>
        <w:rPr>
          <w:lang w:val="en-US"/>
        </w:rPr>
      </w:pPr>
    </w:p>
    <w:p w14:paraId="2CEC3DBE" w14:textId="413BC651" w:rsidR="00943077" w:rsidRDefault="00943077" w:rsidP="001047CE">
      <w:pPr>
        <w:pStyle w:val="Heading4"/>
        <w:rPr>
          <w:lang w:val="en-US"/>
        </w:rPr>
      </w:pPr>
      <w:bookmarkStart w:id="19" w:name="_Toc52357543"/>
      <w:r>
        <w:rPr>
          <w:lang w:val="en-US"/>
        </w:rPr>
        <w:t>Client / server demarcation of responsibilities</w:t>
      </w:r>
      <w:bookmarkEnd w:id="19"/>
    </w:p>
    <w:p w14:paraId="5A8B211B" w14:textId="1212C3FC" w:rsidR="001047CE" w:rsidRPr="00B00473" w:rsidRDefault="00FE0DDF" w:rsidP="00B00473">
      <w:pPr>
        <w:jc w:val="both"/>
        <w:rPr>
          <w:i/>
          <w:iCs/>
          <w:lang w:val="en-US"/>
        </w:rPr>
      </w:pPr>
      <w:r w:rsidRPr="00B00473">
        <w:rPr>
          <w:i/>
          <w:iCs/>
          <w:lang w:val="en-US"/>
        </w:rPr>
        <w:t>Explain t</w:t>
      </w:r>
      <w:r w:rsidR="00D146DA" w:rsidRPr="00B00473">
        <w:rPr>
          <w:i/>
          <w:iCs/>
          <w:lang w:val="en-US"/>
        </w:rPr>
        <w:t xml:space="preserve">o us what is doing what &amp; where. Refer to the architecture diagram and any others that you find appropriate. This is particularly effective if you support your comments with well-chosen code fragments. These should be short and focused and you should give us any context that we need to work with them. </w:t>
      </w:r>
    </w:p>
    <w:p w14:paraId="7BCC7442" w14:textId="7B821F28" w:rsidR="00943077" w:rsidRDefault="00943077" w:rsidP="001047CE">
      <w:pPr>
        <w:pStyle w:val="Heading4"/>
        <w:rPr>
          <w:lang w:val="en-US"/>
        </w:rPr>
      </w:pPr>
      <w:bookmarkStart w:id="20"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20"/>
      <w:r w:rsidR="00585FD6">
        <w:rPr>
          <w:lang w:val="en-US"/>
        </w:rPr>
        <w:t xml:space="preserve"> </w:t>
      </w:r>
    </w:p>
    <w:p w14:paraId="21128CDA" w14:textId="63EFAE6C" w:rsidR="0099138F" w:rsidRPr="0099138F" w:rsidRDefault="00FE0DDF" w:rsidP="00275442">
      <w:pPr>
        <w:jc w:val="both"/>
        <w:rPr>
          <w:i/>
          <w:iCs/>
          <w:noProof/>
        </w:rPr>
      </w:pPr>
      <w:r w:rsidRPr="00B00473">
        <w:rPr>
          <w:i/>
          <w:iCs/>
          <w:lang w:val="en-US"/>
        </w:rPr>
        <w:t xml:space="preserve">Show </w:t>
      </w:r>
      <w:r w:rsidR="00D146DA" w:rsidRPr="00B00473">
        <w:rPr>
          <w:i/>
          <w:iCs/>
          <w:lang w:val="en-US"/>
        </w:rPr>
        <w:t xml:space="preserve">us how you manipulated the data. The same comments apply about referring to the diagrams and supporting your work with code fragments as appropriate. </w:t>
      </w:r>
      <w:r w:rsidR="00A66B18">
        <w:rPr>
          <w:i/>
          <w:iCs/>
          <w:lang w:val="en-US"/>
        </w:rPr>
        <w:t xml:space="preserve">We provide an </w:t>
      </w:r>
      <w:r w:rsidR="0099138F" w:rsidRPr="0099138F">
        <w:rPr>
          <w:i/>
          <w:iCs/>
          <w:noProof/>
        </w:rPr>
        <w:t xml:space="preserve">example </w:t>
      </w:r>
      <w:r w:rsidR="00A66B18">
        <w:rPr>
          <w:i/>
          <w:iCs/>
          <w:noProof/>
        </w:rPr>
        <w:t xml:space="preserve">below </w:t>
      </w:r>
      <w:r w:rsidR="0099138F" w:rsidRPr="0099138F">
        <w:rPr>
          <w:i/>
          <w:iCs/>
          <w:noProof/>
        </w:rPr>
        <w:t>of h</w:t>
      </w:r>
      <w:r w:rsidR="00D146DA">
        <w:rPr>
          <w:i/>
          <w:iCs/>
          <w:noProof/>
        </w:rPr>
        <w:t xml:space="preserve">ow to show this diagramatically. Please note that this example is quite specific to the system being explained. Yours might have an entirely different look, but do a similar job.  </w:t>
      </w:r>
      <w:r w:rsidR="00610FB3">
        <w:rPr>
          <w:i/>
          <w:iCs/>
          <w:noProof/>
        </w:rPr>
        <w:t xml:space="preserve">This section will vary markedly according to the application and may not make much sense for some </w:t>
      </w:r>
      <w:r w:rsidR="009E4E59">
        <w:rPr>
          <w:i/>
          <w:iCs/>
          <w:noProof/>
        </w:rPr>
        <w:t xml:space="preserve">custom applications such as rendering. </w:t>
      </w:r>
    </w:p>
    <w:p w14:paraId="7EA2FD93" w14:textId="19D525A9" w:rsidR="00585FD6" w:rsidRDefault="00585FD6">
      <w:pPr>
        <w:rPr>
          <w:lang w:val="en-US"/>
        </w:rPr>
      </w:pPr>
      <w:r>
        <w:rPr>
          <w:noProof/>
          <w:lang w:eastAsia="en-AU"/>
        </w:rPr>
        <w:drawing>
          <wp:inline distT="0" distB="0" distL="0" distR="0" wp14:anchorId="57D2268A" wp14:editId="4A0DB0B0">
            <wp:extent cx="5731510" cy="53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5305"/>
                    </a:xfrm>
                    <a:prstGeom prst="rect">
                      <a:avLst/>
                    </a:prstGeom>
                  </pic:spPr>
                </pic:pic>
              </a:graphicData>
            </a:graphic>
          </wp:inline>
        </w:drawing>
      </w:r>
    </w:p>
    <w:p w14:paraId="5D69A81D" w14:textId="5EC1582D" w:rsidR="00585FD6" w:rsidRDefault="00585FD6">
      <w:pPr>
        <w:rPr>
          <w:lang w:val="en-US"/>
        </w:rPr>
      </w:pPr>
      <w:r>
        <w:rPr>
          <w:noProof/>
          <w:lang w:eastAsia="en-AU"/>
        </w:rPr>
        <w:lastRenderedPageBreak/>
        <w:drawing>
          <wp:inline distT="0" distB="0" distL="0" distR="0" wp14:anchorId="195E4E84" wp14:editId="1EF1CBB1">
            <wp:extent cx="5731510" cy="2816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16225"/>
                    </a:xfrm>
                    <a:prstGeom prst="rect">
                      <a:avLst/>
                    </a:prstGeom>
                  </pic:spPr>
                </pic:pic>
              </a:graphicData>
            </a:graphic>
          </wp:inline>
        </w:drawing>
      </w:r>
    </w:p>
    <w:p w14:paraId="3A609D73" w14:textId="3BF1C287" w:rsidR="0027053C" w:rsidRPr="00A66B18" w:rsidRDefault="00131E5F">
      <w:pPr>
        <w:rPr>
          <w:i/>
          <w:iCs/>
          <w:lang w:val="en-US"/>
        </w:rPr>
      </w:pPr>
      <w:r w:rsidRPr="00A66B18">
        <w:rPr>
          <w:i/>
          <w:iCs/>
          <w:lang w:val="en-US"/>
        </w:rPr>
        <w:t xml:space="preserve">You could </w:t>
      </w:r>
      <w:r w:rsidR="00D146DA" w:rsidRPr="00A66B18">
        <w:rPr>
          <w:i/>
          <w:iCs/>
          <w:lang w:val="en-US"/>
        </w:rPr>
        <w:t xml:space="preserve">instead </w:t>
      </w:r>
      <w:r w:rsidRPr="00A66B18">
        <w:rPr>
          <w:i/>
          <w:iCs/>
          <w:lang w:val="en-US"/>
        </w:rPr>
        <w:t xml:space="preserve">use </w:t>
      </w:r>
      <w:r w:rsidR="0027053C" w:rsidRPr="00A66B18">
        <w:rPr>
          <w:i/>
          <w:iCs/>
          <w:lang w:val="en-US"/>
        </w:rPr>
        <w:t>a dat</w:t>
      </w:r>
      <w:r w:rsidRPr="00A66B18">
        <w:rPr>
          <w:i/>
          <w:iCs/>
          <w:lang w:val="en-US"/>
        </w:rPr>
        <w:t>a</w:t>
      </w:r>
      <w:r w:rsidR="0027053C" w:rsidRPr="00A66B18">
        <w:rPr>
          <w:i/>
          <w:iCs/>
          <w:lang w:val="en-US"/>
        </w:rPr>
        <w:t xml:space="preserve"> </w:t>
      </w:r>
      <w:r w:rsidRPr="00A66B18">
        <w:rPr>
          <w:i/>
          <w:iCs/>
          <w:lang w:val="en-US"/>
        </w:rPr>
        <w:t>relationship diagram</w:t>
      </w:r>
      <w:r w:rsidR="00FE44D6" w:rsidRPr="00A66B18">
        <w:rPr>
          <w:i/>
          <w:iCs/>
          <w:lang w:val="en-US"/>
        </w:rPr>
        <w:t>:</w:t>
      </w:r>
    </w:p>
    <w:p w14:paraId="12C1D3B8" w14:textId="77777777" w:rsidR="00FF2212" w:rsidRDefault="0027053C">
      <w:pPr>
        <w:rPr>
          <w:lang w:val="en-US"/>
        </w:rPr>
      </w:pPr>
      <w:r>
        <w:rPr>
          <w:noProof/>
          <w:lang w:eastAsia="en-AU"/>
        </w:rPr>
        <w:drawing>
          <wp:inline distT="0" distB="0" distL="0" distR="0" wp14:anchorId="7F9A2F47" wp14:editId="316FC0F7">
            <wp:extent cx="2876550" cy="2895688"/>
            <wp:effectExtent l="0" t="0" r="0" b="0"/>
            <wp:docPr id="15" name="Picture 15" descr="Image result for data mapp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ata mapping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0281" cy="2919577"/>
                    </a:xfrm>
                    <a:prstGeom prst="rect">
                      <a:avLst/>
                    </a:prstGeom>
                    <a:noFill/>
                    <a:ln>
                      <a:noFill/>
                    </a:ln>
                  </pic:spPr>
                </pic:pic>
              </a:graphicData>
            </a:graphic>
          </wp:inline>
        </w:drawing>
      </w:r>
    </w:p>
    <w:p w14:paraId="36AEEAF3" w14:textId="77777777" w:rsidR="00FF2212" w:rsidRDefault="00FF2212">
      <w:pPr>
        <w:rPr>
          <w:lang w:val="en-US"/>
        </w:rPr>
      </w:pPr>
    </w:p>
    <w:p w14:paraId="6F783328" w14:textId="15F09FC2" w:rsidR="00FF2212" w:rsidRDefault="00FF2212" w:rsidP="00FF2212">
      <w:pPr>
        <w:pStyle w:val="Heading3"/>
        <w:rPr>
          <w:lang w:val="en-US"/>
        </w:rPr>
      </w:pPr>
      <w:r>
        <w:rPr>
          <w:lang w:val="en-US"/>
        </w:rPr>
        <w:t xml:space="preserve">Scaling and Performance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0F478534" w14:textId="77777777" w:rsidR="00C2065D" w:rsidRDefault="00C2065D" w:rsidP="004A7E40">
      <w:pPr>
        <w:jc w:val="both"/>
        <w:rPr>
          <w:i/>
          <w:iCs/>
          <w:lang w:val="en-US"/>
        </w:rPr>
      </w:pP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w:t>
      </w:r>
      <w:proofErr w:type="gramStart"/>
      <w:r w:rsidR="00C2065D">
        <w:rPr>
          <w:i/>
          <w:iCs/>
          <w:lang w:val="en-US"/>
        </w:rPr>
        <w:t>left hand</w:t>
      </w:r>
      <w:proofErr w:type="gramEnd"/>
      <w:r w:rsidR="00C2065D">
        <w:rPr>
          <w:i/>
          <w:iCs/>
          <w:lang w:val="en-US"/>
        </w:rPr>
        <w:t xml:space="preserve">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21" w:name="_Toc52357545"/>
      <w:r>
        <w:rPr>
          <w:lang w:val="en-US"/>
        </w:rPr>
        <w:t>Test plan</w:t>
      </w:r>
      <w:bookmarkEnd w:id="21"/>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5328" cy="2566124"/>
                    </a:xfrm>
                    <a:prstGeom prst="rect">
                      <a:avLst/>
                    </a:prstGeom>
                  </pic:spPr>
                </pic:pic>
              </a:graphicData>
            </a:graphic>
          </wp:inline>
        </w:drawing>
      </w: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23"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22"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22"/>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23" w:name="_Toc52357547"/>
      <w:r>
        <w:rPr>
          <w:lang w:val="en-US"/>
        </w:rPr>
        <w:t>Extensions</w:t>
      </w:r>
      <w:r w:rsidR="004954E6">
        <w:rPr>
          <w:lang w:val="en-US"/>
        </w:rPr>
        <w:t xml:space="preserve"> (Optional)</w:t>
      </w:r>
      <w:bookmarkEnd w:id="23"/>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24" w:name="_Toc52357548"/>
      <w:r>
        <w:rPr>
          <w:lang w:val="en-US"/>
        </w:rPr>
        <w:t>User guide</w:t>
      </w:r>
      <w:bookmarkEnd w:id="24"/>
      <w:r>
        <w:rPr>
          <w:lang w:val="en-US"/>
        </w:rPr>
        <w:t xml:space="preserve">  </w:t>
      </w:r>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long.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25" w:name="_Toc50539226"/>
      <w:bookmarkStart w:id="26" w:name="_Toc52357549"/>
      <w:r>
        <w:rPr>
          <w:lang w:val="en-US"/>
        </w:rPr>
        <w:lastRenderedPageBreak/>
        <w:t>References</w:t>
      </w:r>
      <w:bookmarkEnd w:id="25"/>
      <w:bookmarkEnd w:id="26"/>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25"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27" w:name="_Toc50539227"/>
      <w:bookmarkStart w:id="28" w:name="_Toc52357550"/>
      <w:r>
        <w:rPr>
          <w:lang w:val="en-US"/>
        </w:rPr>
        <w:t>Appendices</w:t>
      </w:r>
      <w:bookmarkEnd w:id="27"/>
      <w:bookmarkEnd w:id="28"/>
    </w:p>
    <w:p w14:paraId="5AB0D8F4" w14:textId="77777777" w:rsidR="00CC5932" w:rsidRDefault="00CC5932" w:rsidP="00CC5932">
      <w:pPr>
        <w:jc w:val="both"/>
        <w:rPr>
          <w:i/>
          <w:iCs/>
          <w:lang w:val="en-US"/>
        </w:rPr>
      </w:pPr>
      <w:r>
        <w:rPr>
          <w:i/>
          <w:iCs/>
          <w:lang w:val="en-US"/>
        </w:rPr>
        <w:t xml:space="preserve">Stuff you want to </w:t>
      </w:r>
      <w:proofErr w:type="gramStart"/>
      <w:r>
        <w:rPr>
          <w:i/>
          <w:iCs/>
          <w:lang w:val="en-US"/>
        </w:rPr>
        <w:t>include, but</w:t>
      </w:r>
      <w:proofErr w:type="gramEnd"/>
      <w:r>
        <w:rPr>
          <w:i/>
          <w:iCs/>
          <w:lang w:val="en-US"/>
        </w:rPr>
        <w:t xml:space="preserve">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A158F"/>
    <w:rsid w:val="000B223C"/>
    <w:rsid w:val="000E6773"/>
    <w:rsid w:val="001047CE"/>
    <w:rsid w:val="00120BF7"/>
    <w:rsid w:val="00131E5F"/>
    <w:rsid w:val="00133FD6"/>
    <w:rsid w:val="001809FE"/>
    <w:rsid w:val="001D3785"/>
    <w:rsid w:val="00232012"/>
    <w:rsid w:val="00237F50"/>
    <w:rsid w:val="0025386A"/>
    <w:rsid w:val="00265360"/>
    <w:rsid w:val="0027053C"/>
    <w:rsid w:val="00275442"/>
    <w:rsid w:val="00287EB2"/>
    <w:rsid w:val="002958C9"/>
    <w:rsid w:val="002E589C"/>
    <w:rsid w:val="002F2B73"/>
    <w:rsid w:val="00365ED0"/>
    <w:rsid w:val="0038295D"/>
    <w:rsid w:val="003A506F"/>
    <w:rsid w:val="003E3FBE"/>
    <w:rsid w:val="0045648F"/>
    <w:rsid w:val="00484C57"/>
    <w:rsid w:val="004954E6"/>
    <w:rsid w:val="00497454"/>
    <w:rsid w:val="004A7E40"/>
    <w:rsid w:val="004E050C"/>
    <w:rsid w:val="0050686A"/>
    <w:rsid w:val="00585FD6"/>
    <w:rsid w:val="00597916"/>
    <w:rsid w:val="00610FB3"/>
    <w:rsid w:val="006662FA"/>
    <w:rsid w:val="00684F62"/>
    <w:rsid w:val="006A458B"/>
    <w:rsid w:val="006F790A"/>
    <w:rsid w:val="007035C8"/>
    <w:rsid w:val="007129D3"/>
    <w:rsid w:val="00722659"/>
    <w:rsid w:val="007332FE"/>
    <w:rsid w:val="00774CDE"/>
    <w:rsid w:val="00783B23"/>
    <w:rsid w:val="007D0F05"/>
    <w:rsid w:val="007D3521"/>
    <w:rsid w:val="007D7574"/>
    <w:rsid w:val="00842A05"/>
    <w:rsid w:val="008A73DA"/>
    <w:rsid w:val="008C4FD7"/>
    <w:rsid w:val="00943077"/>
    <w:rsid w:val="00967942"/>
    <w:rsid w:val="0099138F"/>
    <w:rsid w:val="009E440E"/>
    <w:rsid w:val="009E4E59"/>
    <w:rsid w:val="009E77C5"/>
    <w:rsid w:val="009F13F7"/>
    <w:rsid w:val="00A225A1"/>
    <w:rsid w:val="00A311FE"/>
    <w:rsid w:val="00A66B18"/>
    <w:rsid w:val="00AC7879"/>
    <w:rsid w:val="00AF39FA"/>
    <w:rsid w:val="00B00473"/>
    <w:rsid w:val="00B35195"/>
    <w:rsid w:val="00B6049F"/>
    <w:rsid w:val="00B9043F"/>
    <w:rsid w:val="00BB2EF9"/>
    <w:rsid w:val="00BC0304"/>
    <w:rsid w:val="00BC5DC5"/>
    <w:rsid w:val="00BC6514"/>
    <w:rsid w:val="00BF61F9"/>
    <w:rsid w:val="00BF655E"/>
    <w:rsid w:val="00C0440E"/>
    <w:rsid w:val="00C2065D"/>
    <w:rsid w:val="00C65808"/>
    <w:rsid w:val="00C84050"/>
    <w:rsid w:val="00CA0C7B"/>
    <w:rsid w:val="00CA30AC"/>
    <w:rsid w:val="00CC5932"/>
    <w:rsid w:val="00CE72EE"/>
    <w:rsid w:val="00CF2B34"/>
    <w:rsid w:val="00D0314B"/>
    <w:rsid w:val="00D146DA"/>
    <w:rsid w:val="00D26EF1"/>
    <w:rsid w:val="00D75BF4"/>
    <w:rsid w:val="00DB334D"/>
    <w:rsid w:val="00E26781"/>
    <w:rsid w:val="00E629F8"/>
    <w:rsid w:val="00E746C0"/>
    <w:rsid w:val="00E9288E"/>
    <w:rsid w:val="00EC7C81"/>
    <w:rsid w:val="00F17F80"/>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witter.com/en/docs/twitter-api/v1/tweets/search/api-reference/get-search-tweet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image" Target="media/image1.gif"/><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citewrite.qut.edu.au/cit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agilealliance.org/glossary/gw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cloudcraft.c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Pages>
  <Words>1727</Words>
  <Characters>9845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number/s&gt;</Company>
  <LinksUpToDate>false</LinksUpToDate>
  <CharactersWithSpaces>11549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Enalyst</dc:title>
  <dc:subject/>
  <dc:creator>&lt;student name/s&gt;</dc:creator>
  <cp:keywords/>
  <dc:description/>
  <cp:lastModifiedBy>Rodo Nguyen</cp:lastModifiedBy>
  <cp:revision>65</cp:revision>
  <dcterms:created xsi:type="dcterms:W3CDTF">2019-10-21T23:50:00Z</dcterms:created>
  <dcterms:modified xsi:type="dcterms:W3CDTF">2021-10-24T13:04:00Z</dcterms:modified>
</cp:coreProperties>
</file>