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A91E" w14:textId="3BC2EDC8" w:rsidR="00E61D69" w:rsidRDefault="00E61D69" w:rsidP="00366EE5">
      <w:pPr>
        <w:jc w:val="center"/>
        <w:rPr>
          <w:rFonts w:ascii="Bookman Old Style" w:hAnsi="Bookman Old Style"/>
          <w:b/>
        </w:rPr>
      </w:pPr>
      <w:r>
        <w:rPr>
          <w:rFonts w:ascii="Bookman Old Style" w:hAnsi="Bookman Old Style"/>
          <w:b/>
        </w:rPr>
        <w:t>Appendix A</w:t>
      </w:r>
    </w:p>
    <w:p w14:paraId="51843323" w14:textId="3C86D8B7" w:rsidR="00366EE5" w:rsidRDefault="00366EE5" w:rsidP="00366EE5">
      <w:pPr>
        <w:jc w:val="center"/>
        <w:rPr>
          <w:rFonts w:ascii="Bookman Old Style" w:hAnsi="Bookman Old Style"/>
          <w:b/>
        </w:rPr>
      </w:pPr>
      <w:r>
        <w:rPr>
          <w:rFonts w:ascii="Bookman Old Style" w:hAnsi="Bookman Old Style"/>
          <w:b/>
        </w:rPr>
        <w:t xml:space="preserve">Request Letter to Conduct a Study </w:t>
      </w:r>
    </w:p>
    <w:p w14:paraId="4A753CB4" w14:textId="086E9BC2" w:rsidR="00366EE5" w:rsidRDefault="00CF2E6A" w:rsidP="00366EE5">
      <w:pPr>
        <w:jc w:val="both"/>
        <w:rPr>
          <w:rFonts w:ascii="Bookman Old Style" w:hAnsi="Bookman Old Style"/>
        </w:rPr>
      </w:pPr>
      <w:r>
        <w:rPr>
          <w:rFonts w:ascii="Bookman Old Style" w:hAnsi="Bookman Old Style"/>
        </w:rPr>
        <w:t>September 1, 2026</w:t>
      </w:r>
    </w:p>
    <w:p w14:paraId="79F6BA4D" w14:textId="77777777" w:rsidR="00E61D69" w:rsidRDefault="00E61D69" w:rsidP="00366EE5">
      <w:pPr>
        <w:spacing w:after="0" w:line="240" w:lineRule="auto"/>
        <w:jc w:val="both"/>
        <w:rPr>
          <w:rFonts w:ascii="Bookman Old Style" w:hAnsi="Bookman Old Style"/>
          <w:b/>
        </w:rPr>
      </w:pPr>
    </w:p>
    <w:p w14:paraId="27EFBADA" w14:textId="4028D817" w:rsidR="00366EE5" w:rsidRDefault="00366EE5" w:rsidP="00366EE5">
      <w:pPr>
        <w:spacing w:after="0" w:line="240" w:lineRule="auto"/>
        <w:jc w:val="both"/>
        <w:rPr>
          <w:rFonts w:ascii="Bookman Old Style" w:hAnsi="Bookman Old Style"/>
          <w:b/>
        </w:rPr>
      </w:pPr>
      <w:r>
        <w:rPr>
          <w:rFonts w:ascii="Bookman Old Style" w:hAnsi="Bookman Old Style"/>
          <w:b/>
        </w:rPr>
        <w:t>CARINA C. UNTALASCO, PhD</w:t>
      </w:r>
    </w:p>
    <w:p w14:paraId="32DFF9AA" w14:textId="77777777" w:rsidR="00366EE5" w:rsidRDefault="00366EE5" w:rsidP="00366EE5">
      <w:pPr>
        <w:spacing w:after="0" w:line="240" w:lineRule="auto"/>
        <w:jc w:val="both"/>
        <w:rPr>
          <w:rFonts w:ascii="Bookman Old Style" w:hAnsi="Bookman Old Style"/>
        </w:rPr>
      </w:pPr>
      <w:r>
        <w:rPr>
          <w:rFonts w:ascii="Bookman Old Style" w:hAnsi="Bookman Old Style"/>
        </w:rPr>
        <w:t>Principal IV</w:t>
      </w:r>
    </w:p>
    <w:p w14:paraId="5579B8A3" w14:textId="77777777" w:rsidR="00366EE5" w:rsidRDefault="00366EE5" w:rsidP="00366EE5">
      <w:pPr>
        <w:spacing w:after="0" w:line="240" w:lineRule="auto"/>
        <w:jc w:val="both"/>
        <w:rPr>
          <w:rFonts w:ascii="Bookman Old Style" w:hAnsi="Bookman Old Style"/>
        </w:rPr>
      </w:pPr>
      <w:r>
        <w:rPr>
          <w:rFonts w:ascii="Bookman Old Style" w:hAnsi="Bookman Old Style"/>
        </w:rPr>
        <w:t>Calasiao Comprehensive National High School</w:t>
      </w:r>
    </w:p>
    <w:p w14:paraId="39AD22CD" w14:textId="77777777" w:rsidR="00366EE5" w:rsidRDefault="00366EE5" w:rsidP="00366EE5">
      <w:pPr>
        <w:spacing w:line="240" w:lineRule="auto"/>
        <w:jc w:val="both"/>
        <w:rPr>
          <w:rFonts w:ascii="Bookman Old Style" w:hAnsi="Bookman Old Style"/>
        </w:rPr>
      </w:pPr>
    </w:p>
    <w:p w14:paraId="421CE74B" w14:textId="77777777" w:rsidR="00366EE5" w:rsidRDefault="00366EE5" w:rsidP="00366EE5">
      <w:pPr>
        <w:spacing w:line="240" w:lineRule="auto"/>
        <w:jc w:val="both"/>
        <w:rPr>
          <w:rFonts w:ascii="Bookman Old Style" w:hAnsi="Bookman Old Style"/>
        </w:rPr>
      </w:pPr>
      <w:r>
        <w:rPr>
          <w:rFonts w:ascii="Bookman Old Style" w:hAnsi="Bookman Old Style"/>
        </w:rPr>
        <w:t>Madam:</w:t>
      </w:r>
    </w:p>
    <w:p w14:paraId="69E1F366" w14:textId="77777777" w:rsidR="00366EE5" w:rsidRDefault="00366EE5" w:rsidP="00366EE5">
      <w:pPr>
        <w:spacing w:line="240" w:lineRule="auto"/>
        <w:jc w:val="both"/>
        <w:rPr>
          <w:rFonts w:ascii="Bookman Old Style" w:hAnsi="Bookman Old Style"/>
        </w:rPr>
      </w:pPr>
      <w:r>
        <w:rPr>
          <w:rFonts w:ascii="Bookman Old Style" w:hAnsi="Bookman Old Style"/>
        </w:rPr>
        <w:t>Greetings!</w:t>
      </w:r>
    </w:p>
    <w:p w14:paraId="1C437104" w14:textId="27E0F9A6" w:rsidR="00366EE5" w:rsidRDefault="00366EE5" w:rsidP="00366EE5">
      <w:pPr>
        <w:spacing w:line="240" w:lineRule="auto"/>
        <w:jc w:val="both"/>
        <w:rPr>
          <w:rFonts w:ascii="Bookman Old Style" w:hAnsi="Bookman Old Style"/>
        </w:rPr>
      </w:pPr>
      <w:r>
        <w:rPr>
          <w:rFonts w:ascii="Bookman Old Style" w:hAnsi="Bookman Old Style"/>
        </w:rPr>
        <w:t xml:space="preserve">The undersigned are presently conducting a research study entitled </w:t>
      </w:r>
      <w:r>
        <w:rPr>
          <w:rFonts w:ascii="Bookman Old Style" w:hAnsi="Bookman Old Style"/>
          <w:b/>
        </w:rPr>
        <w:t>“XXXXXXXXXXXXXXXXXXXXXXXXXXXXXXXXXXXXXX”</w:t>
      </w:r>
      <w:r w:rsidR="00E61D69">
        <w:rPr>
          <w:rFonts w:ascii="Bookman Old Style" w:hAnsi="Bookman Old Style"/>
          <w:b/>
        </w:rPr>
        <w:t xml:space="preserve"> </w:t>
      </w:r>
      <w:r w:rsidR="00E61D69">
        <w:rPr>
          <w:rFonts w:ascii="Bookman Old Style" w:hAnsi="Bookman Old Style"/>
          <w:bCs/>
        </w:rPr>
        <w:t xml:space="preserve">as one of the research proposals </w:t>
      </w:r>
      <w:r w:rsidR="00E61D69">
        <w:rPr>
          <w:rFonts w:ascii="Bookman Old Style" w:hAnsi="Bookman Old Style"/>
        </w:rPr>
        <w:t>for the School Year 202</w:t>
      </w:r>
      <w:r w:rsidR="00CF2E6A">
        <w:rPr>
          <w:rFonts w:ascii="Bookman Old Style" w:hAnsi="Bookman Old Style"/>
        </w:rPr>
        <w:t>6</w:t>
      </w:r>
      <w:r w:rsidR="00E61D69">
        <w:rPr>
          <w:rFonts w:ascii="Bookman Old Style" w:hAnsi="Bookman Old Style"/>
        </w:rPr>
        <w:t>-202</w:t>
      </w:r>
      <w:r w:rsidR="00CF2E6A">
        <w:rPr>
          <w:rFonts w:ascii="Bookman Old Style" w:hAnsi="Bookman Old Style"/>
        </w:rPr>
        <w:t>7</w:t>
      </w:r>
      <w:r w:rsidR="00E61D69">
        <w:rPr>
          <w:rFonts w:ascii="Bookman Old Style" w:hAnsi="Bookman Old Style"/>
        </w:rPr>
        <w:t xml:space="preserve">. </w:t>
      </w:r>
      <w:r>
        <w:rPr>
          <w:rFonts w:ascii="Bookman Old Style" w:hAnsi="Bookman Old Style"/>
        </w:rPr>
        <w:t xml:space="preserve">This study aims to </w:t>
      </w:r>
      <w:proofErr w:type="spellStart"/>
      <w:r>
        <w:rPr>
          <w:rFonts w:ascii="Bookman Old Style" w:hAnsi="Bookman Old Style"/>
        </w:rPr>
        <w:t>xxxxxxxxxxxxxxxxxxxxxxxxxxxxxxxxxxxxxxxxxxxxxxxxxxxxxxxxxxxx</w:t>
      </w:r>
      <w:proofErr w:type="spellEnd"/>
      <w:r>
        <w:rPr>
          <w:rFonts w:ascii="Bookman Old Style" w:hAnsi="Bookman Old Style"/>
        </w:rPr>
        <w:t>.</w:t>
      </w:r>
    </w:p>
    <w:p w14:paraId="32ED0E4A" w14:textId="0A33D113" w:rsidR="00366EE5" w:rsidRDefault="00366EE5" w:rsidP="00366EE5">
      <w:pPr>
        <w:spacing w:line="240" w:lineRule="auto"/>
        <w:jc w:val="both"/>
        <w:rPr>
          <w:rFonts w:ascii="Bookman Old Style" w:hAnsi="Bookman Old Style"/>
        </w:rPr>
      </w:pPr>
      <w:r>
        <w:rPr>
          <w:rFonts w:ascii="Bookman Old Style" w:hAnsi="Bookman Old Style"/>
        </w:rPr>
        <w:t xml:space="preserve">In this regard, the undersigned </w:t>
      </w:r>
      <w:r w:rsidR="00407D97">
        <w:rPr>
          <w:rFonts w:ascii="Bookman Old Style" w:hAnsi="Bookman Old Style"/>
        </w:rPr>
        <w:t>would like to humbly request permission from your</w:t>
      </w:r>
      <w:r>
        <w:rPr>
          <w:rFonts w:ascii="Bookman Old Style" w:hAnsi="Bookman Old Style"/>
        </w:rPr>
        <w:t xml:space="preserve"> </w:t>
      </w:r>
      <w:r w:rsidR="00407D97">
        <w:rPr>
          <w:rFonts w:ascii="Bookman Old Style" w:hAnsi="Bookman Old Style"/>
        </w:rPr>
        <w:t xml:space="preserve">good </w:t>
      </w:r>
      <w:r>
        <w:rPr>
          <w:rFonts w:ascii="Bookman Old Style" w:hAnsi="Bookman Old Style"/>
        </w:rPr>
        <w:t xml:space="preserve">office to conduct such </w:t>
      </w:r>
      <w:r w:rsidR="00407D97">
        <w:rPr>
          <w:rFonts w:ascii="Bookman Old Style" w:hAnsi="Bookman Old Style"/>
        </w:rPr>
        <w:t xml:space="preserve">a </w:t>
      </w:r>
      <w:r>
        <w:rPr>
          <w:rFonts w:ascii="Bookman Old Style" w:hAnsi="Bookman Old Style"/>
        </w:rPr>
        <w:t xml:space="preserve">study as one of the requirements of the </w:t>
      </w:r>
      <w:r w:rsidR="00CF2E6A">
        <w:rPr>
          <w:rFonts w:ascii="Bookman Old Style" w:hAnsi="Bookman Old Style"/>
        </w:rPr>
        <w:t xml:space="preserve">Research </w:t>
      </w:r>
      <w:r w:rsidR="00407D97">
        <w:rPr>
          <w:rFonts w:ascii="Bookman Old Style" w:hAnsi="Bookman Old Style"/>
        </w:rPr>
        <w:t>I</w:t>
      </w:r>
      <w:r>
        <w:rPr>
          <w:rFonts w:ascii="Bookman Old Style" w:hAnsi="Bookman Old Style"/>
        </w:rPr>
        <w:t xml:space="preserve"> subject</w:t>
      </w:r>
      <w:r w:rsidR="00E61D69">
        <w:rPr>
          <w:rFonts w:ascii="Bookman Old Style" w:hAnsi="Bookman Old Style"/>
        </w:rPr>
        <w:t xml:space="preserve">. </w:t>
      </w:r>
      <w:r>
        <w:rPr>
          <w:rFonts w:ascii="Bookman Old Style" w:hAnsi="Bookman Old Style"/>
        </w:rPr>
        <w:t xml:space="preserve">Attached is the Survey Questionnaire for your reference and perusal. </w:t>
      </w:r>
    </w:p>
    <w:p w14:paraId="4B49F856" w14:textId="7CD6DBBD" w:rsidR="00366EE5" w:rsidRDefault="00366EE5" w:rsidP="00366EE5">
      <w:pPr>
        <w:spacing w:line="240" w:lineRule="auto"/>
        <w:jc w:val="both"/>
        <w:rPr>
          <w:rFonts w:ascii="Bookman Old Style" w:hAnsi="Bookman Old Style"/>
        </w:rPr>
      </w:pPr>
      <w:r>
        <w:rPr>
          <w:rFonts w:ascii="Bookman Old Style" w:hAnsi="Bookman Old Style"/>
        </w:rPr>
        <w:t>The undersigned are looking forward to and anticipating your kind consideration and utmost approval of this request. Thank you very much and God bless.</w:t>
      </w:r>
    </w:p>
    <w:p w14:paraId="6FC8D1B5" w14:textId="77777777" w:rsidR="00366EE5" w:rsidRDefault="00366EE5" w:rsidP="00366EE5">
      <w:pPr>
        <w:spacing w:line="240" w:lineRule="auto"/>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p>
    <w:p w14:paraId="0621FE20" w14:textId="77777777" w:rsidR="00366EE5" w:rsidRDefault="00366EE5" w:rsidP="00366EE5">
      <w:pPr>
        <w:spacing w:after="0" w:line="240" w:lineRule="auto"/>
        <w:jc w:val="both"/>
        <w:rPr>
          <w:rFonts w:ascii="Bookman Old Style" w:hAnsi="Bookman Old Style"/>
        </w:rPr>
      </w:pPr>
      <w:r>
        <w:rPr>
          <w:rFonts w:ascii="Bookman Old Style" w:hAnsi="Bookman Old Style"/>
        </w:rPr>
        <w:t>Very truly yours,</w:t>
      </w:r>
      <w:r>
        <w:rPr>
          <w:rFonts w:ascii="Bookman Old Style" w:hAnsi="Bookman Old Style"/>
        </w:rPr>
        <w:tab/>
      </w:r>
    </w:p>
    <w:p w14:paraId="737993C1" w14:textId="77777777" w:rsidR="00366EE5" w:rsidRDefault="00366EE5" w:rsidP="00366EE5">
      <w:pPr>
        <w:spacing w:after="0" w:line="240" w:lineRule="auto"/>
        <w:jc w:val="both"/>
        <w:rPr>
          <w:rFonts w:ascii="Bookman Old Style" w:hAnsi="Bookman Old Style"/>
        </w:rPr>
      </w:pPr>
      <w:r>
        <w:rPr>
          <w:rFonts w:ascii="Bookman Old Style" w:hAnsi="Bookman Old Style"/>
        </w:rPr>
        <w:tab/>
      </w:r>
    </w:p>
    <w:p w14:paraId="282DB7E2" w14:textId="4949D6BA" w:rsidR="00407D97" w:rsidRPr="00407D97" w:rsidRDefault="00366EE5" w:rsidP="00366EE5">
      <w:pPr>
        <w:spacing w:after="0" w:line="240" w:lineRule="auto"/>
        <w:jc w:val="both"/>
        <w:rPr>
          <w:rFonts w:ascii="Bookman Old Style" w:hAnsi="Bookman Old Style"/>
          <w:b/>
        </w:rPr>
      </w:pPr>
      <w:r>
        <w:rPr>
          <w:rFonts w:ascii="Bookman Old Style" w:hAnsi="Bookman Old Style"/>
          <w:b/>
        </w:rPr>
        <w:t>XXXXXXXXXXXXXXXX</w:t>
      </w:r>
      <w:r w:rsidR="00E61D69">
        <w:rPr>
          <w:rFonts w:ascii="Bookman Old Style" w:hAnsi="Bookman Old Style"/>
          <w:b/>
        </w:rPr>
        <w:tab/>
      </w:r>
      <w:r w:rsidR="00E61D69">
        <w:rPr>
          <w:rFonts w:ascii="Bookman Old Style" w:hAnsi="Bookman Old Style"/>
          <w:b/>
        </w:rPr>
        <w:tab/>
        <w:t>XXXXXXXXXXXXXXX</w:t>
      </w:r>
      <w:r w:rsidR="00E61D69">
        <w:rPr>
          <w:rFonts w:ascii="Bookman Old Style" w:hAnsi="Bookman Old Style"/>
          <w:b/>
        </w:rPr>
        <w:tab/>
      </w:r>
      <w:r w:rsidR="00E61D69">
        <w:rPr>
          <w:rFonts w:ascii="Bookman Old Style" w:hAnsi="Bookman Old Style"/>
          <w:b/>
        </w:rPr>
        <w:tab/>
        <w:t>XXXXXXXXXXX</w:t>
      </w:r>
    </w:p>
    <w:p w14:paraId="495D32EF" w14:textId="0BE532E3" w:rsidR="00366EE5" w:rsidRPr="00F645F4" w:rsidRDefault="00CF2E6A" w:rsidP="00366EE5">
      <w:pPr>
        <w:spacing w:after="0" w:line="240" w:lineRule="auto"/>
        <w:jc w:val="both"/>
        <w:rPr>
          <w:rFonts w:ascii="Bookman Old Style" w:hAnsi="Bookman Old Style"/>
          <w:i/>
          <w:iCs/>
        </w:rPr>
      </w:pPr>
      <w:r>
        <w:rPr>
          <w:rFonts w:ascii="Bookman Old Style" w:hAnsi="Bookman Old Style"/>
          <w:i/>
          <w:iCs/>
        </w:rPr>
        <w:t>Academic 12 – Section</w:t>
      </w:r>
      <w:r w:rsidR="00345A83">
        <w:rPr>
          <w:rFonts w:ascii="Bookman Old Style" w:hAnsi="Bookman Old Style"/>
          <w:i/>
          <w:iCs/>
        </w:rPr>
        <w:t xml:space="preserve"> </w:t>
      </w:r>
      <w:r w:rsidR="00366EE5" w:rsidRPr="00F645F4">
        <w:rPr>
          <w:rFonts w:ascii="Bookman Old Style" w:hAnsi="Bookman Old Style"/>
          <w:i/>
          <w:iCs/>
        </w:rPr>
        <w:t>Research</w:t>
      </w:r>
      <w:r w:rsidR="00407D97" w:rsidRPr="00F645F4">
        <w:rPr>
          <w:rFonts w:ascii="Bookman Old Style" w:hAnsi="Bookman Old Style"/>
          <w:i/>
          <w:iCs/>
        </w:rPr>
        <w:t xml:space="preserve"> Proponents</w:t>
      </w:r>
    </w:p>
    <w:p w14:paraId="1777D797" w14:textId="77777777" w:rsidR="00366EE5" w:rsidRDefault="00366EE5" w:rsidP="00366EE5">
      <w:pPr>
        <w:spacing w:after="0" w:line="240" w:lineRule="auto"/>
        <w:jc w:val="both"/>
        <w:rPr>
          <w:rFonts w:ascii="Bookman Old Style" w:hAnsi="Bookman Old Style"/>
        </w:rPr>
      </w:pPr>
    </w:p>
    <w:p w14:paraId="7C5247E7" w14:textId="77777777" w:rsidR="00E61D69" w:rsidRDefault="00E61D69" w:rsidP="00366EE5">
      <w:pPr>
        <w:spacing w:after="0" w:line="240" w:lineRule="auto"/>
        <w:jc w:val="both"/>
        <w:rPr>
          <w:rFonts w:ascii="Bookman Old Style" w:hAnsi="Bookman Old Style"/>
        </w:rPr>
      </w:pPr>
    </w:p>
    <w:p w14:paraId="70590BB1" w14:textId="7E2F6C14" w:rsidR="00366EE5" w:rsidRPr="00E61D69" w:rsidRDefault="00E61D69" w:rsidP="00E61D69">
      <w:pPr>
        <w:spacing w:after="0" w:line="240" w:lineRule="auto"/>
        <w:jc w:val="both"/>
        <w:rPr>
          <w:rFonts w:ascii="Bookman Old Style" w:hAnsi="Bookman Old Style"/>
        </w:rPr>
      </w:pPr>
      <w:r w:rsidRPr="00E61D69">
        <w:rPr>
          <w:rFonts w:ascii="Bookman Old Style" w:hAnsi="Bookman Old Style"/>
        </w:rPr>
        <w:t xml:space="preserve">Noted: </w:t>
      </w:r>
    </w:p>
    <w:p w14:paraId="08C4C656" w14:textId="77777777" w:rsidR="00E61D69" w:rsidRDefault="00E61D69" w:rsidP="00E61D69">
      <w:pPr>
        <w:spacing w:after="0" w:line="240" w:lineRule="auto"/>
        <w:jc w:val="both"/>
        <w:rPr>
          <w:rFonts w:ascii="Bookman Old Style" w:hAnsi="Bookman Old Style"/>
          <w:b/>
          <w:bCs/>
        </w:rPr>
      </w:pPr>
    </w:p>
    <w:p w14:paraId="455C643E" w14:textId="0354978C" w:rsidR="00366EE5" w:rsidRDefault="004B07EE" w:rsidP="00E61D69">
      <w:pPr>
        <w:spacing w:after="0" w:line="240" w:lineRule="auto"/>
        <w:jc w:val="both"/>
        <w:rPr>
          <w:rFonts w:ascii="Bookman Old Style" w:hAnsi="Bookman Old Style"/>
          <w:b/>
          <w:bCs/>
        </w:rPr>
      </w:pPr>
      <w:r>
        <w:rPr>
          <w:rFonts w:ascii="Bookman Old Style" w:hAnsi="Bookman Old Style"/>
          <w:b/>
          <w:bCs/>
        </w:rPr>
        <w:t>XXXXXXXXXXXXXXXXXXXX</w:t>
      </w:r>
      <w:r w:rsidR="00366EE5" w:rsidRPr="00366EE5">
        <w:rPr>
          <w:rFonts w:ascii="Bookman Old Style" w:hAnsi="Bookman Old Style"/>
          <w:b/>
          <w:bCs/>
        </w:rPr>
        <w:tab/>
      </w:r>
      <w:r w:rsidR="00366EE5" w:rsidRPr="00366EE5">
        <w:rPr>
          <w:rFonts w:ascii="Bookman Old Style" w:hAnsi="Bookman Old Style"/>
          <w:b/>
          <w:bCs/>
        </w:rPr>
        <w:tab/>
      </w:r>
      <w:r w:rsidR="00366EE5" w:rsidRPr="00366EE5">
        <w:rPr>
          <w:rFonts w:ascii="Bookman Old Style" w:hAnsi="Bookman Old Style"/>
          <w:b/>
          <w:bCs/>
        </w:rPr>
        <w:tab/>
      </w:r>
    </w:p>
    <w:p w14:paraId="5F516A8D" w14:textId="77A5373A" w:rsidR="00366EE5" w:rsidRPr="00366EE5" w:rsidRDefault="00407D97" w:rsidP="00E61D69">
      <w:pPr>
        <w:spacing w:after="0" w:line="240" w:lineRule="auto"/>
        <w:jc w:val="both"/>
        <w:rPr>
          <w:rFonts w:ascii="Bookman Old Style" w:hAnsi="Bookman Old Style"/>
          <w:i/>
          <w:iCs/>
        </w:rPr>
      </w:pPr>
      <w:r>
        <w:rPr>
          <w:rFonts w:ascii="Bookman Old Style" w:hAnsi="Bookman Old Style"/>
          <w:i/>
          <w:iCs/>
        </w:rPr>
        <w:t xml:space="preserve">Research I </w:t>
      </w:r>
      <w:r w:rsidR="00366EE5" w:rsidRPr="00366EE5">
        <w:rPr>
          <w:rFonts w:ascii="Bookman Old Style" w:hAnsi="Bookman Old Style"/>
          <w:i/>
          <w:iCs/>
        </w:rPr>
        <w:t xml:space="preserve">Teacher </w:t>
      </w:r>
      <w:r w:rsidR="00366EE5">
        <w:rPr>
          <w:rFonts w:ascii="Bookman Old Style" w:hAnsi="Bookman Old Style"/>
          <w:i/>
          <w:iCs/>
        </w:rPr>
        <w:tab/>
      </w:r>
      <w:r w:rsidR="00366EE5">
        <w:rPr>
          <w:rFonts w:ascii="Bookman Old Style" w:hAnsi="Bookman Old Style"/>
          <w:i/>
          <w:iCs/>
        </w:rPr>
        <w:tab/>
      </w:r>
      <w:r w:rsidR="00366EE5">
        <w:rPr>
          <w:rFonts w:ascii="Bookman Old Style" w:hAnsi="Bookman Old Style"/>
          <w:i/>
          <w:iCs/>
        </w:rPr>
        <w:tab/>
      </w:r>
    </w:p>
    <w:p w14:paraId="70F7CC6F" w14:textId="77777777" w:rsidR="00E61D69" w:rsidRDefault="00E61D69" w:rsidP="00E61D69">
      <w:pPr>
        <w:spacing w:after="0" w:line="240" w:lineRule="auto"/>
        <w:jc w:val="both"/>
        <w:rPr>
          <w:rFonts w:ascii="Bookman Old Style" w:hAnsi="Bookman Old Style"/>
        </w:rPr>
      </w:pPr>
    </w:p>
    <w:p w14:paraId="5D9A719B" w14:textId="77777777" w:rsidR="00E61D69" w:rsidRDefault="00E61D69" w:rsidP="00E61D69">
      <w:pPr>
        <w:spacing w:after="0" w:line="240" w:lineRule="auto"/>
        <w:jc w:val="both"/>
        <w:rPr>
          <w:rFonts w:ascii="Bookman Old Style" w:hAnsi="Bookman Old Style"/>
        </w:rPr>
      </w:pPr>
    </w:p>
    <w:p w14:paraId="41D4098D" w14:textId="58736299" w:rsidR="00E61D69" w:rsidRDefault="00E61D69" w:rsidP="00E61D69">
      <w:pPr>
        <w:spacing w:after="0" w:line="240" w:lineRule="auto"/>
        <w:jc w:val="both"/>
        <w:rPr>
          <w:rFonts w:ascii="Bookman Old Style" w:hAnsi="Bookman Old Style"/>
        </w:rPr>
      </w:pPr>
      <w:r>
        <w:rPr>
          <w:rFonts w:ascii="Bookman Old Style" w:hAnsi="Bookman Old Style"/>
        </w:rPr>
        <w:t>Recommending Approval:</w:t>
      </w:r>
    </w:p>
    <w:p w14:paraId="4ECD695F" w14:textId="77777777" w:rsidR="00407D97" w:rsidRDefault="00407D97" w:rsidP="00E61D69">
      <w:pPr>
        <w:spacing w:after="0" w:line="240" w:lineRule="auto"/>
        <w:jc w:val="both"/>
        <w:rPr>
          <w:rFonts w:ascii="Bookman Old Style" w:hAnsi="Bookman Old Style"/>
          <w:b/>
          <w:bCs/>
        </w:rPr>
      </w:pPr>
    </w:p>
    <w:p w14:paraId="51426A13" w14:textId="7FF9773A" w:rsidR="00366EE5" w:rsidRPr="00366EE5" w:rsidRDefault="00E61D69" w:rsidP="00E61D69">
      <w:pPr>
        <w:spacing w:after="0" w:line="240" w:lineRule="auto"/>
        <w:jc w:val="both"/>
        <w:rPr>
          <w:rFonts w:ascii="Bookman Old Style" w:hAnsi="Bookman Old Style"/>
          <w:b/>
          <w:bCs/>
        </w:rPr>
      </w:pPr>
      <w:r>
        <w:rPr>
          <w:rFonts w:ascii="Bookman Old Style" w:hAnsi="Bookman Old Style"/>
          <w:b/>
          <w:bCs/>
        </w:rPr>
        <w:t>CARMELITA M. POBRE</w:t>
      </w:r>
      <w:r w:rsidRPr="00366EE5">
        <w:rPr>
          <w:rFonts w:ascii="Bookman Old Style" w:hAnsi="Bookman Old Style"/>
          <w:b/>
          <w:bCs/>
        </w:rPr>
        <w:t xml:space="preserve"> </w:t>
      </w:r>
      <w:r>
        <w:rPr>
          <w:rFonts w:ascii="Bookman Old Style" w:hAnsi="Bookman Old Style"/>
          <w:b/>
          <w:bCs/>
        </w:rPr>
        <w:tab/>
      </w:r>
      <w:r>
        <w:rPr>
          <w:rFonts w:ascii="Bookman Old Style" w:hAnsi="Bookman Old Style"/>
          <w:b/>
          <w:bCs/>
        </w:rPr>
        <w:tab/>
      </w:r>
      <w:r>
        <w:rPr>
          <w:rFonts w:ascii="Bookman Old Style" w:hAnsi="Bookman Old Style"/>
          <w:b/>
          <w:bCs/>
        </w:rPr>
        <w:tab/>
      </w:r>
      <w:r>
        <w:rPr>
          <w:rFonts w:ascii="Bookman Old Style" w:hAnsi="Bookman Old Style"/>
          <w:b/>
          <w:bCs/>
        </w:rPr>
        <w:tab/>
      </w:r>
      <w:r w:rsidR="00366EE5" w:rsidRPr="00366EE5">
        <w:rPr>
          <w:rFonts w:ascii="Bookman Old Style" w:hAnsi="Bookman Old Style"/>
          <w:b/>
          <w:bCs/>
        </w:rPr>
        <w:t>Engr. JACKIELOU D. DECENA</w:t>
      </w:r>
    </w:p>
    <w:p w14:paraId="0FB944CF" w14:textId="0DD26ACC" w:rsidR="00366EE5" w:rsidRPr="00366EE5" w:rsidRDefault="00E61D69" w:rsidP="00E61D69">
      <w:pPr>
        <w:spacing w:after="0" w:line="240" w:lineRule="auto"/>
        <w:jc w:val="both"/>
        <w:rPr>
          <w:rFonts w:ascii="Bookman Old Style" w:hAnsi="Bookman Old Style"/>
          <w:i/>
          <w:iCs/>
        </w:rPr>
      </w:pPr>
      <w:r>
        <w:rPr>
          <w:rFonts w:ascii="Bookman Old Style" w:hAnsi="Bookman Old Style"/>
          <w:i/>
          <w:iCs/>
        </w:rPr>
        <w:t xml:space="preserve">Head, </w:t>
      </w:r>
      <w:r w:rsidR="0077583C">
        <w:rPr>
          <w:rFonts w:ascii="Bookman Old Style" w:hAnsi="Bookman Old Style"/>
          <w:i/>
          <w:iCs/>
        </w:rPr>
        <w:t>Arts, Soc. Sci., &amp; Humanities</w:t>
      </w:r>
      <w:r w:rsidRPr="00366EE5">
        <w:rPr>
          <w:rFonts w:ascii="Bookman Old Style" w:hAnsi="Bookman Old Style"/>
          <w:i/>
          <w:iCs/>
        </w:rPr>
        <w:t xml:space="preserve"> </w:t>
      </w:r>
      <w:r w:rsidR="00CF2E6A">
        <w:rPr>
          <w:rFonts w:ascii="Bookman Old Style" w:hAnsi="Bookman Old Style"/>
          <w:i/>
          <w:iCs/>
        </w:rPr>
        <w:t>Cluster</w:t>
      </w:r>
      <w:r>
        <w:rPr>
          <w:rFonts w:ascii="Bookman Old Style" w:hAnsi="Bookman Old Style"/>
          <w:i/>
          <w:iCs/>
        </w:rPr>
        <w:tab/>
      </w:r>
      <w:r w:rsidR="00366EE5" w:rsidRPr="00366EE5">
        <w:rPr>
          <w:rFonts w:ascii="Bookman Old Style" w:hAnsi="Bookman Old Style"/>
          <w:i/>
          <w:iCs/>
        </w:rPr>
        <w:t xml:space="preserve">OIC – Senior High School </w:t>
      </w:r>
    </w:p>
    <w:p w14:paraId="243492AE" w14:textId="77777777" w:rsidR="00366EE5" w:rsidRDefault="00366EE5" w:rsidP="00E61D69">
      <w:pPr>
        <w:spacing w:after="0" w:line="240" w:lineRule="auto"/>
        <w:jc w:val="both"/>
        <w:rPr>
          <w:rFonts w:ascii="Bookman Old Style" w:hAnsi="Bookman Old Style"/>
        </w:rPr>
      </w:pPr>
    </w:p>
    <w:p w14:paraId="03F13B0F" w14:textId="77777777" w:rsidR="00E61D69" w:rsidRDefault="00E61D69" w:rsidP="00E61D69">
      <w:pPr>
        <w:spacing w:after="0" w:line="240" w:lineRule="auto"/>
        <w:jc w:val="both"/>
        <w:rPr>
          <w:rFonts w:ascii="Bookman Old Style" w:hAnsi="Bookman Old Style"/>
        </w:rPr>
      </w:pPr>
    </w:p>
    <w:p w14:paraId="047C2A17" w14:textId="6D104504" w:rsidR="00366EE5" w:rsidRDefault="00366EE5" w:rsidP="00E61D69">
      <w:pPr>
        <w:spacing w:after="0" w:line="240" w:lineRule="auto"/>
        <w:jc w:val="both"/>
        <w:rPr>
          <w:rFonts w:ascii="Bookman Old Style" w:hAnsi="Bookman Old Style"/>
        </w:rPr>
      </w:pPr>
      <w:r>
        <w:rPr>
          <w:rFonts w:ascii="Bookman Old Style" w:hAnsi="Bookman Old Style"/>
        </w:rPr>
        <w:t xml:space="preserve">Approved: </w:t>
      </w:r>
    </w:p>
    <w:p w14:paraId="5C7A22E0" w14:textId="77777777" w:rsidR="00366EE5" w:rsidRDefault="00366EE5" w:rsidP="00E61D69">
      <w:pPr>
        <w:spacing w:after="0" w:line="240" w:lineRule="auto"/>
        <w:jc w:val="both"/>
        <w:rPr>
          <w:rFonts w:ascii="Bookman Old Style" w:hAnsi="Bookman Old Style"/>
          <w:b/>
        </w:rPr>
      </w:pPr>
    </w:p>
    <w:p w14:paraId="5498DFBD" w14:textId="2ED3CCAB" w:rsidR="00366EE5" w:rsidRDefault="00366EE5" w:rsidP="00E61D69">
      <w:pPr>
        <w:spacing w:after="0" w:line="240" w:lineRule="auto"/>
        <w:jc w:val="both"/>
        <w:rPr>
          <w:rFonts w:ascii="Bookman Old Style" w:hAnsi="Bookman Old Style"/>
          <w:b/>
        </w:rPr>
      </w:pPr>
      <w:r>
        <w:rPr>
          <w:rFonts w:ascii="Bookman Old Style" w:hAnsi="Bookman Old Style"/>
          <w:b/>
        </w:rPr>
        <w:t>CARINA C. UNTALASCO, PhD</w:t>
      </w:r>
    </w:p>
    <w:p w14:paraId="07CC32E0" w14:textId="77777777" w:rsidR="00366EE5" w:rsidRDefault="00366EE5" w:rsidP="00E61D69">
      <w:pPr>
        <w:spacing w:after="0" w:line="240" w:lineRule="auto"/>
        <w:jc w:val="both"/>
        <w:rPr>
          <w:rFonts w:ascii="Bookman Old Style" w:hAnsi="Bookman Old Style"/>
        </w:rPr>
      </w:pPr>
      <w:r>
        <w:rPr>
          <w:rFonts w:ascii="Bookman Old Style" w:hAnsi="Bookman Old Style"/>
        </w:rPr>
        <w:t>Principal IV</w:t>
      </w:r>
    </w:p>
    <w:p w14:paraId="40019233" w14:textId="77777777" w:rsidR="00790B5C" w:rsidRDefault="00790B5C" w:rsidP="00407D97">
      <w:pPr>
        <w:jc w:val="center"/>
        <w:rPr>
          <w:rFonts w:ascii="Bookman Old Style" w:hAnsi="Bookman Old Style" w:cs="Arial"/>
          <w:b/>
        </w:rPr>
      </w:pPr>
    </w:p>
    <w:p w14:paraId="1E09961E" w14:textId="14D1644D" w:rsidR="006A01A5" w:rsidRDefault="006A01A5" w:rsidP="00407D97">
      <w:pPr>
        <w:jc w:val="center"/>
        <w:rPr>
          <w:rFonts w:ascii="Bookman Old Style" w:hAnsi="Bookman Old Style" w:cs="Arial"/>
          <w:b/>
        </w:rPr>
      </w:pPr>
      <w:r w:rsidRPr="00CF750E">
        <w:rPr>
          <w:rFonts w:ascii="Bookman Old Style" w:hAnsi="Bookman Old Style" w:cs="Arial"/>
          <w:b/>
        </w:rPr>
        <w:lastRenderedPageBreak/>
        <w:t>A</w:t>
      </w:r>
      <w:r>
        <w:rPr>
          <w:rFonts w:ascii="Bookman Old Style" w:hAnsi="Bookman Old Style" w:cs="Arial"/>
          <w:b/>
        </w:rPr>
        <w:t xml:space="preserve">ppendix </w:t>
      </w:r>
      <w:r w:rsidR="00E61D69">
        <w:rPr>
          <w:rFonts w:ascii="Bookman Old Style" w:hAnsi="Bookman Old Style" w:cs="Arial"/>
          <w:b/>
        </w:rPr>
        <w:t>B</w:t>
      </w:r>
    </w:p>
    <w:p w14:paraId="093C9147" w14:textId="02A736C6" w:rsidR="006A01A5" w:rsidRDefault="006A01A5" w:rsidP="006A01A5">
      <w:pPr>
        <w:jc w:val="center"/>
        <w:rPr>
          <w:rFonts w:ascii="Bookman Old Style" w:hAnsi="Bookman Old Style" w:cs="Arial"/>
          <w:b/>
        </w:rPr>
      </w:pPr>
      <w:r>
        <w:rPr>
          <w:rFonts w:ascii="Bookman Old Style" w:hAnsi="Bookman Old Style" w:cs="Arial"/>
          <w:b/>
        </w:rPr>
        <w:t>SURVEY QUESTIONNAIRE</w:t>
      </w:r>
    </w:p>
    <w:p w14:paraId="0C649116" w14:textId="0C5B23B1" w:rsidR="00D0423C" w:rsidRDefault="00D0423C" w:rsidP="00D0423C">
      <w:pPr>
        <w:spacing w:after="0" w:line="240" w:lineRule="auto"/>
        <w:rPr>
          <w:rFonts w:ascii="Bookman Old Style" w:hAnsi="Bookman Old Style"/>
          <w:b/>
        </w:rPr>
      </w:pPr>
      <w:r>
        <w:rPr>
          <w:rFonts w:ascii="Bookman Old Style" w:hAnsi="Bookman Old Style"/>
          <w:b/>
        </w:rPr>
        <w:t>Dear Respondents,</w:t>
      </w:r>
    </w:p>
    <w:p w14:paraId="091E9E76" w14:textId="77777777" w:rsidR="00D0423C" w:rsidRDefault="00D0423C" w:rsidP="00D0423C">
      <w:pPr>
        <w:spacing w:after="0" w:line="240" w:lineRule="auto"/>
        <w:rPr>
          <w:rFonts w:ascii="Bookman Old Style" w:hAnsi="Bookman Old Style"/>
        </w:rPr>
      </w:pPr>
    </w:p>
    <w:p w14:paraId="76B1C172" w14:textId="77777777" w:rsidR="00D0423C" w:rsidRDefault="00D0423C" w:rsidP="00D0423C">
      <w:pPr>
        <w:spacing w:after="0" w:line="240" w:lineRule="auto"/>
        <w:rPr>
          <w:rFonts w:ascii="Bookman Old Style" w:hAnsi="Bookman Old Style"/>
        </w:rPr>
      </w:pPr>
      <w:r>
        <w:rPr>
          <w:rFonts w:ascii="Bookman Old Style" w:hAnsi="Bookman Old Style"/>
        </w:rPr>
        <w:t xml:space="preserve">Greetings! </w:t>
      </w:r>
    </w:p>
    <w:p w14:paraId="1C57358B" w14:textId="77777777" w:rsidR="00D0423C" w:rsidRDefault="00D0423C" w:rsidP="00D0423C">
      <w:pPr>
        <w:spacing w:after="0" w:line="240" w:lineRule="auto"/>
        <w:jc w:val="both"/>
        <w:rPr>
          <w:rFonts w:ascii="Bookman Old Style" w:hAnsi="Bookman Old Style"/>
        </w:rPr>
      </w:pPr>
    </w:p>
    <w:p w14:paraId="58ADC42D" w14:textId="540F7E32" w:rsidR="00D0423C" w:rsidRDefault="00D0423C" w:rsidP="00D0423C">
      <w:pPr>
        <w:spacing w:after="0" w:line="240" w:lineRule="auto"/>
        <w:jc w:val="both"/>
        <w:rPr>
          <w:rFonts w:ascii="Bookman Old Style" w:hAnsi="Bookman Old Style"/>
        </w:rPr>
      </w:pPr>
      <w:r>
        <w:rPr>
          <w:rFonts w:ascii="Bookman Old Style" w:hAnsi="Bookman Old Style"/>
        </w:rPr>
        <w:t xml:space="preserve">This survey questionnaire is designed to </w:t>
      </w:r>
      <w:proofErr w:type="spellStart"/>
      <w:r>
        <w:rPr>
          <w:rFonts w:ascii="Bookman Old Style" w:hAnsi="Bookman Old Style"/>
        </w:rPr>
        <w:t>xxxxxxxxxxxxxxxxxxxxxxxxxxx</w:t>
      </w:r>
      <w:proofErr w:type="spellEnd"/>
      <w:r>
        <w:rPr>
          <w:rFonts w:ascii="Bookman Old Style" w:hAnsi="Bookman Old Style"/>
        </w:rPr>
        <w:t xml:space="preserve">. It is in this context that you are requested to give accurate and genuine responses to each question. Your personal information will be kept confidential and will only be used for this research study. </w:t>
      </w:r>
    </w:p>
    <w:p w14:paraId="1D4BD268" w14:textId="77777777" w:rsidR="00D0423C" w:rsidRDefault="00D0423C" w:rsidP="00D0423C">
      <w:pPr>
        <w:spacing w:after="0" w:line="240" w:lineRule="auto"/>
        <w:jc w:val="both"/>
        <w:rPr>
          <w:rFonts w:ascii="Bookman Old Style" w:hAnsi="Bookman Old Style"/>
        </w:rPr>
      </w:pPr>
    </w:p>
    <w:p w14:paraId="00D3B461" w14:textId="77777777" w:rsidR="00D0423C" w:rsidRDefault="00D0423C" w:rsidP="00D0423C">
      <w:pPr>
        <w:spacing w:after="0" w:line="240" w:lineRule="auto"/>
        <w:jc w:val="both"/>
        <w:rPr>
          <w:rFonts w:ascii="Bookman Old Style" w:hAnsi="Bookman Old Style"/>
        </w:rPr>
      </w:pPr>
      <w:r>
        <w:rPr>
          <w:rFonts w:ascii="Bookman Old Style" w:hAnsi="Bookman Old Style"/>
        </w:rPr>
        <w:t>Thank you so much and God bless!</w:t>
      </w:r>
    </w:p>
    <w:p w14:paraId="54BBA37C" w14:textId="77777777" w:rsidR="00D0423C" w:rsidRDefault="00D0423C" w:rsidP="00D0423C">
      <w:pPr>
        <w:spacing w:after="0" w:line="240" w:lineRule="auto"/>
        <w:jc w:val="both"/>
        <w:rPr>
          <w:rFonts w:ascii="Bookman Old Style" w:hAnsi="Bookman Old Style"/>
        </w:rPr>
      </w:pPr>
    </w:p>
    <w:p w14:paraId="3D7BB95E" w14:textId="77777777" w:rsidR="00D0423C" w:rsidRDefault="00D0423C" w:rsidP="00D0423C">
      <w:pPr>
        <w:spacing w:after="0" w:line="240" w:lineRule="auto"/>
        <w:jc w:val="both"/>
        <w:rPr>
          <w:rFonts w:ascii="Bookman Old Style" w:hAnsi="Bookman Old Style"/>
        </w:rPr>
      </w:pPr>
      <w:r>
        <w:rPr>
          <w:rFonts w:ascii="Bookman Old Style" w:hAnsi="Bookman Old Style"/>
        </w:rPr>
        <w:t xml:space="preserve">Very truly yours, </w:t>
      </w:r>
    </w:p>
    <w:p w14:paraId="4E8330FA" w14:textId="77777777" w:rsidR="00D0423C" w:rsidRDefault="00D0423C" w:rsidP="00D0423C">
      <w:pPr>
        <w:spacing w:after="0" w:line="240" w:lineRule="auto"/>
        <w:jc w:val="both"/>
        <w:rPr>
          <w:rFonts w:ascii="Bookman Old Style" w:hAnsi="Bookman Old Style"/>
          <w:b/>
        </w:rPr>
      </w:pPr>
    </w:p>
    <w:p w14:paraId="42E08F06" w14:textId="280E3D19" w:rsidR="00D0423C" w:rsidRDefault="00D0423C" w:rsidP="00D0423C">
      <w:pPr>
        <w:spacing w:after="0" w:line="240" w:lineRule="auto"/>
        <w:jc w:val="both"/>
        <w:rPr>
          <w:rFonts w:ascii="Bookman Old Style" w:hAnsi="Bookman Old Style"/>
          <w:b/>
        </w:rPr>
      </w:pPr>
      <w:proofErr w:type="spellStart"/>
      <w:r>
        <w:rPr>
          <w:rFonts w:ascii="Bookman Old Style" w:hAnsi="Bookman Old Style"/>
          <w:b/>
        </w:rPr>
        <w:t>Xxxxxxxxxxxxxxxxxxxxxx</w:t>
      </w:r>
      <w:proofErr w:type="spellEnd"/>
    </w:p>
    <w:p w14:paraId="5FAAF028" w14:textId="2F06FB6E" w:rsidR="00D0423C" w:rsidRDefault="00D0423C" w:rsidP="00D0423C">
      <w:pPr>
        <w:spacing w:after="0" w:line="240" w:lineRule="auto"/>
        <w:jc w:val="both"/>
        <w:rPr>
          <w:rFonts w:ascii="Bookman Old Style" w:hAnsi="Bookman Old Style"/>
          <w:b/>
        </w:rPr>
      </w:pPr>
      <w:proofErr w:type="spellStart"/>
      <w:r>
        <w:rPr>
          <w:rFonts w:ascii="Bookman Old Style" w:hAnsi="Bookman Old Style"/>
          <w:b/>
        </w:rPr>
        <w:t>Xxxxxxxxxxxxxxxxxxxxxx</w:t>
      </w:r>
      <w:proofErr w:type="spellEnd"/>
    </w:p>
    <w:p w14:paraId="26B48FBC" w14:textId="7486918B" w:rsidR="00D0423C" w:rsidRDefault="00D0423C" w:rsidP="00D0423C">
      <w:pPr>
        <w:spacing w:after="0" w:line="240" w:lineRule="auto"/>
        <w:jc w:val="both"/>
        <w:rPr>
          <w:rFonts w:ascii="Bookman Old Style" w:hAnsi="Bookman Old Style"/>
          <w:b/>
        </w:rPr>
      </w:pPr>
      <w:proofErr w:type="spellStart"/>
      <w:r>
        <w:rPr>
          <w:rFonts w:ascii="Bookman Old Style" w:hAnsi="Bookman Old Style"/>
          <w:b/>
        </w:rPr>
        <w:t>Xxxxxxxxxxxxxxxxxxxxxx</w:t>
      </w:r>
      <w:proofErr w:type="spellEnd"/>
    </w:p>
    <w:p w14:paraId="07D29A79" w14:textId="0A68DC26" w:rsidR="00F645F4" w:rsidRPr="00F645F4" w:rsidRDefault="00CF2E6A" w:rsidP="00F645F4">
      <w:pPr>
        <w:spacing w:after="0" w:line="240" w:lineRule="auto"/>
        <w:jc w:val="both"/>
        <w:rPr>
          <w:rFonts w:ascii="Bookman Old Style" w:hAnsi="Bookman Old Style"/>
          <w:i/>
          <w:iCs/>
        </w:rPr>
      </w:pPr>
      <w:r>
        <w:rPr>
          <w:rFonts w:ascii="Bookman Old Style" w:hAnsi="Bookman Old Style"/>
          <w:i/>
          <w:iCs/>
        </w:rPr>
        <w:t>Academic 12 - Section</w:t>
      </w:r>
      <w:r w:rsidR="00F645F4" w:rsidRPr="00F645F4">
        <w:rPr>
          <w:rFonts w:ascii="Bookman Old Style" w:hAnsi="Bookman Old Style"/>
          <w:i/>
          <w:iCs/>
        </w:rPr>
        <w:t xml:space="preserve"> Research Proponents</w:t>
      </w:r>
    </w:p>
    <w:p w14:paraId="6291D3DE" w14:textId="77777777" w:rsidR="00407D97" w:rsidRDefault="00407D97" w:rsidP="00D0423C">
      <w:pPr>
        <w:spacing w:after="0" w:line="240" w:lineRule="auto"/>
        <w:jc w:val="both"/>
        <w:rPr>
          <w:rFonts w:ascii="Bookman Old Style" w:hAnsi="Bookman Old Style"/>
          <w:i/>
        </w:rPr>
      </w:pPr>
    </w:p>
    <w:p w14:paraId="4F494AAF" w14:textId="77777777" w:rsidR="00407D97" w:rsidRDefault="00407D97" w:rsidP="00D0423C">
      <w:pPr>
        <w:spacing w:after="0" w:line="240" w:lineRule="auto"/>
        <w:jc w:val="both"/>
        <w:rPr>
          <w:rFonts w:ascii="Bookman Old Style" w:hAnsi="Bookman Old Style"/>
          <w:i/>
        </w:rPr>
      </w:pPr>
    </w:p>
    <w:p w14:paraId="5695BD75" w14:textId="2977A90C" w:rsidR="00407D97" w:rsidRPr="00407D97" w:rsidRDefault="00407D97" w:rsidP="00D0423C">
      <w:pPr>
        <w:spacing w:after="0" w:line="240" w:lineRule="auto"/>
        <w:jc w:val="both"/>
        <w:rPr>
          <w:rFonts w:ascii="Bookman Old Style" w:hAnsi="Bookman Old Style"/>
          <w:b/>
          <w:bCs/>
          <w:i/>
          <w:color w:val="FF0000"/>
        </w:rPr>
      </w:pPr>
      <w:r w:rsidRPr="00407D97">
        <w:rPr>
          <w:rFonts w:ascii="Bookman Old Style" w:hAnsi="Bookman Old Style"/>
          <w:b/>
          <w:bCs/>
          <w:i/>
          <w:color w:val="FF0000"/>
        </w:rPr>
        <w:t xml:space="preserve">(Insert </w:t>
      </w:r>
      <w:r>
        <w:rPr>
          <w:rFonts w:ascii="Bookman Old Style" w:hAnsi="Bookman Old Style"/>
          <w:b/>
          <w:bCs/>
          <w:i/>
          <w:color w:val="FF0000"/>
        </w:rPr>
        <w:t>your questionnaire here</w:t>
      </w:r>
      <w:r w:rsidRPr="00407D97">
        <w:rPr>
          <w:rFonts w:ascii="Bookman Old Style" w:hAnsi="Bookman Old Style"/>
          <w:b/>
          <w:bCs/>
          <w:i/>
          <w:color w:val="FF0000"/>
        </w:rPr>
        <w:t>)</w:t>
      </w:r>
    </w:p>
    <w:p w14:paraId="24F51F0E" w14:textId="77EDE749" w:rsidR="00E61D69" w:rsidRDefault="00E61D69" w:rsidP="00D0423C">
      <w:pPr>
        <w:jc w:val="both"/>
        <w:rPr>
          <w:rFonts w:ascii="Bookman Old Style" w:hAnsi="Bookman Old Style" w:cs="Arial"/>
          <w:b/>
        </w:rPr>
      </w:pPr>
    </w:p>
    <w:p w14:paraId="65BE6305" w14:textId="77777777" w:rsidR="00D0423C" w:rsidRDefault="00D0423C">
      <w:pPr>
        <w:rPr>
          <w:rFonts w:ascii="Bookman Old Style" w:hAnsi="Bookman Old Style" w:cs="Arial"/>
          <w:b/>
        </w:rPr>
      </w:pPr>
      <w:r>
        <w:rPr>
          <w:rFonts w:ascii="Bookman Old Style" w:hAnsi="Bookman Old Style" w:cs="Arial"/>
          <w:b/>
        </w:rPr>
        <w:br w:type="page"/>
      </w:r>
    </w:p>
    <w:p w14:paraId="2FF29D40" w14:textId="1F74FA98" w:rsidR="00366EE5" w:rsidRDefault="00366EE5" w:rsidP="00366EE5">
      <w:pPr>
        <w:jc w:val="center"/>
        <w:rPr>
          <w:rFonts w:ascii="Bookman Old Style" w:hAnsi="Bookman Old Style" w:cs="Arial"/>
          <w:b/>
        </w:rPr>
      </w:pPr>
      <w:r w:rsidRPr="00CF750E">
        <w:rPr>
          <w:rFonts w:ascii="Bookman Old Style" w:hAnsi="Bookman Old Style" w:cs="Arial"/>
          <w:b/>
        </w:rPr>
        <w:lastRenderedPageBreak/>
        <w:t>A</w:t>
      </w:r>
      <w:r>
        <w:rPr>
          <w:rFonts w:ascii="Bookman Old Style" w:hAnsi="Bookman Old Style" w:cs="Arial"/>
          <w:b/>
        </w:rPr>
        <w:t xml:space="preserve">ppendix </w:t>
      </w:r>
      <w:r w:rsidR="00E61D69">
        <w:rPr>
          <w:rFonts w:ascii="Bookman Old Style" w:hAnsi="Bookman Old Style" w:cs="Arial"/>
          <w:b/>
        </w:rPr>
        <w:t>C</w:t>
      </w:r>
    </w:p>
    <w:p w14:paraId="60B1EA9D" w14:textId="5E831ACC" w:rsidR="00896F92" w:rsidRPr="00896F92" w:rsidRDefault="00896F92" w:rsidP="00896F92">
      <w:pPr>
        <w:spacing w:after="0"/>
        <w:jc w:val="center"/>
        <w:rPr>
          <w:rFonts w:ascii="Bookman Old Style" w:hAnsi="Bookman Old Style" w:cs="Arial"/>
          <w:b/>
          <w:bCs/>
          <w:sz w:val="24"/>
          <w:szCs w:val="18"/>
        </w:rPr>
      </w:pPr>
      <w:r w:rsidRPr="00896F92">
        <w:rPr>
          <w:rFonts w:ascii="Bookman Old Style" w:hAnsi="Bookman Old Style" w:cs="Arial"/>
          <w:b/>
          <w:bCs/>
          <w:sz w:val="24"/>
          <w:szCs w:val="18"/>
        </w:rPr>
        <w:t>RESEARCH INSTRUMENT VALIDATION FORM</w:t>
      </w:r>
    </w:p>
    <w:p w14:paraId="24827289" w14:textId="77777777" w:rsidR="00896F92" w:rsidRDefault="00896F92" w:rsidP="00896F92">
      <w:pPr>
        <w:spacing w:after="0"/>
        <w:jc w:val="center"/>
        <w:rPr>
          <w:rFonts w:ascii="Bookman Old Style" w:hAnsi="Bookman Old Style" w:cs="Arial"/>
          <w:sz w:val="16"/>
        </w:rPr>
      </w:pPr>
    </w:p>
    <w:p w14:paraId="3B70C205" w14:textId="1CA773D4" w:rsidR="00896F92" w:rsidRPr="000B1DE9" w:rsidRDefault="00896F92" w:rsidP="00896F92">
      <w:pPr>
        <w:spacing w:after="0"/>
        <w:jc w:val="both"/>
        <w:rPr>
          <w:rFonts w:ascii="Bookman Old Style" w:hAnsi="Bookman Old Style" w:cs="Arial"/>
          <w:sz w:val="20"/>
          <w:szCs w:val="20"/>
        </w:rPr>
      </w:pPr>
      <w:r w:rsidRPr="000B1DE9">
        <w:rPr>
          <w:rFonts w:ascii="Bookman Old Style" w:hAnsi="Bookman Old Style" w:cs="Arial"/>
          <w:sz w:val="20"/>
          <w:szCs w:val="20"/>
        </w:rPr>
        <w:t xml:space="preserve">Direction: Please evaluate the research instrument by filling the box with a check (√) mark on the appropriate spaces </w:t>
      </w:r>
      <w:r w:rsidR="000B1DE9" w:rsidRPr="000B1DE9">
        <w:rPr>
          <w:rFonts w:ascii="Bookman Old Style" w:hAnsi="Bookman Old Style" w:cs="Arial"/>
          <w:sz w:val="20"/>
          <w:szCs w:val="20"/>
        </w:rPr>
        <w:t>that</w:t>
      </w:r>
      <w:r w:rsidRPr="000B1DE9">
        <w:rPr>
          <w:rFonts w:ascii="Bookman Old Style" w:hAnsi="Bookman Old Style" w:cs="Arial"/>
          <w:sz w:val="20"/>
          <w:szCs w:val="20"/>
        </w:rPr>
        <w:t xml:space="preserve"> correspond to your best judgment. Please be guided by the following scale with descriptive rating and interpretation:</w:t>
      </w:r>
    </w:p>
    <w:p w14:paraId="00973507" w14:textId="77777777" w:rsidR="000B1DE9" w:rsidRDefault="000B1DE9" w:rsidP="00896F92">
      <w:pPr>
        <w:spacing w:after="0"/>
        <w:jc w:val="both"/>
        <w:rPr>
          <w:rFonts w:ascii="Bookman Old Style" w:hAnsi="Bookman Old Style" w:cs="Arial"/>
        </w:rPr>
      </w:pPr>
    </w:p>
    <w:tbl>
      <w:tblPr>
        <w:tblStyle w:val="TableGrid"/>
        <w:tblW w:w="9634" w:type="dxa"/>
        <w:tblLook w:val="04A0" w:firstRow="1" w:lastRow="0" w:firstColumn="1" w:lastColumn="0" w:noHBand="0" w:noVBand="1"/>
      </w:tblPr>
      <w:tblGrid>
        <w:gridCol w:w="988"/>
        <w:gridCol w:w="2409"/>
        <w:gridCol w:w="6237"/>
      </w:tblGrid>
      <w:tr w:rsidR="000B1DE9" w:rsidRPr="000B1DE9" w14:paraId="5A00C677" w14:textId="77777777" w:rsidTr="000B1DE9">
        <w:tc>
          <w:tcPr>
            <w:tcW w:w="988" w:type="dxa"/>
          </w:tcPr>
          <w:p w14:paraId="328D5D72" w14:textId="7ADB4898" w:rsidR="000B1DE9" w:rsidRPr="000B1DE9" w:rsidRDefault="000B1DE9" w:rsidP="000B1DE9">
            <w:pPr>
              <w:jc w:val="center"/>
              <w:rPr>
                <w:rFonts w:ascii="Bookman Old Style" w:hAnsi="Bookman Old Style" w:cs="Arial"/>
                <w:b/>
                <w:bCs/>
                <w:sz w:val="16"/>
                <w:szCs w:val="16"/>
              </w:rPr>
            </w:pPr>
            <w:r w:rsidRPr="000B1DE9">
              <w:rPr>
                <w:rFonts w:ascii="Bookman Old Style" w:hAnsi="Bookman Old Style" w:cs="Arial"/>
                <w:b/>
                <w:bCs/>
                <w:sz w:val="16"/>
                <w:szCs w:val="16"/>
              </w:rPr>
              <w:t>Scale</w:t>
            </w:r>
          </w:p>
        </w:tc>
        <w:tc>
          <w:tcPr>
            <w:tcW w:w="2409" w:type="dxa"/>
          </w:tcPr>
          <w:p w14:paraId="7446B062" w14:textId="497CF6C4" w:rsidR="000B1DE9" w:rsidRPr="000B1DE9" w:rsidRDefault="000B1DE9" w:rsidP="000B1DE9">
            <w:pPr>
              <w:jc w:val="center"/>
              <w:rPr>
                <w:rFonts w:ascii="Bookman Old Style" w:hAnsi="Bookman Old Style" w:cs="Arial"/>
                <w:b/>
                <w:bCs/>
                <w:sz w:val="16"/>
                <w:szCs w:val="16"/>
              </w:rPr>
            </w:pPr>
            <w:r w:rsidRPr="000B1DE9">
              <w:rPr>
                <w:rFonts w:ascii="Bookman Old Style" w:hAnsi="Bookman Old Style" w:cs="Arial"/>
                <w:b/>
                <w:bCs/>
                <w:sz w:val="16"/>
                <w:szCs w:val="16"/>
              </w:rPr>
              <w:t>Descriptive Rating</w:t>
            </w:r>
          </w:p>
        </w:tc>
        <w:tc>
          <w:tcPr>
            <w:tcW w:w="6237" w:type="dxa"/>
          </w:tcPr>
          <w:p w14:paraId="56E994DD" w14:textId="5A13874E" w:rsidR="000B1DE9" w:rsidRPr="000B1DE9" w:rsidRDefault="000B1DE9" w:rsidP="000B1DE9">
            <w:pPr>
              <w:jc w:val="center"/>
              <w:rPr>
                <w:rFonts w:ascii="Bookman Old Style" w:hAnsi="Bookman Old Style" w:cs="Arial"/>
                <w:b/>
                <w:bCs/>
                <w:sz w:val="16"/>
                <w:szCs w:val="16"/>
              </w:rPr>
            </w:pPr>
            <w:r w:rsidRPr="000B1DE9">
              <w:rPr>
                <w:rFonts w:ascii="Bookman Old Style" w:hAnsi="Bookman Old Style" w:cs="Arial"/>
                <w:b/>
                <w:bCs/>
                <w:sz w:val="16"/>
                <w:szCs w:val="16"/>
              </w:rPr>
              <w:t>Extent of Description</w:t>
            </w:r>
          </w:p>
        </w:tc>
      </w:tr>
      <w:tr w:rsidR="000B1DE9" w:rsidRPr="000B1DE9" w14:paraId="0D55BDB1" w14:textId="77777777" w:rsidTr="000B1DE9">
        <w:tc>
          <w:tcPr>
            <w:tcW w:w="988" w:type="dxa"/>
          </w:tcPr>
          <w:p w14:paraId="6ACA9773" w14:textId="0A7E8BC0" w:rsidR="000B1DE9" w:rsidRPr="000B1DE9" w:rsidRDefault="000B1DE9" w:rsidP="000B1DE9">
            <w:pPr>
              <w:jc w:val="both"/>
              <w:rPr>
                <w:rFonts w:ascii="Bookman Old Style" w:hAnsi="Bookman Old Style" w:cs="Arial"/>
                <w:sz w:val="16"/>
                <w:szCs w:val="16"/>
              </w:rPr>
            </w:pPr>
            <w:r w:rsidRPr="000B1DE9">
              <w:rPr>
                <w:rFonts w:ascii="Bookman Old Style" w:hAnsi="Bookman Old Style" w:cs="Arial"/>
                <w:sz w:val="16"/>
                <w:szCs w:val="16"/>
              </w:rPr>
              <w:t>1</w:t>
            </w:r>
          </w:p>
        </w:tc>
        <w:tc>
          <w:tcPr>
            <w:tcW w:w="2409" w:type="dxa"/>
          </w:tcPr>
          <w:p w14:paraId="7920F6E8" w14:textId="1586474E" w:rsidR="000B1DE9" w:rsidRPr="000B1DE9" w:rsidRDefault="000B1DE9" w:rsidP="000B1DE9">
            <w:pPr>
              <w:jc w:val="both"/>
              <w:rPr>
                <w:rFonts w:ascii="Bookman Old Style" w:hAnsi="Bookman Old Style" w:cs="Arial"/>
                <w:sz w:val="16"/>
                <w:szCs w:val="16"/>
              </w:rPr>
            </w:pPr>
            <w:r w:rsidRPr="000B1DE9">
              <w:rPr>
                <w:rFonts w:ascii="Bookman Old Style" w:hAnsi="Bookman Old Style" w:cs="Arial"/>
                <w:sz w:val="16"/>
                <w:szCs w:val="16"/>
              </w:rPr>
              <w:t xml:space="preserve">Not Valid </w:t>
            </w:r>
          </w:p>
        </w:tc>
        <w:tc>
          <w:tcPr>
            <w:tcW w:w="6237" w:type="dxa"/>
          </w:tcPr>
          <w:p w14:paraId="00AD2449" w14:textId="2F8378D9" w:rsidR="000B1DE9" w:rsidRPr="000B1DE9" w:rsidRDefault="000B1DE9" w:rsidP="000B1DE9">
            <w:pPr>
              <w:jc w:val="both"/>
              <w:rPr>
                <w:rFonts w:ascii="Bookman Old Style" w:hAnsi="Bookman Old Style" w:cs="Arial"/>
                <w:sz w:val="16"/>
                <w:szCs w:val="16"/>
              </w:rPr>
            </w:pPr>
            <w:r w:rsidRPr="000B1DE9">
              <w:rPr>
                <w:rFonts w:ascii="Bookman Old Style" w:hAnsi="Bookman Old Style"/>
                <w:sz w:val="16"/>
                <w:szCs w:val="16"/>
              </w:rPr>
              <w:t>At least 20% of the items in the instrument are appropriate and relevant. Revised the instrument.</w:t>
            </w:r>
          </w:p>
        </w:tc>
      </w:tr>
      <w:tr w:rsidR="000B1DE9" w:rsidRPr="000B1DE9" w14:paraId="7EAF8D23" w14:textId="77777777" w:rsidTr="000B1DE9">
        <w:tc>
          <w:tcPr>
            <w:tcW w:w="988" w:type="dxa"/>
          </w:tcPr>
          <w:p w14:paraId="2D5AF97C" w14:textId="33C40A6F" w:rsidR="000B1DE9" w:rsidRPr="000B1DE9" w:rsidRDefault="000B1DE9" w:rsidP="000B1DE9">
            <w:pPr>
              <w:jc w:val="both"/>
              <w:rPr>
                <w:rFonts w:ascii="Bookman Old Style" w:hAnsi="Bookman Old Style" w:cs="Arial"/>
                <w:sz w:val="16"/>
                <w:szCs w:val="16"/>
              </w:rPr>
            </w:pPr>
            <w:r w:rsidRPr="000B1DE9">
              <w:rPr>
                <w:rFonts w:ascii="Bookman Old Style" w:hAnsi="Bookman Old Style" w:cs="Arial"/>
                <w:sz w:val="16"/>
                <w:szCs w:val="16"/>
              </w:rPr>
              <w:t>2</w:t>
            </w:r>
          </w:p>
        </w:tc>
        <w:tc>
          <w:tcPr>
            <w:tcW w:w="2409" w:type="dxa"/>
          </w:tcPr>
          <w:p w14:paraId="1621C249" w14:textId="1F0BFCC6" w:rsidR="000B1DE9" w:rsidRPr="000B1DE9" w:rsidRDefault="000B1DE9" w:rsidP="000B1DE9">
            <w:pPr>
              <w:jc w:val="both"/>
              <w:rPr>
                <w:rFonts w:ascii="Bookman Old Style" w:hAnsi="Bookman Old Style" w:cs="Arial"/>
                <w:sz w:val="16"/>
                <w:szCs w:val="16"/>
              </w:rPr>
            </w:pPr>
            <w:r w:rsidRPr="000B1DE9">
              <w:rPr>
                <w:rFonts w:ascii="Bookman Old Style" w:hAnsi="Bookman Old Style" w:cs="Arial"/>
                <w:sz w:val="16"/>
                <w:szCs w:val="16"/>
              </w:rPr>
              <w:t xml:space="preserve">Moderately Valid </w:t>
            </w:r>
          </w:p>
        </w:tc>
        <w:tc>
          <w:tcPr>
            <w:tcW w:w="6237" w:type="dxa"/>
          </w:tcPr>
          <w:p w14:paraId="28271724" w14:textId="05DE56AE" w:rsidR="000B1DE9" w:rsidRPr="000B1DE9" w:rsidRDefault="000B1DE9" w:rsidP="000B1DE9">
            <w:pPr>
              <w:jc w:val="both"/>
              <w:rPr>
                <w:rFonts w:ascii="Bookman Old Style" w:hAnsi="Bookman Old Style" w:cs="Arial"/>
                <w:sz w:val="16"/>
                <w:szCs w:val="16"/>
              </w:rPr>
            </w:pPr>
            <w:r w:rsidRPr="000B1DE9">
              <w:rPr>
                <w:rFonts w:ascii="Bookman Old Style" w:hAnsi="Bookman Old Style"/>
                <w:sz w:val="16"/>
                <w:szCs w:val="16"/>
              </w:rPr>
              <w:t>At least 40% of the items in the instrument are appropriate and relevant.</w:t>
            </w:r>
          </w:p>
        </w:tc>
      </w:tr>
      <w:tr w:rsidR="000B1DE9" w:rsidRPr="000B1DE9" w14:paraId="3C82493C" w14:textId="77777777" w:rsidTr="000B1DE9">
        <w:tc>
          <w:tcPr>
            <w:tcW w:w="988" w:type="dxa"/>
          </w:tcPr>
          <w:p w14:paraId="2FC68418" w14:textId="02D11B52" w:rsidR="000B1DE9" w:rsidRPr="000B1DE9" w:rsidRDefault="000B1DE9" w:rsidP="000B1DE9">
            <w:pPr>
              <w:jc w:val="both"/>
              <w:rPr>
                <w:rFonts w:ascii="Bookman Old Style" w:hAnsi="Bookman Old Style" w:cs="Arial"/>
                <w:sz w:val="16"/>
                <w:szCs w:val="16"/>
              </w:rPr>
            </w:pPr>
            <w:r w:rsidRPr="000B1DE9">
              <w:rPr>
                <w:rFonts w:ascii="Bookman Old Style" w:hAnsi="Bookman Old Style" w:cs="Arial"/>
                <w:sz w:val="16"/>
                <w:szCs w:val="16"/>
              </w:rPr>
              <w:t>3</w:t>
            </w:r>
          </w:p>
        </w:tc>
        <w:tc>
          <w:tcPr>
            <w:tcW w:w="2409" w:type="dxa"/>
          </w:tcPr>
          <w:p w14:paraId="6DC65F10" w14:textId="0D0847DD" w:rsidR="000B1DE9" w:rsidRPr="000B1DE9" w:rsidRDefault="000B1DE9" w:rsidP="000B1DE9">
            <w:pPr>
              <w:jc w:val="both"/>
              <w:rPr>
                <w:rFonts w:ascii="Bookman Old Style" w:hAnsi="Bookman Old Style" w:cs="Arial"/>
                <w:sz w:val="16"/>
                <w:szCs w:val="16"/>
              </w:rPr>
            </w:pPr>
            <w:r w:rsidRPr="000B1DE9">
              <w:rPr>
                <w:rFonts w:ascii="Bookman Old Style" w:hAnsi="Bookman Old Style" w:cs="Arial"/>
                <w:sz w:val="16"/>
                <w:szCs w:val="16"/>
              </w:rPr>
              <w:t xml:space="preserve">Valid </w:t>
            </w:r>
          </w:p>
        </w:tc>
        <w:tc>
          <w:tcPr>
            <w:tcW w:w="6237" w:type="dxa"/>
          </w:tcPr>
          <w:p w14:paraId="6E39DA8D" w14:textId="3DB00B48" w:rsidR="000B1DE9" w:rsidRPr="000B1DE9" w:rsidRDefault="000B1DE9" w:rsidP="000B1DE9">
            <w:pPr>
              <w:jc w:val="both"/>
              <w:rPr>
                <w:rFonts w:ascii="Bookman Old Style" w:hAnsi="Bookman Old Style" w:cs="Arial"/>
                <w:sz w:val="16"/>
                <w:szCs w:val="16"/>
              </w:rPr>
            </w:pPr>
            <w:r w:rsidRPr="000B1DE9">
              <w:rPr>
                <w:rFonts w:ascii="Bookman Old Style" w:hAnsi="Bookman Old Style"/>
                <w:sz w:val="16"/>
                <w:szCs w:val="16"/>
              </w:rPr>
              <w:t>At least 60% of the items in the instrument are appropriate and relevant.</w:t>
            </w:r>
          </w:p>
        </w:tc>
      </w:tr>
      <w:tr w:rsidR="000B1DE9" w:rsidRPr="000B1DE9" w14:paraId="504AEB72" w14:textId="77777777" w:rsidTr="000B1DE9">
        <w:tc>
          <w:tcPr>
            <w:tcW w:w="988" w:type="dxa"/>
          </w:tcPr>
          <w:p w14:paraId="6D405FEE" w14:textId="2B11C7D8" w:rsidR="000B1DE9" w:rsidRPr="000B1DE9" w:rsidRDefault="000B1DE9" w:rsidP="000B1DE9">
            <w:pPr>
              <w:jc w:val="both"/>
              <w:rPr>
                <w:rFonts w:ascii="Bookman Old Style" w:hAnsi="Bookman Old Style" w:cs="Arial"/>
                <w:sz w:val="16"/>
                <w:szCs w:val="16"/>
              </w:rPr>
            </w:pPr>
            <w:r w:rsidRPr="000B1DE9">
              <w:rPr>
                <w:rFonts w:ascii="Bookman Old Style" w:hAnsi="Bookman Old Style" w:cs="Arial"/>
                <w:sz w:val="16"/>
                <w:szCs w:val="16"/>
              </w:rPr>
              <w:t>4</w:t>
            </w:r>
          </w:p>
        </w:tc>
        <w:tc>
          <w:tcPr>
            <w:tcW w:w="2409" w:type="dxa"/>
          </w:tcPr>
          <w:p w14:paraId="59AD2532" w14:textId="0DC12F61" w:rsidR="000B1DE9" w:rsidRPr="000B1DE9" w:rsidRDefault="000B1DE9" w:rsidP="000B1DE9">
            <w:pPr>
              <w:jc w:val="both"/>
              <w:rPr>
                <w:rFonts w:ascii="Bookman Old Style" w:hAnsi="Bookman Old Style" w:cs="Arial"/>
                <w:sz w:val="16"/>
                <w:szCs w:val="16"/>
              </w:rPr>
            </w:pPr>
            <w:r w:rsidRPr="000B1DE9">
              <w:rPr>
                <w:rFonts w:ascii="Bookman Old Style" w:hAnsi="Bookman Old Style" w:cs="Arial"/>
                <w:sz w:val="16"/>
                <w:szCs w:val="16"/>
              </w:rPr>
              <w:t>Highly Valid</w:t>
            </w:r>
          </w:p>
        </w:tc>
        <w:tc>
          <w:tcPr>
            <w:tcW w:w="6237" w:type="dxa"/>
          </w:tcPr>
          <w:p w14:paraId="6278D331" w14:textId="25AD9A3B" w:rsidR="000B1DE9" w:rsidRPr="000B1DE9" w:rsidRDefault="000B1DE9" w:rsidP="000B1DE9">
            <w:pPr>
              <w:jc w:val="both"/>
              <w:rPr>
                <w:rFonts w:ascii="Bookman Old Style" w:hAnsi="Bookman Old Style" w:cs="Arial"/>
                <w:sz w:val="16"/>
                <w:szCs w:val="16"/>
              </w:rPr>
            </w:pPr>
            <w:r w:rsidRPr="000B1DE9">
              <w:rPr>
                <w:rFonts w:ascii="Bookman Old Style" w:hAnsi="Bookman Old Style"/>
                <w:sz w:val="16"/>
                <w:szCs w:val="16"/>
              </w:rPr>
              <w:t>At least 80% of the items in the instrument are appropriate and valid.</w:t>
            </w:r>
          </w:p>
        </w:tc>
      </w:tr>
      <w:tr w:rsidR="000B1DE9" w:rsidRPr="000B1DE9" w14:paraId="10CC5236" w14:textId="77777777" w:rsidTr="000B1DE9">
        <w:tc>
          <w:tcPr>
            <w:tcW w:w="988" w:type="dxa"/>
          </w:tcPr>
          <w:p w14:paraId="65375CCA" w14:textId="642C8601" w:rsidR="000B1DE9" w:rsidRPr="000B1DE9" w:rsidRDefault="000B1DE9" w:rsidP="000B1DE9">
            <w:pPr>
              <w:jc w:val="both"/>
              <w:rPr>
                <w:rFonts w:ascii="Bookman Old Style" w:hAnsi="Bookman Old Style" w:cs="Arial"/>
                <w:sz w:val="16"/>
                <w:szCs w:val="16"/>
              </w:rPr>
            </w:pPr>
            <w:r w:rsidRPr="000B1DE9">
              <w:rPr>
                <w:rFonts w:ascii="Bookman Old Style" w:hAnsi="Bookman Old Style" w:cs="Arial"/>
                <w:sz w:val="16"/>
                <w:szCs w:val="16"/>
              </w:rPr>
              <w:t>5</w:t>
            </w:r>
          </w:p>
        </w:tc>
        <w:tc>
          <w:tcPr>
            <w:tcW w:w="2409" w:type="dxa"/>
          </w:tcPr>
          <w:p w14:paraId="17EF8C33" w14:textId="768A166B" w:rsidR="000B1DE9" w:rsidRPr="000B1DE9" w:rsidRDefault="000B1DE9" w:rsidP="000B1DE9">
            <w:pPr>
              <w:jc w:val="both"/>
              <w:rPr>
                <w:rFonts w:ascii="Bookman Old Style" w:hAnsi="Bookman Old Style" w:cs="Arial"/>
                <w:sz w:val="16"/>
                <w:szCs w:val="16"/>
              </w:rPr>
            </w:pPr>
            <w:r w:rsidRPr="000B1DE9">
              <w:rPr>
                <w:rFonts w:ascii="Bookman Old Style" w:hAnsi="Bookman Old Style" w:cs="Arial"/>
                <w:sz w:val="16"/>
                <w:szCs w:val="16"/>
              </w:rPr>
              <w:t xml:space="preserve">Very Highly Valid </w:t>
            </w:r>
          </w:p>
        </w:tc>
        <w:tc>
          <w:tcPr>
            <w:tcW w:w="6237" w:type="dxa"/>
          </w:tcPr>
          <w:p w14:paraId="5BE239B2" w14:textId="10029171" w:rsidR="000B1DE9" w:rsidRPr="000B1DE9" w:rsidRDefault="000B1DE9" w:rsidP="000B1DE9">
            <w:pPr>
              <w:jc w:val="both"/>
              <w:rPr>
                <w:rFonts w:ascii="Bookman Old Style" w:hAnsi="Bookman Old Style" w:cs="Arial"/>
                <w:sz w:val="16"/>
                <w:szCs w:val="16"/>
              </w:rPr>
            </w:pPr>
            <w:r w:rsidRPr="000B1DE9">
              <w:rPr>
                <w:rFonts w:ascii="Bookman Old Style" w:hAnsi="Bookman Old Style"/>
                <w:sz w:val="16"/>
                <w:szCs w:val="16"/>
              </w:rPr>
              <w:t>100% of the items in the instrument are appropriate and relevant.</w:t>
            </w:r>
          </w:p>
        </w:tc>
      </w:tr>
    </w:tbl>
    <w:p w14:paraId="1C495B4C" w14:textId="77777777" w:rsidR="000B1DE9" w:rsidRDefault="000B1DE9" w:rsidP="00896F92">
      <w:pPr>
        <w:spacing w:after="0"/>
        <w:jc w:val="both"/>
        <w:rPr>
          <w:rFonts w:ascii="Bookman Old Style" w:hAnsi="Bookman Old Style" w:cs="Arial"/>
        </w:rPr>
      </w:pPr>
    </w:p>
    <w:tbl>
      <w:tblPr>
        <w:tblStyle w:val="TableGrid"/>
        <w:tblW w:w="9682" w:type="dxa"/>
        <w:jc w:val="center"/>
        <w:tblLayout w:type="fixed"/>
        <w:tblLook w:val="04A0" w:firstRow="1" w:lastRow="0" w:firstColumn="1" w:lastColumn="0" w:noHBand="0" w:noVBand="1"/>
      </w:tblPr>
      <w:tblGrid>
        <w:gridCol w:w="5240"/>
        <w:gridCol w:w="850"/>
        <w:gridCol w:w="850"/>
        <w:gridCol w:w="810"/>
        <w:gridCol w:w="891"/>
        <w:gridCol w:w="1041"/>
      </w:tblGrid>
      <w:tr w:rsidR="00896F92" w:rsidRPr="000B1DE9" w14:paraId="2FAEC0EB" w14:textId="77777777" w:rsidTr="000B1DE9">
        <w:trPr>
          <w:trHeight w:val="273"/>
          <w:jc w:val="center"/>
        </w:trPr>
        <w:tc>
          <w:tcPr>
            <w:tcW w:w="5240" w:type="dxa"/>
            <w:tcBorders>
              <w:top w:val="single" w:sz="4" w:space="0" w:color="auto"/>
              <w:left w:val="single" w:sz="4" w:space="0" w:color="auto"/>
              <w:bottom w:val="single" w:sz="4" w:space="0" w:color="auto"/>
              <w:right w:val="single" w:sz="4" w:space="0" w:color="auto"/>
            </w:tcBorders>
            <w:hideMark/>
          </w:tcPr>
          <w:p w14:paraId="0FE54306" w14:textId="77777777" w:rsidR="00896F92" w:rsidRPr="000B1DE9" w:rsidRDefault="00896F92">
            <w:pPr>
              <w:jc w:val="center"/>
              <w:rPr>
                <w:rFonts w:ascii="Bookman Old Style" w:hAnsi="Bookman Old Style" w:cs="Arial"/>
                <w:b/>
                <w:sz w:val="20"/>
                <w:szCs w:val="20"/>
              </w:rPr>
            </w:pPr>
            <w:r w:rsidRPr="000B1DE9">
              <w:rPr>
                <w:rFonts w:ascii="Bookman Old Style" w:hAnsi="Bookman Old Style" w:cs="Arial"/>
                <w:b/>
                <w:sz w:val="20"/>
                <w:szCs w:val="20"/>
              </w:rPr>
              <w:t>Indicators</w:t>
            </w:r>
          </w:p>
        </w:tc>
        <w:tc>
          <w:tcPr>
            <w:tcW w:w="850" w:type="dxa"/>
            <w:tcBorders>
              <w:top w:val="single" w:sz="4" w:space="0" w:color="auto"/>
              <w:left w:val="single" w:sz="4" w:space="0" w:color="auto"/>
              <w:bottom w:val="single" w:sz="4" w:space="0" w:color="auto"/>
              <w:right w:val="single" w:sz="4" w:space="0" w:color="auto"/>
            </w:tcBorders>
            <w:hideMark/>
          </w:tcPr>
          <w:p w14:paraId="6948E5F0" w14:textId="77777777" w:rsidR="00896F92" w:rsidRPr="000B1DE9" w:rsidRDefault="00896F92">
            <w:pPr>
              <w:jc w:val="center"/>
              <w:rPr>
                <w:rFonts w:ascii="Bookman Old Style" w:hAnsi="Bookman Old Style" w:cs="Arial"/>
                <w:b/>
                <w:sz w:val="20"/>
                <w:szCs w:val="20"/>
              </w:rPr>
            </w:pPr>
            <w:r w:rsidRPr="000B1DE9">
              <w:rPr>
                <w:rFonts w:ascii="Bookman Old Style" w:hAnsi="Bookman Old Style" w:cs="Arial"/>
                <w:b/>
                <w:sz w:val="20"/>
                <w:szCs w:val="20"/>
              </w:rPr>
              <w:t>1</w:t>
            </w:r>
          </w:p>
        </w:tc>
        <w:tc>
          <w:tcPr>
            <w:tcW w:w="850" w:type="dxa"/>
            <w:tcBorders>
              <w:top w:val="single" w:sz="4" w:space="0" w:color="auto"/>
              <w:left w:val="single" w:sz="4" w:space="0" w:color="auto"/>
              <w:bottom w:val="single" w:sz="4" w:space="0" w:color="auto"/>
              <w:right w:val="single" w:sz="4" w:space="0" w:color="auto"/>
            </w:tcBorders>
            <w:hideMark/>
          </w:tcPr>
          <w:p w14:paraId="2CAA2133" w14:textId="77777777" w:rsidR="00896F92" w:rsidRPr="000B1DE9" w:rsidRDefault="00896F92">
            <w:pPr>
              <w:jc w:val="center"/>
              <w:rPr>
                <w:rFonts w:ascii="Bookman Old Style" w:hAnsi="Bookman Old Style" w:cs="Arial"/>
                <w:b/>
                <w:sz w:val="20"/>
                <w:szCs w:val="20"/>
              </w:rPr>
            </w:pPr>
            <w:r w:rsidRPr="000B1DE9">
              <w:rPr>
                <w:rFonts w:ascii="Bookman Old Style" w:hAnsi="Bookman Old Style" w:cs="Arial"/>
                <w:b/>
                <w:sz w:val="20"/>
                <w:szCs w:val="20"/>
              </w:rPr>
              <w:t>2</w:t>
            </w:r>
          </w:p>
        </w:tc>
        <w:tc>
          <w:tcPr>
            <w:tcW w:w="810" w:type="dxa"/>
            <w:tcBorders>
              <w:top w:val="single" w:sz="4" w:space="0" w:color="auto"/>
              <w:left w:val="single" w:sz="4" w:space="0" w:color="auto"/>
              <w:bottom w:val="single" w:sz="4" w:space="0" w:color="auto"/>
              <w:right w:val="single" w:sz="4" w:space="0" w:color="auto"/>
            </w:tcBorders>
            <w:hideMark/>
          </w:tcPr>
          <w:p w14:paraId="15C8626B" w14:textId="77777777" w:rsidR="00896F92" w:rsidRPr="000B1DE9" w:rsidRDefault="00896F92">
            <w:pPr>
              <w:jc w:val="center"/>
              <w:rPr>
                <w:rFonts w:ascii="Bookman Old Style" w:hAnsi="Bookman Old Style" w:cs="Arial"/>
                <w:b/>
                <w:sz w:val="20"/>
                <w:szCs w:val="20"/>
              </w:rPr>
            </w:pPr>
            <w:r w:rsidRPr="000B1DE9">
              <w:rPr>
                <w:rFonts w:ascii="Bookman Old Style" w:hAnsi="Bookman Old Style" w:cs="Arial"/>
                <w:b/>
                <w:sz w:val="20"/>
                <w:szCs w:val="20"/>
              </w:rPr>
              <w:t>3</w:t>
            </w:r>
          </w:p>
        </w:tc>
        <w:tc>
          <w:tcPr>
            <w:tcW w:w="891" w:type="dxa"/>
            <w:tcBorders>
              <w:top w:val="single" w:sz="4" w:space="0" w:color="auto"/>
              <w:left w:val="single" w:sz="4" w:space="0" w:color="auto"/>
              <w:bottom w:val="single" w:sz="4" w:space="0" w:color="auto"/>
              <w:right w:val="single" w:sz="4" w:space="0" w:color="auto"/>
            </w:tcBorders>
            <w:hideMark/>
          </w:tcPr>
          <w:p w14:paraId="437461E3" w14:textId="77777777" w:rsidR="00896F92" w:rsidRPr="000B1DE9" w:rsidRDefault="00896F92">
            <w:pPr>
              <w:jc w:val="center"/>
              <w:rPr>
                <w:rFonts w:ascii="Bookman Old Style" w:hAnsi="Bookman Old Style" w:cs="Arial"/>
                <w:b/>
                <w:sz w:val="20"/>
                <w:szCs w:val="20"/>
              </w:rPr>
            </w:pPr>
            <w:r w:rsidRPr="000B1DE9">
              <w:rPr>
                <w:rFonts w:ascii="Bookman Old Style" w:hAnsi="Bookman Old Style" w:cs="Arial"/>
                <w:b/>
                <w:sz w:val="20"/>
                <w:szCs w:val="20"/>
              </w:rPr>
              <w:t>4</w:t>
            </w:r>
          </w:p>
        </w:tc>
        <w:tc>
          <w:tcPr>
            <w:tcW w:w="1041" w:type="dxa"/>
            <w:tcBorders>
              <w:top w:val="single" w:sz="4" w:space="0" w:color="auto"/>
              <w:left w:val="single" w:sz="4" w:space="0" w:color="auto"/>
              <w:bottom w:val="single" w:sz="4" w:space="0" w:color="auto"/>
              <w:right w:val="single" w:sz="4" w:space="0" w:color="auto"/>
            </w:tcBorders>
            <w:hideMark/>
          </w:tcPr>
          <w:p w14:paraId="62DC1216" w14:textId="77777777" w:rsidR="00896F92" w:rsidRPr="000B1DE9" w:rsidRDefault="00896F92">
            <w:pPr>
              <w:jc w:val="center"/>
              <w:rPr>
                <w:rFonts w:ascii="Bookman Old Style" w:hAnsi="Bookman Old Style" w:cs="Arial"/>
                <w:b/>
                <w:sz w:val="20"/>
                <w:szCs w:val="20"/>
              </w:rPr>
            </w:pPr>
            <w:r w:rsidRPr="000B1DE9">
              <w:rPr>
                <w:rFonts w:ascii="Bookman Old Style" w:hAnsi="Bookman Old Style" w:cs="Arial"/>
                <w:b/>
                <w:sz w:val="20"/>
                <w:szCs w:val="20"/>
              </w:rPr>
              <w:t>5</w:t>
            </w:r>
          </w:p>
        </w:tc>
      </w:tr>
      <w:tr w:rsidR="00896F92" w:rsidRPr="000B1DE9" w14:paraId="0CFD5759" w14:textId="77777777" w:rsidTr="000B1DE9">
        <w:trPr>
          <w:trHeight w:val="565"/>
          <w:jc w:val="center"/>
        </w:trPr>
        <w:tc>
          <w:tcPr>
            <w:tcW w:w="5240" w:type="dxa"/>
            <w:tcBorders>
              <w:top w:val="single" w:sz="4" w:space="0" w:color="auto"/>
              <w:left w:val="single" w:sz="4" w:space="0" w:color="auto"/>
              <w:bottom w:val="single" w:sz="4" w:space="0" w:color="auto"/>
              <w:right w:val="single" w:sz="4" w:space="0" w:color="auto"/>
            </w:tcBorders>
            <w:hideMark/>
          </w:tcPr>
          <w:p w14:paraId="5E2BB290" w14:textId="1CA07392" w:rsidR="00896F92" w:rsidRPr="000B1DE9" w:rsidRDefault="00896F92">
            <w:pPr>
              <w:jc w:val="both"/>
              <w:rPr>
                <w:rFonts w:ascii="Bookman Old Style" w:hAnsi="Bookman Old Style" w:cs="Arial"/>
                <w:sz w:val="20"/>
                <w:szCs w:val="20"/>
              </w:rPr>
            </w:pPr>
            <w:r w:rsidRPr="000B1DE9">
              <w:rPr>
                <w:rFonts w:ascii="Bookman Old Style" w:hAnsi="Bookman Old Style" w:cs="Arial"/>
                <w:sz w:val="20"/>
                <w:szCs w:val="20"/>
              </w:rPr>
              <w:t xml:space="preserve">1. The research instrument is comprehensive, i.e., </w:t>
            </w:r>
            <w:r w:rsidR="000B1DE9" w:rsidRPr="000B1DE9">
              <w:rPr>
                <w:rFonts w:ascii="Bookman Old Style" w:hAnsi="Bookman Old Style" w:cs="Arial"/>
                <w:sz w:val="20"/>
                <w:szCs w:val="20"/>
              </w:rPr>
              <w:t>covers</w:t>
            </w:r>
            <w:r w:rsidRPr="000B1DE9">
              <w:rPr>
                <w:rFonts w:ascii="Bookman Old Style" w:hAnsi="Bookman Old Style" w:cs="Arial"/>
                <w:sz w:val="20"/>
                <w:szCs w:val="20"/>
              </w:rPr>
              <w:t xml:space="preserve"> all areas important to the study.</w:t>
            </w:r>
          </w:p>
        </w:tc>
        <w:tc>
          <w:tcPr>
            <w:tcW w:w="850" w:type="dxa"/>
            <w:tcBorders>
              <w:top w:val="single" w:sz="4" w:space="0" w:color="auto"/>
              <w:left w:val="single" w:sz="4" w:space="0" w:color="auto"/>
              <w:bottom w:val="single" w:sz="4" w:space="0" w:color="auto"/>
              <w:right w:val="single" w:sz="4" w:space="0" w:color="auto"/>
            </w:tcBorders>
          </w:tcPr>
          <w:p w14:paraId="4D6E2B2F" w14:textId="77777777" w:rsidR="00896F92" w:rsidRPr="000B1DE9" w:rsidRDefault="00896F92">
            <w:pPr>
              <w:jc w:val="center"/>
              <w:rPr>
                <w:rFonts w:ascii="Bookman Old Style" w:hAnsi="Bookman Old Style"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167B80FE" w14:textId="77777777" w:rsidR="00896F92" w:rsidRPr="000B1DE9" w:rsidRDefault="00896F92">
            <w:pPr>
              <w:jc w:val="center"/>
              <w:rPr>
                <w:rFonts w:ascii="Bookman Old Style" w:hAnsi="Bookman Old Style" w:cs="Arial"/>
                <w:sz w:val="20"/>
                <w:szCs w:val="20"/>
              </w:rPr>
            </w:pPr>
          </w:p>
        </w:tc>
        <w:tc>
          <w:tcPr>
            <w:tcW w:w="810" w:type="dxa"/>
            <w:tcBorders>
              <w:top w:val="single" w:sz="4" w:space="0" w:color="auto"/>
              <w:left w:val="single" w:sz="4" w:space="0" w:color="auto"/>
              <w:bottom w:val="single" w:sz="4" w:space="0" w:color="auto"/>
              <w:right w:val="single" w:sz="4" w:space="0" w:color="auto"/>
            </w:tcBorders>
          </w:tcPr>
          <w:p w14:paraId="1B105EBA" w14:textId="77777777" w:rsidR="00896F92" w:rsidRPr="000B1DE9" w:rsidRDefault="00896F92">
            <w:pPr>
              <w:jc w:val="center"/>
              <w:rPr>
                <w:rFonts w:ascii="Bookman Old Style" w:hAnsi="Bookman Old Style" w:cs="Arial"/>
                <w:sz w:val="20"/>
                <w:szCs w:val="20"/>
              </w:rPr>
            </w:pPr>
          </w:p>
        </w:tc>
        <w:tc>
          <w:tcPr>
            <w:tcW w:w="891" w:type="dxa"/>
            <w:tcBorders>
              <w:top w:val="single" w:sz="4" w:space="0" w:color="auto"/>
              <w:left w:val="single" w:sz="4" w:space="0" w:color="auto"/>
              <w:bottom w:val="single" w:sz="4" w:space="0" w:color="auto"/>
              <w:right w:val="single" w:sz="4" w:space="0" w:color="auto"/>
            </w:tcBorders>
          </w:tcPr>
          <w:p w14:paraId="5E0EBFDD" w14:textId="77777777" w:rsidR="00896F92" w:rsidRPr="000B1DE9" w:rsidRDefault="00896F92">
            <w:pPr>
              <w:jc w:val="center"/>
              <w:rPr>
                <w:rFonts w:ascii="Bookman Old Style" w:hAnsi="Bookman Old Style" w:cs="Arial"/>
                <w:sz w:val="20"/>
                <w:szCs w:val="20"/>
              </w:rPr>
            </w:pPr>
          </w:p>
        </w:tc>
        <w:tc>
          <w:tcPr>
            <w:tcW w:w="1041" w:type="dxa"/>
            <w:tcBorders>
              <w:top w:val="single" w:sz="4" w:space="0" w:color="auto"/>
              <w:left w:val="single" w:sz="4" w:space="0" w:color="auto"/>
              <w:bottom w:val="single" w:sz="4" w:space="0" w:color="auto"/>
              <w:right w:val="single" w:sz="4" w:space="0" w:color="auto"/>
            </w:tcBorders>
          </w:tcPr>
          <w:p w14:paraId="76E36742" w14:textId="77777777" w:rsidR="00896F92" w:rsidRPr="000B1DE9" w:rsidRDefault="00896F92">
            <w:pPr>
              <w:jc w:val="center"/>
              <w:rPr>
                <w:rFonts w:ascii="Bookman Old Style" w:hAnsi="Bookman Old Style" w:cs="Arial"/>
                <w:sz w:val="20"/>
                <w:szCs w:val="20"/>
              </w:rPr>
            </w:pPr>
          </w:p>
        </w:tc>
      </w:tr>
      <w:tr w:rsidR="00896F92" w:rsidRPr="000B1DE9" w14:paraId="11617DBE" w14:textId="77777777" w:rsidTr="000B1DE9">
        <w:trPr>
          <w:trHeight w:val="273"/>
          <w:jc w:val="center"/>
        </w:trPr>
        <w:tc>
          <w:tcPr>
            <w:tcW w:w="5240" w:type="dxa"/>
            <w:tcBorders>
              <w:top w:val="single" w:sz="4" w:space="0" w:color="auto"/>
              <w:left w:val="single" w:sz="4" w:space="0" w:color="auto"/>
              <w:bottom w:val="single" w:sz="4" w:space="0" w:color="auto"/>
              <w:right w:val="single" w:sz="4" w:space="0" w:color="auto"/>
            </w:tcBorders>
            <w:hideMark/>
          </w:tcPr>
          <w:p w14:paraId="6E0CBB49" w14:textId="77777777" w:rsidR="00896F92" w:rsidRPr="000B1DE9" w:rsidRDefault="00896F92">
            <w:pPr>
              <w:autoSpaceDE w:val="0"/>
              <w:autoSpaceDN w:val="0"/>
              <w:adjustRightInd w:val="0"/>
              <w:rPr>
                <w:rFonts w:ascii="Bookman Old Style" w:hAnsi="Bookman Old Style" w:cs="Arial"/>
                <w:sz w:val="20"/>
                <w:szCs w:val="20"/>
              </w:rPr>
            </w:pPr>
            <w:r w:rsidRPr="000B1DE9">
              <w:rPr>
                <w:rFonts w:ascii="Bookman Old Style" w:hAnsi="Bookman Old Style" w:cs="Arial"/>
                <w:sz w:val="20"/>
                <w:szCs w:val="20"/>
              </w:rPr>
              <w:t>2. The instrument has an appropriate sample of items for the construct being measured.</w:t>
            </w:r>
          </w:p>
        </w:tc>
        <w:tc>
          <w:tcPr>
            <w:tcW w:w="850" w:type="dxa"/>
            <w:tcBorders>
              <w:top w:val="single" w:sz="4" w:space="0" w:color="auto"/>
              <w:left w:val="single" w:sz="4" w:space="0" w:color="auto"/>
              <w:bottom w:val="single" w:sz="4" w:space="0" w:color="auto"/>
              <w:right w:val="single" w:sz="4" w:space="0" w:color="auto"/>
            </w:tcBorders>
          </w:tcPr>
          <w:p w14:paraId="7979C412" w14:textId="77777777" w:rsidR="00896F92" w:rsidRPr="000B1DE9" w:rsidRDefault="00896F92">
            <w:pPr>
              <w:jc w:val="center"/>
              <w:rPr>
                <w:rFonts w:ascii="Bookman Old Style" w:hAnsi="Bookman Old Style"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F63DDC0" w14:textId="77777777" w:rsidR="00896F92" w:rsidRPr="000B1DE9" w:rsidRDefault="00896F92">
            <w:pPr>
              <w:jc w:val="center"/>
              <w:rPr>
                <w:rFonts w:ascii="Bookman Old Style" w:hAnsi="Bookman Old Style" w:cs="Arial"/>
                <w:sz w:val="20"/>
                <w:szCs w:val="20"/>
              </w:rPr>
            </w:pPr>
          </w:p>
        </w:tc>
        <w:tc>
          <w:tcPr>
            <w:tcW w:w="810" w:type="dxa"/>
            <w:tcBorders>
              <w:top w:val="single" w:sz="4" w:space="0" w:color="auto"/>
              <w:left w:val="single" w:sz="4" w:space="0" w:color="auto"/>
              <w:bottom w:val="single" w:sz="4" w:space="0" w:color="auto"/>
              <w:right w:val="single" w:sz="4" w:space="0" w:color="auto"/>
            </w:tcBorders>
          </w:tcPr>
          <w:p w14:paraId="453EE84A" w14:textId="77777777" w:rsidR="00896F92" w:rsidRPr="000B1DE9" w:rsidRDefault="00896F92">
            <w:pPr>
              <w:jc w:val="center"/>
              <w:rPr>
                <w:rFonts w:ascii="Bookman Old Style" w:hAnsi="Bookman Old Style" w:cs="Arial"/>
                <w:sz w:val="20"/>
                <w:szCs w:val="20"/>
              </w:rPr>
            </w:pPr>
          </w:p>
        </w:tc>
        <w:tc>
          <w:tcPr>
            <w:tcW w:w="891" w:type="dxa"/>
            <w:tcBorders>
              <w:top w:val="single" w:sz="4" w:space="0" w:color="auto"/>
              <w:left w:val="single" w:sz="4" w:space="0" w:color="auto"/>
              <w:bottom w:val="single" w:sz="4" w:space="0" w:color="auto"/>
              <w:right w:val="single" w:sz="4" w:space="0" w:color="auto"/>
            </w:tcBorders>
          </w:tcPr>
          <w:p w14:paraId="19623B0C" w14:textId="77777777" w:rsidR="00896F92" w:rsidRPr="000B1DE9" w:rsidRDefault="00896F92">
            <w:pPr>
              <w:jc w:val="center"/>
              <w:rPr>
                <w:rFonts w:ascii="Bookman Old Style" w:hAnsi="Bookman Old Style" w:cs="Arial"/>
                <w:sz w:val="20"/>
                <w:szCs w:val="20"/>
              </w:rPr>
            </w:pPr>
          </w:p>
        </w:tc>
        <w:tc>
          <w:tcPr>
            <w:tcW w:w="1041" w:type="dxa"/>
            <w:tcBorders>
              <w:top w:val="single" w:sz="4" w:space="0" w:color="auto"/>
              <w:left w:val="single" w:sz="4" w:space="0" w:color="auto"/>
              <w:bottom w:val="single" w:sz="4" w:space="0" w:color="auto"/>
              <w:right w:val="single" w:sz="4" w:space="0" w:color="auto"/>
            </w:tcBorders>
          </w:tcPr>
          <w:p w14:paraId="687FFEDE" w14:textId="77777777" w:rsidR="00896F92" w:rsidRPr="000B1DE9" w:rsidRDefault="00896F92">
            <w:pPr>
              <w:jc w:val="center"/>
              <w:rPr>
                <w:rFonts w:ascii="Bookman Old Style" w:hAnsi="Bookman Old Style" w:cs="Arial"/>
                <w:sz w:val="20"/>
                <w:szCs w:val="20"/>
              </w:rPr>
            </w:pPr>
          </w:p>
        </w:tc>
      </w:tr>
      <w:tr w:rsidR="00896F92" w:rsidRPr="000B1DE9" w14:paraId="6B5EF1F2" w14:textId="77777777" w:rsidTr="000B1DE9">
        <w:trPr>
          <w:trHeight w:val="332"/>
          <w:jc w:val="center"/>
        </w:trPr>
        <w:tc>
          <w:tcPr>
            <w:tcW w:w="5240" w:type="dxa"/>
            <w:tcBorders>
              <w:top w:val="single" w:sz="4" w:space="0" w:color="auto"/>
              <w:left w:val="single" w:sz="4" w:space="0" w:color="auto"/>
              <w:bottom w:val="single" w:sz="4" w:space="0" w:color="auto"/>
              <w:right w:val="single" w:sz="4" w:space="0" w:color="auto"/>
            </w:tcBorders>
            <w:hideMark/>
          </w:tcPr>
          <w:p w14:paraId="6421957F" w14:textId="241E20EE" w:rsidR="00896F92" w:rsidRPr="000B1DE9" w:rsidRDefault="00896F92">
            <w:pPr>
              <w:jc w:val="both"/>
              <w:rPr>
                <w:rFonts w:ascii="Bookman Old Style" w:hAnsi="Bookman Old Style" w:cs="Arial"/>
                <w:sz w:val="20"/>
                <w:szCs w:val="20"/>
              </w:rPr>
            </w:pPr>
            <w:r w:rsidRPr="000B1DE9">
              <w:rPr>
                <w:rFonts w:ascii="Bookman Old Style" w:hAnsi="Bookman Old Style" w:cs="Arial"/>
                <w:sz w:val="20"/>
                <w:szCs w:val="20"/>
              </w:rPr>
              <w:t xml:space="preserve">3. The items are formulated in accordance </w:t>
            </w:r>
            <w:r w:rsidR="000B1DE9" w:rsidRPr="000B1DE9">
              <w:rPr>
                <w:rFonts w:ascii="Bookman Old Style" w:hAnsi="Bookman Old Style" w:cs="Arial"/>
                <w:sz w:val="20"/>
                <w:szCs w:val="20"/>
              </w:rPr>
              <w:t>with</w:t>
            </w:r>
            <w:r w:rsidRPr="000B1DE9">
              <w:rPr>
                <w:rFonts w:ascii="Bookman Old Style" w:hAnsi="Bookman Old Style" w:cs="Arial"/>
                <w:sz w:val="20"/>
                <w:szCs w:val="20"/>
              </w:rPr>
              <w:t xml:space="preserve"> the explicit and implicit objectives of the study.</w:t>
            </w:r>
          </w:p>
        </w:tc>
        <w:tc>
          <w:tcPr>
            <w:tcW w:w="850" w:type="dxa"/>
            <w:tcBorders>
              <w:top w:val="single" w:sz="4" w:space="0" w:color="auto"/>
              <w:left w:val="single" w:sz="4" w:space="0" w:color="auto"/>
              <w:bottom w:val="single" w:sz="4" w:space="0" w:color="auto"/>
              <w:right w:val="single" w:sz="4" w:space="0" w:color="auto"/>
            </w:tcBorders>
          </w:tcPr>
          <w:p w14:paraId="7771212B" w14:textId="77777777" w:rsidR="00896F92" w:rsidRPr="000B1DE9" w:rsidRDefault="00896F92">
            <w:pPr>
              <w:jc w:val="center"/>
              <w:rPr>
                <w:rFonts w:ascii="Bookman Old Style" w:hAnsi="Bookman Old Style"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A126E60" w14:textId="77777777" w:rsidR="00896F92" w:rsidRPr="000B1DE9" w:rsidRDefault="00896F92">
            <w:pPr>
              <w:jc w:val="center"/>
              <w:rPr>
                <w:rFonts w:ascii="Bookman Old Style" w:hAnsi="Bookman Old Style" w:cs="Arial"/>
                <w:sz w:val="20"/>
                <w:szCs w:val="20"/>
              </w:rPr>
            </w:pPr>
          </w:p>
        </w:tc>
        <w:tc>
          <w:tcPr>
            <w:tcW w:w="810" w:type="dxa"/>
            <w:tcBorders>
              <w:top w:val="single" w:sz="4" w:space="0" w:color="auto"/>
              <w:left w:val="single" w:sz="4" w:space="0" w:color="auto"/>
              <w:bottom w:val="single" w:sz="4" w:space="0" w:color="auto"/>
              <w:right w:val="single" w:sz="4" w:space="0" w:color="auto"/>
            </w:tcBorders>
          </w:tcPr>
          <w:p w14:paraId="4021272D" w14:textId="77777777" w:rsidR="00896F92" w:rsidRPr="000B1DE9" w:rsidRDefault="00896F92">
            <w:pPr>
              <w:jc w:val="center"/>
              <w:rPr>
                <w:rFonts w:ascii="Bookman Old Style" w:hAnsi="Bookman Old Style" w:cs="Arial"/>
                <w:sz w:val="20"/>
                <w:szCs w:val="20"/>
              </w:rPr>
            </w:pPr>
          </w:p>
        </w:tc>
        <w:tc>
          <w:tcPr>
            <w:tcW w:w="891" w:type="dxa"/>
            <w:tcBorders>
              <w:top w:val="single" w:sz="4" w:space="0" w:color="auto"/>
              <w:left w:val="single" w:sz="4" w:space="0" w:color="auto"/>
              <w:bottom w:val="single" w:sz="4" w:space="0" w:color="auto"/>
              <w:right w:val="single" w:sz="4" w:space="0" w:color="auto"/>
            </w:tcBorders>
          </w:tcPr>
          <w:p w14:paraId="52E8BC11" w14:textId="77777777" w:rsidR="00896F92" w:rsidRPr="000B1DE9" w:rsidRDefault="00896F92">
            <w:pPr>
              <w:jc w:val="center"/>
              <w:rPr>
                <w:rFonts w:ascii="Bookman Old Style" w:hAnsi="Bookman Old Style" w:cs="Arial"/>
                <w:sz w:val="20"/>
                <w:szCs w:val="20"/>
              </w:rPr>
            </w:pPr>
          </w:p>
        </w:tc>
        <w:tc>
          <w:tcPr>
            <w:tcW w:w="1041" w:type="dxa"/>
            <w:tcBorders>
              <w:top w:val="single" w:sz="4" w:space="0" w:color="auto"/>
              <w:left w:val="single" w:sz="4" w:space="0" w:color="auto"/>
              <w:bottom w:val="single" w:sz="4" w:space="0" w:color="auto"/>
              <w:right w:val="single" w:sz="4" w:space="0" w:color="auto"/>
            </w:tcBorders>
          </w:tcPr>
          <w:p w14:paraId="4583C665" w14:textId="77777777" w:rsidR="00896F92" w:rsidRPr="000B1DE9" w:rsidRDefault="00896F92">
            <w:pPr>
              <w:jc w:val="center"/>
              <w:rPr>
                <w:rFonts w:ascii="Bookman Old Style" w:hAnsi="Bookman Old Style" w:cs="Arial"/>
                <w:sz w:val="20"/>
                <w:szCs w:val="20"/>
              </w:rPr>
            </w:pPr>
          </w:p>
        </w:tc>
      </w:tr>
      <w:tr w:rsidR="00896F92" w:rsidRPr="000B1DE9" w14:paraId="4E8F84EE" w14:textId="77777777" w:rsidTr="000B1DE9">
        <w:trPr>
          <w:trHeight w:val="565"/>
          <w:jc w:val="center"/>
        </w:trPr>
        <w:tc>
          <w:tcPr>
            <w:tcW w:w="5240" w:type="dxa"/>
            <w:tcBorders>
              <w:top w:val="single" w:sz="4" w:space="0" w:color="auto"/>
              <w:left w:val="single" w:sz="4" w:space="0" w:color="auto"/>
              <w:bottom w:val="single" w:sz="4" w:space="0" w:color="auto"/>
              <w:right w:val="single" w:sz="4" w:space="0" w:color="auto"/>
            </w:tcBorders>
            <w:hideMark/>
          </w:tcPr>
          <w:p w14:paraId="3474C847" w14:textId="32E209B4" w:rsidR="00896F92" w:rsidRPr="000B1DE9" w:rsidRDefault="00896F92">
            <w:pPr>
              <w:jc w:val="both"/>
              <w:rPr>
                <w:rFonts w:ascii="Bookman Old Style" w:hAnsi="Bookman Old Style" w:cs="Arial"/>
                <w:sz w:val="20"/>
                <w:szCs w:val="20"/>
              </w:rPr>
            </w:pPr>
            <w:r w:rsidRPr="000B1DE9">
              <w:rPr>
                <w:rFonts w:ascii="Bookman Old Style" w:hAnsi="Bookman Old Style" w:cs="Arial"/>
                <w:sz w:val="20"/>
                <w:szCs w:val="20"/>
              </w:rPr>
              <w:t xml:space="preserve">4. The items on the instrument are systematically arranged according to </w:t>
            </w:r>
            <w:r w:rsidR="000B1DE9">
              <w:rPr>
                <w:rFonts w:ascii="Bookman Old Style" w:hAnsi="Bookman Old Style" w:cs="Arial"/>
                <w:sz w:val="20"/>
                <w:szCs w:val="20"/>
              </w:rPr>
              <w:t xml:space="preserve">the </w:t>
            </w:r>
            <w:r w:rsidRPr="000B1DE9">
              <w:rPr>
                <w:rFonts w:ascii="Bookman Old Style" w:hAnsi="Bookman Old Style" w:cs="Arial"/>
                <w:sz w:val="20"/>
                <w:szCs w:val="20"/>
              </w:rPr>
              <w:t>desirable sequence.</w:t>
            </w:r>
          </w:p>
        </w:tc>
        <w:tc>
          <w:tcPr>
            <w:tcW w:w="850" w:type="dxa"/>
            <w:tcBorders>
              <w:top w:val="single" w:sz="4" w:space="0" w:color="auto"/>
              <w:left w:val="single" w:sz="4" w:space="0" w:color="auto"/>
              <w:bottom w:val="single" w:sz="4" w:space="0" w:color="auto"/>
              <w:right w:val="single" w:sz="4" w:space="0" w:color="auto"/>
            </w:tcBorders>
          </w:tcPr>
          <w:p w14:paraId="7F340CE7" w14:textId="77777777" w:rsidR="00896F92" w:rsidRPr="000B1DE9" w:rsidRDefault="00896F92">
            <w:pPr>
              <w:jc w:val="center"/>
              <w:rPr>
                <w:rFonts w:ascii="Bookman Old Style" w:hAnsi="Bookman Old Style"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ADFF434" w14:textId="77777777" w:rsidR="00896F92" w:rsidRPr="000B1DE9" w:rsidRDefault="00896F92">
            <w:pPr>
              <w:jc w:val="center"/>
              <w:rPr>
                <w:rFonts w:ascii="Bookman Old Style" w:hAnsi="Bookman Old Style" w:cs="Arial"/>
                <w:sz w:val="20"/>
                <w:szCs w:val="20"/>
              </w:rPr>
            </w:pPr>
          </w:p>
        </w:tc>
        <w:tc>
          <w:tcPr>
            <w:tcW w:w="810" w:type="dxa"/>
            <w:tcBorders>
              <w:top w:val="single" w:sz="4" w:space="0" w:color="auto"/>
              <w:left w:val="single" w:sz="4" w:space="0" w:color="auto"/>
              <w:bottom w:val="single" w:sz="4" w:space="0" w:color="auto"/>
              <w:right w:val="single" w:sz="4" w:space="0" w:color="auto"/>
            </w:tcBorders>
          </w:tcPr>
          <w:p w14:paraId="4CA83326" w14:textId="77777777" w:rsidR="00896F92" w:rsidRPr="000B1DE9" w:rsidRDefault="00896F92">
            <w:pPr>
              <w:jc w:val="center"/>
              <w:rPr>
                <w:rFonts w:ascii="Bookman Old Style" w:hAnsi="Bookman Old Style" w:cs="Arial"/>
                <w:sz w:val="20"/>
                <w:szCs w:val="20"/>
              </w:rPr>
            </w:pPr>
          </w:p>
        </w:tc>
        <w:tc>
          <w:tcPr>
            <w:tcW w:w="891" w:type="dxa"/>
            <w:tcBorders>
              <w:top w:val="single" w:sz="4" w:space="0" w:color="auto"/>
              <w:left w:val="single" w:sz="4" w:space="0" w:color="auto"/>
              <w:bottom w:val="single" w:sz="4" w:space="0" w:color="auto"/>
              <w:right w:val="single" w:sz="4" w:space="0" w:color="auto"/>
            </w:tcBorders>
          </w:tcPr>
          <w:p w14:paraId="6BBF24D9" w14:textId="77777777" w:rsidR="00896F92" w:rsidRPr="000B1DE9" w:rsidRDefault="00896F92">
            <w:pPr>
              <w:jc w:val="center"/>
              <w:rPr>
                <w:rFonts w:ascii="Bookman Old Style" w:hAnsi="Bookman Old Style" w:cs="Arial"/>
                <w:sz w:val="20"/>
                <w:szCs w:val="20"/>
              </w:rPr>
            </w:pPr>
          </w:p>
        </w:tc>
        <w:tc>
          <w:tcPr>
            <w:tcW w:w="1041" w:type="dxa"/>
            <w:tcBorders>
              <w:top w:val="single" w:sz="4" w:space="0" w:color="auto"/>
              <w:left w:val="single" w:sz="4" w:space="0" w:color="auto"/>
              <w:bottom w:val="single" w:sz="4" w:space="0" w:color="auto"/>
              <w:right w:val="single" w:sz="4" w:space="0" w:color="auto"/>
            </w:tcBorders>
          </w:tcPr>
          <w:p w14:paraId="1EF59630" w14:textId="77777777" w:rsidR="00896F92" w:rsidRPr="000B1DE9" w:rsidRDefault="00896F92">
            <w:pPr>
              <w:jc w:val="center"/>
              <w:rPr>
                <w:rFonts w:ascii="Bookman Old Style" w:hAnsi="Bookman Old Style" w:cs="Arial"/>
                <w:sz w:val="20"/>
                <w:szCs w:val="20"/>
              </w:rPr>
            </w:pPr>
          </w:p>
        </w:tc>
      </w:tr>
      <w:tr w:rsidR="00896F92" w:rsidRPr="000B1DE9" w14:paraId="1EA9E2EF" w14:textId="77777777" w:rsidTr="000B1DE9">
        <w:trPr>
          <w:trHeight w:val="591"/>
          <w:jc w:val="center"/>
        </w:trPr>
        <w:tc>
          <w:tcPr>
            <w:tcW w:w="5240" w:type="dxa"/>
            <w:tcBorders>
              <w:top w:val="single" w:sz="4" w:space="0" w:color="auto"/>
              <w:left w:val="single" w:sz="4" w:space="0" w:color="auto"/>
              <w:bottom w:val="single" w:sz="4" w:space="0" w:color="auto"/>
              <w:right w:val="single" w:sz="4" w:space="0" w:color="auto"/>
            </w:tcBorders>
            <w:hideMark/>
          </w:tcPr>
          <w:p w14:paraId="72EB81F7" w14:textId="77777777" w:rsidR="00896F92" w:rsidRPr="000B1DE9" w:rsidRDefault="00896F92">
            <w:pPr>
              <w:jc w:val="both"/>
              <w:rPr>
                <w:rFonts w:ascii="Bookman Old Style" w:hAnsi="Bookman Old Style" w:cs="Arial"/>
                <w:sz w:val="20"/>
                <w:szCs w:val="20"/>
              </w:rPr>
            </w:pPr>
            <w:r w:rsidRPr="000B1DE9">
              <w:rPr>
                <w:rFonts w:ascii="Bookman Old Style" w:hAnsi="Bookman Old Style" w:cs="Arial"/>
                <w:sz w:val="20"/>
                <w:szCs w:val="20"/>
              </w:rPr>
              <w:t xml:space="preserve">5. The instrument </w:t>
            </w:r>
            <w:proofErr w:type="gramStart"/>
            <w:r w:rsidRPr="000B1DE9">
              <w:rPr>
                <w:rFonts w:ascii="Bookman Old Style" w:hAnsi="Bookman Old Style" w:cs="Arial"/>
                <w:sz w:val="20"/>
                <w:szCs w:val="20"/>
              </w:rPr>
              <w:t>as a whole could</w:t>
            </w:r>
            <w:proofErr w:type="gramEnd"/>
            <w:r w:rsidRPr="000B1DE9">
              <w:rPr>
                <w:rFonts w:ascii="Bookman Old Style" w:hAnsi="Bookman Old Style" w:cs="Arial"/>
                <w:sz w:val="20"/>
                <w:szCs w:val="20"/>
              </w:rPr>
              <w:t xml:space="preserve"> answer the basic purpose for which it is designed.</w:t>
            </w:r>
          </w:p>
        </w:tc>
        <w:tc>
          <w:tcPr>
            <w:tcW w:w="850" w:type="dxa"/>
            <w:tcBorders>
              <w:top w:val="single" w:sz="4" w:space="0" w:color="auto"/>
              <w:left w:val="single" w:sz="4" w:space="0" w:color="auto"/>
              <w:bottom w:val="single" w:sz="4" w:space="0" w:color="auto"/>
              <w:right w:val="single" w:sz="4" w:space="0" w:color="auto"/>
            </w:tcBorders>
          </w:tcPr>
          <w:p w14:paraId="4FE5C2F6" w14:textId="77777777" w:rsidR="00896F92" w:rsidRPr="000B1DE9" w:rsidRDefault="00896F92">
            <w:pPr>
              <w:jc w:val="center"/>
              <w:rPr>
                <w:rFonts w:ascii="Bookman Old Style" w:hAnsi="Bookman Old Style"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3C75364D" w14:textId="77777777" w:rsidR="00896F92" w:rsidRPr="000B1DE9" w:rsidRDefault="00896F92">
            <w:pPr>
              <w:jc w:val="center"/>
              <w:rPr>
                <w:rFonts w:ascii="Bookman Old Style" w:hAnsi="Bookman Old Style" w:cs="Arial"/>
                <w:sz w:val="20"/>
                <w:szCs w:val="20"/>
              </w:rPr>
            </w:pPr>
          </w:p>
        </w:tc>
        <w:tc>
          <w:tcPr>
            <w:tcW w:w="810" w:type="dxa"/>
            <w:tcBorders>
              <w:top w:val="single" w:sz="4" w:space="0" w:color="auto"/>
              <w:left w:val="single" w:sz="4" w:space="0" w:color="auto"/>
              <w:bottom w:val="single" w:sz="4" w:space="0" w:color="auto"/>
              <w:right w:val="single" w:sz="4" w:space="0" w:color="auto"/>
            </w:tcBorders>
          </w:tcPr>
          <w:p w14:paraId="77B10721" w14:textId="77777777" w:rsidR="00896F92" w:rsidRPr="000B1DE9" w:rsidRDefault="00896F92">
            <w:pPr>
              <w:jc w:val="center"/>
              <w:rPr>
                <w:rFonts w:ascii="Bookman Old Style" w:hAnsi="Bookman Old Style" w:cs="Arial"/>
                <w:sz w:val="20"/>
                <w:szCs w:val="20"/>
              </w:rPr>
            </w:pPr>
          </w:p>
        </w:tc>
        <w:tc>
          <w:tcPr>
            <w:tcW w:w="891" w:type="dxa"/>
            <w:tcBorders>
              <w:top w:val="single" w:sz="4" w:space="0" w:color="auto"/>
              <w:left w:val="single" w:sz="4" w:space="0" w:color="auto"/>
              <w:bottom w:val="single" w:sz="4" w:space="0" w:color="auto"/>
              <w:right w:val="single" w:sz="4" w:space="0" w:color="auto"/>
            </w:tcBorders>
          </w:tcPr>
          <w:p w14:paraId="5D6B710D" w14:textId="77777777" w:rsidR="00896F92" w:rsidRPr="000B1DE9" w:rsidRDefault="00896F92">
            <w:pPr>
              <w:jc w:val="center"/>
              <w:rPr>
                <w:rFonts w:ascii="Bookman Old Style" w:hAnsi="Bookman Old Style" w:cs="Arial"/>
                <w:sz w:val="20"/>
                <w:szCs w:val="20"/>
              </w:rPr>
            </w:pPr>
          </w:p>
        </w:tc>
        <w:tc>
          <w:tcPr>
            <w:tcW w:w="1041" w:type="dxa"/>
            <w:tcBorders>
              <w:top w:val="single" w:sz="4" w:space="0" w:color="auto"/>
              <w:left w:val="single" w:sz="4" w:space="0" w:color="auto"/>
              <w:bottom w:val="single" w:sz="4" w:space="0" w:color="auto"/>
              <w:right w:val="single" w:sz="4" w:space="0" w:color="auto"/>
            </w:tcBorders>
          </w:tcPr>
          <w:p w14:paraId="7DDCE77F" w14:textId="77777777" w:rsidR="00896F92" w:rsidRPr="000B1DE9" w:rsidRDefault="00896F92">
            <w:pPr>
              <w:jc w:val="center"/>
              <w:rPr>
                <w:rFonts w:ascii="Bookman Old Style" w:hAnsi="Bookman Old Style" w:cs="Arial"/>
                <w:sz w:val="20"/>
                <w:szCs w:val="20"/>
              </w:rPr>
            </w:pPr>
          </w:p>
        </w:tc>
      </w:tr>
      <w:tr w:rsidR="00896F92" w:rsidRPr="000B1DE9" w14:paraId="4151BD1F" w14:textId="77777777" w:rsidTr="000B1DE9">
        <w:trPr>
          <w:trHeight w:val="431"/>
          <w:jc w:val="center"/>
        </w:trPr>
        <w:tc>
          <w:tcPr>
            <w:tcW w:w="5240" w:type="dxa"/>
            <w:tcBorders>
              <w:top w:val="single" w:sz="4" w:space="0" w:color="auto"/>
              <w:left w:val="single" w:sz="4" w:space="0" w:color="auto"/>
              <w:bottom w:val="single" w:sz="4" w:space="0" w:color="auto"/>
              <w:right w:val="single" w:sz="4" w:space="0" w:color="auto"/>
            </w:tcBorders>
            <w:hideMark/>
          </w:tcPr>
          <w:p w14:paraId="76739E99" w14:textId="77777777" w:rsidR="00896F92" w:rsidRPr="000B1DE9" w:rsidRDefault="00896F92">
            <w:pPr>
              <w:jc w:val="both"/>
              <w:rPr>
                <w:rFonts w:ascii="Bookman Old Style" w:hAnsi="Bookman Old Style" w:cs="Arial"/>
                <w:sz w:val="20"/>
                <w:szCs w:val="20"/>
              </w:rPr>
            </w:pPr>
            <w:r w:rsidRPr="000B1DE9">
              <w:rPr>
                <w:rFonts w:ascii="Bookman Old Style" w:hAnsi="Bookman Old Style" w:cs="Arial"/>
                <w:sz w:val="20"/>
                <w:szCs w:val="20"/>
              </w:rPr>
              <w:t xml:space="preserve">6. The items </w:t>
            </w:r>
            <w:r w:rsidRPr="000B1DE9">
              <w:rPr>
                <w:rFonts w:ascii="Bookman Old Style" w:hAnsi="Bookman Old Style" w:cs="Times New Roman"/>
                <w:sz w:val="20"/>
                <w:szCs w:val="20"/>
                <w:lang w:val="en-PH"/>
              </w:rPr>
              <w:t xml:space="preserve">on the instrument </w:t>
            </w:r>
            <w:r w:rsidRPr="000B1DE9">
              <w:rPr>
                <w:rFonts w:ascii="Bookman Old Style" w:hAnsi="Bookman Old Style" w:cs="Arial"/>
                <w:sz w:val="20"/>
                <w:szCs w:val="20"/>
              </w:rPr>
              <w:t>are objective, i.e., the responses to be elicited are neither biased nor reactive.</w:t>
            </w:r>
          </w:p>
        </w:tc>
        <w:tc>
          <w:tcPr>
            <w:tcW w:w="850" w:type="dxa"/>
            <w:tcBorders>
              <w:top w:val="single" w:sz="4" w:space="0" w:color="auto"/>
              <w:left w:val="single" w:sz="4" w:space="0" w:color="auto"/>
              <w:bottom w:val="single" w:sz="4" w:space="0" w:color="auto"/>
              <w:right w:val="single" w:sz="4" w:space="0" w:color="auto"/>
            </w:tcBorders>
          </w:tcPr>
          <w:p w14:paraId="4C984120" w14:textId="77777777" w:rsidR="00896F92" w:rsidRPr="000B1DE9" w:rsidRDefault="00896F92">
            <w:pPr>
              <w:jc w:val="center"/>
              <w:rPr>
                <w:rFonts w:ascii="Bookman Old Style" w:hAnsi="Bookman Old Style"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0807580C" w14:textId="77777777" w:rsidR="00896F92" w:rsidRPr="000B1DE9" w:rsidRDefault="00896F92">
            <w:pPr>
              <w:jc w:val="center"/>
              <w:rPr>
                <w:rFonts w:ascii="Bookman Old Style" w:hAnsi="Bookman Old Style" w:cs="Arial"/>
                <w:sz w:val="20"/>
                <w:szCs w:val="20"/>
              </w:rPr>
            </w:pPr>
          </w:p>
        </w:tc>
        <w:tc>
          <w:tcPr>
            <w:tcW w:w="810" w:type="dxa"/>
            <w:tcBorders>
              <w:top w:val="single" w:sz="4" w:space="0" w:color="auto"/>
              <w:left w:val="single" w:sz="4" w:space="0" w:color="auto"/>
              <w:bottom w:val="single" w:sz="4" w:space="0" w:color="auto"/>
              <w:right w:val="single" w:sz="4" w:space="0" w:color="auto"/>
            </w:tcBorders>
          </w:tcPr>
          <w:p w14:paraId="1CC97BA9" w14:textId="77777777" w:rsidR="00896F92" w:rsidRPr="000B1DE9" w:rsidRDefault="00896F92">
            <w:pPr>
              <w:jc w:val="center"/>
              <w:rPr>
                <w:rFonts w:ascii="Bookman Old Style" w:hAnsi="Bookman Old Style" w:cs="Arial"/>
                <w:sz w:val="20"/>
                <w:szCs w:val="20"/>
              </w:rPr>
            </w:pPr>
          </w:p>
        </w:tc>
        <w:tc>
          <w:tcPr>
            <w:tcW w:w="891" w:type="dxa"/>
            <w:tcBorders>
              <w:top w:val="single" w:sz="4" w:space="0" w:color="auto"/>
              <w:left w:val="single" w:sz="4" w:space="0" w:color="auto"/>
              <w:bottom w:val="single" w:sz="4" w:space="0" w:color="auto"/>
              <w:right w:val="single" w:sz="4" w:space="0" w:color="auto"/>
            </w:tcBorders>
          </w:tcPr>
          <w:p w14:paraId="7899B7D1" w14:textId="77777777" w:rsidR="00896F92" w:rsidRPr="000B1DE9" w:rsidRDefault="00896F92">
            <w:pPr>
              <w:jc w:val="center"/>
              <w:rPr>
                <w:rFonts w:ascii="Bookman Old Style" w:hAnsi="Bookman Old Style" w:cs="Arial"/>
                <w:sz w:val="20"/>
                <w:szCs w:val="20"/>
              </w:rPr>
            </w:pPr>
          </w:p>
        </w:tc>
        <w:tc>
          <w:tcPr>
            <w:tcW w:w="1041" w:type="dxa"/>
            <w:tcBorders>
              <w:top w:val="single" w:sz="4" w:space="0" w:color="auto"/>
              <w:left w:val="single" w:sz="4" w:space="0" w:color="auto"/>
              <w:bottom w:val="single" w:sz="4" w:space="0" w:color="auto"/>
              <w:right w:val="single" w:sz="4" w:space="0" w:color="auto"/>
            </w:tcBorders>
          </w:tcPr>
          <w:p w14:paraId="3C2DBA52" w14:textId="77777777" w:rsidR="00896F92" w:rsidRPr="000B1DE9" w:rsidRDefault="00896F92">
            <w:pPr>
              <w:jc w:val="center"/>
              <w:rPr>
                <w:rFonts w:ascii="Bookman Old Style" w:hAnsi="Bookman Old Style" w:cs="Arial"/>
                <w:sz w:val="20"/>
                <w:szCs w:val="20"/>
              </w:rPr>
            </w:pPr>
          </w:p>
        </w:tc>
      </w:tr>
      <w:tr w:rsidR="00896F92" w:rsidRPr="000B1DE9" w14:paraId="5EF1264A" w14:textId="77777777" w:rsidTr="000B1DE9">
        <w:trPr>
          <w:trHeight w:val="548"/>
          <w:jc w:val="center"/>
        </w:trPr>
        <w:tc>
          <w:tcPr>
            <w:tcW w:w="5240" w:type="dxa"/>
            <w:tcBorders>
              <w:top w:val="single" w:sz="4" w:space="0" w:color="auto"/>
              <w:left w:val="single" w:sz="4" w:space="0" w:color="auto"/>
              <w:bottom w:val="single" w:sz="4" w:space="0" w:color="auto"/>
              <w:right w:val="single" w:sz="4" w:space="0" w:color="auto"/>
            </w:tcBorders>
            <w:hideMark/>
          </w:tcPr>
          <w:p w14:paraId="77D12639" w14:textId="77777777" w:rsidR="00896F92" w:rsidRPr="000B1DE9" w:rsidRDefault="00896F92">
            <w:pPr>
              <w:jc w:val="both"/>
              <w:rPr>
                <w:rFonts w:ascii="Bookman Old Style" w:hAnsi="Bookman Old Style" w:cs="Arial"/>
                <w:sz w:val="20"/>
                <w:szCs w:val="20"/>
              </w:rPr>
            </w:pPr>
            <w:r w:rsidRPr="000B1DE9">
              <w:rPr>
                <w:rFonts w:ascii="Bookman Old Style" w:hAnsi="Bookman Old Style" w:cs="Arial"/>
                <w:sz w:val="20"/>
                <w:szCs w:val="20"/>
              </w:rPr>
              <w:t>7. The instrument is interesting such that respondents will be induced to respond to it and accomplish it fully.</w:t>
            </w:r>
          </w:p>
        </w:tc>
        <w:tc>
          <w:tcPr>
            <w:tcW w:w="850" w:type="dxa"/>
            <w:tcBorders>
              <w:top w:val="single" w:sz="4" w:space="0" w:color="auto"/>
              <w:left w:val="single" w:sz="4" w:space="0" w:color="auto"/>
              <w:bottom w:val="single" w:sz="4" w:space="0" w:color="auto"/>
              <w:right w:val="single" w:sz="4" w:space="0" w:color="auto"/>
            </w:tcBorders>
          </w:tcPr>
          <w:p w14:paraId="2DB4625A" w14:textId="77777777" w:rsidR="00896F92" w:rsidRPr="000B1DE9" w:rsidRDefault="00896F92">
            <w:pPr>
              <w:jc w:val="center"/>
              <w:rPr>
                <w:rFonts w:ascii="Bookman Old Style" w:hAnsi="Bookman Old Style"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7C2DE418" w14:textId="77777777" w:rsidR="00896F92" w:rsidRPr="000B1DE9" w:rsidRDefault="00896F92">
            <w:pPr>
              <w:jc w:val="center"/>
              <w:rPr>
                <w:rFonts w:ascii="Bookman Old Style" w:hAnsi="Bookman Old Style" w:cs="Arial"/>
                <w:sz w:val="20"/>
                <w:szCs w:val="20"/>
              </w:rPr>
            </w:pPr>
          </w:p>
        </w:tc>
        <w:tc>
          <w:tcPr>
            <w:tcW w:w="810" w:type="dxa"/>
            <w:tcBorders>
              <w:top w:val="single" w:sz="4" w:space="0" w:color="auto"/>
              <w:left w:val="single" w:sz="4" w:space="0" w:color="auto"/>
              <w:bottom w:val="single" w:sz="4" w:space="0" w:color="auto"/>
              <w:right w:val="single" w:sz="4" w:space="0" w:color="auto"/>
            </w:tcBorders>
          </w:tcPr>
          <w:p w14:paraId="07945EEA" w14:textId="77777777" w:rsidR="00896F92" w:rsidRPr="000B1DE9" w:rsidRDefault="00896F92">
            <w:pPr>
              <w:jc w:val="center"/>
              <w:rPr>
                <w:rFonts w:ascii="Bookman Old Style" w:hAnsi="Bookman Old Style" w:cs="Arial"/>
                <w:sz w:val="20"/>
                <w:szCs w:val="20"/>
              </w:rPr>
            </w:pPr>
          </w:p>
        </w:tc>
        <w:tc>
          <w:tcPr>
            <w:tcW w:w="891" w:type="dxa"/>
            <w:tcBorders>
              <w:top w:val="single" w:sz="4" w:space="0" w:color="auto"/>
              <w:left w:val="single" w:sz="4" w:space="0" w:color="auto"/>
              <w:bottom w:val="single" w:sz="4" w:space="0" w:color="auto"/>
              <w:right w:val="single" w:sz="4" w:space="0" w:color="auto"/>
            </w:tcBorders>
          </w:tcPr>
          <w:p w14:paraId="6209E397" w14:textId="77777777" w:rsidR="00896F92" w:rsidRPr="000B1DE9" w:rsidRDefault="00896F92">
            <w:pPr>
              <w:jc w:val="center"/>
              <w:rPr>
                <w:rFonts w:ascii="Bookman Old Style" w:hAnsi="Bookman Old Style" w:cs="Arial"/>
                <w:sz w:val="20"/>
                <w:szCs w:val="20"/>
              </w:rPr>
            </w:pPr>
          </w:p>
        </w:tc>
        <w:tc>
          <w:tcPr>
            <w:tcW w:w="1041" w:type="dxa"/>
            <w:tcBorders>
              <w:top w:val="single" w:sz="4" w:space="0" w:color="auto"/>
              <w:left w:val="single" w:sz="4" w:space="0" w:color="auto"/>
              <w:bottom w:val="single" w:sz="4" w:space="0" w:color="auto"/>
              <w:right w:val="single" w:sz="4" w:space="0" w:color="auto"/>
            </w:tcBorders>
          </w:tcPr>
          <w:p w14:paraId="306CF49E" w14:textId="77777777" w:rsidR="00896F92" w:rsidRPr="000B1DE9" w:rsidRDefault="00896F92">
            <w:pPr>
              <w:jc w:val="center"/>
              <w:rPr>
                <w:rFonts w:ascii="Bookman Old Style" w:hAnsi="Bookman Old Style" w:cs="Arial"/>
                <w:sz w:val="20"/>
                <w:szCs w:val="20"/>
              </w:rPr>
            </w:pPr>
          </w:p>
        </w:tc>
      </w:tr>
      <w:tr w:rsidR="00896F92" w:rsidRPr="000B1DE9" w14:paraId="201E97E5" w14:textId="77777777" w:rsidTr="000B1DE9">
        <w:trPr>
          <w:trHeight w:val="565"/>
          <w:jc w:val="center"/>
        </w:trPr>
        <w:tc>
          <w:tcPr>
            <w:tcW w:w="5240" w:type="dxa"/>
            <w:tcBorders>
              <w:top w:val="single" w:sz="4" w:space="0" w:color="auto"/>
              <w:left w:val="single" w:sz="4" w:space="0" w:color="auto"/>
              <w:bottom w:val="single" w:sz="4" w:space="0" w:color="auto"/>
              <w:right w:val="single" w:sz="4" w:space="0" w:color="auto"/>
            </w:tcBorders>
            <w:hideMark/>
          </w:tcPr>
          <w:p w14:paraId="6456DD5E" w14:textId="7597E11E" w:rsidR="00896F92" w:rsidRPr="000B1DE9" w:rsidRDefault="00896F92">
            <w:pPr>
              <w:jc w:val="both"/>
              <w:rPr>
                <w:rFonts w:ascii="Bookman Old Style" w:hAnsi="Bookman Old Style" w:cs="Arial"/>
                <w:sz w:val="20"/>
                <w:szCs w:val="20"/>
              </w:rPr>
            </w:pPr>
            <w:r w:rsidRPr="000B1DE9">
              <w:rPr>
                <w:rFonts w:ascii="Bookman Old Style" w:hAnsi="Bookman Old Style" w:cs="Arial"/>
                <w:sz w:val="20"/>
                <w:szCs w:val="20"/>
              </w:rPr>
              <w:t xml:space="preserve">8. </w:t>
            </w:r>
            <w:r w:rsidRPr="000B1DE9">
              <w:rPr>
                <w:rFonts w:ascii="Bookman Old Style" w:hAnsi="Bookman Old Style" w:cs="Times New Roman"/>
                <w:sz w:val="20"/>
                <w:szCs w:val="20"/>
                <w:lang w:val="en-PH"/>
              </w:rPr>
              <w:t xml:space="preserve">The items on the instrument can elicit responses </w:t>
            </w:r>
            <w:r w:rsidR="000B1DE9">
              <w:rPr>
                <w:rFonts w:ascii="Bookman Old Style" w:hAnsi="Bookman Old Style" w:cs="Times New Roman"/>
                <w:sz w:val="20"/>
                <w:szCs w:val="20"/>
                <w:lang w:val="en-PH"/>
              </w:rPr>
              <w:t>that</w:t>
            </w:r>
            <w:r w:rsidRPr="000B1DE9">
              <w:rPr>
                <w:rFonts w:ascii="Bookman Old Style" w:hAnsi="Bookman Old Style" w:cs="Times New Roman"/>
                <w:sz w:val="20"/>
                <w:szCs w:val="20"/>
                <w:lang w:val="en-PH"/>
              </w:rPr>
              <w:t xml:space="preserve"> are stable, definite, consistent</w:t>
            </w:r>
            <w:r w:rsidR="000B1DE9">
              <w:rPr>
                <w:rFonts w:ascii="Bookman Old Style" w:hAnsi="Bookman Old Style" w:cs="Times New Roman"/>
                <w:sz w:val="20"/>
                <w:szCs w:val="20"/>
                <w:lang w:val="en-PH"/>
              </w:rPr>
              <w:t>,</w:t>
            </w:r>
            <w:r w:rsidRPr="000B1DE9">
              <w:rPr>
                <w:rFonts w:ascii="Bookman Old Style" w:hAnsi="Bookman Old Style" w:cs="Times New Roman"/>
                <w:sz w:val="20"/>
                <w:szCs w:val="20"/>
                <w:lang w:val="en-PH"/>
              </w:rPr>
              <w:t xml:space="preserve"> and not conflicting.</w:t>
            </w:r>
          </w:p>
        </w:tc>
        <w:tc>
          <w:tcPr>
            <w:tcW w:w="850" w:type="dxa"/>
            <w:tcBorders>
              <w:top w:val="single" w:sz="4" w:space="0" w:color="auto"/>
              <w:left w:val="single" w:sz="4" w:space="0" w:color="auto"/>
              <w:bottom w:val="single" w:sz="4" w:space="0" w:color="auto"/>
              <w:right w:val="single" w:sz="4" w:space="0" w:color="auto"/>
            </w:tcBorders>
          </w:tcPr>
          <w:p w14:paraId="73773BFB" w14:textId="77777777" w:rsidR="00896F92" w:rsidRPr="000B1DE9" w:rsidRDefault="00896F92">
            <w:pPr>
              <w:jc w:val="center"/>
              <w:rPr>
                <w:rFonts w:ascii="Bookman Old Style" w:hAnsi="Bookman Old Style"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40450E69" w14:textId="77777777" w:rsidR="00896F92" w:rsidRPr="000B1DE9" w:rsidRDefault="00896F92">
            <w:pPr>
              <w:jc w:val="center"/>
              <w:rPr>
                <w:rFonts w:ascii="Bookman Old Style" w:hAnsi="Bookman Old Style" w:cs="Arial"/>
                <w:sz w:val="20"/>
                <w:szCs w:val="20"/>
              </w:rPr>
            </w:pPr>
          </w:p>
        </w:tc>
        <w:tc>
          <w:tcPr>
            <w:tcW w:w="810" w:type="dxa"/>
            <w:tcBorders>
              <w:top w:val="single" w:sz="4" w:space="0" w:color="auto"/>
              <w:left w:val="single" w:sz="4" w:space="0" w:color="auto"/>
              <w:bottom w:val="single" w:sz="4" w:space="0" w:color="auto"/>
              <w:right w:val="single" w:sz="4" w:space="0" w:color="auto"/>
            </w:tcBorders>
          </w:tcPr>
          <w:p w14:paraId="3446A04C" w14:textId="77777777" w:rsidR="00896F92" w:rsidRPr="000B1DE9" w:rsidRDefault="00896F92">
            <w:pPr>
              <w:jc w:val="center"/>
              <w:rPr>
                <w:rFonts w:ascii="Bookman Old Style" w:hAnsi="Bookman Old Style" w:cs="Arial"/>
                <w:sz w:val="20"/>
                <w:szCs w:val="20"/>
              </w:rPr>
            </w:pPr>
          </w:p>
        </w:tc>
        <w:tc>
          <w:tcPr>
            <w:tcW w:w="891" w:type="dxa"/>
            <w:tcBorders>
              <w:top w:val="single" w:sz="4" w:space="0" w:color="auto"/>
              <w:left w:val="single" w:sz="4" w:space="0" w:color="auto"/>
              <w:bottom w:val="single" w:sz="4" w:space="0" w:color="auto"/>
              <w:right w:val="single" w:sz="4" w:space="0" w:color="auto"/>
            </w:tcBorders>
          </w:tcPr>
          <w:p w14:paraId="14804866" w14:textId="77777777" w:rsidR="00896F92" w:rsidRPr="000B1DE9" w:rsidRDefault="00896F92">
            <w:pPr>
              <w:jc w:val="center"/>
              <w:rPr>
                <w:rFonts w:ascii="Bookman Old Style" w:hAnsi="Bookman Old Style" w:cs="Arial"/>
                <w:sz w:val="20"/>
                <w:szCs w:val="20"/>
              </w:rPr>
            </w:pPr>
          </w:p>
        </w:tc>
        <w:tc>
          <w:tcPr>
            <w:tcW w:w="1041" w:type="dxa"/>
            <w:tcBorders>
              <w:top w:val="single" w:sz="4" w:space="0" w:color="auto"/>
              <w:left w:val="single" w:sz="4" w:space="0" w:color="auto"/>
              <w:bottom w:val="single" w:sz="4" w:space="0" w:color="auto"/>
              <w:right w:val="single" w:sz="4" w:space="0" w:color="auto"/>
            </w:tcBorders>
          </w:tcPr>
          <w:p w14:paraId="18661ACB" w14:textId="77777777" w:rsidR="00896F92" w:rsidRPr="000B1DE9" w:rsidRDefault="00896F92">
            <w:pPr>
              <w:jc w:val="center"/>
              <w:rPr>
                <w:rFonts w:ascii="Bookman Old Style" w:hAnsi="Bookman Old Style" w:cs="Arial"/>
                <w:sz w:val="20"/>
                <w:szCs w:val="20"/>
              </w:rPr>
            </w:pPr>
          </w:p>
        </w:tc>
      </w:tr>
      <w:tr w:rsidR="00896F92" w:rsidRPr="000B1DE9" w14:paraId="44821C71" w14:textId="77777777" w:rsidTr="000B1DE9">
        <w:trPr>
          <w:trHeight w:val="565"/>
          <w:jc w:val="center"/>
        </w:trPr>
        <w:tc>
          <w:tcPr>
            <w:tcW w:w="5240" w:type="dxa"/>
            <w:tcBorders>
              <w:top w:val="single" w:sz="4" w:space="0" w:color="auto"/>
              <w:left w:val="single" w:sz="4" w:space="0" w:color="auto"/>
              <w:bottom w:val="single" w:sz="4" w:space="0" w:color="auto"/>
              <w:right w:val="single" w:sz="4" w:space="0" w:color="auto"/>
            </w:tcBorders>
            <w:hideMark/>
          </w:tcPr>
          <w:p w14:paraId="50B5DDDE" w14:textId="77777777" w:rsidR="00896F92" w:rsidRPr="000B1DE9" w:rsidRDefault="00896F92">
            <w:pPr>
              <w:jc w:val="both"/>
              <w:rPr>
                <w:rFonts w:ascii="Bookman Old Style" w:hAnsi="Bookman Old Style" w:cs="Arial"/>
                <w:sz w:val="20"/>
                <w:szCs w:val="20"/>
              </w:rPr>
            </w:pPr>
            <w:r w:rsidRPr="000B1DE9">
              <w:rPr>
                <w:rFonts w:ascii="Bookman Old Style" w:hAnsi="Bookman Old Style" w:cs="Arial"/>
                <w:sz w:val="20"/>
                <w:szCs w:val="20"/>
              </w:rPr>
              <w:t xml:space="preserve">9. The items </w:t>
            </w:r>
            <w:r w:rsidRPr="000B1DE9">
              <w:rPr>
                <w:rFonts w:ascii="Bookman Old Style" w:hAnsi="Bookman Old Style" w:cs="Times New Roman"/>
                <w:sz w:val="20"/>
                <w:szCs w:val="20"/>
                <w:lang w:val="en-PH"/>
              </w:rPr>
              <w:t>on the instrument</w:t>
            </w:r>
            <w:r w:rsidRPr="000B1DE9">
              <w:rPr>
                <w:rFonts w:ascii="Bookman Old Style" w:hAnsi="Bookman Old Style" w:cs="Arial"/>
                <w:sz w:val="20"/>
                <w:szCs w:val="20"/>
              </w:rPr>
              <w:t xml:space="preserve"> do not overlap with each other, no duplication of items is observed.</w:t>
            </w:r>
          </w:p>
        </w:tc>
        <w:tc>
          <w:tcPr>
            <w:tcW w:w="850" w:type="dxa"/>
            <w:tcBorders>
              <w:top w:val="single" w:sz="4" w:space="0" w:color="auto"/>
              <w:left w:val="single" w:sz="4" w:space="0" w:color="auto"/>
              <w:bottom w:val="single" w:sz="4" w:space="0" w:color="auto"/>
              <w:right w:val="single" w:sz="4" w:space="0" w:color="auto"/>
            </w:tcBorders>
          </w:tcPr>
          <w:p w14:paraId="6C0D77E5" w14:textId="77777777" w:rsidR="00896F92" w:rsidRPr="000B1DE9" w:rsidRDefault="00896F92">
            <w:pPr>
              <w:jc w:val="center"/>
              <w:rPr>
                <w:rFonts w:ascii="Bookman Old Style" w:hAnsi="Bookman Old Style"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5BBD7BC2" w14:textId="77777777" w:rsidR="00896F92" w:rsidRPr="000B1DE9" w:rsidRDefault="00896F92">
            <w:pPr>
              <w:jc w:val="center"/>
              <w:rPr>
                <w:rFonts w:ascii="Bookman Old Style" w:hAnsi="Bookman Old Style" w:cs="Arial"/>
                <w:sz w:val="20"/>
                <w:szCs w:val="20"/>
              </w:rPr>
            </w:pPr>
          </w:p>
        </w:tc>
        <w:tc>
          <w:tcPr>
            <w:tcW w:w="810" w:type="dxa"/>
            <w:tcBorders>
              <w:top w:val="single" w:sz="4" w:space="0" w:color="auto"/>
              <w:left w:val="single" w:sz="4" w:space="0" w:color="auto"/>
              <w:bottom w:val="single" w:sz="4" w:space="0" w:color="auto"/>
              <w:right w:val="single" w:sz="4" w:space="0" w:color="auto"/>
            </w:tcBorders>
          </w:tcPr>
          <w:p w14:paraId="0F41AD27" w14:textId="77777777" w:rsidR="00896F92" w:rsidRPr="000B1DE9" w:rsidRDefault="00896F92">
            <w:pPr>
              <w:jc w:val="center"/>
              <w:rPr>
                <w:rFonts w:ascii="Bookman Old Style" w:hAnsi="Bookman Old Style" w:cs="Arial"/>
                <w:sz w:val="20"/>
                <w:szCs w:val="20"/>
              </w:rPr>
            </w:pPr>
          </w:p>
        </w:tc>
        <w:tc>
          <w:tcPr>
            <w:tcW w:w="891" w:type="dxa"/>
            <w:tcBorders>
              <w:top w:val="single" w:sz="4" w:space="0" w:color="auto"/>
              <w:left w:val="single" w:sz="4" w:space="0" w:color="auto"/>
              <w:bottom w:val="single" w:sz="4" w:space="0" w:color="auto"/>
              <w:right w:val="single" w:sz="4" w:space="0" w:color="auto"/>
            </w:tcBorders>
          </w:tcPr>
          <w:p w14:paraId="659C6551" w14:textId="77777777" w:rsidR="00896F92" w:rsidRPr="000B1DE9" w:rsidRDefault="00896F92">
            <w:pPr>
              <w:jc w:val="center"/>
              <w:rPr>
                <w:rFonts w:ascii="Bookman Old Style" w:hAnsi="Bookman Old Style" w:cs="Arial"/>
                <w:sz w:val="20"/>
                <w:szCs w:val="20"/>
              </w:rPr>
            </w:pPr>
          </w:p>
        </w:tc>
        <w:tc>
          <w:tcPr>
            <w:tcW w:w="1041" w:type="dxa"/>
            <w:tcBorders>
              <w:top w:val="single" w:sz="4" w:space="0" w:color="auto"/>
              <w:left w:val="single" w:sz="4" w:space="0" w:color="auto"/>
              <w:bottom w:val="single" w:sz="4" w:space="0" w:color="auto"/>
              <w:right w:val="single" w:sz="4" w:space="0" w:color="auto"/>
            </w:tcBorders>
          </w:tcPr>
          <w:p w14:paraId="3BE7BE73" w14:textId="77777777" w:rsidR="00896F92" w:rsidRPr="000B1DE9" w:rsidRDefault="00896F92">
            <w:pPr>
              <w:jc w:val="center"/>
              <w:rPr>
                <w:rFonts w:ascii="Bookman Old Style" w:hAnsi="Bookman Old Style" w:cs="Arial"/>
                <w:sz w:val="20"/>
                <w:szCs w:val="20"/>
              </w:rPr>
            </w:pPr>
          </w:p>
        </w:tc>
      </w:tr>
      <w:tr w:rsidR="00896F92" w:rsidRPr="000B1DE9" w14:paraId="75CEA185" w14:textId="77777777" w:rsidTr="000B1DE9">
        <w:trPr>
          <w:trHeight w:val="565"/>
          <w:jc w:val="center"/>
        </w:trPr>
        <w:tc>
          <w:tcPr>
            <w:tcW w:w="5240" w:type="dxa"/>
            <w:tcBorders>
              <w:top w:val="single" w:sz="4" w:space="0" w:color="auto"/>
              <w:left w:val="single" w:sz="4" w:space="0" w:color="auto"/>
              <w:bottom w:val="single" w:sz="4" w:space="0" w:color="auto"/>
              <w:right w:val="single" w:sz="4" w:space="0" w:color="auto"/>
            </w:tcBorders>
            <w:hideMark/>
          </w:tcPr>
          <w:p w14:paraId="4E89ECA6" w14:textId="77777777" w:rsidR="00896F92" w:rsidRPr="000B1DE9" w:rsidRDefault="00896F92">
            <w:pPr>
              <w:jc w:val="both"/>
              <w:rPr>
                <w:rFonts w:ascii="Bookman Old Style" w:hAnsi="Bookman Old Style" w:cs="Arial"/>
                <w:sz w:val="20"/>
                <w:szCs w:val="20"/>
              </w:rPr>
            </w:pPr>
            <w:r w:rsidRPr="000B1DE9">
              <w:rPr>
                <w:rFonts w:ascii="Bookman Old Style" w:hAnsi="Bookman Old Style" w:cs="Arial"/>
                <w:sz w:val="20"/>
                <w:szCs w:val="20"/>
              </w:rPr>
              <w:t>10. The instrument is culturally acceptable when administered in the local setting.</w:t>
            </w:r>
          </w:p>
        </w:tc>
        <w:tc>
          <w:tcPr>
            <w:tcW w:w="850" w:type="dxa"/>
            <w:tcBorders>
              <w:top w:val="single" w:sz="4" w:space="0" w:color="auto"/>
              <w:left w:val="single" w:sz="4" w:space="0" w:color="auto"/>
              <w:bottom w:val="single" w:sz="4" w:space="0" w:color="auto"/>
              <w:right w:val="single" w:sz="4" w:space="0" w:color="auto"/>
            </w:tcBorders>
          </w:tcPr>
          <w:p w14:paraId="1C486EBA" w14:textId="77777777" w:rsidR="00896F92" w:rsidRPr="000B1DE9" w:rsidRDefault="00896F92">
            <w:pPr>
              <w:jc w:val="center"/>
              <w:rPr>
                <w:rFonts w:ascii="Bookman Old Style" w:hAnsi="Bookman Old Style" w:cs="Arial"/>
                <w:sz w:val="20"/>
                <w:szCs w:val="20"/>
              </w:rPr>
            </w:pPr>
          </w:p>
        </w:tc>
        <w:tc>
          <w:tcPr>
            <w:tcW w:w="850" w:type="dxa"/>
            <w:tcBorders>
              <w:top w:val="single" w:sz="4" w:space="0" w:color="auto"/>
              <w:left w:val="single" w:sz="4" w:space="0" w:color="auto"/>
              <w:bottom w:val="single" w:sz="4" w:space="0" w:color="auto"/>
              <w:right w:val="single" w:sz="4" w:space="0" w:color="auto"/>
            </w:tcBorders>
          </w:tcPr>
          <w:p w14:paraId="21CCA7EB" w14:textId="77777777" w:rsidR="00896F92" w:rsidRPr="000B1DE9" w:rsidRDefault="00896F92">
            <w:pPr>
              <w:jc w:val="center"/>
              <w:rPr>
                <w:rFonts w:ascii="Bookman Old Style" w:hAnsi="Bookman Old Style" w:cs="Arial"/>
                <w:sz w:val="20"/>
                <w:szCs w:val="20"/>
              </w:rPr>
            </w:pPr>
          </w:p>
        </w:tc>
        <w:tc>
          <w:tcPr>
            <w:tcW w:w="810" w:type="dxa"/>
            <w:tcBorders>
              <w:top w:val="single" w:sz="4" w:space="0" w:color="auto"/>
              <w:left w:val="single" w:sz="4" w:space="0" w:color="auto"/>
              <w:bottom w:val="single" w:sz="4" w:space="0" w:color="auto"/>
              <w:right w:val="single" w:sz="4" w:space="0" w:color="auto"/>
            </w:tcBorders>
          </w:tcPr>
          <w:p w14:paraId="4352ADC0" w14:textId="77777777" w:rsidR="00896F92" w:rsidRPr="000B1DE9" w:rsidRDefault="00896F92">
            <w:pPr>
              <w:jc w:val="center"/>
              <w:rPr>
                <w:rFonts w:ascii="Bookman Old Style" w:hAnsi="Bookman Old Style" w:cs="Arial"/>
                <w:sz w:val="20"/>
                <w:szCs w:val="20"/>
              </w:rPr>
            </w:pPr>
          </w:p>
        </w:tc>
        <w:tc>
          <w:tcPr>
            <w:tcW w:w="891" w:type="dxa"/>
            <w:tcBorders>
              <w:top w:val="single" w:sz="4" w:space="0" w:color="auto"/>
              <w:left w:val="single" w:sz="4" w:space="0" w:color="auto"/>
              <w:bottom w:val="single" w:sz="4" w:space="0" w:color="auto"/>
              <w:right w:val="single" w:sz="4" w:space="0" w:color="auto"/>
            </w:tcBorders>
          </w:tcPr>
          <w:p w14:paraId="55E06E3F" w14:textId="77777777" w:rsidR="00896F92" w:rsidRPr="000B1DE9" w:rsidRDefault="00896F92">
            <w:pPr>
              <w:jc w:val="center"/>
              <w:rPr>
                <w:rFonts w:ascii="Bookman Old Style" w:hAnsi="Bookman Old Style" w:cs="Arial"/>
                <w:sz w:val="20"/>
                <w:szCs w:val="20"/>
              </w:rPr>
            </w:pPr>
          </w:p>
        </w:tc>
        <w:tc>
          <w:tcPr>
            <w:tcW w:w="1041" w:type="dxa"/>
            <w:tcBorders>
              <w:top w:val="single" w:sz="4" w:space="0" w:color="auto"/>
              <w:left w:val="single" w:sz="4" w:space="0" w:color="auto"/>
              <w:bottom w:val="single" w:sz="4" w:space="0" w:color="auto"/>
              <w:right w:val="single" w:sz="4" w:space="0" w:color="auto"/>
            </w:tcBorders>
          </w:tcPr>
          <w:p w14:paraId="1DF25C60" w14:textId="77777777" w:rsidR="00896F92" w:rsidRPr="000B1DE9" w:rsidRDefault="00896F92">
            <w:pPr>
              <w:jc w:val="center"/>
              <w:rPr>
                <w:rFonts w:ascii="Bookman Old Style" w:hAnsi="Bookman Old Style" w:cs="Arial"/>
                <w:sz w:val="20"/>
                <w:szCs w:val="20"/>
              </w:rPr>
            </w:pPr>
          </w:p>
        </w:tc>
      </w:tr>
    </w:tbl>
    <w:p w14:paraId="13175292" w14:textId="77777777" w:rsidR="00896F92" w:rsidRDefault="00896F92" w:rsidP="00896F92">
      <w:pPr>
        <w:spacing w:after="0"/>
        <w:ind w:left="720" w:firstLine="720"/>
        <w:jc w:val="both"/>
        <w:rPr>
          <w:rFonts w:ascii="Bookman Old Style" w:hAnsi="Bookman Old Style" w:cs="Arial"/>
          <w:b/>
          <w:lang w:val="en-US"/>
        </w:rPr>
      </w:pPr>
    </w:p>
    <w:p w14:paraId="00C76A35" w14:textId="77777777" w:rsidR="00896F92" w:rsidRDefault="00896F92" w:rsidP="00896F92">
      <w:pPr>
        <w:spacing w:after="0"/>
        <w:jc w:val="both"/>
        <w:rPr>
          <w:rFonts w:ascii="Bookman Old Style" w:hAnsi="Bookman Old Style" w:cs="Arial"/>
          <w:b/>
          <w:i/>
        </w:rPr>
      </w:pPr>
      <w:r>
        <w:rPr>
          <w:rFonts w:ascii="Bookman Old Style" w:hAnsi="Bookman Old Style" w:cs="Arial"/>
          <w:b/>
          <w:i/>
        </w:rPr>
        <w:t xml:space="preserve">Comments / Suggestions: </w:t>
      </w:r>
    </w:p>
    <w:p w14:paraId="7D422B72" w14:textId="77777777" w:rsidR="00896F92" w:rsidRDefault="00896F92" w:rsidP="00896F92">
      <w:pPr>
        <w:spacing w:after="0"/>
        <w:jc w:val="both"/>
        <w:rPr>
          <w:rFonts w:ascii="Bookman Old Style" w:hAnsi="Bookman Old Style" w:cs="Arial"/>
          <w:b/>
          <w:i/>
          <w:sz w:val="10"/>
        </w:rPr>
      </w:pPr>
    </w:p>
    <w:p w14:paraId="35361F6D" w14:textId="18399CC0" w:rsidR="00896F92" w:rsidRDefault="00896F92" w:rsidP="00896F92">
      <w:pPr>
        <w:spacing w:after="0"/>
        <w:jc w:val="both"/>
        <w:rPr>
          <w:rFonts w:ascii="Bookman Old Style" w:hAnsi="Bookman Old Style" w:cs="Arial"/>
        </w:rPr>
      </w:pPr>
      <w:r>
        <w:rPr>
          <w:rFonts w:ascii="Bookman Old Style" w:hAnsi="Bookman Old Style" w:cs="Arial"/>
        </w:rPr>
        <w:t>_______________________________________________________________________________________________________________________________________________________________________________________________________________________________________________________________</w:t>
      </w:r>
      <w:r w:rsidR="000B1DE9">
        <w:rPr>
          <w:rFonts w:ascii="Bookman Old Style" w:hAnsi="Bookman Old Style" w:cs="Arial"/>
        </w:rPr>
        <w:t>_____________________________________________________________________________________</w:t>
      </w:r>
    </w:p>
    <w:p w14:paraId="790D5DC8" w14:textId="77777777" w:rsidR="00896F92" w:rsidRPr="00896F92" w:rsidRDefault="00896F92" w:rsidP="00896F92">
      <w:pPr>
        <w:spacing w:after="0"/>
        <w:jc w:val="both"/>
        <w:rPr>
          <w:rFonts w:ascii="Bookman Old Style" w:hAnsi="Bookman Old Style" w:cs="Arial"/>
        </w:rPr>
      </w:pPr>
    </w:p>
    <w:p w14:paraId="78605E0E" w14:textId="77777777" w:rsidR="00896F92" w:rsidRDefault="00896F92" w:rsidP="00896F92">
      <w:pPr>
        <w:spacing w:after="0"/>
        <w:jc w:val="center"/>
        <w:rPr>
          <w:rFonts w:ascii="Arial" w:hAnsi="Arial" w:cs="Arial"/>
          <w:b/>
          <w:u w:val="single"/>
        </w:rPr>
      </w:pPr>
    </w:p>
    <w:p w14:paraId="2405278A" w14:textId="77777777" w:rsidR="00896F92" w:rsidRDefault="00896F92" w:rsidP="00896F92">
      <w:pPr>
        <w:spacing w:after="0"/>
        <w:jc w:val="center"/>
        <w:rPr>
          <w:rFonts w:ascii="Arial" w:hAnsi="Arial" w:cs="Arial"/>
          <w:b/>
          <w:u w:val="single"/>
        </w:rPr>
      </w:pPr>
      <w:r>
        <w:rPr>
          <w:rFonts w:ascii="Arial" w:hAnsi="Arial" w:cs="Arial"/>
          <w:b/>
          <w:u w:val="single"/>
        </w:rPr>
        <w:t>__________________________________________</w:t>
      </w:r>
    </w:p>
    <w:p w14:paraId="74CA94B3" w14:textId="77777777" w:rsidR="00896F92" w:rsidRDefault="00896F92" w:rsidP="00896F92">
      <w:pPr>
        <w:spacing w:after="0"/>
        <w:jc w:val="center"/>
        <w:rPr>
          <w:rFonts w:ascii="Bookman Old Style" w:hAnsi="Bookman Old Style" w:cs="Arial"/>
        </w:rPr>
      </w:pPr>
      <w:r>
        <w:rPr>
          <w:rFonts w:ascii="Bookman Old Style" w:hAnsi="Bookman Old Style" w:cs="Arial"/>
        </w:rPr>
        <w:t>Signature over Printed Name of the Validator</w:t>
      </w:r>
    </w:p>
    <w:p w14:paraId="64577724" w14:textId="28416FD2" w:rsidR="00896F92" w:rsidRDefault="000B1DE9" w:rsidP="000B1DE9">
      <w:pPr>
        <w:jc w:val="center"/>
        <w:rPr>
          <w:rFonts w:ascii="Bookman Old Style" w:hAnsi="Bookman Old Style" w:cs="Arial"/>
          <w:b/>
        </w:rPr>
      </w:pPr>
      <w:r>
        <w:rPr>
          <w:rFonts w:ascii="Bookman Old Style" w:hAnsi="Bookman Old Style" w:cs="Arial"/>
          <w:b/>
        </w:rPr>
        <w:lastRenderedPageBreak/>
        <w:t xml:space="preserve">Appendix </w:t>
      </w:r>
      <w:r w:rsidR="005D7C4E">
        <w:rPr>
          <w:rFonts w:ascii="Bookman Old Style" w:hAnsi="Bookman Old Style" w:cs="Arial"/>
          <w:b/>
        </w:rPr>
        <w:t>D</w:t>
      </w:r>
    </w:p>
    <w:p w14:paraId="09876DA8" w14:textId="3AA3398D" w:rsidR="00366EE5" w:rsidRDefault="00366EE5" w:rsidP="00366EE5">
      <w:pPr>
        <w:jc w:val="center"/>
        <w:rPr>
          <w:rFonts w:ascii="Bookman Old Style" w:hAnsi="Bookman Old Style" w:cs="Arial"/>
          <w:b/>
        </w:rPr>
      </w:pPr>
      <w:r>
        <w:rPr>
          <w:rFonts w:ascii="Bookman Old Style" w:hAnsi="Bookman Old Style" w:cs="Arial"/>
          <w:b/>
        </w:rPr>
        <w:t>LETTER TO THE VALIDATORS OF THE SURVEY QUESTIONNAIRE</w:t>
      </w:r>
    </w:p>
    <w:p w14:paraId="476F1D63" w14:textId="2B866B7F" w:rsidR="00366EE5" w:rsidRDefault="00366EE5">
      <w:pPr>
        <w:rPr>
          <w:rFonts w:ascii="Bookman Old Style" w:hAnsi="Bookman Old Style" w:cs="Arial"/>
          <w:b/>
        </w:rPr>
      </w:pPr>
    </w:p>
    <w:p w14:paraId="5E94D633" w14:textId="54BE75EC" w:rsidR="00D0423C" w:rsidRDefault="00CF2E6A" w:rsidP="00D0423C">
      <w:pPr>
        <w:spacing w:after="0" w:line="240" w:lineRule="auto"/>
        <w:jc w:val="both"/>
        <w:rPr>
          <w:rFonts w:ascii="Bookman Old Style" w:hAnsi="Bookman Old Style"/>
        </w:rPr>
      </w:pPr>
      <w:r>
        <w:rPr>
          <w:rFonts w:ascii="Bookman Old Style" w:hAnsi="Bookman Old Style"/>
        </w:rPr>
        <w:t>September 1, 2026</w:t>
      </w:r>
    </w:p>
    <w:p w14:paraId="0EEA553F" w14:textId="77777777" w:rsidR="00D0423C" w:rsidRDefault="00D0423C" w:rsidP="00D0423C">
      <w:pPr>
        <w:spacing w:after="0" w:line="240" w:lineRule="auto"/>
        <w:jc w:val="both"/>
        <w:rPr>
          <w:rFonts w:ascii="Bookman Old Style" w:hAnsi="Bookman Old Style"/>
          <w:b/>
        </w:rPr>
      </w:pPr>
    </w:p>
    <w:p w14:paraId="4ED508E2" w14:textId="77777777" w:rsidR="00D0423C" w:rsidRDefault="00D0423C" w:rsidP="00D0423C">
      <w:pPr>
        <w:spacing w:after="0" w:line="240" w:lineRule="auto"/>
        <w:jc w:val="both"/>
        <w:rPr>
          <w:rFonts w:ascii="Bookman Old Style" w:hAnsi="Bookman Old Style"/>
          <w:b/>
          <w:sz w:val="12"/>
        </w:rPr>
      </w:pPr>
    </w:p>
    <w:p w14:paraId="2F30B7F3" w14:textId="0EA48835" w:rsidR="00D0423C" w:rsidRDefault="00D0423C" w:rsidP="00D0423C">
      <w:pPr>
        <w:spacing w:after="0" w:line="240" w:lineRule="auto"/>
        <w:jc w:val="both"/>
        <w:rPr>
          <w:rFonts w:ascii="Bookman Old Style" w:hAnsi="Bookman Old Style"/>
          <w:b/>
        </w:rPr>
      </w:pPr>
      <w:r>
        <w:rPr>
          <w:rFonts w:ascii="Bookman Old Style" w:hAnsi="Bookman Old Style"/>
          <w:b/>
        </w:rPr>
        <w:t>___________________________________</w:t>
      </w:r>
    </w:p>
    <w:p w14:paraId="74B64FA6" w14:textId="34793DE3" w:rsidR="00D0423C" w:rsidRDefault="00D0423C" w:rsidP="00D0423C">
      <w:pPr>
        <w:spacing w:after="0" w:line="240" w:lineRule="auto"/>
        <w:jc w:val="both"/>
        <w:rPr>
          <w:rFonts w:ascii="Bookman Old Style" w:hAnsi="Bookman Old Style"/>
        </w:rPr>
      </w:pPr>
      <w:r>
        <w:rPr>
          <w:rFonts w:ascii="Bookman Old Style" w:hAnsi="Bookman Old Style"/>
        </w:rPr>
        <w:t>___________________________________</w:t>
      </w:r>
    </w:p>
    <w:p w14:paraId="262525D7" w14:textId="1E5806FF" w:rsidR="00D0423C" w:rsidRDefault="00D0423C" w:rsidP="00D0423C">
      <w:pPr>
        <w:spacing w:after="0" w:line="240" w:lineRule="auto"/>
        <w:jc w:val="both"/>
        <w:rPr>
          <w:rFonts w:ascii="Bookman Old Style" w:hAnsi="Bookman Old Style"/>
        </w:rPr>
      </w:pPr>
      <w:r>
        <w:rPr>
          <w:rFonts w:ascii="Bookman Old Style" w:hAnsi="Bookman Old Style"/>
        </w:rPr>
        <w:t>___________________________________</w:t>
      </w:r>
    </w:p>
    <w:p w14:paraId="7B0DA4F7" w14:textId="77777777" w:rsidR="00D0423C" w:rsidRDefault="00D0423C" w:rsidP="00D0423C">
      <w:pPr>
        <w:spacing w:after="0" w:line="240" w:lineRule="auto"/>
        <w:jc w:val="both"/>
        <w:rPr>
          <w:rFonts w:ascii="Bookman Old Style" w:hAnsi="Bookman Old Style"/>
        </w:rPr>
      </w:pPr>
    </w:p>
    <w:p w14:paraId="557E80B4" w14:textId="77777777" w:rsidR="00D0423C" w:rsidRDefault="00D0423C" w:rsidP="00D0423C">
      <w:pPr>
        <w:spacing w:after="0" w:line="240" w:lineRule="auto"/>
        <w:jc w:val="both"/>
        <w:rPr>
          <w:rFonts w:ascii="Bookman Old Style" w:hAnsi="Bookman Old Style"/>
        </w:rPr>
      </w:pPr>
    </w:p>
    <w:p w14:paraId="711C65A9" w14:textId="0F91AF1A" w:rsidR="00D0423C" w:rsidRDefault="00D0423C" w:rsidP="00D0423C">
      <w:pPr>
        <w:spacing w:after="0" w:line="240" w:lineRule="auto"/>
        <w:jc w:val="both"/>
        <w:rPr>
          <w:rFonts w:ascii="Bookman Old Style" w:hAnsi="Bookman Old Style"/>
        </w:rPr>
      </w:pPr>
      <w:r>
        <w:rPr>
          <w:rFonts w:ascii="Bookman Old Style" w:hAnsi="Bookman Old Style"/>
        </w:rPr>
        <w:t xml:space="preserve">Sir/Madam: </w:t>
      </w:r>
    </w:p>
    <w:p w14:paraId="6974F04A" w14:textId="77777777" w:rsidR="00D0423C" w:rsidRDefault="00D0423C" w:rsidP="00D0423C">
      <w:pPr>
        <w:spacing w:after="0" w:line="240" w:lineRule="auto"/>
        <w:jc w:val="both"/>
        <w:rPr>
          <w:rFonts w:ascii="Bookman Old Style" w:hAnsi="Bookman Old Style"/>
        </w:rPr>
      </w:pPr>
    </w:p>
    <w:p w14:paraId="4633364D" w14:textId="77777777" w:rsidR="00D0423C" w:rsidRDefault="00D0423C" w:rsidP="00D0423C">
      <w:pPr>
        <w:spacing w:after="0" w:line="240" w:lineRule="auto"/>
        <w:jc w:val="both"/>
        <w:rPr>
          <w:rFonts w:ascii="Bookman Old Style" w:hAnsi="Bookman Old Style"/>
        </w:rPr>
      </w:pPr>
      <w:r>
        <w:rPr>
          <w:rFonts w:ascii="Bookman Old Style" w:hAnsi="Bookman Old Style"/>
        </w:rPr>
        <w:t>Greetings!</w:t>
      </w:r>
    </w:p>
    <w:p w14:paraId="35B705A2" w14:textId="77777777" w:rsidR="00D0423C" w:rsidRDefault="00D0423C" w:rsidP="00D0423C">
      <w:pPr>
        <w:spacing w:after="0" w:line="240" w:lineRule="auto"/>
        <w:jc w:val="both"/>
        <w:rPr>
          <w:rFonts w:ascii="Bookman Old Style" w:hAnsi="Bookman Old Style"/>
          <w:b/>
        </w:rPr>
      </w:pPr>
    </w:p>
    <w:p w14:paraId="0112A19D" w14:textId="371EB03A" w:rsidR="00D0423C" w:rsidRDefault="00D0423C" w:rsidP="00D0423C">
      <w:pPr>
        <w:spacing w:line="240" w:lineRule="auto"/>
        <w:jc w:val="both"/>
        <w:rPr>
          <w:rFonts w:ascii="Bookman Old Style" w:hAnsi="Bookman Old Style"/>
        </w:rPr>
      </w:pPr>
      <w:r>
        <w:rPr>
          <w:rFonts w:ascii="Bookman Old Style" w:hAnsi="Bookman Old Style"/>
        </w:rPr>
        <w:t xml:space="preserve">The undersigned are presently conducting a research study entitled </w:t>
      </w:r>
      <w:r>
        <w:rPr>
          <w:rFonts w:ascii="Bookman Old Style" w:hAnsi="Bookman Old Style"/>
          <w:b/>
        </w:rPr>
        <w:t xml:space="preserve">“XXXXXXXXXXXXXXXXXXXXXXXXXXXXXXXXXXXXXX” </w:t>
      </w:r>
      <w:r>
        <w:rPr>
          <w:rFonts w:ascii="Bookman Old Style" w:hAnsi="Bookman Old Style"/>
          <w:bCs/>
        </w:rPr>
        <w:t xml:space="preserve">as one of the research proposals </w:t>
      </w:r>
      <w:r>
        <w:rPr>
          <w:rFonts w:ascii="Bookman Old Style" w:hAnsi="Bookman Old Style"/>
        </w:rPr>
        <w:t>for the School Year 202</w:t>
      </w:r>
      <w:r w:rsidR="00CF2E6A">
        <w:rPr>
          <w:rFonts w:ascii="Bookman Old Style" w:hAnsi="Bookman Old Style"/>
        </w:rPr>
        <w:t>6-2027</w:t>
      </w:r>
      <w:r>
        <w:rPr>
          <w:rFonts w:ascii="Bookman Old Style" w:hAnsi="Bookman Old Style"/>
        </w:rPr>
        <w:t xml:space="preserve">. This study aims to </w:t>
      </w:r>
      <w:proofErr w:type="spellStart"/>
      <w:r>
        <w:rPr>
          <w:rFonts w:ascii="Bookman Old Style" w:hAnsi="Bookman Old Style"/>
        </w:rPr>
        <w:t>xxxxxxxxxxxxxxxxxxxxxxxxxxxxxxxxxxxxxxxxxxxxxxxxxxxxxxxxxxxx</w:t>
      </w:r>
      <w:proofErr w:type="spellEnd"/>
      <w:r>
        <w:rPr>
          <w:rFonts w:ascii="Bookman Old Style" w:hAnsi="Bookman Old Style"/>
        </w:rPr>
        <w:t>.</w:t>
      </w:r>
    </w:p>
    <w:p w14:paraId="42CEBF01" w14:textId="2C391833" w:rsidR="00D0423C" w:rsidRDefault="00D0423C" w:rsidP="00D0423C">
      <w:pPr>
        <w:spacing w:after="0" w:line="240" w:lineRule="auto"/>
        <w:jc w:val="both"/>
        <w:rPr>
          <w:rFonts w:ascii="Bookman Old Style" w:hAnsi="Bookman Old Style"/>
        </w:rPr>
      </w:pPr>
      <w:r>
        <w:rPr>
          <w:rFonts w:ascii="Bookman Old Style" w:hAnsi="Bookman Old Style"/>
        </w:rPr>
        <w:t xml:space="preserve">In this regard, the undersigned would like to humbly ask for your permission to be one of the evaluators to assess the validity of the survey questionnaire to be utilized in our research study. Thus, we strongly believe that your knowledge, guidance, and expertise will be valuable in the success of the present study. </w:t>
      </w:r>
    </w:p>
    <w:p w14:paraId="10826155" w14:textId="77777777" w:rsidR="00D0423C" w:rsidRDefault="00D0423C" w:rsidP="00D0423C">
      <w:pPr>
        <w:spacing w:after="0" w:line="240" w:lineRule="auto"/>
        <w:jc w:val="both"/>
        <w:rPr>
          <w:rFonts w:ascii="Bookman Old Style" w:hAnsi="Bookman Old Style"/>
        </w:rPr>
      </w:pPr>
    </w:p>
    <w:p w14:paraId="74DCC242" w14:textId="1BB99CBB" w:rsidR="00D0423C" w:rsidRDefault="00D0423C" w:rsidP="00D0423C">
      <w:pPr>
        <w:spacing w:after="0" w:line="240" w:lineRule="auto"/>
        <w:jc w:val="both"/>
        <w:rPr>
          <w:rFonts w:ascii="Bookman Old Style" w:hAnsi="Bookman Old Style"/>
        </w:rPr>
      </w:pPr>
      <w:r>
        <w:rPr>
          <w:rFonts w:ascii="Bookman Old Style" w:hAnsi="Bookman Old Style"/>
        </w:rPr>
        <w:t xml:space="preserve">Attached are copies of the Survey Questionnaire and Research Instrument Validation Form for your reference and perusal. </w:t>
      </w:r>
    </w:p>
    <w:p w14:paraId="541549A6" w14:textId="77777777" w:rsidR="00D0423C" w:rsidRDefault="00D0423C" w:rsidP="00D0423C">
      <w:pPr>
        <w:spacing w:after="0" w:line="240" w:lineRule="auto"/>
        <w:jc w:val="both"/>
        <w:rPr>
          <w:rFonts w:ascii="Bookman Old Style" w:hAnsi="Bookman Old Style"/>
        </w:rPr>
      </w:pPr>
    </w:p>
    <w:p w14:paraId="4FB73FE4" w14:textId="6435A6D6" w:rsidR="00D0423C" w:rsidRDefault="00D0423C" w:rsidP="00D0423C">
      <w:pPr>
        <w:spacing w:after="0" w:line="240" w:lineRule="auto"/>
        <w:jc w:val="both"/>
        <w:rPr>
          <w:rFonts w:ascii="Bookman Old Style" w:hAnsi="Bookman Old Style"/>
        </w:rPr>
      </w:pPr>
      <w:r>
        <w:rPr>
          <w:rFonts w:ascii="Bookman Old Style" w:hAnsi="Bookman Old Style"/>
        </w:rPr>
        <w:t xml:space="preserve">The undersigned are looking forward </w:t>
      </w:r>
      <w:r w:rsidR="008F73BE">
        <w:rPr>
          <w:rFonts w:ascii="Bookman Old Style" w:hAnsi="Bookman Old Style"/>
        </w:rPr>
        <w:t xml:space="preserve">to </w:t>
      </w:r>
      <w:r>
        <w:rPr>
          <w:rFonts w:ascii="Bookman Old Style" w:hAnsi="Bookman Old Style"/>
        </w:rPr>
        <w:t xml:space="preserve">and anticipating your kind consideration and utmost approval </w:t>
      </w:r>
      <w:r w:rsidR="008F73BE">
        <w:rPr>
          <w:rFonts w:ascii="Bookman Old Style" w:hAnsi="Bookman Old Style"/>
        </w:rPr>
        <w:t>of</w:t>
      </w:r>
      <w:r>
        <w:rPr>
          <w:rFonts w:ascii="Bookman Old Style" w:hAnsi="Bookman Old Style"/>
        </w:rPr>
        <w:t xml:space="preserve"> this request. Thank you very much and God bless.</w:t>
      </w:r>
    </w:p>
    <w:p w14:paraId="3F7D9E00" w14:textId="77777777" w:rsidR="00D0423C" w:rsidRDefault="00D0423C">
      <w:pPr>
        <w:rPr>
          <w:rFonts w:ascii="Bookman Old Style" w:hAnsi="Bookman Old Style" w:cs="Arial"/>
          <w:b/>
        </w:rPr>
      </w:pPr>
    </w:p>
    <w:p w14:paraId="51234CBA" w14:textId="77777777" w:rsidR="00D0423C" w:rsidRDefault="00D0423C" w:rsidP="00D0423C">
      <w:pPr>
        <w:spacing w:after="0" w:line="240" w:lineRule="auto"/>
        <w:jc w:val="both"/>
        <w:rPr>
          <w:rFonts w:ascii="Bookman Old Style" w:hAnsi="Bookman Old Style"/>
        </w:rPr>
      </w:pPr>
      <w:r>
        <w:rPr>
          <w:rFonts w:ascii="Bookman Old Style" w:hAnsi="Bookman Old Style"/>
        </w:rPr>
        <w:t>Very truly yours,</w:t>
      </w:r>
      <w:r>
        <w:rPr>
          <w:rFonts w:ascii="Bookman Old Style" w:hAnsi="Bookman Old Style"/>
        </w:rPr>
        <w:tab/>
      </w:r>
    </w:p>
    <w:p w14:paraId="52435688" w14:textId="77777777" w:rsidR="00D0423C" w:rsidRDefault="00D0423C" w:rsidP="00D0423C">
      <w:pPr>
        <w:spacing w:after="0" w:line="240" w:lineRule="auto"/>
        <w:jc w:val="both"/>
        <w:rPr>
          <w:rFonts w:ascii="Bookman Old Style" w:hAnsi="Bookman Old Style"/>
        </w:rPr>
      </w:pPr>
      <w:r>
        <w:rPr>
          <w:rFonts w:ascii="Bookman Old Style" w:hAnsi="Bookman Old Style"/>
        </w:rPr>
        <w:tab/>
      </w:r>
    </w:p>
    <w:p w14:paraId="7C5B8CE0" w14:textId="77777777" w:rsidR="00D0423C" w:rsidRDefault="00D0423C" w:rsidP="00D0423C">
      <w:pPr>
        <w:spacing w:after="0" w:line="240" w:lineRule="auto"/>
        <w:jc w:val="both"/>
        <w:rPr>
          <w:rFonts w:ascii="Bookman Old Style" w:hAnsi="Bookman Old Style"/>
          <w:b/>
        </w:rPr>
      </w:pPr>
      <w:r>
        <w:rPr>
          <w:rFonts w:ascii="Bookman Old Style" w:hAnsi="Bookman Old Style"/>
          <w:b/>
        </w:rPr>
        <w:t>XXXXXXXXXXXXXXXX</w:t>
      </w:r>
      <w:r>
        <w:rPr>
          <w:rFonts w:ascii="Bookman Old Style" w:hAnsi="Bookman Old Style"/>
          <w:b/>
        </w:rPr>
        <w:tab/>
      </w:r>
      <w:r>
        <w:rPr>
          <w:rFonts w:ascii="Bookman Old Style" w:hAnsi="Bookman Old Style"/>
          <w:b/>
        </w:rPr>
        <w:tab/>
        <w:t>XXXXXXXXXXXXXXX</w:t>
      </w:r>
      <w:r>
        <w:rPr>
          <w:rFonts w:ascii="Bookman Old Style" w:hAnsi="Bookman Old Style"/>
          <w:b/>
        </w:rPr>
        <w:tab/>
      </w:r>
      <w:r>
        <w:rPr>
          <w:rFonts w:ascii="Bookman Old Style" w:hAnsi="Bookman Old Style"/>
          <w:b/>
        </w:rPr>
        <w:tab/>
        <w:t>XXXXXXXXXXX</w:t>
      </w:r>
    </w:p>
    <w:p w14:paraId="357CDAD7" w14:textId="4E8D7671" w:rsidR="00F645F4" w:rsidRPr="00F645F4" w:rsidRDefault="00CF2E6A" w:rsidP="00F645F4">
      <w:pPr>
        <w:spacing w:after="0" w:line="240" w:lineRule="auto"/>
        <w:jc w:val="both"/>
        <w:rPr>
          <w:rFonts w:ascii="Bookman Old Style" w:hAnsi="Bookman Old Style"/>
          <w:i/>
          <w:iCs/>
        </w:rPr>
      </w:pPr>
      <w:r>
        <w:rPr>
          <w:rFonts w:ascii="Bookman Old Style" w:hAnsi="Bookman Old Style"/>
          <w:i/>
          <w:iCs/>
        </w:rPr>
        <w:t>Academic 12 - Section</w:t>
      </w:r>
      <w:r w:rsidR="00345A83">
        <w:rPr>
          <w:rFonts w:ascii="Bookman Old Style" w:hAnsi="Bookman Old Style"/>
          <w:i/>
          <w:iCs/>
        </w:rPr>
        <w:t xml:space="preserve"> </w:t>
      </w:r>
      <w:r w:rsidR="00F645F4" w:rsidRPr="00F645F4">
        <w:rPr>
          <w:rFonts w:ascii="Bookman Old Style" w:hAnsi="Bookman Old Style"/>
          <w:i/>
          <w:iCs/>
        </w:rPr>
        <w:t>Research Proponents</w:t>
      </w:r>
    </w:p>
    <w:p w14:paraId="0F3BA1B2" w14:textId="77777777" w:rsidR="00D0423C" w:rsidRDefault="00D0423C" w:rsidP="00D0423C">
      <w:pPr>
        <w:spacing w:after="0" w:line="240" w:lineRule="auto"/>
        <w:jc w:val="both"/>
        <w:rPr>
          <w:rFonts w:ascii="Bookman Old Style" w:hAnsi="Bookman Old Style"/>
        </w:rPr>
      </w:pPr>
    </w:p>
    <w:p w14:paraId="7DB6E6F4" w14:textId="77777777" w:rsidR="00D0423C" w:rsidRDefault="00D0423C" w:rsidP="00D0423C">
      <w:pPr>
        <w:spacing w:after="0" w:line="240" w:lineRule="auto"/>
        <w:jc w:val="both"/>
        <w:rPr>
          <w:rFonts w:ascii="Bookman Old Style" w:hAnsi="Bookman Old Style"/>
        </w:rPr>
      </w:pPr>
    </w:p>
    <w:p w14:paraId="6CC70ECE" w14:textId="77777777" w:rsidR="00D0423C" w:rsidRPr="00E61D69" w:rsidRDefault="00D0423C" w:rsidP="00D0423C">
      <w:pPr>
        <w:spacing w:after="0" w:line="240" w:lineRule="auto"/>
        <w:jc w:val="both"/>
        <w:rPr>
          <w:rFonts w:ascii="Bookman Old Style" w:hAnsi="Bookman Old Style"/>
        </w:rPr>
      </w:pPr>
      <w:r w:rsidRPr="00E61D69">
        <w:rPr>
          <w:rFonts w:ascii="Bookman Old Style" w:hAnsi="Bookman Old Style"/>
        </w:rPr>
        <w:t xml:space="preserve">Noted: </w:t>
      </w:r>
    </w:p>
    <w:p w14:paraId="2B8FF1E5" w14:textId="77777777" w:rsidR="00D0423C" w:rsidRDefault="00D0423C" w:rsidP="00D0423C">
      <w:pPr>
        <w:spacing w:after="0" w:line="240" w:lineRule="auto"/>
        <w:jc w:val="both"/>
        <w:rPr>
          <w:rFonts w:ascii="Bookman Old Style" w:hAnsi="Bookman Old Style"/>
          <w:b/>
          <w:bCs/>
        </w:rPr>
      </w:pPr>
    </w:p>
    <w:p w14:paraId="7510F5D1" w14:textId="114929A2" w:rsidR="001F3B94" w:rsidRDefault="004B07EE" w:rsidP="00D0423C">
      <w:pPr>
        <w:spacing w:after="0" w:line="240" w:lineRule="auto"/>
        <w:jc w:val="both"/>
        <w:rPr>
          <w:rFonts w:ascii="Bookman Old Style" w:hAnsi="Bookman Old Style"/>
          <w:b/>
          <w:bCs/>
        </w:rPr>
      </w:pPr>
      <w:r>
        <w:rPr>
          <w:rFonts w:ascii="Bookman Old Style" w:hAnsi="Bookman Old Style"/>
          <w:b/>
          <w:bCs/>
        </w:rPr>
        <w:t>XXXXXXXXXXXXXXXXXX</w:t>
      </w:r>
      <w:r w:rsidR="00D0423C" w:rsidRPr="00366EE5">
        <w:rPr>
          <w:rFonts w:ascii="Bookman Old Style" w:hAnsi="Bookman Old Style"/>
          <w:b/>
          <w:bCs/>
        </w:rPr>
        <w:tab/>
      </w:r>
      <w:r w:rsidR="00D0423C">
        <w:rPr>
          <w:rFonts w:ascii="Bookman Old Style" w:hAnsi="Bookman Old Style"/>
          <w:b/>
          <w:bCs/>
        </w:rPr>
        <w:tab/>
        <w:t>CARMELITA M. POBRE</w:t>
      </w:r>
      <w:r w:rsidR="00D0423C" w:rsidRPr="00366EE5">
        <w:rPr>
          <w:rFonts w:ascii="Bookman Old Style" w:hAnsi="Bookman Old Style"/>
          <w:b/>
          <w:bCs/>
        </w:rPr>
        <w:t xml:space="preserve"> </w:t>
      </w:r>
      <w:r w:rsidR="00D0423C">
        <w:rPr>
          <w:rFonts w:ascii="Bookman Old Style" w:hAnsi="Bookman Old Style"/>
          <w:b/>
          <w:bCs/>
        </w:rPr>
        <w:tab/>
      </w:r>
    </w:p>
    <w:p w14:paraId="3EAFD430" w14:textId="6241CC58" w:rsidR="00D0423C" w:rsidRPr="00366EE5" w:rsidRDefault="00CF2E6A" w:rsidP="00D0423C">
      <w:pPr>
        <w:spacing w:after="0" w:line="240" w:lineRule="auto"/>
        <w:jc w:val="both"/>
        <w:rPr>
          <w:rFonts w:ascii="Bookman Old Style" w:hAnsi="Bookman Old Style"/>
          <w:i/>
          <w:iCs/>
        </w:rPr>
      </w:pPr>
      <w:r>
        <w:rPr>
          <w:rFonts w:ascii="Bookman Old Style" w:hAnsi="Bookman Old Style"/>
          <w:i/>
          <w:iCs/>
        </w:rPr>
        <w:t>Research 1</w:t>
      </w:r>
      <w:r w:rsidR="001F3B94" w:rsidRPr="00366EE5">
        <w:rPr>
          <w:rFonts w:ascii="Bookman Old Style" w:hAnsi="Bookman Old Style"/>
          <w:i/>
          <w:iCs/>
        </w:rPr>
        <w:t xml:space="preserve"> Teacher </w:t>
      </w:r>
      <w:r w:rsidR="001F3B94">
        <w:rPr>
          <w:rFonts w:ascii="Bookman Old Style" w:hAnsi="Bookman Old Style"/>
          <w:i/>
          <w:iCs/>
        </w:rPr>
        <w:tab/>
      </w:r>
      <w:r w:rsidR="001F3B94">
        <w:rPr>
          <w:rFonts w:ascii="Bookman Old Style" w:hAnsi="Bookman Old Style"/>
          <w:i/>
          <w:iCs/>
        </w:rPr>
        <w:tab/>
      </w:r>
      <w:r w:rsidR="00407D97">
        <w:rPr>
          <w:rFonts w:ascii="Bookman Old Style" w:hAnsi="Bookman Old Style"/>
          <w:i/>
          <w:iCs/>
        </w:rPr>
        <w:tab/>
      </w:r>
      <w:r w:rsidR="00407D97">
        <w:rPr>
          <w:rFonts w:ascii="Bookman Old Style" w:hAnsi="Bookman Old Style"/>
          <w:i/>
          <w:iCs/>
        </w:rPr>
        <w:tab/>
      </w:r>
      <w:r w:rsidR="0077583C">
        <w:rPr>
          <w:rFonts w:ascii="Bookman Old Style" w:hAnsi="Bookman Old Style"/>
          <w:i/>
          <w:iCs/>
        </w:rPr>
        <w:t>Head, Arts, Soc. Sci., &amp; Humanities</w:t>
      </w:r>
      <w:r w:rsidR="0077583C" w:rsidRPr="00366EE5">
        <w:rPr>
          <w:rFonts w:ascii="Bookman Old Style" w:hAnsi="Bookman Old Style"/>
          <w:i/>
          <w:iCs/>
        </w:rPr>
        <w:t xml:space="preserve"> </w:t>
      </w:r>
      <w:r w:rsidR="0077583C">
        <w:rPr>
          <w:rFonts w:ascii="Bookman Old Style" w:hAnsi="Bookman Old Style"/>
          <w:i/>
          <w:iCs/>
        </w:rPr>
        <w:t>Cluster</w:t>
      </w:r>
      <w:r w:rsidR="00D0423C">
        <w:rPr>
          <w:rFonts w:ascii="Bookman Old Style" w:hAnsi="Bookman Old Style"/>
          <w:i/>
          <w:iCs/>
        </w:rPr>
        <w:tab/>
      </w:r>
      <w:r w:rsidR="00D0423C">
        <w:rPr>
          <w:rFonts w:ascii="Bookman Old Style" w:hAnsi="Bookman Old Style"/>
          <w:i/>
          <w:iCs/>
        </w:rPr>
        <w:tab/>
      </w:r>
    </w:p>
    <w:p w14:paraId="7A6C162B" w14:textId="77777777" w:rsidR="00D0423C" w:rsidRDefault="00D0423C" w:rsidP="00D0423C">
      <w:pPr>
        <w:spacing w:after="0" w:line="240" w:lineRule="auto"/>
        <w:jc w:val="both"/>
        <w:rPr>
          <w:rFonts w:ascii="Bookman Old Style" w:hAnsi="Bookman Old Style"/>
        </w:rPr>
      </w:pPr>
    </w:p>
    <w:p w14:paraId="15A664FB" w14:textId="3ECEE147" w:rsidR="00D0423C" w:rsidRDefault="00D0423C" w:rsidP="00D0423C">
      <w:pPr>
        <w:spacing w:after="0" w:line="240" w:lineRule="auto"/>
        <w:jc w:val="both"/>
        <w:rPr>
          <w:rFonts w:ascii="Bookman Old Style" w:hAnsi="Bookman Old Style"/>
          <w:b/>
        </w:rPr>
      </w:pPr>
      <w:r w:rsidRPr="00366EE5">
        <w:rPr>
          <w:rFonts w:ascii="Bookman Old Style" w:hAnsi="Bookman Old Style"/>
          <w:b/>
          <w:bCs/>
        </w:rPr>
        <w:t>Engr. JACKIELOU D. DECENA</w:t>
      </w:r>
      <w:r w:rsidRPr="00D0423C">
        <w:rPr>
          <w:rFonts w:ascii="Bookman Old Style" w:hAnsi="Bookman Old Style"/>
          <w:b/>
        </w:rPr>
        <w:t xml:space="preserve"> </w:t>
      </w:r>
      <w:r>
        <w:rPr>
          <w:rFonts w:ascii="Bookman Old Style" w:hAnsi="Bookman Old Style"/>
          <w:b/>
        </w:rPr>
        <w:tab/>
      </w:r>
      <w:r>
        <w:rPr>
          <w:rFonts w:ascii="Bookman Old Style" w:hAnsi="Bookman Old Style"/>
          <w:b/>
        </w:rPr>
        <w:tab/>
        <w:t>CARINA C. UNTALASCO, PhD</w:t>
      </w:r>
    </w:p>
    <w:p w14:paraId="7A80DDFF" w14:textId="21A527D4" w:rsidR="00D0423C" w:rsidRPr="00D0423C" w:rsidRDefault="00D0423C" w:rsidP="00D0423C">
      <w:pPr>
        <w:spacing w:after="0" w:line="240" w:lineRule="auto"/>
        <w:jc w:val="both"/>
        <w:rPr>
          <w:rFonts w:ascii="Bookman Old Style" w:hAnsi="Bookman Old Style"/>
          <w:b/>
          <w:bCs/>
        </w:rPr>
      </w:pPr>
      <w:r>
        <w:rPr>
          <w:rFonts w:ascii="Bookman Old Style" w:hAnsi="Bookman Old Style"/>
          <w:i/>
          <w:iCs/>
        </w:rPr>
        <w:t>O</w:t>
      </w:r>
      <w:r w:rsidRPr="00366EE5">
        <w:rPr>
          <w:rFonts w:ascii="Bookman Old Style" w:hAnsi="Bookman Old Style"/>
          <w:i/>
          <w:iCs/>
        </w:rPr>
        <w:t xml:space="preserve">IC – Senior High School </w:t>
      </w:r>
      <w:r>
        <w:rPr>
          <w:rFonts w:ascii="Bookman Old Style" w:hAnsi="Bookman Old Style"/>
          <w:b/>
          <w:bCs/>
        </w:rPr>
        <w:tab/>
      </w:r>
      <w:r>
        <w:rPr>
          <w:rFonts w:ascii="Bookman Old Style" w:hAnsi="Bookman Old Style"/>
          <w:b/>
          <w:bCs/>
        </w:rPr>
        <w:tab/>
      </w:r>
      <w:r>
        <w:rPr>
          <w:rFonts w:ascii="Bookman Old Style" w:hAnsi="Bookman Old Style"/>
          <w:b/>
          <w:bCs/>
        </w:rPr>
        <w:tab/>
      </w:r>
      <w:r w:rsidRPr="00D0423C">
        <w:rPr>
          <w:rFonts w:ascii="Bookman Old Style" w:hAnsi="Bookman Old Style"/>
          <w:i/>
          <w:iCs/>
        </w:rPr>
        <w:t>Principal IV</w:t>
      </w:r>
    </w:p>
    <w:p w14:paraId="38A27939" w14:textId="6594E247" w:rsidR="00366EE5" w:rsidRDefault="00366EE5">
      <w:pPr>
        <w:rPr>
          <w:rFonts w:ascii="Bookman Old Style" w:hAnsi="Bookman Old Style" w:cs="Arial"/>
          <w:b/>
        </w:rPr>
      </w:pPr>
      <w:r>
        <w:rPr>
          <w:rFonts w:ascii="Bookman Old Style" w:hAnsi="Bookman Old Style" w:cs="Arial"/>
          <w:b/>
        </w:rPr>
        <w:br w:type="page"/>
      </w:r>
    </w:p>
    <w:p w14:paraId="7E0E38D5" w14:textId="4DAFA500" w:rsidR="006A01A5" w:rsidRDefault="006A01A5" w:rsidP="006A01A5">
      <w:pPr>
        <w:spacing w:after="0" w:line="240" w:lineRule="auto"/>
        <w:jc w:val="center"/>
        <w:rPr>
          <w:rFonts w:ascii="Bookman Old Style" w:hAnsi="Bookman Old Style" w:cs="Arial"/>
          <w:b/>
        </w:rPr>
      </w:pPr>
      <w:r>
        <w:rPr>
          <w:rFonts w:ascii="Bookman Old Style" w:hAnsi="Bookman Old Style" w:cs="Arial"/>
          <w:b/>
        </w:rPr>
        <w:lastRenderedPageBreak/>
        <w:t xml:space="preserve">Appendix </w:t>
      </w:r>
      <w:r w:rsidR="008F73BE">
        <w:rPr>
          <w:rFonts w:ascii="Bookman Old Style" w:hAnsi="Bookman Old Style" w:cs="Arial"/>
          <w:b/>
        </w:rPr>
        <w:t>E</w:t>
      </w:r>
    </w:p>
    <w:p w14:paraId="40A5E5F8" w14:textId="77777777" w:rsidR="006A01A5" w:rsidRPr="00CF750E" w:rsidRDefault="006A01A5" w:rsidP="006A01A5">
      <w:pPr>
        <w:spacing w:after="0" w:line="240" w:lineRule="auto"/>
        <w:jc w:val="center"/>
        <w:rPr>
          <w:rFonts w:ascii="Bookman Old Style" w:hAnsi="Bookman Old Style" w:cs="Arial"/>
          <w:b/>
        </w:rPr>
      </w:pPr>
    </w:p>
    <w:p w14:paraId="70D0B71D" w14:textId="77777777" w:rsidR="006A01A5" w:rsidRDefault="006A01A5" w:rsidP="006A01A5">
      <w:pPr>
        <w:spacing w:after="0" w:line="240" w:lineRule="auto"/>
        <w:jc w:val="center"/>
        <w:rPr>
          <w:rFonts w:ascii="Bookman Old Style" w:hAnsi="Bookman Old Style" w:cs="Arial"/>
          <w:b/>
        </w:rPr>
      </w:pPr>
      <w:r w:rsidRPr="00CF750E">
        <w:rPr>
          <w:rFonts w:ascii="Bookman Old Style" w:hAnsi="Bookman Old Style" w:cs="Arial"/>
          <w:b/>
        </w:rPr>
        <w:t>DECLARATION OF ANTI-PLAGIARISM</w:t>
      </w:r>
    </w:p>
    <w:p w14:paraId="1EAB450F" w14:textId="56D7C3BF" w:rsidR="006A01A5" w:rsidRPr="006A01A5" w:rsidRDefault="006A01A5" w:rsidP="006A01A5">
      <w:pPr>
        <w:spacing w:after="0" w:line="240" w:lineRule="auto"/>
        <w:jc w:val="center"/>
        <w:rPr>
          <w:rFonts w:ascii="Bookman Old Style" w:hAnsi="Bookman Old Style" w:cs="Arial"/>
          <w:bCs/>
          <w:i/>
          <w:iCs/>
        </w:rPr>
      </w:pPr>
      <w:r w:rsidRPr="006A01A5">
        <w:rPr>
          <w:rFonts w:ascii="Bookman Old Style" w:hAnsi="Bookman Old Style" w:cs="Arial"/>
          <w:bCs/>
          <w:i/>
          <w:iCs/>
        </w:rPr>
        <w:t xml:space="preserve">(Adopted from DepEd </w:t>
      </w:r>
      <w:r>
        <w:rPr>
          <w:rFonts w:ascii="Bookman Old Style" w:hAnsi="Bookman Old Style" w:cs="Arial"/>
          <w:bCs/>
          <w:i/>
          <w:iCs/>
        </w:rPr>
        <w:t xml:space="preserve">Order No. 16, s. 2017 - </w:t>
      </w:r>
      <w:r w:rsidRPr="006A01A5">
        <w:rPr>
          <w:rFonts w:ascii="Bookman Old Style" w:hAnsi="Bookman Old Style" w:cs="Arial"/>
          <w:bCs/>
          <w:i/>
          <w:iCs/>
        </w:rPr>
        <w:t>Research Management Guidelines)</w:t>
      </w:r>
    </w:p>
    <w:p w14:paraId="120DD8E9" w14:textId="77777777" w:rsidR="006A01A5" w:rsidRPr="00CF750E" w:rsidRDefault="006A01A5" w:rsidP="006A01A5">
      <w:pPr>
        <w:spacing w:line="360" w:lineRule="auto"/>
        <w:jc w:val="center"/>
        <w:rPr>
          <w:rFonts w:ascii="Bookman Old Style" w:hAnsi="Bookman Old Style" w:cs="Arial"/>
          <w:b/>
        </w:rPr>
      </w:pPr>
    </w:p>
    <w:p w14:paraId="38472269" w14:textId="267496A4" w:rsidR="006A01A5" w:rsidRPr="00CF750E" w:rsidRDefault="006A01A5" w:rsidP="006A01A5">
      <w:pPr>
        <w:pStyle w:val="ListParagraph"/>
        <w:numPr>
          <w:ilvl w:val="0"/>
          <w:numId w:val="1"/>
        </w:numPr>
        <w:spacing w:after="160" w:line="360" w:lineRule="auto"/>
        <w:ind w:left="284"/>
        <w:jc w:val="both"/>
        <w:rPr>
          <w:rFonts w:ascii="Bookman Old Style" w:hAnsi="Bookman Old Style"/>
        </w:rPr>
      </w:pPr>
      <w:r>
        <w:rPr>
          <w:rFonts w:ascii="Bookman Old Style" w:hAnsi="Bookman Old Style"/>
        </w:rPr>
        <w:t>We,</w:t>
      </w:r>
      <w:r w:rsidRPr="00CF750E">
        <w:rPr>
          <w:rFonts w:ascii="Bookman Old Style" w:hAnsi="Bookman Old Style"/>
        </w:rPr>
        <w:t xml:space="preserve"> </w:t>
      </w:r>
      <w:r>
        <w:rPr>
          <w:rFonts w:ascii="Bookman Old Style" w:hAnsi="Bookman Old Style"/>
          <w:b/>
          <w:u w:val="single"/>
        </w:rPr>
        <w:t>XXXXXXXXXXX, XXXXXXXXXXXX, …, and XXXXXXXXXXXX</w:t>
      </w:r>
      <w:r w:rsidRPr="00CF750E">
        <w:rPr>
          <w:rFonts w:ascii="Bookman Old Style" w:hAnsi="Bookman Old Style"/>
          <w:b/>
          <w:u w:val="single"/>
        </w:rPr>
        <w:t>,</w:t>
      </w:r>
      <w:r w:rsidRPr="00CF750E">
        <w:rPr>
          <w:rFonts w:ascii="Bookman Old Style" w:hAnsi="Bookman Old Style"/>
          <w:b/>
        </w:rPr>
        <w:t xml:space="preserve"> </w:t>
      </w:r>
      <w:r w:rsidRPr="00CF750E">
        <w:rPr>
          <w:rFonts w:ascii="Bookman Old Style" w:hAnsi="Bookman Old Style"/>
        </w:rPr>
        <w:t>understand that plagiarism is the act of taking and using another’s ideas and works and passing them off as one’s own. This includes explicitly copying the whole work of another person and/or using some parts of their work without proper acknowledgement and referencing.</w:t>
      </w:r>
    </w:p>
    <w:p w14:paraId="1BFFDFBA" w14:textId="5EEC5FC7" w:rsidR="006A01A5" w:rsidRPr="00CF750E" w:rsidRDefault="006A01A5" w:rsidP="006A01A5">
      <w:pPr>
        <w:pStyle w:val="ListParagraph"/>
        <w:numPr>
          <w:ilvl w:val="0"/>
          <w:numId w:val="1"/>
        </w:numPr>
        <w:spacing w:after="160" w:line="360" w:lineRule="auto"/>
        <w:ind w:left="284"/>
        <w:jc w:val="both"/>
        <w:rPr>
          <w:rFonts w:ascii="Bookman Old Style" w:hAnsi="Bookman Old Style"/>
        </w:rPr>
      </w:pPr>
      <w:r>
        <w:rPr>
          <w:rFonts w:ascii="Bookman Old Style" w:hAnsi="Bookman Old Style"/>
        </w:rPr>
        <w:t xml:space="preserve">We </w:t>
      </w:r>
      <w:r w:rsidRPr="00CF750E">
        <w:rPr>
          <w:rFonts w:ascii="Bookman Old Style" w:hAnsi="Bookman Old Style"/>
        </w:rPr>
        <w:t xml:space="preserve">hereby attest to the originality of this research proposal and has cited properly all the references used. </w:t>
      </w:r>
      <w:r>
        <w:rPr>
          <w:rFonts w:ascii="Bookman Old Style" w:hAnsi="Bookman Old Style"/>
        </w:rPr>
        <w:t>We</w:t>
      </w:r>
      <w:r w:rsidRPr="00CF750E">
        <w:rPr>
          <w:rFonts w:ascii="Bookman Old Style" w:hAnsi="Bookman Old Style"/>
        </w:rPr>
        <w:t xml:space="preserve"> further commit that all deliverables and the final research study emanating from this proposal shall of original content. </w:t>
      </w:r>
      <w:r>
        <w:rPr>
          <w:rFonts w:ascii="Bookman Old Style" w:hAnsi="Bookman Old Style"/>
        </w:rPr>
        <w:t>We</w:t>
      </w:r>
      <w:r w:rsidRPr="00CF750E">
        <w:rPr>
          <w:rFonts w:ascii="Bookman Old Style" w:hAnsi="Bookman Old Style"/>
        </w:rPr>
        <w:t xml:space="preserve"> shall use proper citations in referencing other works from various sources.</w:t>
      </w:r>
    </w:p>
    <w:p w14:paraId="4236A448" w14:textId="6343D581" w:rsidR="006A01A5" w:rsidRDefault="006A01A5" w:rsidP="006A01A5">
      <w:pPr>
        <w:pStyle w:val="ListParagraph"/>
        <w:numPr>
          <w:ilvl w:val="0"/>
          <w:numId w:val="1"/>
        </w:numPr>
        <w:spacing w:after="160" w:line="360" w:lineRule="auto"/>
        <w:ind w:left="284"/>
        <w:jc w:val="both"/>
        <w:rPr>
          <w:rFonts w:ascii="Bookman Old Style" w:hAnsi="Bookman Old Style"/>
        </w:rPr>
      </w:pPr>
      <w:r>
        <w:rPr>
          <w:rFonts w:ascii="Bookman Old Style" w:hAnsi="Bookman Old Style"/>
        </w:rPr>
        <w:t>We</w:t>
      </w:r>
      <w:r w:rsidRPr="00CF750E">
        <w:rPr>
          <w:rFonts w:ascii="Bookman Old Style" w:hAnsi="Bookman Old Style"/>
        </w:rPr>
        <w:t xml:space="preserve"> understand that violation from this declaration and commitment shall be subject to consequences and shall be dealt with accordi</w:t>
      </w:r>
      <w:r>
        <w:rPr>
          <w:rFonts w:ascii="Bookman Old Style" w:hAnsi="Bookman Old Style"/>
        </w:rPr>
        <w:t>n</w:t>
      </w:r>
      <w:r w:rsidRPr="00CF750E">
        <w:rPr>
          <w:rFonts w:ascii="Bookman Old Style" w:hAnsi="Bookman Old Style"/>
        </w:rPr>
        <w:t xml:space="preserve">gly by the </w:t>
      </w:r>
      <w:r>
        <w:rPr>
          <w:rFonts w:ascii="Bookman Old Style" w:hAnsi="Bookman Old Style"/>
        </w:rPr>
        <w:t>Department of Education – Calasiao Comprehensive National High School.</w:t>
      </w:r>
    </w:p>
    <w:p w14:paraId="1BE156B7" w14:textId="77777777" w:rsidR="006A01A5" w:rsidRDefault="006A01A5" w:rsidP="006A01A5">
      <w:pPr>
        <w:spacing w:line="360" w:lineRule="auto"/>
        <w:jc w:val="both"/>
        <w:rPr>
          <w:rFonts w:ascii="Bookman Old Style" w:hAnsi="Bookman Old Style"/>
        </w:rPr>
      </w:pPr>
    </w:p>
    <w:p w14:paraId="75C9B3C2" w14:textId="7F920E08" w:rsidR="006A01A5" w:rsidRDefault="006A01A5" w:rsidP="006A01A5">
      <w:pPr>
        <w:spacing w:line="360" w:lineRule="auto"/>
        <w:jc w:val="right"/>
        <w:rPr>
          <w:rFonts w:ascii="Bookman Old Style" w:hAnsi="Bookman Old Style"/>
        </w:rPr>
      </w:pPr>
      <w:r>
        <w:rPr>
          <w:rFonts w:ascii="Bookman Old Style" w:hAnsi="Bookman Old Style"/>
        </w:rPr>
        <w:t>XXXXXXXXXXXXXXXXXXXXXXXXXX</w:t>
      </w:r>
    </w:p>
    <w:p w14:paraId="7A2D9028" w14:textId="5BAA3B7F" w:rsidR="006A01A5" w:rsidRDefault="006A01A5" w:rsidP="006A01A5">
      <w:pPr>
        <w:spacing w:line="360" w:lineRule="auto"/>
        <w:jc w:val="right"/>
        <w:rPr>
          <w:rFonts w:ascii="Bookman Old Style" w:hAnsi="Bookman Old Style"/>
        </w:rPr>
      </w:pPr>
      <w:r>
        <w:rPr>
          <w:rFonts w:ascii="Bookman Old Style" w:hAnsi="Bookman Old Style"/>
        </w:rPr>
        <w:t>XXXXXXXXXXXXXXXXXXXXXXXXXX</w:t>
      </w:r>
    </w:p>
    <w:p w14:paraId="6CC09D1E" w14:textId="59FF9077" w:rsidR="006A01A5" w:rsidRPr="006A01A5" w:rsidRDefault="006A01A5" w:rsidP="006A01A5">
      <w:pPr>
        <w:spacing w:line="360" w:lineRule="auto"/>
        <w:jc w:val="right"/>
        <w:rPr>
          <w:rFonts w:ascii="Bookman Old Style" w:hAnsi="Bookman Old Style"/>
        </w:rPr>
      </w:pPr>
      <w:r>
        <w:rPr>
          <w:rFonts w:ascii="Bookman Old Style" w:hAnsi="Bookman Old Style"/>
        </w:rPr>
        <w:t>XXXXXXXXXXXXXXXXXXXXXXXXXX</w:t>
      </w:r>
    </w:p>
    <w:p w14:paraId="45494376" w14:textId="0294E166" w:rsidR="006A01A5" w:rsidRPr="00CF750E" w:rsidRDefault="006A01A5" w:rsidP="006A01A5">
      <w:pPr>
        <w:rPr>
          <w:rFonts w:ascii="Bookman Old Style" w:hAnsi="Bookman Old Style" w:cs="Arial"/>
          <w:u w:val="single"/>
        </w:rPr>
      </w:pPr>
    </w:p>
    <w:p w14:paraId="2E962ED4" w14:textId="7BD0568A" w:rsidR="006A01A5" w:rsidRPr="00CF750E" w:rsidRDefault="006A01A5" w:rsidP="006A01A5">
      <w:pPr>
        <w:spacing w:line="240" w:lineRule="auto"/>
        <w:jc w:val="right"/>
        <w:rPr>
          <w:rFonts w:ascii="Bookman Old Style" w:hAnsi="Bookman Old Style" w:cs="Arial"/>
        </w:rPr>
      </w:pPr>
    </w:p>
    <w:p w14:paraId="528F3DB4" w14:textId="77777777" w:rsidR="006A01A5" w:rsidRPr="00CF750E" w:rsidRDefault="006A01A5" w:rsidP="006A01A5">
      <w:pPr>
        <w:spacing w:line="240" w:lineRule="auto"/>
        <w:jc w:val="center"/>
        <w:rPr>
          <w:rFonts w:ascii="Bookman Old Style" w:hAnsi="Bookman Old Style" w:cs="Arial"/>
        </w:rPr>
      </w:pPr>
    </w:p>
    <w:p w14:paraId="31378420" w14:textId="77777777" w:rsidR="006A01A5" w:rsidRDefault="006A01A5" w:rsidP="006A01A5">
      <w:pPr>
        <w:spacing w:after="200"/>
        <w:jc w:val="center"/>
        <w:rPr>
          <w:rFonts w:ascii="Bookman Old Style" w:hAnsi="Bookman Old Style" w:cs="Arial"/>
          <w:b/>
        </w:rPr>
      </w:pPr>
      <w:r w:rsidRPr="00CF750E">
        <w:rPr>
          <w:rFonts w:ascii="Bookman Old Style" w:hAnsi="Bookman Old Style" w:cs="Arial"/>
          <w:b/>
        </w:rPr>
        <w:br w:type="page"/>
      </w:r>
    </w:p>
    <w:p w14:paraId="2B4704F5" w14:textId="1F87D79B" w:rsidR="006A01A5" w:rsidRDefault="006A01A5" w:rsidP="006A01A5">
      <w:pPr>
        <w:spacing w:after="200"/>
        <w:jc w:val="center"/>
        <w:rPr>
          <w:rFonts w:ascii="Bookman Old Style" w:hAnsi="Bookman Old Style" w:cs="Arial"/>
          <w:b/>
        </w:rPr>
      </w:pPr>
      <w:r>
        <w:rPr>
          <w:rFonts w:ascii="Bookman Old Style" w:hAnsi="Bookman Old Style" w:cs="Arial"/>
          <w:b/>
        </w:rPr>
        <w:lastRenderedPageBreak/>
        <w:t xml:space="preserve">Appendix </w:t>
      </w:r>
      <w:r w:rsidR="008F73BE">
        <w:rPr>
          <w:rFonts w:ascii="Bookman Old Style" w:hAnsi="Bookman Old Style" w:cs="Arial"/>
          <w:b/>
        </w:rPr>
        <w:t>F</w:t>
      </w:r>
    </w:p>
    <w:p w14:paraId="5C3EFAB1" w14:textId="39D49438" w:rsidR="006A01A5" w:rsidRDefault="006A01A5" w:rsidP="006A01A5">
      <w:pPr>
        <w:spacing w:after="0" w:line="240" w:lineRule="auto"/>
        <w:jc w:val="center"/>
        <w:rPr>
          <w:rFonts w:ascii="Bookman Old Style" w:hAnsi="Bookman Old Style" w:cs="Arial"/>
          <w:b/>
        </w:rPr>
      </w:pPr>
      <w:r w:rsidRPr="00CF750E">
        <w:rPr>
          <w:rFonts w:ascii="Bookman Old Style" w:hAnsi="Bookman Old Style" w:cs="Arial"/>
          <w:b/>
        </w:rPr>
        <w:t>DECLARATION OF ABSENCE OF CONFLICT OF INTEREST</w:t>
      </w:r>
    </w:p>
    <w:p w14:paraId="3DA2BE8F" w14:textId="77777777" w:rsidR="006A01A5" w:rsidRPr="006A01A5" w:rsidRDefault="006A01A5" w:rsidP="006A01A5">
      <w:pPr>
        <w:spacing w:after="0" w:line="240" w:lineRule="auto"/>
        <w:jc w:val="center"/>
        <w:rPr>
          <w:rFonts w:ascii="Bookman Old Style" w:hAnsi="Bookman Old Style" w:cs="Arial"/>
          <w:bCs/>
          <w:i/>
          <w:iCs/>
        </w:rPr>
      </w:pPr>
      <w:r w:rsidRPr="006A01A5">
        <w:rPr>
          <w:rFonts w:ascii="Bookman Old Style" w:hAnsi="Bookman Old Style" w:cs="Arial"/>
          <w:bCs/>
          <w:i/>
          <w:iCs/>
        </w:rPr>
        <w:t xml:space="preserve">(Adopted from DepEd </w:t>
      </w:r>
      <w:r>
        <w:rPr>
          <w:rFonts w:ascii="Bookman Old Style" w:hAnsi="Bookman Old Style" w:cs="Arial"/>
          <w:bCs/>
          <w:i/>
          <w:iCs/>
        </w:rPr>
        <w:t xml:space="preserve">Order No. 16, s. 2017 - </w:t>
      </w:r>
      <w:r w:rsidRPr="006A01A5">
        <w:rPr>
          <w:rFonts w:ascii="Bookman Old Style" w:hAnsi="Bookman Old Style" w:cs="Arial"/>
          <w:bCs/>
          <w:i/>
          <w:iCs/>
        </w:rPr>
        <w:t>Research Management Guidelines)</w:t>
      </w:r>
    </w:p>
    <w:p w14:paraId="19D28E1D" w14:textId="77777777" w:rsidR="006A01A5" w:rsidRPr="006A01A5" w:rsidRDefault="006A01A5" w:rsidP="006A01A5">
      <w:pPr>
        <w:spacing w:after="200"/>
        <w:jc w:val="center"/>
        <w:rPr>
          <w:rFonts w:ascii="Bookman Old Style" w:hAnsi="Bookman Old Style" w:cs="Arial"/>
          <w:bCs/>
        </w:rPr>
      </w:pPr>
    </w:p>
    <w:p w14:paraId="45E31B60" w14:textId="6A48DAD5" w:rsidR="006A01A5" w:rsidRPr="00CF750E" w:rsidRDefault="006A01A5" w:rsidP="006A01A5">
      <w:pPr>
        <w:pStyle w:val="ListParagraph"/>
        <w:numPr>
          <w:ilvl w:val="0"/>
          <w:numId w:val="2"/>
        </w:numPr>
        <w:spacing w:after="160" w:line="360" w:lineRule="auto"/>
        <w:ind w:left="284"/>
        <w:jc w:val="both"/>
        <w:rPr>
          <w:rFonts w:ascii="Bookman Old Style" w:hAnsi="Bookman Old Style"/>
        </w:rPr>
      </w:pPr>
      <w:r>
        <w:rPr>
          <w:rFonts w:ascii="Bookman Old Style" w:hAnsi="Bookman Old Style"/>
        </w:rPr>
        <w:t>We,</w:t>
      </w:r>
      <w:r w:rsidRPr="00CF750E">
        <w:rPr>
          <w:rFonts w:ascii="Bookman Old Style" w:hAnsi="Bookman Old Style"/>
        </w:rPr>
        <w:t xml:space="preserve"> </w:t>
      </w:r>
      <w:r>
        <w:rPr>
          <w:rFonts w:ascii="Bookman Old Style" w:hAnsi="Bookman Old Style"/>
          <w:b/>
          <w:u w:val="single"/>
        </w:rPr>
        <w:t>XXXXXXXXXXX, XXXXXXXXXXXX, …, and XXXXXXXXXXXX</w:t>
      </w:r>
      <w:r w:rsidRPr="00CF750E">
        <w:rPr>
          <w:rFonts w:ascii="Bookman Old Style" w:hAnsi="Bookman Old Style"/>
          <w:b/>
          <w:u w:val="single"/>
        </w:rPr>
        <w:t>,</w:t>
      </w:r>
      <w:r w:rsidRPr="00CF750E">
        <w:rPr>
          <w:rFonts w:ascii="Bookman Old Style" w:hAnsi="Bookman Old Style"/>
          <w:b/>
        </w:rPr>
        <w:t xml:space="preserve"> </w:t>
      </w:r>
      <w:r w:rsidRPr="00CF750E">
        <w:rPr>
          <w:rFonts w:ascii="Bookman Old Style" w:hAnsi="Bookman Old Style"/>
        </w:rPr>
        <w:t>understand that conflict of interest refers to situations in which financial or other personal considerations may compromise our judgment in evaluating, conducting, or reporting research.</w:t>
      </w:r>
    </w:p>
    <w:p w14:paraId="349E099E" w14:textId="34F57EF6" w:rsidR="006A01A5" w:rsidRPr="00CF750E" w:rsidRDefault="006A01A5" w:rsidP="006A01A5">
      <w:pPr>
        <w:pStyle w:val="ListParagraph"/>
        <w:numPr>
          <w:ilvl w:val="0"/>
          <w:numId w:val="2"/>
        </w:numPr>
        <w:spacing w:after="160" w:line="360" w:lineRule="auto"/>
        <w:ind w:left="284"/>
        <w:jc w:val="both"/>
        <w:rPr>
          <w:rFonts w:ascii="Bookman Old Style" w:hAnsi="Bookman Old Style"/>
        </w:rPr>
      </w:pPr>
      <w:r>
        <w:rPr>
          <w:rFonts w:ascii="Bookman Old Style" w:hAnsi="Bookman Old Style"/>
        </w:rPr>
        <w:t>We</w:t>
      </w:r>
      <w:r w:rsidRPr="00CF750E">
        <w:rPr>
          <w:rFonts w:ascii="Bookman Old Style" w:hAnsi="Bookman Old Style"/>
        </w:rPr>
        <w:t xml:space="preserve"> hereby declare that </w:t>
      </w:r>
      <w:r>
        <w:rPr>
          <w:rFonts w:ascii="Bookman Old Style" w:hAnsi="Bookman Old Style"/>
        </w:rPr>
        <w:t>we</w:t>
      </w:r>
      <w:r w:rsidRPr="00CF750E">
        <w:rPr>
          <w:rFonts w:ascii="Bookman Old Style" w:hAnsi="Bookman Old Style"/>
        </w:rPr>
        <w:t xml:space="preserve"> do not have </w:t>
      </w:r>
      <w:r w:rsidR="00407D97">
        <w:rPr>
          <w:rFonts w:ascii="Bookman Old Style" w:hAnsi="Bookman Old Style"/>
        </w:rPr>
        <w:t xml:space="preserve">a </w:t>
      </w:r>
      <w:r w:rsidRPr="00CF750E">
        <w:rPr>
          <w:rFonts w:ascii="Bookman Old Style" w:hAnsi="Bookman Old Style"/>
        </w:rPr>
        <w:t>personal conflict of interest that may arise from</w:t>
      </w:r>
      <w:r>
        <w:rPr>
          <w:rFonts w:ascii="Bookman Old Style" w:hAnsi="Bookman Old Style"/>
        </w:rPr>
        <w:t xml:space="preserve"> our</w:t>
      </w:r>
      <w:r w:rsidRPr="00CF750E">
        <w:rPr>
          <w:rFonts w:ascii="Bookman Old Style" w:hAnsi="Bookman Old Style"/>
        </w:rPr>
        <w:t xml:space="preserve"> application and submission of </w:t>
      </w:r>
      <w:r>
        <w:rPr>
          <w:rFonts w:ascii="Bookman Old Style" w:hAnsi="Bookman Old Style"/>
        </w:rPr>
        <w:t>our</w:t>
      </w:r>
      <w:r w:rsidRPr="00CF750E">
        <w:rPr>
          <w:rFonts w:ascii="Bookman Old Style" w:hAnsi="Bookman Old Style"/>
        </w:rPr>
        <w:t xml:space="preserve"> research proposal. </w:t>
      </w:r>
      <w:r>
        <w:rPr>
          <w:rFonts w:ascii="Bookman Old Style" w:hAnsi="Bookman Old Style"/>
        </w:rPr>
        <w:t xml:space="preserve">We </w:t>
      </w:r>
      <w:r w:rsidRPr="00CF750E">
        <w:rPr>
          <w:rFonts w:ascii="Bookman Old Style" w:hAnsi="Bookman Old Style"/>
        </w:rPr>
        <w:t xml:space="preserve">understand that </w:t>
      </w:r>
      <w:r>
        <w:rPr>
          <w:rFonts w:ascii="Bookman Old Style" w:hAnsi="Bookman Old Style"/>
        </w:rPr>
        <w:t>our</w:t>
      </w:r>
      <w:r w:rsidRPr="00CF750E">
        <w:rPr>
          <w:rFonts w:ascii="Bookman Old Style" w:hAnsi="Bookman Old Style"/>
        </w:rPr>
        <w:t xml:space="preserve"> research proposal may be returned if found out that there is </w:t>
      </w:r>
      <w:r w:rsidR="00407D97">
        <w:rPr>
          <w:rFonts w:ascii="Bookman Old Style" w:hAnsi="Bookman Old Style"/>
        </w:rPr>
        <w:t xml:space="preserve">a </w:t>
      </w:r>
      <w:r w:rsidRPr="00CF750E">
        <w:rPr>
          <w:rFonts w:ascii="Bookman Old Style" w:hAnsi="Bookman Old Style"/>
        </w:rPr>
        <w:t>conflict of interest during the initial screening</w:t>
      </w:r>
      <w:r>
        <w:rPr>
          <w:rFonts w:ascii="Bookman Old Style" w:hAnsi="Bookman Old Style"/>
        </w:rPr>
        <w:t xml:space="preserve"> </w:t>
      </w:r>
      <w:r w:rsidRPr="00CF750E">
        <w:rPr>
          <w:rFonts w:ascii="Bookman Old Style" w:hAnsi="Bookman Old Style"/>
        </w:rPr>
        <w:t>as per D</w:t>
      </w:r>
      <w:r>
        <w:rPr>
          <w:rFonts w:ascii="Bookman Old Style" w:hAnsi="Bookman Old Style"/>
        </w:rPr>
        <w:t>epEd Order No.</w:t>
      </w:r>
      <w:r w:rsidRPr="00CF750E">
        <w:rPr>
          <w:rFonts w:ascii="Bookman Old Style" w:hAnsi="Bookman Old Style"/>
        </w:rPr>
        <w:t xml:space="preserve"> 16, s</w:t>
      </w:r>
      <w:r>
        <w:rPr>
          <w:rFonts w:ascii="Bookman Old Style" w:hAnsi="Bookman Old Style"/>
        </w:rPr>
        <w:t>eries</w:t>
      </w:r>
      <w:r w:rsidRPr="00CF750E">
        <w:rPr>
          <w:rFonts w:ascii="Bookman Old Style" w:hAnsi="Bookman Old Style"/>
        </w:rPr>
        <w:t xml:space="preserve"> 2017 Section </w:t>
      </w:r>
      <w:proofErr w:type="spellStart"/>
      <w:r w:rsidRPr="00CF750E">
        <w:rPr>
          <w:rFonts w:ascii="Bookman Old Style" w:hAnsi="Bookman Old Style"/>
        </w:rPr>
        <w:t>V.B.ii.a</w:t>
      </w:r>
      <w:proofErr w:type="spellEnd"/>
      <w:r w:rsidRPr="00CF750E">
        <w:rPr>
          <w:rFonts w:ascii="Bookman Old Style" w:hAnsi="Bookman Old Style"/>
        </w:rPr>
        <w:t>.</w:t>
      </w:r>
    </w:p>
    <w:p w14:paraId="2DE3C0C6" w14:textId="7CD56FDF" w:rsidR="006A01A5" w:rsidRPr="00CF750E" w:rsidRDefault="006A01A5" w:rsidP="006A01A5">
      <w:pPr>
        <w:pStyle w:val="ListParagraph"/>
        <w:numPr>
          <w:ilvl w:val="0"/>
          <w:numId w:val="2"/>
        </w:numPr>
        <w:spacing w:after="160" w:line="360" w:lineRule="auto"/>
        <w:ind w:left="284"/>
        <w:jc w:val="both"/>
        <w:rPr>
          <w:rFonts w:ascii="Bookman Old Style" w:hAnsi="Bookman Old Style"/>
        </w:rPr>
      </w:pPr>
      <w:r w:rsidRPr="00CF750E">
        <w:rPr>
          <w:rFonts w:ascii="Bookman Old Style" w:hAnsi="Bookman Old Style"/>
        </w:rPr>
        <w:t xml:space="preserve">Further, in case of any form of conflict of interest (possible or actual) which may inadvertently emerge during the conduct of our research, </w:t>
      </w:r>
      <w:r>
        <w:rPr>
          <w:rFonts w:ascii="Bookman Old Style" w:hAnsi="Bookman Old Style"/>
        </w:rPr>
        <w:t xml:space="preserve">we </w:t>
      </w:r>
      <w:r w:rsidRPr="00CF750E">
        <w:rPr>
          <w:rFonts w:ascii="Bookman Old Style" w:hAnsi="Bookman Old Style"/>
        </w:rPr>
        <w:t>will duly report it to the research committee for immediate action.</w:t>
      </w:r>
    </w:p>
    <w:p w14:paraId="1567459F" w14:textId="07739FC1" w:rsidR="006A01A5" w:rsidRPr="00CF750E" w:rsidRDefault="006A01A5" w:rsidP="006A01A5">
      <w:pPr>
        <w:pStyle w:val="ListParagraph"/>
        <w:numPr>
          <w:ilvl w:val="0"/>
          <w:numId w:val="2"/>
        </w:numPr>
        <w:spacing w:after="160" w:line="360" w:lineRule="auto"/>
        <w:ind w:left="284"/>
        <w:jc w:val="both"/>
        <w:rPr>
          <w:rFonts w:ascii="Bookman Old Style" w:hAnsi="Bookman Old Style"/>
        </w:rPr>
      </w:pPr>
      <w:r>
        <w:rPr>
          <w:rFonts w:ascii="Bookman Old Style" w:hAnsi="Bookman Old Style"/>
        </w:rPr>
        <w:t xml:space="preserve">We </w:t>
      </w:r>
      <w:r w:rsidRPr="00CF750E">
        <w:rPr>
          <w:rFonts w:ascii="Bookman Old Style" w:hAnsi="Bookman Old Style"/>
        </w:rPr>
        <w:t xml:space="preserve">understand that </w:t>
      </w:r>
      <w:r>
        <w:rPr>
          <w:rFonts w:ascii="Bookman Old Style" w:hAnsi="Bookman Old Style"/>
        </w:rPr>
        <w:t>we</w:t>
      </w:r>
      <w:r w:rsidRPr="00CF750E">
        <w:rPr>
          <w:rFonts w:ascii="Bookman Old Style" w:hAnsi="Bookman Old Style"/>
        </w:rPr>
        <w:t xml:space="preserve"> may be held accountable by the Department of Education </w:t>
      </w:r>
      <w:r>
        <w:rPr>
          <w:rFonts w:ascii="Bookman Old Style" w:hAnsi="Bookman Old Style"/>
        </w:rPr>
        <w:t xml:space="preserve">– Calasiao Comprehensive National High School </w:t>
      </w:r>
      <w:r w:rsidRPr="00CF750E">
        <w:rPr>
          <w:rFonts w:ascii="Bookman Old Style" w:hAnsi="Bookman Old Style"/>
        </w:rPr>
        <w:t xml:space="preserve">for any conflict of interest </w:t>
      </w:r>
      <w:r w:rsidR="00407D97">
        <w:rPr>
          <w:rFonts w:ascii="Bookman Old Style" w:hAnsi="Bookman Old Style"/>
        </w:rPr>
        <w:t>that</w:t>
      </w:r>
      <w:r w:rsidRPr="00CF750E">
        <w:rPr>
          <w:rFonts w:ascii="Bookman Old Style" w:hAnsi="Bookman Old Style"/>
        </w:rPr>
        <w:t xml:space="preserve"> </w:t>
      </w:r>
      <w:r>
        <w:rPr>
          <w:rFonts w:ascii="Bookman Old Style" w:hAnsi="Bookman Old Style"/>
        </w:rPr>
        <w:t>we</w:t>
      </w:r>
      <w:r w:rsidRPr="00CF750E">
        <w:rPr>
          <w:rFonts w:ascii="Bookman Old Style" w:hAnsi="Bookman Old Style"/>
        </w:rPr>
        <w:t xml:space="preserve"> intentionally concealed.</w:t>
      </w:r>
      <w:r w:rsidRPr="00CF750E">
        <w:rPr>
          <w:rFonts w:ascii="Bookman Old Style" w:hAnsi="Bookman Old Style"/>
          <w:noProof/>
          <w:u w:val="single"/>
          <w:lang w:eastAsia="en-PH"/>
        </w:rPr>
        <w:t xml:space="preserve"> </w:t>
      </w:r>
    </w:p>
    <w:p w14:paraId="796C1E32" w14:textId="77777777" w:rsidR="006A01A5" w:rsidRPr="006A01A5" w:rsidRDefault="006A01A5" w:rsidP="006A01A5">
      <w:pPr>
        <w:pStyle w:val="ListParagraph"/>
        <w:spacing w:line="360" w:lineRule="auto"/>
        <w:jc w:val="both"/>
        <w:rPr>
          <w:rFonts w:ascii="Bookman Old Style" w:hAnsi="Bookman Old Style"/>
        </w:rPr>
      </w:pPr>
    </w:p>
    <w:p w14:paraId="43CF69E9" w14:textId="77777777" w:rsidR="006A01A5" w:rsidRPr="006A01A5" w:rsidRDefault="006A01A5" w:rsidP="006A01A5">
      <w:pPr>
        <w:pStyle w:val="ListParagraph"/>
        <w:spacing w:line="360" w:lineRule="auto"/>
        <w:jc w:val="right"/>
        <w:rPr>
          <w:rFonts w:ascii="Bookman Old Style" w:hAnsi="Bookman Old Style"/>
        </w:rPr>
      </w:pPr>
      <w:r w:rsidRPr="006A01A5">
        <w:rPr>
          <w:rFonts w:ascii="Bookman Old Style" w:hAnsi="Bookman Old Style"/>
        </w:rPr>
        <w:t>XXXXXXXXXXXXXXXXXXXXXXXXXX</w:t>
      </w:r>
    </w:p>
    <w:p w14:paraId="071EF254" w14:textId="77777777" w:rsidR="006A01A5" w:rsidRPr="006A01A5" w:rsidRDefault="006A01A5" w:rsidP="006A01A5">
      <w:pPr>
        <w:pStyle w:val="ListParagraph"/>
        <w:spacing w:line="360" w:lineRule="auto"/>
        <w:jc w:val="right"/>
        <w:rPr>
          <w:rFonts w:ascii="Bookman Old Style" w:hAnsi="Bookman Old Style"/>
        </w:rPr>
      </w:pPr>
      <w:r w:rsidRPr="006A01A5">
        <w:rPr>
          <w:rFonts w:ascii="Bookman Old Style" w:hAnsi="Bookman Old Style"/>
        </w:rPr>
        <w:t>XXXXXXXXXXXXXXXXXXXXXXXXXX</w:t>
      </w:r>
    </w:p>
    <w:p w14:paraId="35E6A87F" w14:textId="49433C75" w:rsidR="006A01A5" w:rsidRPr="006A01A5" w:rsidRDefault="006A01A5" w:rsidP="006A01A5">
      <w:pPr>
        <w:spacing w:line="240" w:lineRule="auto"/>
        <w:jc w:val="right"/>
        <w:rPr>
          <w:rFonts w:ascii="Bookman Old Style" w:hAnsi="Bookman Old Style"/>
        </w:rPr>
      </w:pPr>
      <w:r w:rsidRPr="006A01A5">
        <w:rPr>
          <w:rFonts w:ascii="Bookman Old Style" w:hAnsi="Bookman Old Style"/>
        </w:rPr>
        <w:t>XXXXXXXXXXXXXXXXXXXXXXXXXX</w:t>
      </w:r>
    </w:p>
    <w:p w14:paraId="6CDAF1C4" w14:textId="3EE1E9BA" w:rsidR="006A01A5" w:rsidRPr="00CF750E" w:rsidRDefault="006A01A5" w:rsidP="006A01A5">
      <w:pPr>
        <w:pStyle w:val="ListParagraph"/>
        <w:spacing w:line="240" w:lineRule="auto"/>
        <w:jc w:val="both"/>
        <w:rPr>
          <w:rFonts w:ascii="Bookman Old Style" w:hAnsi="Bookman Old Style"/>
        </w:rPr>
      </w:pPr>
    </w:p>
    <w:p w14:paraId="0B8BDEA6" w14:textId="60F0913A" w:rsidR="00CF2E6A" w:rsidRDefault="006A01A5" w:rsidP="006A01A5">
      <w:pPr>
        <w:rPr>
          <w:rFonts w:ascii="Bookman Old Style" w:hAnsi="Bookman Old Style" w:cs="Arial"/>
        </w:rPr>
      </w:pPr>
      <w:r w:rsidRPr="00CF750E">
        <w:rPr>
          <w:rFonts w:ascii="Bookman Old Style" w:hAnsi="Bookman Old Style" w:cs="Arial"/>
        </w:rPr>
        <w:t xml:space="preserve"> </w:t>
      </w:r>
    </w:p>
    <w:p w14:paraId="080042ED" w14:textId="77777777" w:rsidR="00CF2E6A" w:rsidRDefault="00CF2E6A">
      <w:pPr>
        <w:rPr>
          <w:rFonts w:ascii="Bookman Old Style" w:hAnsi="Bookman Old Style" w:cs="Arial"/>
        </w:rPr>
      </w:pPr>
      <w:r>
        <w:rPr>
          <w:rFonts w:ascii="Bookman Old Style" w:hAnsi="Bookman Old Style" w:cs="Arial"/>
        </w:rPr>
        <w:br w:type="page"/>
      </w:r>
    </w:p>
    <w:p w14:paraId="0D14444F" w14:textId="2AB53EF6" w:rsidR="00CF2E6A" w:rsidRDefault="00CF2E6A" w:rsidP="00CF2E6A">
      <w:pPr>
        <w:spacing w:after="200"/>
        <w:jc w:val="center"/>
        <w:rPr>
          <w:rFonts w:ascii="Bookman Old Style" w:hAnsi="Bookman Old Style" w:cs="Arial"/>
          <w:b/>
        </w:rPr>
      </w:pPr>
      <w:r>
        <w:rPr>
          <w:rFonts w:ascii="Bookman Old Style" w:hAnsi="Bookman Old Style" w:cs="Arial"/>
          <w:b/>
        </w:rPr>
        <w:lastRenderedPageBreak/>
        <w:t>Appendix G</w:t>
      </w:r>
    </w:p>
    <w:p w14:paraId="5D8D45BE" w14:textId="7FCA2BA1" w:rsidR="00CF2E6A" w:rsidRDefault="00CF2E6A" w:rsidP="00CF2E6A">
      <w:pPr>
        <w:spacing w:after="0" w:line="240" w:lineRule="auto"/>
        <w:jc w:val="center"/>
        <w:rPr>
          <w:rFonts w:ascii="Bookman Old Style" w:hAnsi="Bookman Old Style" w:cs="Arial"/>
          <w:b/>
        </w:rPr>
      </w:pPr>
      <w:r>
        <w:rPr>
          <w:rFonts w:ascii="Bookman Old Style" w:hAnsi="Bookman Old Style" w:cs="Arial"/>
          <w:b/>
        </w:rPr>
        <w:t>Artificial Intelligence (AI)</w:t>
      </w:r>
      <w:r w:rsidR="00CD7B4F">
        <w:rPr>
          <w:rFonts w:ascii="Bookman Old Style" w:hAnsi="Bookman Old Style" w:cs="Arial"/>
          <w:b/>
        </w:rPr>
        <w:t xml:space="preserve"> Use</w:t>
      </w:r>
      <w:r>
        <w:rPr>
          <w:rFonts w:ascii="Bookman Old Style" w:hAnsi="Bookman Old Style" w:cs="Arial"/>
          <w:b/>
        </w:rPr>
        <w:t xml:space="preserve"> Disclosure Statement</w:t>
      </w:r>
    </w:p>
    <w:p w14:paraId="0FB968F6" w14:textId="02321A87" w:rsidR="00CF2E6A" w:rsidRPr="006A01A5" w:rsidRDefault="00CF2E6A" w:rsidP="00CF2E6A">
      <w:pPr>
        <w:spacing w:after="0" w:line="240" w:lineRule="auto"/>
        <w:jc w:val="center"/>
        <w:rPr>
          <w:rFonts w:ascii="Bookman Old Style" w:hAnsi="Bookman Old Style" w:cs="Arial"/>
          <w:bCs/>
          <w:i/>
          <w:iCs/>
        </w:rPr>
      </w:pPr>
      <w:r w:rsidRPr="006A01A5">
        <w:rPr>
          <w:rFonts w:ascii="Bookman Old Style" w:hAnsi="Bookman Old Style" w:cs="Arial"/>
          <w:bCs/>
          <w:i/>
          <w:iCs/>
        </w:rPr>
        <w:t xml:space="preserve">(Adopted from DepEd </w:t>
      </w:r>
      <w:r>
        <w:rPr>
          <w:rFonts w:ascii="Bookman Old Style" w:hAnsi="Bookman Old Style" w:cs="Arial"/>
          <w:bCs/>
          <w:i/>
          <w:iCs/>
        </w:rPr>
        <w:t xml:space="preserve">Order No. 3, s. 2026 - </w:t>
      </w:r>
      <w:r w:rsidRPr="00CF2E6A">
        <w:rPr>
          <w:rFonts w:ascii="Bookman Old Style" w:hAnsi="Bookman Old Style" w:cs="Arial"/>
          <w:bCs/>
          <w:i/>
          <w:iCs/>
        </w:rPr>
        <w:t>Foundational Guidelines on AI in Basic Educatio</w:t>
      </w:r>
      <w:r>
        <w:rPr>
          <w:rFonts w:ascii="Bookman Old Style" w:hAnsi="Bookman Old Style" w:cs="Arial"/>
          <w:bCs/>
          <w:i/>
          <w:iCs/>
        </w:rPr>
        <w:t>n</w:t>
      </w:r>
      <w:r w:rsidRPr="006A01A5">
        <w:rPr>
          <w:rFonts w:ascii="Bookman Old Style" w:hAnsi="Bookman Old Style" w:cs="Arial"/>
          <w:bCs/>
          <w:i/>
          <w:iCs/>
        </w:rPr>
        <w:t>)</w:t>
      </w:r>
    </w:p>
    <w:p w14:paraId="7535E465" w14:textId="77777777" w:rsidR="00CD7B4F" w:rsidRDefault="00CD7B4F" w:rsidP="00CD7B4F">
      <w:pPr>
        <w:rPr>
          <w:rFonts w:ascii="Bookman Old Style" w:hAnsi="Bookman Old Style"/>
        </w:rPr>
      </w:pPr>
    </w:p>
    <w:p w14:paraId="247CBBFB" w14:textId="317D5534" w:rsidR="00CD7B4F" w:rsidRDefault="00CD7B4F" w:rsidP="00CD7B4F">
      <w:pPr>
        <w:pStyle w:val="ListParagraph"/>
        <w:numPr>
          <w:ilvl w:val="0"/>
          <w:numId w:val="3"/>
        </w:numPr>
        <w:jc w:val="both"/>
        <w:rPr>
          <w:rFonts w:ascii="Bookman Old Style" w:hAnsi="Bookman Old Style"/>
        </w:rPr>
      </w:pPr>
      <w:r w:rsidRPr="00CD7B4F">
        <w:rPr>
          <w:rFonts w:ascii="Bookman Old Style" w:hAnsi="Bookman Old Style"/>
        </w:rPr>
        <w:t xml:space="preserve">We, </w:t>
      </w:r>
      <w:r w:rsidRPr="00CD7B4F">
        <w:rPr>
          <w:rFonts w:ascii="Bookman Old Style" w:hAnsi="Bookman Old Style"/>
          <w:i/>
          <w:iCs/>
        </w:rPr>
        <w:t>(insert full name of learners),</w:t>
      </w:r>
      <w:r w:rsidRPr="00CD7B4F">
        <w:rPr>
          <w:rFonts w:ascii="Bookman Old Style" w:hAnsi="Bookman Old Style"/>
        </w:rPr>
        <w:t xml:space="preserve"> declare that I used AI tools in the completion of this </w:t>
      </w:r>
      <w:r>
        <w:rPr>
          <w:rFonts w:ascii="Bookman Old Style" w:hAnsi="Bookman Old Style"/>
        </w:rPr>
        <w:t>research output</w:t>
      </w:r>
      <w:r w:rsidRPr="00CD7B4F">
        <w:rPr>
          <w:rFonts w:ascii="Bookman Old Style" w:hAnsi="Bookman Old Style"/>
        </w:rPr>
        <w:t>. We acknowledge that AI is only a tool that can help support our le</w:t>
      </w:r>
      <w:r>
        <w:rPr>
          <w:rFonts w:ascii="Bookman Old Style" w:hAnsi="Bookman Old Style"/>
        </w:rPr>
        <w:t>arn</w:t>
      </w:r>
      <w:r w:rsidRPr="00CD7B4F">
        <w:rPr>
          <w:rFonts w:ascii="Bookman Old Style" w:hAnsi="Bookman Old Style"/>
        </w:rPr>
        <w:t>ing, but it cannot replace our</w:t>
      </w:r>
      <w:r>
        <w:rPr>
          <w:rFonts w:ascii="Bookman Old Style" w:hAnsi="Bookman Old Style"/>
        </w:rPr>
        <w:t xml:space="preserve"> </w:t>
      </w:r>
      <w:r w:rsidRPr="00CD7B4F">
        <w:rPr>
          <w:rFonts w:ascii="Bookman Old Style" w:hAnsi="Bookman Old Style"/>
        </w:rPr>
        <w:t>own effor</w:t>
      </w:r>
      <w:r>
        <w:rPr>
          <w:rFonts w:ascii="Bookman Old Style" w:hAnsi="Bookman Old Style"/>
        </w:rPr>
        <w:t xml:space="preserve">t, </w:t>
      </w:r>
      <w:r w:rsidRPr="00CD7B4F">
        <w:rPr>
          <w:rFonts w:ascii="Bookman Old Style" w:hAnsi="Bookman Old Style"/>
        </w:rPr>
        <w:t>thinkin</w:t>
      </w:r>
      <w:r>
        <w:rPr>
          <w:rFonts w:ascii="Bookman Old Style" w:hAnsi="Bookman Old Style"/>
        </w:rPr>
        <w:t>g,</w:t>
      </w:r>
      <w:r w:rsidRPr="00CD7B4F">
        <w:rPr>
          <w:rFonts w:ascii="Bookman Old Style" w:hAnsi="Bookman Old Style"/>
        </w:rPr>
        <w:t xml:space="preserve"> and lea</w:t>
      </w:r>
      <w:r>
        <w:rPr>
          <w:rFonts w:ascii="Bookman Old Style" w:hAnsi="Bookman Old Style"/>
        </w:rPr>
        <w:t>rn</w:t>
      </w:r>
      <w:r w:rsidRPr="00CD7B4F">
        <w:rPr>
          <w:rFonts w:ascii="Bookman Old Style" w:hAnsi="Bookman Old Style"/>
        </w:rPr>
        <w:t>ing.</w:t>
      </w:r>
    </w:p>
    <w:p w14:paraId="29D78B2F" w14:textId="77777777" w:rsidR="00CD7B4F" w:rsidRDefault="00CD7B4F" w:rsidP="00CD7B4F">
      <w:pPr>
        <w:pStyle w:val="ListParagraph"/>
        <w:jc w:val="both"/>
        <w:rPr>
          <w:rFonts w:ascii="Bookman Old Style" w:hAnsi="Bookman Old Style"/>
        </w:rPr>
      </w:pPr>
    </w:p>
    <w:p w14:paraId="60655C91" w14:textId="194F66E4" w:rsidR="00CD7B4F" w:rsidRPr="00CD7B4F" w:rsidRDefault="00CD7B4F" w:rsidP="00CD7B4F">
      <w:pPr>
        <w:pStyle w:val="ListParagraph"/>
        <w:numPr>
          <w:ilvl w:val="0"/>
          <w:numId w:val="3"/>
        </w:numPr>
        <w:jc w:val="both"/>
        <w:rPr>
          <w:rFonts w:ascii="Bookman Old Style" w:hAnsi="Bookman Old Style"/>
        </w:rPr>
      </w:pPr>
      <w:r w:rsidRPr="00CD7B4F">
        <w:rPr>
          <w:rFonts w:ascii="Bookman Old Style" w:hAnsi="Bookman Old Style"/>
        </w:rPr>
        <w:t xml:space="preserve">Below are the details of how </w:t>
      </w:r>
      <w:r>
        <w:rPr>
          <w:rFonts w:ascii="Bookman Old Style" w:hAnsi="Bookman Old Style"/>
        </w:rPr>
        <w:t xml:space="preserve">we </w:t>
      </w:r>
      <w:r w:rsidRPr="00CD7B4F">
        <w:rPr>
          <w:rFonts w:ascii="Bookman Old Style" w:hAnsi="Bookman Old Style"/>
        </w:rPr>
        <w:t xml:space="preserve">used AI in this </w:t>
      </w:r>
      <w:r>
        <w:rPr>
          <w:rFonts w:ascii="Bookman Old Style" w:hAnsi="Bookman Old Style"/>
        </w:rPr>
        <w:t>research</w:t>
      </w:r>
      <w:r w:rsidRPr="00CD7B4F">
        <w:rPr>
          <w:rFonts w:ascii="Bookman Old Style" w:hAnsi="Bookman Old Style"/>
        </w:rPr>
        <w:t>:</w:t>
      </w:r>
    </w:p>
    <w:p w14:paraId="21B46A9C" w14:textId="77777777" w:rsidR="00CD7B4F" w:rsidRDefault="00CD7B4F" w:rsidP="00CD7B4F">
      <w:pPr>
        <w:pStyle w:val="ListParagraph"/>
        <w:jc w:val="both"/>
        <w:rPr>
          <w:rFonts w:ascii="Bookman Old Style" w:hAnsi="Bookman Old Style"/>
        </w:rPr>
      </w:pPr>
    </w:p>
    <w:p w14:paraId="5D77216C" w14:textId="22E13F4C" w:rsidR="00CD7B4F" w:rsidRDefault="00CD7B4F" w:rsidP="00CD7B4F">
      <w:pPr>
        <w:pStyle w:val="ListParagraph"/>
        <w:jc w:val="both"/>
        <w:rPr>
          <w:rFonts w:ascii="Bookman Old Style" w:hAnsi="Bookman Old Style"/>
        </w:rPr>
      </w:pPr>
      <w:r>
        <w:rPr>
          <w:rFonts w:ascii="Bookman Old Style" w:hAnsi="Bookman Old Style"/>
        </w:rPr>
        <w:t>We</w:t>
      </w:r>
      <w:r w:rsidRPr="00CD7B4F">
        <w:rPr>
          <w:rFonts w:ascii="Bookman Old Style" w:hAnsi="Bookman Old Style"/>
        </w:rPr>
        <w:t xml:space="preserve"> used </w:t>
      </w:r>
      <w:r w:rsidRPr="00CD7B4F">
        <w:rPr>
          <w:rFonts w:ascii="Bookman Old Style" w:hAnsi="Bookman Old Style"/>
          <w:i/>
          <w:iCs/>
        </w:rPr>
        <w:t>(AI tool used, i.e., name of app/website)</w:t>
      </w:r>
      <w:r w:rsidRPr="00CD7B4F">
        <w:rPr>
          <w:rFonts w:ascii="Bookman Old Style" w:hAnsi="Bookman Old Style"/>
        </w:rPr>
        <w:t xml:space="preserve"> in the task </w:t>
      </w:r>
      <w:r w:rsidRPr="00CD7B4F">
        <w:rPr>
          <w:rFonts w:ascii="Bookman Old Style" w:hAnsi="Bookman Old Style"/>
          <w:i/>
          <w:iCs/>
        </w:rPr>
        <w:t>(name of task/project/presentation/output)</w:t>
      </w:r>
      <w:r>
        <w:rPr>
          <w:rFonts w:ascii="Bookman Old Style" w:hAnsi="Bookman Old Style"/>
        </w:rPr>
        <w:t xml:space="preserve"> </w:t>
      </w:r>
      <w:r w:rsidRPr="00CD7B4F">
        <w:rPr>
          <w:rFonts w:ascii="Bookman Old Style" w:hAnsi="Bookman Old Style"/>
        </w:rPr>
        <w:t xml:space="preserve">to </w:t>
      </w:r>
      <w:r w:rsidRPr="00CD7B4F">
        <w:rPr>
          <w:rFonts w:ascii="Bookman Old Style" w:hAnsi="Bookman Old Style"/>
          <w:i/>
          <w:iCs/>
        </w:rPr>
        <w:t>(purpose of using AI tool).</w:t>
      </w:r>
      <w:r w:rsidRPr="00CD7B4F">
        <w:rPr>
          <w:rFonts w:ascii="Bookman Old Style" w:hAnsi="Bookman Old Style"/>
        </w:rPr>
        <w:t xml:space="preserve"> The part/s of the </w:t>
      </w:r>
      <w:r>
        <w:rPr>
          <w:rFonts w:ascii="Bookman Old Style" w:hAnsi="Bookman Old Style"/>
        </w:rPr>
        <w:t xml:space="preserve">research </w:t>
      </w:r>
      <w:r w:rsidRPr="00CD7B4F">
        <w:rPr>
          <w:rFonts w:ascii="Bookman Old Style" w:hAnsi="Bookman Old Style"/>
        </w:rPr>
        <w:t>output</w:t>
      </w:r>
      <w:r>
        <w:rPr>
          <w:rFonts w:ascii="Bookman Old Style" w:hAnsi="Bookman Old Style"/>
        </w:rPr>
        <w:t xml:space="preserve"> </w:t>
      </w:r>
      <w:r w:rsidRPr="00CD7B4F">
        <w:rPr>
          <w:rFonts w:ascii="Bookman Old Style" w:hAnsi="Bookman Old Style"/>
        </w:rPr>
        <w:t xml:space="preserve">submitted that used AI are </w:t>
      </w:r>
      <w:r>
        <w:rPr>
          <w:rFonts w:ascii="Bookman Old Style" w:hAnsi="Bookman Old Style"/>
        </w:rPr>
        <w:t>(</w:t>
      </w:r>
      <w:r w:rsidRPr="00CD7B4F">
        <w:rPr>
          <w:rFonts w:ascii="Bookman Old Style" w:hAnsi="Bookman Old Style"/>
          <w:i/>
          <w:iCs/>
        </w:rPr>
        <w:t>insert part of the task)</w:t>
      </w:r>
      <w:r w:rsidRPr="00CD7B4F">
        <w:rPr>
          <w:rFonts w:ascii="Bookman Old Style" w:hAnsi="Bookman Old Style"/>
        </w:rPr>
        <w:t xml:space="preserve"> with the prompt of </w:t>
      </w:r>
      <w:r w:rsidRPr="00CD7B4F">
        <w:rPr>
          <w:rFonts w:ascii="Bookman Old Style" w:hAnsi="Bookman Old Style"/>
          <w:i/>
          <w:iCs/>
        </w:rPr>
        <w:t>(insert prompts used).</w:t>
      </w:r>
    </w:p>
    <w:p w14:paraId="4EC09E16" w14:textId="77777777" w:rsidR="00CD7B4F" w:rsidRPr="00CD7B4F" w:rsidRDefault="00CD7B4F" w:rsidP="00CD7B4F">
      <w:pPr>
        <w:pStyle w:val="ListParagraph"/>
        <w:jc w:val="both"/>
        <w:rPr>
          <w:rFonts w:ascii="Bookman Old Style" w:hAnsi="Bookman Old Style"/>
        </w:rPr>
      </w:pPr>
    </w:p>
    <w:p w14:paraId="346FA0C4" w14:textId="138F3DEE" w:rsidR="00CD7B4F" w:rsidRDefault="00CD7B4F" w:rsidP="00CD7B4F">
      <w:pPr>
        <w:pStyle w:val="ListParagraph"/>
        <w:numPr>
          <w:ilvl w:val="0"/>
          <w:numId w:val="3"/>
        </w:numPr>
        <w:jc w:val="both"/>
        <w:rPr>
          <w:rFonts w:ascii="Bookman Old Style" w:hAnsi="Bookman Old Style"/>
        </w:rPr>
      </w:pPr>
      <w:r>
        <w:rPr>
          <w:rFonts w:ascii="Bookman Old Style" w:hAnsi="Bookman Old Style"/>
        </w:rPr>
        <w:t>We</w:t>
      </w:r>
      <w:r w:rsidRPr="00CD7B4F">
        <w:rPr>
          <w:rFonts w:ascii="Bookman Old Style" w:hAnsi="Bookman Old Style"/>
        </w:rPr>
        <w:t xml:space="preserve"> confirm that </w:t>
      </w:r>
      <w:r>
        <w:rPr>
          <w:rFonts w:ascii="Bookman Old Style" w:hAnsi="Bookman Old Style"/>
        </w:rPr>
        <w:t xml:space="preserve">we </w:t>
      </w:r>
      <w:r w:rsidRPr="00CD7B4F">
        <w:rPr>
          <w:rFonts w:ascii="Bookman Old Style" w:hAnsi="Bookman Old Style"/>
        </w:rPr>
        <w:t>have reviewed, edited, and understood all the content</w:t>
      </w:r>
      <w:r>
        <w:rPr>
          <w:rFonts w:ascii="Bookman Old Style" w:hAnsi="Bookman Old Style"/>
        </w:rPr>
        <w:t xml:space="preserve"> </w:t>
      </w:r>
      <w:r w:rsidRPr="00CD7B4F">
        <w:rPr>
          <w:rFonts w:ascii="Bookman Old Style" w:hAnsi="Bookman Old Style"/>
        </w:rPr>
        <w:t xml:space="preserve">completed. </w:t>
      </w:r>
      <w:r>
        <w:rPr>
          <w:rFonts w:ascii="Bookman Old Style" w:hAnsi="Bookman Old Style"/>
        </w:rPr>
        <w:t xml:space="preserve">We </w:t>
      </w:r>
      <w:r w:rsidRPr="00CD7B4F">
        <w:rPr>
          <w:rFonts w:ascii="Bookman Old Style" w:hAnsi="Bookman Old Style"/>
        </w:rPr>
        <w:t>used AI tools</w:t>
      </w:r>
      <w:r>
        <w:rPr>
          <w:rFonts w:ascii="Bookman Old Style" w:hAnsi="Bookman Old Style"/>
        </w:rPr>
        <w:t xml:space="preserve"> </w:t>
      </w:r>
      <w:r w:rsidRPr="00CD7B4F">
        <w:rPr>
          <w:rFonts w:ascii="Bookman Old Style" w:hAnsi="Bookman Old Style"/>
        </w:rPr>
        <w:t>only to support</w:t>
      </w:r>
      <w:r>
        <w:rPr>
          <w:rFonts w:ascii="Bookman Old Style" w:hAnsi="Bookman Old Style"/>
        </w:rPr>
        <w:t xml:space="preserve"> our</w:t>
      </w:r>
      <w:r w:rsidRPr="00CD7B4F">
        <w:rPr>
          <w:rFonts w:ascii="Bookman Old Style" w:hAnsi="Bookman Old Style"/>
        </w:rPr>
        <w:t xml:space="preserve"> lea</w:t>
      </w:r>
      <w:r>
        <w:rPr>
          <w:rFonts w:ascii="Bookman Old Style" w:hAnsi="Bookman Old Style"/>
        </w:rPr>
        <w:t>rn</w:t>
      </w:r>
      <w:r w:rsidRPr="00CD7B4F">
        <w:rPr>
          <w:rFonts w:ascii="Bookman Old Style" w:hAnsi="Bookman Old Style"/>
        </w:rPr>
        <w:t xml:space="preserve">ing and not to replace </w:t>
      </w:r>
      <w:r>
        <w:rPr>
          <w:rFonts w:ascii="Bookman Old Style" w:hAnsi="Bookman Old Style"/>
        </w:rPr>
        <w:t>our</w:t>
      </w:r>
      <w:r w:rsidRPr="00CD7B4F">
        <w:rPr>
          <w:rFonts w:ascii="Bookman Old Style" w:hAnsi="Bookman Old Style"/>
        </w:rPr>
        <w:t xml:space="preserve"> own thinking, agency</w:t>
      </w:r>
      <w:r>
        <w:rPr>
          <w:rFonts w:ascii="Bookman Old Style" w:hAnsi="Bookman Old Style"/>
        </w:rPr>
        <w:t>,</w:t>
      </w:r>
      <w:r w:rsidRPr="00CD7B4F">
        <w:rPr>
          <w:rFonts w:ascii="Bookman Old Style" w:hAnsi="Bookman Old Style"/>
        </w:rPr>
        <w:t xml:space="preserve"> or output. </w:t>
      </w:r>
      <w:r>
        <w:rPr>
          <w:rFonts w:ascii="Bookman Old Style" w:hAnsi="Bookman Old Style"/>
        </w:rPr>
        <w:t>We</w:t>
      </w:r>
      <w:r w:rsidRPr="00CD7B4F">
        <w:rPr>
          <w:rFonts w:ascii="Bookman Old Style" w:hAnsi="Bookman Old Style"/>
        </w:rPr>
        <w:t xml:space="preserve"> take full</w:t>
      </w:r>
      <w:r>
        <w:rPr>
          <w:rFonts w:ascii="Bookman Old Style" w:hAnsi="Bookman Old Style"/>
        </w:rPr>
        <w:t xml:space="preserve"> </w:t>
      </w:r>
      <w:r w:rsidRPr="00CD7B4F">
        <w:rPr>
          <w:rFonts w:ascii="Bookman Old Style" w:hAnsi="Bookman Old Style"/>
        </w:rPr>
        <w:t>accountability for the final output submitted.</w:t>
      </w:r>
    </w:p>
    <w:p w14:paraId="49D3C28E" w14:textId="77777777" w:rsidR="00CD7B4F" w:rsidRDefault="00CD7B4F" w:rsidP="00CD7B4F">
      <w:pPr>
        <w:jc w:val="both"/>
        <w:rPr>
          <w:rFonts w:ascii="Bookman Old Style" w:hAnsi="Bookman Old Style"/>
        </w:rPr>
      </w:pPr>
    </w:p>
    <w:p w14:paraId="7533D200" w14:textId="4003DF36" w:rsidR="00CD7B4F" w:rsidRDefault="00CD7B4F" w:rsidP="00CD7B4F">
      <w:pPr>
        <w:jc w:val="right"/>
        <w:rPr>
          <w:rFonts w:ascii="Bookman Old Style" w:hAnsi="Bookman Old Style"/>
        </w:rPr>
      </w:pPr>
      <w:r>
        <w:rPr>
          <w:rFonts w:ascii="Bookman Old Style" w:hAnsi="Bookman Old Style"/>
        </w:rPr>
        <w:t>XXXXXXXXXXXXXXXXXXXXXXXXXXXXX</w:t>
      </w:r>
    </w:p>
    <w:p w14:paraId="0B80B173" w14:textId="7F3017CF" w:rsidR="00CD7B4F" w:rsidRDefault="00CD7B4F" w:rsidP="00CD7B4F">
      <w:pPr>
        <w:jc w:val="right"/>
        <w:rPr>
          <w:rFonts w:ascii="Bookman Old Style" w:hAnsi="Bookman Old Style"/>
        </w:rPr>
      </w:pPr>
      <w:r>
        <w:rPr>
          <w:rFonts w:ascii="Bookman Old Style" w:hAnsi="Bookman Old Style"/>
        </w:rPr>
        <w:t>XXXXXXXXXXXXXXXXXXXXXXXXXXXXX</w:t>
      </w:r>
    </w:p>
    <w:p w14:paraId="0B05278B" w14:textId="1DC77E1B" w:rsidR="00CD7B4F" w:rsidRPr="00CD7B4F" w:rsidRDefault="00CD7B4F" w:rsidP="00CD7B4F">
      <w:pPr>
        <w:jc w:val="right"/>
        <w:rPr>
          <w:rFonts w:ascii="Bookman Old Style" w:hAnsi="Bookman Old Style"/>
        </w:rPr>
      </w:pPr>
      <w:r>
        <w:rPr>
          <w:rFonts w:ascii="Bookman Old Style" w:hAnsi="Bookman Old Style"/>
        </w:rPr>
        <w:t>XXXXXXXXXXXXXXXXXXXXXXXXXXXXX</w:t>
      </w:r>
    </w:p>
    <w:sectPr w:rsidR="00CD7B4F" w:rsidRPr="00CD7B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A3C46"/>
    <w:multiLevelType w:val="hybridMultilevel"/>
    <w:tmpl w:val="62F25A6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 w15:restartNumberingAfterBreak="0">
    <w:nsid w:val="4CE246C3"/>
    <w:multiLevelType w:val="hybridMultilevel"/>
    <w:tmpl w:val="F96EB00E"/>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 w15:restartNumberingAfterBreak="0">
    <w:nsid w:val="503E13AF"/>
    <w:multiLevelType w:val="hybridMultilevel"/>
    <w:tmpl w:val="8E689DD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2746368"/>
    <w:multiLevelType w:val="hybridMultilevel"/>
    <w:tmpl w:val="F1FCEAC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219613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23462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5443465">
    <w:abstractNumId w:val="3"/>
  </w:num>
  <w:num w:numId="4" w16cid:durableId="330329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1A5"/>
    <w:rsid w:val="000B1DE9"/>
    <w:rsid w:val="001F3B94"/>
    <w:rsid w:val="00211D78"/>
    <w:rsid w:val="00254825"/>
    <w:rsid w:val="002D604E"/>
    <w:rsid w:val="00345A83"/>
    <w:rsid w:val="00366EE5"/>
    <w:rsid w:val="00407D97"/>
    <w:rsid w:val="004B07EE"/>
    <w:rsid w:val="0051521A"/>
    <w:rsid w:val="005D7C4E"/>
    <w:rsid w:val="00691126"/>
    <w:rsid w:val="006A01A5"/>
    <w:rsid w:val="0077583C"/>
    <w:rsid w:val="00790B5C"/>
    <w:rsid w:val="007F7C5A"/>
    <w:rsid w:val="008729B6"/>
    <w:rsid w:val="00896F92"/>
    <w:rsid w:val="008F73BE"/>
    <w:rsid w:val="00970DEF"/>
    <w:rsid w:val="00A07CA3"/>
    <w:rsid w:val="00CD0D7D"/>
    <w:rsid w:val="00CD7B4F"/>
    <w:rsid w:val="00CF2E6A"/>
    <w:rsid w:val="00D0423C"/>
    <w:rsid w:val="00D04907"/>
    <w:rsid w:val="00E0421E"/>
    <w:rsid w:val="00E61D69"/>
    <w:rsid w:val="00F645F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F2C87"/>
  <w15:docId w15:val="{196505ED-0782-4D2C-BEF1-BCF26E2CA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1A5"/>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1A5"/>
    <w:pPr>
      <w:spacing w:after="0" w:line="276" w:lineRule="auto"/>
      <w:ind w:left="720"/>
      <w:contextualSpacing/>
    </w:pPr>
    <w:rPr>
      <w:rFonts w:ascii="Arial" w:eastAsia="Arial" w:hAnsi="Arial" w:cs="Arial"/>
    </w:rPr>
  </w:style>
  <w:style w:type="table" w:styleId="TableGrid">
    <w:name w:val="Table Grid"/>
    <w:basedOn w:val="TableNormal"/>
    <w:uiPriority w:val="39"/>
    <w:rsid w:val="00896F92"/>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87073">
      <w:bodyDiv w:val="1"/>
      <w:marLeft w:val="0"/>
      <w:marRight w:val="0"/>
      <w:marTop w:val="0"/>
      <w:marBottom w:val="0"/>
      <w:divBdr>
        <w:top w:val="none" w:sz="0" w:space="0" w:color="auto"/>
        <w:left w:val="none" w:sz="0" w:space="0" w:color="auto"/>
        <w:bottom w:val="none" w:sz="0" w:space="0" w:color="auto"/>
        <w:right w:val="none" w:sz="0" w:space="0" w:color="auto"/>
      </w:divBdr>
    </w:div>
    <w:div w:id="205068979">
      <w:bodyDiv w:val="1"/>
      <w:marLeft w:val="0"/>
      <w:marRight w:val="0"/>
      <w:marTop w:val="0"/>
      <w:marBottom w:val="0"/>
      <w:divBdr>
        <w:top w:val="none" w:sz="0" w:space="0" w:color="auto"/>
        <w:left w:val="none" w:sz="0" w:space="0" w:color="auto"/>
        <w:bottom w:val="none" w:sz="0" w:space="0" w:color="auto"/>
        <w:right w:val="none" w:sz="0" w:space="0" w:color="auto"/>
      </w:divBdr>
    </w:div>
    <w:div w:id="1227718136">
      <w:bodyDiv w:val="1"/>
      <w:marLeft w:val="0"/>
      <w:marRight w:val="0"/>
      <w:marTop w:val="0"/>
      <w:marBottom w:val="0"/>
      <w:divBdr>
        <w:top w:val="none" w:sz="0" w:space="0" w:color="auto"/>
        <w:left w:val="none" w:sz="0" w:space="0" w:color="auto"/>
        <w:bottom w:val="none" w:sz="0" w:space="0" w:color="auto"/>
        <w:right w:val="none" w:sz="0" w:space="0" w:color="auto"/>
      </w:divBdr>
    </w:div>
    <w:div w:id="1392267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1308</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HERNANDO ABALOS</dc:creator>
  <cp:lastModifiedBy>Hernando Jr Abalos</cp:lastModifiedBy>
  <cp:revision>2</cp:revision>
  <dcterms:created xsi:type="dcterms:W3CDTF">2026-07-22T02:53:00Z</dcterms:created>
  <dcterms:modified xsi:type="dcterms:W3CDTF">2026-07-22T02:53:00Z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7e823460-a128-4732-b851-62180929fd6c</vt:lpwstr>
  </property>
</Properties>
</file>