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12" w:type="dxa"/>
        <w:tblInd w:w="14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5"/>
        <w:gridCol w:w="4817"/>
      </w:tblGrid>
      <w:tr w:rsidR="0082161B" w:rsidRPr="001572E2" w:rsidTr="00896038">
        <w:trPr>
          <w:trHeight w:val="1554"/>
        </w:trPr>
        <w:tc>
          <w:tcPr>
            <w:tcW w:w="3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82161B" w:rsidRPr="001572E2" w:rsidRDefault="00CF1DA5" w:rsidP="00896038">
            <w:pPr>
              <w:pStyle w:val="texto"/>
              <w:spacing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42B9C3" wp14:editId="1CF79F38">
                  <wp:extent cx="1323975" cy="1057275"/>
                  <wp:effectExtent l="0" t="0" r="9525" b="9525"/>
                  <wp:docPr id="1" name="Imagen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4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161B" w:rsidRPr="001572E2" w:rsidRDefault="0082161B" w:rsidP="00896038">
            <w:pPr>
              <w:pStyle w:val="texto"/>
              <w:spacing w:line="240" w:lineRule="auto"/>
              <w:ind w:firstLine="0"/>
              <w:jc w:val="center"/>
              <w:rPr>
                <w:b/>
                <w:lang w:val="es-ES"/>
              </w:rPr>
            </w:pPr>
            <w:r w:rsidRPr="001572E2">
              <w:rPr>
                <w:b/>
                <w:lang w:val="es-ES_tradnl"/>
              </w:rPr>
              <w:t>Anexo XXI</w:t>
            </w:r>
          </w:p>
          <w:p w:rsidR="0082161B" w:rsidRPr="001572E2" w:rsidRDefault="0082161B" w:rsidP="00896038">
            <w:pPr>
              <w:pStyle w:val="texto"/>
              <w:spacing w:line="240" w:lineRule="auto"/>
              <w:ind w:firstLine="0"/>
              <w:jc w:val="center"/>
              <w:rPr>
                <w:b/>
                <w:lang w:val="es-ES_tradnl"/>
              </w:rPr>
            </w:pPr>
            <w:r w:rsidRPr="001572E2">
              <w:rPr>
                <w:b/>
              </w:rPr>
              <w:t>Ficha técnica de valoración para Promoción Comercial</w:t>
            </w:r>
          </w:p>
        </w:tc>
      </w:tr>
    </w:tbl>
    <w:p w:rsidR="0082161B" w:rsidRPr="001572E2" w:rsidRDefault="0082161B" w:rsidP="0082161B">
      <w:pPr>
        <w:pStyle w:val="texto"/>
        <w:ind w:firstLine="0"/>
        <w:rPr>
          <w:lang w:val="es-ES_tradnl"/>
        </w:rPr>
      </w:pPr>
    </w:p>
    <w:p w:rsidR="0082161B" w:rsidRPr="001572E2" w:rsidRDefault="0082161B" w:rsidP="0082161B">
      <w:pPr>
        <w:pStyle w:val="texto"/>
        <w:ind w:firstLine="0"/>
        <w:jc w:val="center"/>
        <w:rPr>
          <w:sz w:val="20"/>
          <w:lang w:val="es-ES_tradnl"/>
        </w:rPr>
      </w:pPr>
      <w:r w:rsidRPr="001572E2">
        <w:rPr>
          <w:b/>
          <w:sz w:val="20"/>
          <w:lang w:val="es-ES_tradnl"/>
        </w:rPr>
        <w:t>FICHA TÉCNICA DE VALORACIÓN PARA PROMOCIÓN COMERCIAL</w:t>
      </w:r>
    </w:p>
    <w:tbl>
      <w:tblPr>
        <w:tblW w:w="8712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7"/>
        <w:gridCol w:w="410"/>
        <w:gridCol w:w="334"/>
        <w:gridCol w:w="13"/>
        <w:gridCol w:w="605"/>
        <w:gridCol w:w="148"/>
        <w:gridCol w:w="204"/>
        <w:gridCol w:w="549"/>
        <w:gridCol w:w="502"/>
        <w:gridCol w:w="396"/>
        <w:gridCol w:w="753"/>
        <w:gridCol w:w="19"/>
        <w:gridCol w:w="638"/>
        <w:gridCol w:w="1068"/>
        <w:gridCol w:w="762"/>
        <w:gridCol w:w="64"/>
        <w:gridCol w:w="1150"/>
      </w:tblGrid>
      <w:tr w:rsidR="0082161B" w:rsidRPr="001572E2" w:rsidTr="00896038">
        <w:trPr>
          <w:trHeight w:val="20"/>
        </w:trPr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Solicitante :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Tipo de Persona:</w:t>
            </w: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Física</w:t>
            </w:r>
          </w:p>
        </w:tc>
        <w:tc>
          <w:tcPr>
            <w:tcW w:w="13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Moral</w:t>
            </w:r>
          </w:p>
        </w:tc>
        <w:tc>
          <w:tcPr>
            <w:tcW w:w="42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161B" w:rsidRPr="001572E2" w:rsidTr="00896038">
        <w:trPr>
          <w:gridAfter w:val="1"/>
          <w:wAfter w:w="1367" w:type="dxa"/>
          <w:trHeight w:val="20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Producto a Promocionar</w:t>
            </w:r>
          </w:p>
        </w:tc>
        <w:tc>
          <w:tcPr>
            <w:tcW w:w="86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Tipo de Evento: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Alcance del Evento:</w:t>
            </w:r>
          </w:p>
        </w:tc>
        <w:tc>
          <w:tcPr>
            <w:tcW w:w="9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82161B" w:rsidRPr="001572E2" w:rsidTr="00896038">
        <w:trPr>
          <w:gridAfter w:val="2"/>
          <w:wAfter w:w="1441" w:type="dxa"/>
          <w:trHeight w:val="20"/>
        </w:trPr>
        <w:tc>
          <w:tcPr>
            <w:tcW w:w="28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Objetivo de la Promoción:</w:t>
            </w:r>
          </w:p>
        </w:tc>
        <w:tc>
          <w:tcPr>
            <w:tcW w:w="581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:rsidR="0082161B" w:rsidRPr="001572E2" w:rsidRDefault="0082161B" w:rsidP="0082161B">
      <w:pPr>
        <w:pStyle w:val="texto"/>
        <w:spacing w:line="420" w:lineRule="exact"/>
        <w:ind w:firstLine="0"/>
        <w:jc w:val="center"/>
        <w:rPr>
          <w:sz w:val="20"/>
          <w:lang w:val="es-ES_tradnl"/>
        </w:rPr>
      </w:pPr>
    </w:p>
    <w:tbl>
      <w:tblPr>
        <w:tblW w:w="8712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6"/>
        <w:gridCol w:w="759"/>
        <w:gridCol w:w="760"/>
        <w:gridCol w:w="758"/>
        <w:gridCol w:w="907"/>
        <w:gridCol w:w="710"/>
        <w:gridCol w:w="709"/>
        <w:gridCol w:w="1300"/>
        <w:gridCol w:w="833"/>
        <w:gridCol w:w="870"/>
      </w:tblGrid>
      <w:tr w:rsidR="0082161B" w:rsidRPr="001572E2" w:rsidTr="00896038">
        <w:trPr>
          <w:trHeight w:val="20"/>
        </w:trPr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Lugar del Evento: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Periodo del Evento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161B" w:rsidRPr="001572E2" w:rsidRDefault="0082161B" w:rsidP="00896038">
            <w:pPr>
              <w:spacing w:line="42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82161B" w:rsidRPr="001572E2" w:rsidTr="00896038">
        <w:trPr>
          <w:trHeight w:val="20"/>
        </w:trPr>
        <w:tc>
          <w:tcPr>
            <w:tcW w:w="2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Organizador del Evento: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161B" w:rsidRPr="001572E2" w:rsidRDefault="0082161B" w:rsidP="00896038">
            <w:pPr>
              <w:spacing w:line="42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161B" w:rsidRPr="001572E2" w:rsidRDefault="0082161B" w:rsidP="00896038">
            <w:pPr>
              <w:spacing w:line="42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161B" w:rsidRPr="001572E2" w:rsidRDefault="0082161B" w:rsidP="00896038">
            <w:pPr>
              <w:spacing w:line="42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Monto del Apoyo Requerido: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82161B" w:rsidRPr="001572E2" w:rsidTr="00896038">
        <w:trPr>
          <w:trHeight w:val="20"/>
        </w:trPr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Público Objetivo: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Afluencia estimada por día: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82161B" w:rsidRPr="001572E2" w:rsidTr="00896038">
        <w:trPr>
          <w:trHeight w:val="20"/>
        </w:trPr>
        <w:tc>
          <w:tcPr>
            <w:tcW w:w="28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Indique el destino de aplicación del Apoyo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161B" w:rsidRPr="001572E2" w:rsidTr="00896038">
        <w:trPr>
          <w:trHeight w:val="20"/>
        </w:trPr>
        <w:tc>
          <w:tcPr>
            <w:tcW w:w="2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Cuota de inscripción: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Renta de Stand: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Material de Promoción: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2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82161B" w:rsidRPr="001572E2" w:rsidTr="00896038">
        <w:trPr>
          <w:trHeight w:val="20"/>
        </w:trPr>
        <w:tc>
          <w:tcPr>
            <w:tcW w:w="2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Material Audiovisual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Renta equipo audiovisual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Otro especifique: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82161B" w:rsidRPr="001572E2" w:rsidTr="00896038">
        <w:trPr>
          <w:trHeight w:val="20"/>
        </w:trPr>
        <w:tc>
          <w:tcPr>
            <w:tcW w:w="2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Impacto esperado: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161B" w:rsidRPr="001572E2" w:rsidTr="00896038">
        <w:trPr>
          <w:trHeight w:val="20"/>
        </w:trPr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82161B" w:rsidRPr="001572E2" w:rsidTr="00896038">
        <w:trPr>
          <w:trHeight w:val="20"/>
        </w:trPr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82161B" w:rsidRPr="001572E2" w:rsidTr="00896038">
        <w:trPr>
          <w:trHeight w:val="20"/>
        </w:trPr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161B" w:rsidRPr="001572E2" w:rsidRDefault="0082161B" w:rsidP="00896038">
            <w:pPr>
              <w:spacing w:line="46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:rsidR="0082161B" w:rsidRPr="001572E2" w:rsidRDefault="0082161B" w:rsidP="0082161B">
      <w:pPr>
        <w:pStyle w:val="texto"/>
        <w:spacing w:line="420" w:lineRule="exact"/>
        <w:jc w:val="center"/>
        <w:rPr>
          <w:i/>
          <w:szCs w:val="16"/>
          <w:lang w:val="es-ES_tradnl"/>
        </w:rPr>
      </w:pPr>
      <w:r w:rsidRPr="001572E2">
        <w:rPr>
          <w:i/>
          <w:szCs w:val="16"/>
          <w:lang w:val="es-ES_tradnl"/>
        </w:rPr>
        <w:t>Este Programa es público, ajeno a cualquier partido político. Queda prohibido su uso para fines distintos a los establecidos en el Programa.”</w:t>
      </w:r>
    </w:p>
    <w:p w:rsidR="003020B8" w:rsidRPr="0082161B" w:rsidRDefault="00CF1DA5">
      <w:pPr>
        <w:rPr>
          <w:lang w:val="es-ES_tradnl"/>
        </w:rPr>
      </w:pPr>
    </w:p>
    <w:sectPr w:rsidR="003020B8" w:rsidRPr="008216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1B"/>
    <w:rsid w:val="004171F6"/>
    <w:rsid w:val="0082161B"/>
    <w:rsid w:val="00C97F18"/>
    <w:rsid w:val="00CF1DA5"/>
    <w:rsid w:val="00E5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304109-0DB9-4BAC-86EA-31A087E3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16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rsid w:val="0082161B"/>
    <w:pPr>
      <w:snapToGrid w:val="0"/>
      <w:spacing w:after="101" w:line="216" w:lineRule="exact"/>
      <w:ind w:firstLine="288"/>
      <w:jc w:val="both"/>
    </w:pPr>
    <w:rPr>
      <w:rFonts w:ascii="Arial" w:hAnsi="Arial" w:cs="Arial"/>
      <w:sz w:val="18"/>
      <w:szCs w:val="18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16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61B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Proyectos Productivos Agropecuarios</cp:lastModifiedBy>
  <cp:revision>3</cp:revision>
  <dcterms:created xsi:type="dcterms:W3CDTF">2019-03-03T19:22:00Z</dcterms:created>
  <dcterms:modified xsi:type="dcterms:W3CDTF">2019-03-03T19:51:00Z</dcterms:modified>
</cp:coreProperties>
</file>