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1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258"/>
        <w:gridCol w:w="5454"/>
      </w:tblGrid>
      <w:tr w:rsidR="007D75B2" w:rsidRPr="007F2729" w:rsidTr="00896038">
        <w:trPr>
          <w:trHeight w:val="20"/>
        </w:trPr>
        <w:tc>
          <w:tcPr>
            <w:tcW w:w="3258" w:type="dxa"/>
            <w:shd w:val="clear" w:color="auto" w:fill="auto"/>
            <w:noWrap/>
          </w:tcPr>
          <w:p w:rsidR="007D75B2" w:rsidRPr="007F2729" w:rsidRDefault="007D75B2" w:rsidP="00896038">
            <w:pPr>
              <w:pStyle w:val="Texto"/>
              <w:spacing w:line="240" w:lineRule="auto"/>
              <w:ind w:firstLine="0"/>
              <w:jc w:val="center"/>
              <w:rPr>
                <w:szCs w:val="18"/>
              </w:rPr>
            </w:pPr>
            <w:bookmarkStart w:id="0" w:name="_GoBack"/>
            <w:bookmarkEnd w:id="0"/>
            <w:r>
              <w:rPr>
                <w:noProof/>
                <w:szCs w:val="18"/>
                <w:lang w:val="es-MX" w:eastAsia="es-MX"/>
              </w:rPr>
              <w:drawing>
                <wp:inline distT="0" distB="0" distL="0" distR="0">
                  <wp:extent cx="1323975" cy="10572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4" w:type="dxa"/>
            <w:shd w:val="clear" w:color="auto" w:fill="auto"/>
          </w:tcPr>
          <w:p w:rsidR="007D75B2" w:rsidRPr="007F2729" w:rsidRDefault="007D75B2" w:rsidP="00896038">
            <w:pPr>
              <w:pStyle w:val="Texto"/>
              <w:spacing w:line="240" w:lineRule="exact"/>
              <w:ind w:firstLine="0"/>
              <w:jc w:val="center"/>
              <w:rPr>
                <w:rFonts w:eastAsia="Arial"/>
                <w:b/>
                <w:szCs w:val="18"/>
              </w:rPr>
            </w:pPr>
            <w:r w:rsidRPr="007F2729">
              <w:rPr>
                <w:rFonts w:eastAsia="Arial"/>
                <w:b/>
                <w:spacing w:val="2"/>
                <w:szCs w:val="18"/>
              </w:rPr>
              <w:t>AN</w:t>
            </w:r>
            <w:r w:rsidRPr="007F2729">
              <w:rPr>
                <w:rFonts w:eastAsia="Arial"/>
                <w:b/>
                <w:szCs w:val="18"/>
              </w:rPr>
              <w:t>EXO</w:t>
            </w:r>
            <w:r w:rsidRPr="007F2729">
              <w:rPr>
                <w:rFonts w:eastAsia="Arial"/>
                <w:b/>
                <w:spacing w:val="1"/>
                <w:szCs w:val="18"/>
              </w:rPr>
              <w:t xml:space="preserve"> XVII</w:t>
            </w:r>
          </w:p>
          <w:p w:rsidR="007D75B2" w:rsidRPr="007F2729" w:rsidRDefault="007D75B2" w:rsidP="00896038">
            <w:pPr>
              <w:pStyle w:val="Texto"/>
              <w:spacing w:line="240" w:lineRule="exact"/>
              <w:ind w:firstLine="0"/>
              <w:jc w:val="center"/>
              <w:rPr>
                <w:szCs w:val="18"/>
              </w:rPr>
            </w:pPr>
            <w:r w:rsidRPr="007F2729">
              <w:rPr>
                <w:b/>
                <w:szCs w:val="18"/>
              </w:rPr>
              <w:t>Carta Responsiva de Elección de Proveedores</w:t>
            </w:r>
          </w:p>
        </w:tc>
      </w:tr>
    </w:tbl>
    <w:p w:rsidR="007D75B2" w:rsidRPr="001572E2" w:rsidRDefault="007D75B2" w:rsidP="007D75B2">
      <w:pPr>
        <w:pStyle w:val="Texto"/>
        <w:rPr>
          <w:b/>
        </w:rPr>
      </w:pPr>
    </w:p>
    <w:p w:rsidR="007D75B2" w:rsidRPr="007F2729" w:rsidRDefault="007D75B2" w:rsidP="007D75B2">
      <w:pPr>
        <w:pStyle w:val="Texto"/>
        <w:spacing w:line="340" w:lineRule="exact"/>
        <w:ind w:firstLine="0"/>
        <w:jc w:val="center"/>
        <w:rPr>
          <w:b/>
          <w:szCs w:val="18"/>
        </w:rPr>
      </w:pPr>
      <w:r w:rsidRPr="007F2729">
        <w:rPr>
          <w:b/>
          <w:szCs w:val="18"/>
        </w:rPr>
        <w:t>Dirección General de Fomento a la Agricultura</w:t>
      </w:r>
    </w:p>
    <w:p w:rsidR="007D75B2" w:rsidRPr="007F2729" w:rsidRDefault="007D75B2" w:rsidP="007D75B2">
      <w:pPr>
        <w:pStyle w:val="Texto"/>
        <w:spacing w:line="340" w:lineRule="exact"/>
        <w:ind w:firstLine="0"/>
        <w:jc w:val="center"/>
        <w:rPr>
          <w:b/>
          <w:szCs w:val="18"/>
        </w:rPr>
      </w:pPr>
      <w:r w:rsidRPr="007F2729">
        <w:rPr>
          <w:b/>
          <w:szCs w:val="18"/>
        </w:rPr>
        <w:t xml:space="preserve">Programa de Fomento a la Agricultura </w:t>
      </w:r>
    </w:p>
    <w:p w:rsidR="007D75B2" w:rsidRPr="007F2729" w:rsidRDefault="007D75B2" w:rsidP="007D75B2">
      <w:pPr>
        <w:pStyle w:val="Texto"/>
        <w:spacing w:line="340" w:lineRule="exact"/>
        <w:ind w:firstLine="0"/>
        <w:jc w:val="center"/>
        <w:rPr>
          <w:b/>
          <w:szCs w:val="18"/>
        </w:rPr>
      </w:pPr>
      <w:r w:rsidRPr="007F2729">
        <w:rPr>
          <w:b/>
          <w:szCs w:val="18"/>
        </w:rPr>
        <w:t xml:space="preserve">Componente: Capitalización Productiva Agrícola, Subcomponente Sustentabilidad y Bienestar para Pequeños Productores de Café </w:t>
      </w:r>
    </w:p>
    <w:p w:rsidR="007D75B2" w:rsidRDefault="007D75B2" w:rsidP="007D75B2">
      <w:pPr>
        <w:pStyle w:val="Texto"/>
        <w:spacing w:line="340" w:lineRule="exact"/>
        <w:ind w:firstLine="0"/>
        <w:jc w:val="right"/>
        <w:rPr>
          <w:b/>
          <w:szCs w:val="18"/>
        </w:rPr>
      </w:pPr>
    </w:p>
    <w:p w:rsidR="007D75B2" w:rsidRDefault="007D75B2" w:rsidP="007D75B2">
      <w:pPr>
        <w:pStyle w:val="Texto"/>
        <w:spacing w:line="340" w:lineRule="exact"/>
        <w:ind w:firstLine="0"/>
        <w:jc w:val="right"/>
        <w:rPr>
          <w:b/>
          <w:szCs w:val="18"/>
        </w:rPr>
      </w:pPr>
      <w:r w:rsidRPr="007F2729">
        <w:rPr>
          <w:b/>
          <w:szCs w:val="18"/>
        </w:rPr>
        <w:t>Lugar y Fecha_________________________________________________</w:t>
      </w:r>
    </w:p>
    <w:p w:rsidR="007D75B2" w:rsidRDefault="007D75B2" w:rsidP="007D75B2">
      <w:pPr>
        <w:pStyle w:val="Texto"/>
        <w:spacing w:line="340" w:lineRule="exact"/>
        <w:ind w:firstLine="0"/>
        <w:jc w:val="right"/>
        <w:rPr>
          <w:b/>
          <w:szCs w:val="18"/>
        </w:rPr>
      </w:pPr>
    </w:p>
    <w:p w:rsidR="007D75B2" w:rsidRPr="007F2729" w:rsidRDefault="007D75B2" w:rsidP="007D75B2">
      <w:pPr>
        <w:pStyle w:val="Texto"/>
        <w:spacing w:line="340" w:lineRule="exact"/>
        <w:ind w:firstLine="0"/>
        <w:jc w:val="right"/>
        <w:rPr>
          <w:b/>
          <w:szCs w:val="18"/>
        </w:rPr>
      </w:pPr>
    </w:p>
    <w:p w:rsidR="007D75B2" w:rsidRPr="007F2729" w:rsidRDefault="007D75B2" w:rsidP="007D75B2">
      <w:pPr>
        <w:pStyle w:val="Texto"/>
        <w:spacing w:line="340" w:lineRule="exact"/>
        <w:rPr>
          <w:szCs w:val="18"/>
        </w:rPr>
      </w:pPr>
      <w:r w:rsidRPr="007F2729">
        <w:rPr>
          <w:szCs w:val="18"/>
        </w:rPr>
        <w:t>El que suscribe C. ___________________________________________________ declaro que es mi libre voluntad haber seleccionado por decisión propia al proveedor ________________________________________________________________, y que cumple con las expectativas para atender la demanda del Componente: Capitalización Productiva Agrícola, Subcomponente Sustentabilidad y Bienestar para Pequeños Productores de Café a mi entera satisfacción.</w:t>
      </w:r>
    </w:p>
    <w:p w:rsidR="007D75B2" w:rsidRDefault="007D75B2" w:rsidP="007D75B2">
      <w:pPr>
        <w:pStyle w:val="Texto"/>
        <w:spacing w:line="340" w:lineRule="exact"/>
        <w:ind w:firstLine="0"/>
        <w:jc w:val="center"/>
        <w:rPr>
          <w:szCs w:val="18"/>
        </w:rPr>
      </w:pPr>
    </w:p>
    <w:p w:rsidR="007D75B2" w:rsidRDefault="007D75B2" w:rsidP="007D75B2">
      <w:pPr>
        <w:pStyle w:val="Texto"/>
        <w:spacing w:line="340" w:lineRule="exact"/>
        <w:ind w:firstLine="0"/>
        <w:jc w:val="center"/>
        <w:rPr>
          <w:szCs w:val="18"/>
        </w:rPr>
      </w:pPr>
    </w:p>
    <w:p w:rsidR="007D75B2" w:rsidRPr="007F2729" w:rsidRDefault="007D75B2" w:rsidP="007D75B2">
      <w:pPr>
        <w:pStyle w:val="Texto"/>
        <w:spacing w:line="340" w:lineRule="exact"/>
        <w:ind w:firstLine="0"/>
        <w:jc w:val="center"/>
        <w:rPr>
          <w:szCs w:val="18"/>
        </w:rPr>
      </w:pPr>
      <w:r w:rsidRPr="007F2729">
        <w:rPr>
          <w:szCs w:val="18"/>
        </w:rPr>
        <w:t xml:space="preserve">__________________________________________ </w:t>
      </w:r>
    </w:p>
    <w:p w:rsidR="007D75B2" w:rsidRPr="007F2729" w:rsidRDefault="007D75B2" w:rsidP="007D75B2">
      <w:pPr>
        <w:pStyle w:val="Texto"/>
        <w:spacing w:line="340" w:lineRule="exact"/>
        <w:ind w:firstLine="0"/>
        <w:jc w:val="center"/>
        <w:rPr>
          <w:b/>
          <w:szCs w:val="18"/>
        </w:rPr>
      </w:pPr>
      <w:r w:rsidRPr="007F2729">
        <w:rPr>
          <w:b/>
          <w:szCs w:val="18"/>
        </w:rPr>
        <w:t>NOMBRE Y FIRMA DEL BENEFICIARIO</w:t>
      </w:r>
    </w:p>
    <w:p w:rsidR="007D75B2" w:rsidRDefault="007D75B2" w:rsidP="007D75B2">
      <w:pPr>
        <w:pStyle w:val="Texto"/>
        <w:spacing w:line="340" w:lineRule="exact"/>
        <w:ind w:firstLine="0"/>
        <w:jc w:val="center"/>
        <w:rPr>
          <w:b/>
          <w:szCs w:val="18"/>
        </w:rPr>
      </w:pPr>
    </w:p>
    <w:p w:rsidR="007D75B2" w:rsidRPr="007F2729" w:rsidRDefault="007D75B2" w:rsidP="007D75B2">
      <w:pPr>
        <w:pStyle w:val="Texto"/>
        <w:spacing w:line="340" w:lineRule="exact"/>
        <w:ind w:firstLine="0"/>
        <w:jc w:val="center"/>
        <w:rPr>
          <w:b/>
          <w:szCs w:val="18"/>
        </w:rPr>
      </w:pPr>
      <w:r w:rsidRPr="007F2729">
        <w:rPr>
          <w:b/>
          <w:szCs w:val="18"/>
        </w:rPr>
        <w:t>Huella del beneficiario</w:t>
      </w:r>
    </w:p>
    <w:p w:rsidR="007D75B2" w:rsidRDefault="007D75B2" w:rsidP="007D75B2">
      <w:pPr>
        <w:pStyle w:val="texto0"/>
        <w:spacing w:after="40" w:line="340" w:lineRule="exact"/>
        <w:jc w:val="center"/>
        <w:rPr>
          <w:i/>
          <w:lang w:val="es-ES_tradnl"/>
        </w:rPr>
      </w:pPr>
    </w:p>
    <w:p w:rsidR="007D75B2" w:rsidRDefault="007D75B2" w:rsidP="007D75B2">
      <w:pPr>
        <w:pStyle w:val="texto0"/>
        <w:spacing w:after="40" w:line="340" w:lineRule="exact"/>
        <w:jc w:val="center"/>
        <w:rPr>
          <w:i/>
          <w:lang w:val="es-ES_tradnl"/>
        </w:rPr>
      </w:pPr>
    </w:p>
    <w:p w:rsidR="007D75B2" w:rsidRPr="007F2729" w:rsidRDefault="007D75B2" w:rsidP="007D75B2">
      <w:pPr>
        <w:pStyle w:val="texto0"/>
        <w:spacing w:after="40" w:line="340" w:lineRule="exact"/>
        <w:jc w:val="center"/>
        <w:rPr>
          <w:i/>
          <w:lang w:val="es-ES_tradnl"/>
        </w:rPr>
      </w:pPr>
      <w:r w:rsidRPr="007F2729">
        <w:rPr>
          <w:i/>
          <w:lang w:val="es-ES_tradnl"/>
        </w:rPr>
        <w:t>“Este Programa es público, ajeno a cualquier partido político. Queda prohibido su uso para fines distintos a los establecidos en el Programa”</w:t>
      </w:r>
    </w:p>
    <w:p w:rsidR="003020B8" w:rsidRPr="007D75B2" w:rsidRDefault="003768CA">
      <w:pPr>
        <w:rPr>
          <w:lang w:val="es-ES_tradnl"/>
        </w:rPr>
      </w:pPr>
    </w:p>
    <w:sectPr w:rsidR="003020B8" w:rsidRPr="007D75B2" w:rsidSect="003768CA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B2"/>
    <w:rsid w:val="003768CA"/>
    <w:rsid w:val="00782CD9"/>
    <w:rsid w:val="007D75B2"/>
    <w:rsid w:val="00C97F18"/>
    <w:rsid w:val="00E5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304109-0DB9-4BAC-86EA-31A087E3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5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link w:val="TextoCar"/>
    <w:rsid w:val="007D75B2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</w:rPr>
  </w:style>
  <w:style w:type="character" w:customStyle="1" w:styleId="TextoCar">
    <w:name w:val="Texto Car"/>
    <w:link w:val="Texto"/>
    <w:locked/>
    <w:rsid w:val="007D75B2"/>
    <w:rPr>
      <w:rFonts w:ascii="Arial" w:eastAsia="Times New Roman" w:hAnsi="Arial" w:cs="Arial"/>
      <w:sz w:val="18"/>
      <w:szCs w:val="20"/>
      <w:lang w:val="es-ES" w:eastAsia="es-ES"/>
    </w:rPr>
  </w:style>
  <w:style w:type="paragraph" w:customStyle="1" w:styleId="texto0">
    <w:name w:val="texto"/>
    <w:basedOn w:val="Normal"/>
    <w:rsid w:val="007D75B2"/>
    <w:pPr>
      <w:snapToGrid w:val="0"/>
      <w:spacing w:after="101" w:line="216" w:lineRule="exact"/>
      <w:ind w:firstLine="288"/>
      <w:jc w:val="both"/>
    </w:pPr>
    <w:rPr>
      <w:rFonts w:ascii="Arial" w:hAnsi="Arial" w:cs="Arial"/>
      <w:sz w:val="18"/>
      <w:szCs w:val="18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5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5B2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Proyectos Productivos Agropecuarios</cp:lastModifiedBy>
  <cp:revision>3</cp:revision>
  <dcterms:created xsi:type="dcterms:W3CDTF">2019-03-03T19:23:00Z</dcterms:created>
  <dcterms:modified xsi:type="dcterms:W3CDTF">2019-03-03T19:51:00Z</dcterms:modified>
</cp:coreProperties>
</file>