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sz w:val="24"/>
          <w:szCs w:val="24"/>
        </w:rPr>
        <w:t xml:space="preserve">Escuela de Informática y Telecomunicaciones</w:t>
      </w:r>
    </w:p>
    <w:p>
      <w:pPr>
        <w:spacing w:before="100"/>
        <w:jc w:val="center"/>
      </w:pPr>
      <w:r>
        <w:rPr>
          <w:rFonts w:ascii="Calibri" w:cs="Calibri" w:eastAsia="Calibri" w:hAnsi="Calibri"/>
          <w:sz w:val="24"/>
          <w:szCs w:val="24"/>
        </w:rPr>
        <w:t xml:space="preserve">Duoc UC</w:t>
      </w:r>
    </w:p>
    <w:p>
      <w:pPr>
        <w:spacing w:after="900"/>
      </w:pPr>
    </w:p>
    <w:p>
      <w:pPr>
        <w:jc w:val="center"/>
      </w:pPr>
      <w:r>
        <w:rPr>
          <w:rFonts w:ascii="Calibri" w:cs="Calibri" w:eastAsia="Calibri" w:hAnsi="Calibri"/>
          <w:b/>
          <w:bCs/>
          <w:sz w:val="26"/>
          <w:szCs w:val="26"/>
        </w:rPr>
        <w:t xml:space="preserve">PTY4614 — Capstone</w:t>
      </w:r>
    </w:p>
    <w:p>
      <w:pPr>
        <w:spacing w:before="200"/>
        <w:jc w:val="center"/>
      </w:pPr>
      <w:r>
        <w:rPr>
          <w:rFonts w:ascii="Calibri" w:cs="Calibri" w:eastAsia="Calibri" w:hAnsi="Calibri"/>
          <w:b/>
          <w:bCs/>
          <w:sz w:val="40"/>
          <w:szCs w:val="40"/>
        </w:rPr>
        <w:t xml:space="preserve">Evaluación Fase 1: Definición del Proyecto APT</w:t>
      </w:r>
    </w:p>
    <w:p>
      <w:pPr>
        <w:spacing w:before="300"/>
        <w:jc w:val="center"/>
      </w:pPr>
      <w:r>
        <w:rPr>
          <w:rFonts w:ascii="Calibri" w:cs="Calibri" w:eastAsia="Calibri" w:hAnsi="Calibri"/>
          <w:b/>
          <w:bCs/>
          <w:color w:val="1F2937"/>
          <w:sz w:val="32"/>
          <w:szCs w:val="32"/>
        </w:rPr>
        <w:t xml:space="preserve">FitSearch</w:t>
      </w:r>
    </w:p>
    <w:p>
      <w:pPr>
        <w:spacing w:before="100"/>
        <w:jc w:val="center"/>
      </w:pPr>
      <w:r>
        <w:rPr>
          <w:rFonts w:ascii="Calibri" w:cs="Calibri" w:eastAsia="Calibri" w:hAnsi="Calibri"/>
          <w:i/>
          <w:iCs/>
          <w:sz w:val="24"/>
          <w:szCs w:val="24"/>
        </w:rPr>
        <w:t xml:space="preserve">Plataforma inteligente de salud, deporte y bienestar</w:t>
      </w:r>
    </w:p>
    <w:p>
      <w:pPr>
        <w:spacing w:after="900"/>
      </w:pPr>
    </w:p>
    <w:p>
      <w:pPr>
        <w:jc w:val="center"/>
      </w:pPr>
      <w:r>
        <w:rPr>
          <w:rFonts w:ascii="Calibri" w:cs="Calibri" w:eastAsia="Calibri" w:hAnsi="Calibri"/>
          <w:b/>
          <w:bCs/>
          <w:sz w:val="22"/>
          <w:szCs w:val="22"/>
        </w:rPr>
        <w:t xml:space="preserve">Integrantes:</w:t>
      </w:r>
    </w:p>
    <w:p>
      <w:pPr>
        <w:jc w:val="center"/>
      </w:pPr>
      <w:r>
        <w:rPr>
          <w:rFonts w:ascii="Calibri" w:cs="Calibri" w:eastAsia="Calibri" w:hAnsi="Calibri"/>
          <w:sz w:val="22"/>
          <w:szCs w:val="22"/>
        </w:rPr>
        <w:t xml:space="preserve">Rodrigo Cárcamo Rojas</w:t>
      </w:r>
    </w:p>
    <w:p>
      <w:pPr>
        <w:jc w:val="center"/>
      </w:pPr>
      <w:r>
        <w:rPr>
          <w:rFonts w:ascii="Calibri" w:cs="Calibri" w:eastAsia="Calibri" w:hAnsi="Calibri"/>
          <w:sz w:val="22"/>
          <w:szCs w:val="22"/>
        </w:rPr>
        <w:t xml:space="preserve">Luis Méndez</w:t>
      </w:r>
    </w:p>
    <w:p>
      <w:pPr>
        <w:jc w:val="center"/>
      </w:pPr>
      <w:r>
        <w:rPr>
          <w:rFonts w:ascii="Calibri" w:cs="Calibri" w:eastAsia="Calibri" w:hAnsi="Calibri"/>
          <w:sz w:val="22"/>
          <w:szCs w:val="22"/>
        </w:rPr>
        <w:t xml:space="preserve">Nicolás Silva</w:t>
      </w:r>
    </w:p>
    <w:p>
      <w:pPr>
        <w:spacing w:after="900"/>
      </w:pPr>
    </w:p>
    <w:p>
      <w:pPr>
        <w:jc w:val="center"/>
      </w:pPr>
      <w:r>
        <w:rPr>
          <w:rFonts w:ascii="Calibri" w:cs="Calibri" w:eastAsia="Calibri" w:hAnsi="Calibri"/>
          <w:sz w:val="22"/>
          <w:szCs w:val="22"/>
        </w:rPr>
        <w:t xml:space="preserve">Metodología: Ágil (Scrum)</w:t>
      </w:r>
    </w:p>
    <w:p>
      <w:pPr>
        <w:spacing w:before="100"/>
        <w:jc w:val="center"/>
      </w:pPr>
      <w:r>
        <w:rPr>
          <w:rFonts w:ascii="Calibri" w:cs="Calibri" w:eastAsia="Calibri" w:hAnsi="Calibri"/>
          <w:sz w:val="22"/>
          <w:szCs w:val="22"/>
        </w:rPr>
        <w:t xml:space="preserve">Agosto de 2026</w:t>
      </w:r>
    </w:p>
    <w:p>
      <w:r>
        <w:br w:type="page"/>
      </w:r>
    </w:p>
    <w:p>
      <w:pPr>
        <w:pStyle w:val="Heading1"/>
        <w:spacing w:after="200" w:before="360"/>
      </w:pPr>
      <w:r>
        <w:t xml:space="preserve">Índice</w:t>
      </w:r>
    </w:p>
    <w:p>
      <w:pPr>
        <w:tabs>
          <w:tab w:val="right" w:pos="9072" w:leader="dot"/>
        </w:tabs>
        <w:spacing w:after="120"/>
      </w:pPr>
      <w:r>
        <w:rPr>
          <w:rFonts w:ascii="Calibri" w:cs="Calibri" w:eastAsia="Calibri" w:hAnsi="Calibri"/>
          <w:sz w:val="22"/>
          <w:szCs w:val="22"/>
        </w:rPr>
        <w:t xml:space="preserve">Abstract / Resumen</w:t>
      </w:r>
      <w:r>
        <w:rPr>
          <w:rFonts w:ascii="Calibri" w:cs="Calibri" w:eastAsia="Calibri" w:hAnsi="Calibri"/>
          <w:sz w:val="22"/>
          <w:szCs w:val="22"/>
        </w:rPr>
        <w:t xml:space="preserve">	3</w:t>
      </w:r>
    </w:p>
    <w:p>
      <w:pPr>
        <w:tabs>
          <w:tab w:val="right" w:pos="9072" w:leader="dot"/>
        </w:tabs>
        <w:spacing w:after="120"/>
      </w:pPr>
      <w:r>
        <w:rPr>
          <w:rFonts w:ascii="Calibri" w:cs="Calibri" w:eastAsia="Calibri" w:hAnsi="Calibri"/>
          <w:sz w:val="22"/>
          <w:szCs w:val="22"/>
        </w:rPr>
        <w:t xml:space="preserve">1. Descripción del Proyecto y su Relevancia</w:t>
      </w:r>
      <w:r>
        <w:rPr>
          <w:rFonts w:ascii="Calibri" w:cs="Calibri" w:eastAsia="Calibri" w:hAnsi="Calibri"/>
          <w:sz w:val="22"/>
          <w:szCs w:val="22"/>
        </w:rPr>
        <w:t xml:space="preserve">	4</w:t>
      </w:r>
    </w:p>
    <w:p>
      <w:pPr>
        <w:tabs>
          <w:tab w:val="right" w:pos="9072" w:leader="dot"/>
        </w:tabs>
        <w:spacing w:after="120"/>
      </w:pPr>
      <w:r>
        <w:rPr>
          <w:rFonts w:ascii="Calibri" w:cs="Calibri" w:eastAsia="Calibri" w:hAnsi="Calibri"/>
          <w:sz w:val="22"/>
          <w:szCs w:val="22"/>
        </w:rPr>
        <w:t xml:space="preserve">2. Relación con las Competencias del Perfil de Egreso</w:t>
      </w:r>
      <w:r>
        <w:rPr>
          <w:rFonts w:ascii="Calibri" w:cs="Calibri" w:eastAsia="Calibri" w:hAnsi="Calibri"/>
          <w:sz w:val="22"/>
          <w:szCs w:val="22"/>
        </w:rPr>
        <w:t xml:space="preserve">	4</w:t>
      </w:r>
    </w:p>
    <w:p>
      <w:pPr>
        <w:tabs>
          <w:tab w:val="right" w:pos="9072" w:leader="dot"/>
        </w:tabs>
        <w:spacing w:after="120"/>
      </w:pPr>
      <w:r>
        <w:rPr>
          <w:rFonts w:ascii="Calibri" w:cs="Calibri" w:eastAsia="Calibri" w:hAnsi="Calibri"/>
          <w:sz w:val="22"/>
          <w:szCs w:val="22"/>
        </w:rPr>
        <w:t xml:space="preserve">3. Relación con los Intereses Profesionales</w:t>
      </w:r>
      <w:r>
        <w:rPr>
          <w:rFonts w:ascii="Calibri" w:cs="Calibri" w:eastAsia="Calibri" w:hAnsi="Calibri"/>
          <w:sz w:val="22"/>
          <w:szCs w:val="22"/>
        </w:rPr>
        <w:t xml:space="preserve">	5</w:t>
      </w:r>
    </w:p>
    <w:p>
      <w:pPr>
        <w:tabs>
          <w:tab w:val="right" w:pos="9072" w:leader="dot"/>
        </w:tabs>
        <w:spacing w:after="120"/>
      </w:pPr>
      <w:r>
        <w:rPr>
          <w:rFonts w:ascii="Calibri" w:cs="Calibri" w:eastAsia="Calibri" w:hAnsi="Calibri"/>
          <w:sz w:val="22"/>
          <w:szCs w:val="22"/>
        </w:rPr>
        <w:t xml:space="preserve">4. Factibilidad del Proyecto</w:t>
      </w:r>
      <w:r>
        <w:rPr>
          <w:rFonts w:ascii="Calibri" w:cs="Calibri" w:eastAsia="Calibri" w:hAnsi="Calibri"/>
          <w:sz w:val="22"/>
          <w:szCs w:val="22"/>
        </w:rPr>
        <w:t xml:space="preserve">	5</w:t>
      </w:r>
    </w:p>
    <w:p>
      <w:pPr>
        <w:tabs>
          <w:tab w:val="right" w:pos="9072" w:leader="dot"/>
        </w:tabs>
        <w:spacing w:after="120"/>
      </w:pPr>
      <w:r>
        <w:rPr>
          <w:rFonts w:ascii="Calibri" w:cs="Calibri" w:eastAsia="Calibri" w:hAnsi="Calibri"/>
          <w:sz w:val="22"/>
          <w:szCs w:val="22"/>
        </w:rPr>
        <w:t xml:space="preserve">5. Objetivos del Proyecto</w:t>
      </w:r>
      <w:r>
        <w:rPr>
          <w:rFonts w:ascii="Calibri" w:cs="Calibri" w:eastAsia="Calibri" w:hAnsi="Calibri"/>
          <w:sz w:val="22"/>
          <w:szCs w:val="22"/>
        </w:rPr>
        <w:t xml:space="preserve">	6</w:t>
      </w:r>
    </w:p>
    <w:p>
      <w:pPr>
        <w:tabs>
          <w:tab w:val="right" w:pos="9072" w:leader="dot"/>
        </w:tabs>
        <w:spacing w:after="120"/>
      </w:pPr>
      <w:r>
        <w:rPr>
          <w:rFonts w:ascii="Calibri" w:cs="Calibri" w:eastAsia="Calibri" w:hAnsi="Calibri"/>
          <w:sz w:val="22"/>
          <w:szCs w:val="22"/>
        </w:rPr>
        <w:t xml:space="preserve">6. Metodología de Trabajo</w:t>
      </w:r>
      <w:r>
        <w:rPr>
          <w:rFonts w:ascii="Calibri" w:cs="Calibri" w:eastAsia="Calibri" w:hAnsi="Calibri"/>
          <w:sz w:val="22"/>
          <w:szCs w:val="22"/>
        </w:rPr>
        <w:t xml:space="preserve">	7</w:t>
      </w:r>
    </w:p>
    <w:p>
      <w:pPr>
        <w:tabs>
          <w:tab w:val="right" w:pos="9072" w:leader="dot"/>
        </w:tabs>
        <w:spacing w:after="120"/>
      </w:pPr>
      <w:r>
        <w:rPr>
          <w:rFonts w:ascii="Calibri" w:cs="Calibri" w:eastAsia="Calibri" w:hAnsi="Calibri"/>
          <w:sz w:val="22"/>
          <w:szCs w:val="22"/>
        </w:rPr>
        <w:t xml:space="preserve">7. Plan de Trabajo</w:t>
      </w:r>
      <w:r>
        <w:rPr>
          <w:rFonts w:ascii="Calibri" w:cs="Calibri" w:eastAsia="Calibri" w:hAnsi="Calibri"/>
          <w:sz w:val="22"/>
          <w:szCs w:val="22"/>
        </w:rPr>
        <w:t xml:space="preserve">	9</w:t>
      </w:r>
    </w:p>
    <w:p>
      <w:pPr>
        <w:tabs>
          <w:tab w:val="right" w:pos="9072" w:leader="dot"/>
        </w:tabs>
        <w:spacing w:after="120"/>
      </w:pPr>
      <w:r>
        <w:rPr>
          <w:rFonts w:ascii="Calibri" w:cs="Calibri" w:eastAsia="Calibri" w:hAnsi="Calibri"/>
          <w:sz w:val="22"/>
          <w:szCs w:val="22"/>
        </w:rPr>
        <w:t xml:space="preserve">8. Determinación de Evidencias</w:t>
      </w:r>
      <w:r>
        <w:rPr>
          <w:rFonts w:ascii="Calibri" w:cs="Calibri" w:eastAsia="Calibri" w:hAnsi="Calibri"/>
          <w:sz w:val="22"/>
          <w:szCs w:val="22"/>
        </w:rPr>
        <w:t xml:space="preserve">	11</w:t>
      </w:r>
    </w:p>
    <w:p>
      <w:pPr>
        <w:tabs>
          <w:tab w:val="right" w:pos="9072" w:leader="dot"/>
        </w:tabs>
        <w:spacing w:after="120"/>
      </w:pPr>
      <w:r>
        <w:rPr>
          <w:rFonts w:ascii="Calibri" w:cs="Calibri" w:eastAsia="Calibri" w:hAnsi="Calibri"/>
          <w:sz w:val="22"/>
          <w:szCs w:val="22"/>
        </w:rPr>
        <w:t xml:space="preserve">Product Vision</w:t>
      </w:r>
      <w:r>
        <w:rPr>
          <w:rFonts w:ascii="Calibri" w:cs="Calibri" w:eastAsia="Calibri" w:hAnsi="Calibri"/>
          <w:sz w:val="22"/>
          <w:szCs w:val="22"/>
        </w:rPr>
        <w:t xml:space="preserve">	13</w:t>
      </w:r>
    </w:p>
    <w:p>
      <w:pPr>
        <w:tabs>
          <w:tab w:val="right" w:pos="9072" w:leader="dot"/>
        </w:tabs>
        <w:spacing w:after="120"/>
      </w:pPr>
      <w:r>
        <w:rPr>
          <w:rFonts w:ascii="Calibri" w:cs="Calibri" w:eastAsia="Calibri" w:hAnsi="Calibri"/>
          <w:sz w:val="22"/>
          <w:szCs w:val="22"/>
        </w:rPr>
        <w:t xml:space="preserve">Product Backlog Priorizado</w:t>
      </w:r>
      <w:r>
        <w:rPr>
          <w:rFonts w:ascii="Calibri" w:cs="Calibri" w:eastAsia="Calibri" w:hAnsi="Calibri"/>
          <w:sz w:val="22"/>
          <w:szCs w:val="22"/>
        </w:rPr>
        <w:t xml:space="preserve">	14</w:t>
      </w:r>
    </w:p>
    <w:p>
      <w:pPr>
        <w:tabs>
          <w:tab w:val="right" w:pos="9072" w:leader="dot"/>
        </w:tabs>
        <w:spacing w:after="120"/>
      </w:pPr>
      <w:r>
        <w:rPr>
          <w:rFonts w:ascii="Calibri" w:cs="Calibri" w:eastAsia="Calibri" w:hAnsi="Calibri"/>
          <w:sz w:val="22"/>
          <w:szCs w:val="22"/>
        </w:rPr>
        <w:t xml:space="preserve">Individual Conclusions</w:t>
      </w:r>
      <w:r>
        <w:rPr>
          <w:rFonts w:ascii="Calibri" w:cs="Calibri" w:eastAsia="Calibri" w:hAnsi="Calibri"/>
          <w:sz w:val="22"/>
          <w:szCs w:val="22"/>
        </w:rPr>
        <w:t xml:space="preserve">	15</w:t>
      </w:r>
    </w:p>
    <w:p>
      <w:pPr>
        <w:tabs>
          <w:tab w:val="right" w:pos="9072" w:leader="dot"/>
        </w:tabs>
        <w:spacing w:after="120"/>
      </w:pPr>
      <w:r>
        <w:rPr>
          <w:rFonts w:ascii="Calibri" w:cs="Calibri" w:eastAsia="Calibri" w:hAnsi="Calibri"/>
          <w:sz w:val="22"/>
          <w:szCs w:val="22"/>
        </w:rPr>
        <w:t xml:space="preserve">Reflection</w:t>
      </w:r>
      <w:r>
        <w:rPr>
          <w:rFonts w:ascii="Calibri" w:cs="Calibri" w:eastAsia="Calibri" w:hAnsi="Calibri"/>
          <w:sz w:val="22"/>
          <w:szCs w:val="22"/>
        </w:rPr>
        <w:t xml:space="preserve">	16</w:t>
      </w:r>
    </w:p>
    <w:p>
      <w:pPr>
        <w:tabs>
          <w:tab w:val="right" w:pos="9072" w:leader="dot"/>
        </w:tabs>
        <w:spacing w:after="120"/>
      </w:pPr>
      <w:r>
        <w:rPr>
          <w:rFonts w:ascii="Calibri" w:cs="Calibri" w:eastAsia="Calibri" w:hAnsi="Calibri"/>
          <w:sz w:val="22"/>
          <w:szCs w:val="22"/>
        </w:rPr>
        <w:t xml:space="preserve">Bibliografía</w:t>
      </w:r>
      <w:r>
        <w:rPr>
          <w:rFonts w:ascii="Calibri" w:cs="Calibri" w:eastAsia="Calibri" w:hAnsi="Calibri"/>
          <w:sz w:val="22"/>
          <w:szCs w:val="22"/>
        </w:rPr>
        <w:t xml:space="preserve">	18</w:t>
      </w:r>
    </w:p>
    <w:p>
      <w:r>
        <w:br w:type="page"/>
      </w:r>
    </w:p>
    <w:p>
      <w:pPr>
        <w:pStyle w:val="Heading1"/>
        <w:spacing w:after="200" w:before="360"/>
      </w:pPr>
      <w:r>
        <w:t xml:space="preserve">Abstract</w:t>
      </w:r>
    </w:p>
    <w:p>
      <w:pPr>
        <w:spacing w:after="160" w:line="360"/>
        <w:jc w:val="both"/>
      </w:pPr>
      <w:r>
        <w:rPr>
          <w:rFonts w:ascii="Calibri" w:cs="Calibri" w:eastAsia="Calibri" w:hAnsi="Calibri"/>
          <w:b w:val="false"/>
          <w:bCs w:val="false"/>
          <w:i w:val="false"/>
          <w:iCs w:val="false"/>
          <w:sz w:val="22"/>
          <w:szCs w:val="22"/>
        </w:rPr>
        <w:t xml:space="preserve">FitSearch is a responsive web platform designed to connect users with health, sports, and wellness professionals and establishments through geolocated search and artificial intelligence. The platform combines a professional directory, a geolocated search engine for clinics and gyms, a conversational AI assistant that provides general orientation and food-logging support, and a personal nutrition tracker for calories and macronutrients. The project is developed by a three-person team using the Scrum framework across the 18 weeks of the Capstone course (PTY4614), and this document presents the project definition corresponding to Phase 1: problem justification, alignment with the graduate profile competencies, professional interests, feasibility, objectives, methodology, work plan, and expected evidence.</w:t>
      </w:r>
    </w:p>
    <w:p>
      <w:pPr>
        <w:pStyle w:val="Heading1"/>
        <w:spacing w:after="200" w:before="360"/>
      </w:pPr>
      <w:r>
        <w:t xml:space="preserve">Resumen</w:t>
      </w:r>
    </w:p>
    <w:p>
      <w:pPr>
        <w:spacing w:after="160" w:line="360"/>
        <w:jc w:val="both"/>
      </w:pPr>
      <w:r>
        <w:rPr>
          <w:rFonts w:ascii="Calibri" w:cs="Calibri" w:eastAsia="Calibri" w:hAnsi="Calibri"/>
          <w:b w:val="false"/>
          <w:bCs w:val="false"/>
          <w:i w:val="false"/>
          <w:iCs w:val="false"/>
          <w:sz w:val="22"/>
          <w:szCs w:val="22"/>
        </w:rPr>
        <w:t xml:space="preserve">FitSearch es una plataforma web responsiva diseñada para conectar a los usuarios con profesionales y establecimientos de salud, deporte y bienestar, mediante búsqueda geolocalizada e inteligencia artificial. La plataforma combina un directorio de profesionales, un buscador geolocalizado de clínicas y gimnasios, un asistente conversacional de IA que entrega orientación general y apoyo en el registro de alimentación, y un gestor nutricional de calorías y macronutrientes. El proyecto es desarrollado por un equipo de tres integrantes utilizando el marco de trabajo Scrum a lo largo de las 18 semanas de la asignatura Capstone (PTY4614). Este documento presenta la definición del proyecto correspondiente a la Fase 1: justificación del problema, relación con las competencias del perfil de egreso, intereses profesionales, factibilidad, objetivos, metodología, plan de trabajo y evidencias esperadas.</w:t>
      </w:r>
    </w:p>
    <w:p>
      <w:r>
        <w:br w:type="page"/>
      </w:r>
    </w:p>
    <w:p>
      <w:pPr>
        <w:pStyle w:val="Heading1"/>
        <w:spacing w:after="200" w:before="360"/>
      </w:pPr>
      <w:r>
        <w:t xml:space="preserve">1. Descripción del Proyecto y su Relevancia</w:t>
      </w:r>
    </w:p>
    <w:p>
      <w:pPr>
        <w:spacing w:after="160" w:line="360"/>
        <w:jc w:val="both"/>
      </w:pPr>
      <w:r>
        <w:rPr>
          <w:rFonts w:ascii="Calibri" w:cs="Calibri" w:eastAsia="Calibri" w:hAnsi="Calibri"/>
          <w:b w:val="false"/>
          <w:bCs w:val="false"/>
          <w:i w:val="false"/>
          <w:iCs w:val="false"/>
          <w:sz w:val="22"/>
          <w:szCs w:val="22"/>
        </w:rPr>
        <w:t xml:space="preserve">FitSearch es una plataforma web responsiva de salud, deporte y bienestar que conecta a los usuarios con profesionales, instituciones y servicios relacionados, utilizando principalmente la ubicación del usuario, sus necesidades y herramientas de inteligencia artificial. A diferencia de un directorio tradicional, FitSearch no depende exclusivamente de profesionales registrados voluntariamente: también incorpora información de fuentes externas y públicas, permitiendo que un profesional posteriormente reclame y administre su propio perfil.</w:t>
      </w:r>
    </w:p>
    <w:p>
      <w:pPr>
        <w:spacing w:after="160" w:line="360"/>
        <w:jc w:val="both"/>
      </w:pPr>
      <w:r>
        <w:rPr>
          <w:rFonts w:ascii="Calibri" w:cs="Calibri" w:eastAsia="Calibri" w:hAnsi="Calibri"/>
          <w:b w:val="false"/>
          <w:bCs w:val="false"/>
          <w:i w:val="false"/>
          <w:iCs w:val="false"/>
          <w:sz w:val="22"/>
          <w:szCs w:val="22"/>
        </w:rPr>
        <w:t xml:space="preserve">La plataforma integra tres grandes funciones: descubrir, orientar y hacer seguimiento. El usuario puede buscar profesionales o establecimientos por ubicación y especialidad, conversar con un asistente de inteligencia artificial que orienta sobre salud, nutrición y deporte sin reemplazar a un profesional, y registrar su alimentación mediante lenguaje natural para llevar un seguimiento de calorías y macronutrientes.</w:t>
      </w:r>
    </w:p>
    <w:p>
      <w:pPr>
        <w:spacing w:after="160" w:line="360"/>
        <w:jc w:val="both"/>
      </w:pPr>
      <w:r>
        <w:rPr>
          <w:rFonts w:ascii="Calibri" w:cs="Calibri" w:eastAsia="Calibri" w:hAnsi="Calibri"/>
          <w:b w:val="false"/>
          <w:bCs w:val="false"/>
          <w:i w:val="false"/>
          <w:iCs w:val="false"/>
          <w:sz w:val="22"/>
          <w:szCs w:val="22"/>
        </w:rPr>
        <w:t xml:space="preserve">La relevancia de FitSearch para el campo laboral de la Ingeniería en Informática radica en que aborda de forma integral las etapas del ciclo de desarrollo de software: levantamiento de requerimientos, diseño de arquitectura y modelo de datos, desarrollo full-stack, integración de servicios externos (mapas, geolocalización, modelos de lenguaje) y aseguramiento de la calidad mediante pruebas. Adicionalmente, se enmarca en el sector de la salud digital, un área de creciente demanda en Chile y el mundo, lo que da al equipo experiencia directa en un dominio con proyección real de empleabilidad.</w:t>
      </w:r>
    </w:p>
    <w:p>
      <w:pPr>
        <w:pStyle w:val="Heading1"/>
        <w:spacing w:after="200" w:before="360"/>
      </w:pPr>
      <w:r>
        <w:t xml:space="preserve">2. Relación con las Competencias del Perfil de Egreso</w:t>
      </w:r>
    </w:p>
    <w:p>
      <w:pPr>
        <w:spacing w:after="160" w:line="360"/>
        <w:jc w:val="both"/>
      </w:pPr>
      <w:r>
        <w:rPr>
          <w:rFonts w:ascii="Calibri" w:cs="Calibri" w:eastAsia="Calibri" w:hAnsi="Calibri"/>
          <w:b w:val="false"/>
          <w:bCs w:val="false"/>
          <w:i w:val="false"/>
          <w:iCs w:val="false"/>
          <w:sz w:val="22"/>
          <w:szCs w:val="22"/>
        </w:rPr>
        <w:t xml:space="preserve">De acuerdo con el Perfil de Egreso de la carrera de Ingeniería en Informática de Duoc UC, y con las competencias de especialidad definidas para la asignatura Capstone (C1 a C4), FitSearch permite desarrollar e integrar directamente las siguientes competencias:</w:t>
      </w:r>
    </w:p>
    <w:p>
      <w:pPr>
        <w:pStyle w:val="ListParagraph"/>
        <w:numPr>
          <w:ilvl w:val="0"/>
          <w:numId w:val="1"/>
        </w:numPr>
        <w:spacing w:after="100" w:line="360"/>
      </w:pPr>
      <w:r>
        <w:rPr>
          <w:rFonts w:ascii="Calibri" w:cs="Calibri" w:eastAsia="Calibri" w:hAnsi="Calibri"/>
          <w:b/>
          <w:bCs/>
          <w:sz w:val="22"/>
          <w:szCs w:val="22"/>
        </w:rPr>
        <w:t xml:space="preserve">C2 — Gestionar proyectos informáticos: </w:t>
      </w:r>
      <w:r>
        <w:rPr>
          <w:rFonts w:ascii="Calibri" w:cs="Calibri" w:eastAsia="Calibri" w:hAnsi="Calibri"/>
          <w:sz w:val="22"/>
          <w:szCs w:val="22"/>
        </w:rPr>
        <w:t xml:space="preserve">se aplica mediante la planificación y control del proyecto con la metodología Scrum, la priorización del Product Backlog y el seguimiento del avance en sprints.</w:t>
      </w:r>
    </w:p>
    <w:p>
      <w:pPr>
        <w:pStyle w:val="ListParagraph"/>
        <w:numPr>
          <w:ilvl w:val="0"/>
          <w:numId w:val="1"/>
        </w:numPr>
        <w:spacing w:after="100" w:line="360"/>
      </w:pPr>
      <w:r>
        <w:rPr>
          <w:rFonts w:ascii="Calibri" w:cs="Calibri" w:eastAsia="Calibri" w:hAnsi="Calibri"/>
          <w:b/>
          <w:bCs/>
          <w:sz w:val="22"/>
          <w:szCs w:val="22"/>
        </w:rPr>
        <w:t xml:space="preserve">C3 — Construir modelos de datos: </w:t>
      </w:r>
      <w:r>
        <w:rPr>
          <w:rFonts w:ascii="Calibri" w:cs="Calibri" w:eastAsia="Calibri" w:hAnsi="Calibri"/>
          <w:sz w:val="22"/>
          <w:szCs w:val="22"/>
        </w:rPr>
        <w:t xml:space="preserve">se aplica en el diseño del modelo de datos relacional en MySQL que soporta usuarios, profesionales, establecimientos, conversaciones y registros nutricionales, de forma escalable en el tiempo.</w:t>
      </w:r>
    </w:p>
    <w:p>
      <w:pPr>
        <w:pStyle w:val="ListParagraph"/>
        <w:numPr>
          <w:ilvl w:val="0"/>
          <w:numId w:val="1"/>
        </w:numPr>
        <w:spacing w:after="100" w:line="360"/>
      </w:pPr>
      <w:r>
        <w:rPr>
          <w:rFonts w:ascii="Calibri" w:cs="Calibri" w:eastAsia="Calibri" w:hAnsi="Calibri"/>
          <w:b/>
          <w:bCs/>
          <w:sz w:val="22"/>
          <w:szCs w:val="22"/>
        </w:rPr>
        <w:t xml:space="preserve">C4 — Desarrollar una solución de software: </w:t>
      </w:r>
      <w:r>
        <w:rPr>
          <w:rFonts w:ascii="Calibri" w:cs="Calibri" w:eastAsia="Calibri" w:hAnsi="Calibri"/>
          <w:sz w:val="22"/>
          <w:szCs w:val="22"/>
        </w:rPr>
        <w:t xml:space="preserve">se aplica en la construcción del frontend, la API backend y la integración del asistente de inteligencia artificial, utilizando técnicas que sistematizan el desarrollo (control de versiones, contenedores Docker, documentación técnica).</w:t>
      </w:r>
    </w:p>
    <w:p>
      <w:pPr>
        <w:pStyle w:val="ListParagraph"/>
        <w:numPr>
          <w:ilvl w:val="0"/>
          <w:numId w:val="1"/>
        </w:numPr>
        <w:spacing w:after="100" w:line="360"/>
      </w:pPr>
      <w:r>
        <w:rPr>
          <w:rFonts w:ascii="Calibri" w:cs="Calibri" w:eastAsia="Calibri" w:hAnsi="Calibri"/>
          <w:b/>
          <w:bCs/>
          <w:sz w:val="22"/>
          <w:szCs w:val="22"/>
        </w:rPr>
        <w:t xml:space="preserve">C1 — Realizar pruebas de certificación: </w:t>
      </w:r>
      <w:r>
        <w:rPr>
          <w:rFonts w:ascii="Calibri" w:cs="Calibri" w:eastAsia="Calibri" w:hAnsi="Calibri"/>
          <w:sz w:val="22"/>
          <w:szCs w:val="22"/>
        </w:rPr>
        <w:t xml:space="preserve">se aplica mediante el plan de pruebas unitarias, de integración, rendimiento y seguridad que se ejecutará de forma iterativa en cada sprint.</w:t>
      </w:r>
    </w:p>
    <w:p>
      <w:pPr>
        <w:spacing w:after="160" w:line="360"/>
        <w:jc w:val="both"/>
      </w:pPr>
      <w:r>
        <w:rPr>
          <w:rFonts w:ascii="Calibri" w:cs="Calibri" w:eastAsia="Calibri" w:hAnsi="Calibri"/>
          <w:b w:val="false"/>
          <w:bCs w:val="false"/>
          <w:i w:val="false"/>
          <w:iCs w:val="false"/>
          <w:sz w:val="22"/>
          <w:szCs w:val="22"/>
        </w:rPr>
        <w:t xml:space="preserve">La forma concreta en que cada integrante utilizará estas competencias se detalla en la sección de Metodología y Roles del Equipo.</w:t>
      </w:r>
    </w:p>
    <w:p>
      <w:pPr>
        <w:pStyle w:val="Heading1"/>
        <w:spacing w:after="200" w:before="360"/>
      </w:pPr>
      <w:r>
        <w:t xml:space="preserve">3. Relación con los Intereses Profesionales</w:t>
      </w:r>
    </w:p>
    <w:p>
      <w:pPr>
        <w:pStyle w:val="Heading2"/>
        <w:spacing w:after="160" w:before="260"/>
      </w:pPr>
      <w:r>
        <w:t xml:space="preserve">Rodrigo Cárcamo Rojas</w:t>
      </w:r>
    </w:p>
    <w:p>
      <w:pPr>
        <w:spacing w:after="160" w:line="360"/>
        <w:jc w:val="both"/>
      </w:pPr>
      <w:r>
        <w:rPr>
          <w:rFonts w:ascii="Calibri" w:cs="Calibri" w:eastAsia="Calibri" w:hAnsi="Calibri"/>
          <w:b w:val="false"/>
          <w:bCs w:val="false"/>
          <w:i w:val="false"/>
          <w:iCs w:val="false"/>
          <w:sz w:val="22"/>
          <w:szCs w:val="22"/>
        </w:rPr>
        <w:t xml:space="preserve">Mi interés profesional está orientado a la ciencia de datos, particularmente al modelamiento y la estructuración de información para que sea escalable y permita análisis posterior. FitSearch me permite aplicar este interés directamente en el diseño del modelo de datos de la plataforma (perfiles de usuarios y profesionales, historial de conversaciones, registros de alimentación y progreso), asegurando que la información quede organizada de forma que pueda utilizarse más adelante para generar comparaciones, estadísticas y recomendaciones. Además, me interesa la aplicación de la ciencia de datos a problemas reales de salud digital: FitSearch aborda una necesidad concreta de las personas (encontrar orientación y profesionales de salud y bienestar de forma rápida) combinando datos estructurados con inteligencia artificial, lo que conecta directamente mi formación en la mención de Ciencia de Datos con un caso de uso real y con proyección profesional.</w:t>
      </w:r>
    </w:p>
    <w:p>
      <w:pPr>
        <w:pStyle w:val="Heading2"/>
        <w:spacing w:after="160" w:before="260"/>
      </w:pPr>
      <w:r>
        <w:t xml:space="preserve">Luis Méndez</w:t>
      </w:r>
    </w:p>
    <w:p>
      <w:pPr>
        <w:spacing w:after="160" w:line="360"/>
        <w:jc w:val="both"/>
      </w:pPr>
      <w:r>
        <w:rPr>
          <w:rFonts w:ascii="Calibri" w:cs="Calibri" w:eastAsia="Calibri" w:hAnsi="Calibri"/>
          <w:b w:val="false"/>
          <w:bCs w:val="false"/>
          <w:i/>
          <w:iCs/>
          <w:sz w:val="22"/>
          <w:szCs w:val="22"/>
        </w:rPr>
        <w:t xml:space="preserve">[Completar: relación de Luis con sus intereses profesionales — por ejemplo su interés en desarrollo full-stack, bases de datos o arquitectura de sistemas.]</w:t>
      </w:r>
    </w:p>
    <w:p>
      <w:pPr>
        <w:pStyle w:val="Heading2"/>
        <w:spacing w:after="160" w:before="260"/>
      </w:pPr>
      <w:r>
        <w:t xml:space="preserve">Nicolás Silva</w:t>
      </w:r>
    </w:p>
    <w:p>
      <w:pPr>
        <w:spacing w:after="160" w:line="360"/>
        <w:jc w:val="both"/>
      </w:pPr>
      <w:r>
        <w:rPr>
          <w:rFonts w:ascii="Calibri" w:cs="Calibri" w:eastAsia="Calibri" w:hAnsi="Calibri"/>
          <w:b w:val="false"/>
          <w:bCs w:val="false"/>
          <w:i/>
          <w:iCs/>
          <w:sz w:val="22"/>
          <w:szCs w:val="22"/>
        </w:rPr>
        <w:t xml:space="preserve">[Completar: relación de Nicolás con sus intereses profesionales — por ejemplo su interés en desarrollo frontend y experiencia de usuario.]</w:t>
      </w:r>
    </w:p>
    <w:p>
      <w:pPr>
        <w:pStyle w:val="Heading1"/>
        <w:spacing w:after="200" w:before="360"/>
      </w:pPr>
      <w:r>
        <w:t xml:space="preserve">4. Factibilidad del Proyecto</w:t>
      </w:r>
    </w:p>
    <w:p>
      <w:pPr>
        <w:spacing w:after="160" w:line="360"/>
        <w:jc w:val="both"/>
      </w:pPr>
      <w:r>
        <w:rPr>
          <w:rFonts w:ascii="Calibri" w:cs="Calibri" w:eastAsia="Calibri" w:hAnsi="Calibri"/>
          <w:b w:val="false"/>
          <w:bCs w:val="false"/>
          <w:i w:val="false"/>
          <w:iCs w:val="false"/>
          <w:sz w:val="22"/>
          <w:szCs w:val="22"/>
        </w:rPr>
        <w:t xml:space="preserve">FitSearch es factible de desarrollar dentro del marco de la asignatura Capstone por las siguientes razones:</w:t>
      </w:r>
    </w:p>
    <w:p>
      <w:pPr>
        <w:pStyle w:val="ListParagraph"/>
        <w:numPr>
          <w:ilvl w:val="0"/>
          <w:numId w:val="1"/>
        </w:numPr>
        <w:spacing w:after="100" w:line="360"/>
      </w:pPr>
      <w:r>
        <w:rPr>
          <w:rFonts w:ascii="Calibri" w:cs="Calibri" w:eastAsia="Calibri" w:hAnsi="Calibri"/>
          <w:b/>
          <w:bCs/>
          <w:sz w:val="22"/>
          <w:szCs w:val="22"/>
        </w:rPr>
        <w:t xml:space="preserve">Equipo y roles definidos: </w:t>
      </w:r>
      <w:r>
        <w:rPr>
          <w:rFonts w:ascii="Calibri" w:cs="Calibri" w:eastAsia="Calibri" w:hAnsi="Calibri"/>
          <w:sz w:val="22"/>
          <w:szCs w:val="22"/>
        </w:rPr>
        <w:t xml:space="preserve">el proyecto es desarrollado por tres integrantes con roles Scrum y técnicos claramente asignados (Product Owner/Backend/Datos, Scrum Master/Backend/Base de Datos y Desarrollador Frontend), lo que permite trabajar en paralelo sobre distintos módulos.</w:t>
      </w:r>
    </w:p>
    <w:p>
      <w:pPr>
        <w:pStyle w:val="ListParagraph"/>
        <w:numPr>
          <w:ilvl w:val="0"/>
          <w:numId w:val="1"/>
        </w:numPr>
        <w:spacing w:after="100" w:line="360"/>
      </w:pPr>
      <w:r>
        <w:rPr>
          <w:rFonts w:ascii="Calibri" w:cs="Calibri" w:eastAsia="Calibri" w:hAnsi="Calibri"/>
          <w:b/>
          <w:bCs/>
          <w:sz w:val="22"/>
          <w:szCs w:val="22"/>
        </w:rPr>
        <w:t xml:space="preserve">Tiempo disponible: </w:t>
      </w:r>
      <w:r>
        <w:rPr>
          <w:rFonts w:ascii="Calibri" w:cs="Calibri" w:eastAsia="Calibri" w:hAnsi="Calibri"/>
          <w:sz w:val="22"/>
          <w:szCs w:val="22"/>
        </w:rPr>
        <w:t xml:space="preserve">el curso contempla 18 semanas de desarrollo divididas en tres fases oficiales (Definición, Construcción y Despliegue, y Presentación), lo que entrega un marco de tiempo suficiente para un MVP acotado si el alcance se controla desde esta primera fase.</w:t>
      </w:r>
    </w:p>
    <w:p>
      <w:pPr>
        <w:pStyle w:val="ListParagraph"/>
        <w:numPr>
          <w:ilvl w:val="0"/>
          <w:numId w:val="1"/>
        </w:numPr>
        <w:spacing w:after="100" w:line="360"/>
      </w:pPr>
      <w:r>
        <w:rPr>
          <w:rFonts w:ascii="Calibri" w:cs="Calibri" w:eastAsia="Calibri" w:hAnsi="Calibri"/>
          <w:b/>
          <w:bCs/>
          <w:sz w:val="22"/>
          <w:szCs w:val="22"/>
        </w:rPr>
        <w:t xml:space="preserve">Alcance acotado a un MVP: </w:t>
      </w:r>
      <w:r>
        <w:rPr>
          <w:rFonts w:ascii="Calibri" w:cs="Calibri" w:eastAsia="Calibri" w:hAnsi="Calibri"/>
          <w:sz w:val="22"/>
          <w:szCs w:val="22"/>
        </w:rPr>
        <w:t xml:space="preserve">en lugar de abordar la totalidad de funcionalidades imaginadas para el producto final, la Fase 1 define un Producto Mínimo Viable que prioriza los módulos esenciales (usuarios, profesionales, búsqueda geolocalizada, asistente de IA básico y gestor de alimentación), dejando funcionalidades avanzadas (reservas, pagos, verificación exhaustiva, wearables) para versiones futuras fuera del alcance del semestre.</w:t>
      </w:r>
    </w:p>
    <w:p>
      <w:pPr>
        <w:pStyle w:val="ListParagraph"/>
        <w:numPr>
          <w:ilvl w:val="0"/>
          <w:numId w:val="1"/>
        </w:numPr>
        <w:spacing w:after="100" w:line="360"/>
      </w:pPr>
      <w:r>
        <w:rPr>
          <w:rFonts w:ascii="Calibri" w:cs="Calibri" w:eastAsia="Calibri" w:hAnsi="Calibri"/>
          <w:b/>
          <w:bCs/>
          <w:sz w:val="22"/>
          <w:szCs w:val="22"/>
        </w:rPr>
        <w:t xml:space="preserve">Tecnologías conocidas por el equipo: </w:t>
      </w:r>
      <w:r>
        <w:rPr>
          <w:rFonts w:ascii="Calibri" w:cs="Calibri" w:eastAsia="Calibri" w:hAnsi="Calibri"/>
          <w:sz w:val="22"/>
          <w:szCs w:val="22"/>
        </w:rPr>
        <w:t xml:space="preserve">el stack propuesto (React en el frontend, Node.js/Express en el backend, base de datos relacional y Docker para el despliegue) corresponde a tecnologías vistas durante la carrera, lo que reduce la curva de aprendizaje.</w:t>
      </w:r>
    </w:p>
    <w:p>
      <w:pPr>
        <w:spacing w:after="160" w:line="360"/>
        <w:jc w:val="both"/>
      </w:pPr>
      <w:r>
        <w:rPr>
          <w:rFonts w:ascii="Calibri" w:cs="Calibri" w:eastAsia="Calibri" w:hAnsi="Calibri"/>
          <w:b w:val="false"/>
          <w:bCs w:val="false"/>
          <w:i w:val="false"/>
          <w:iCs w:val="false"/>
          <w:sz w:val="22"/>
          <w:szCs w:val="22"/>
        </w:rPr>
        <w:t xml:space="preserve">Como posibles dificultades se identifican la integración del asistente de inteligencia artificial con las herramientas internas de la plataforma (function calling) y la coordinación de horarios del equipo para las reuniones Scrum. Para abordarlas, el equipo acotará el alcance del asistente a un conjunto reducido de funciones controladas en la Fase 1, e integrará las reuniones ágiles dentro de los horarios ya definidos para el Taller de Proyectos.</w:t>
      </w:r>
    </w:p>
    <w:p>
      <w:pPr>
        <w:pStyle w:val="Heading1"/>
        <w:spacing w:after="200" w:before="360"/>
      </w:pPr>
      <w:r>
        <w:t xml:space="preserve">5. Objetivos del Proyecto</w:t>
      </w:r>
    </w:p>
    <w:p>
      <w:pPr>
        <w:pStyle w:val="Heading2"/>
        <w:spacing w:after="160" w:before="260"/>
      </w:pPr>
      <w:r>
        <w:t xml:space="preserve">Objetivo general</w:t>
      </w:r>
    </w:p>
    <w:p>
      <w:pPr>
        <w:spacing w:after="160" w:line="360"/>
        <w:jc w:val="both"/>
      </w:pPr>
      <w:r>
        <w:rPr>
          <w:rFonts w:ascii="Calibri" w:cs="Calibri" w:eastAsia="Calibri" w:hAnsi="Calibri"/>
          <w:b w:val="false"/>
          <w:bCs w:val="false"/>
          <w:i w:val="false"/>
          <w:iCs w:val="false"/>
          <w:sz w:val="22"/>
          <w:szCs w:val="22"/>
        </w:rPr>
        <w:t xml:space="preserve">Desarrollar FitSearch, una plataforma web responsiva que permita a los usuarios encontrar de manera rápida y geolocalizada profesionales y establecimientos de salud, deporte y bienestar, apoyada por un asistente de inteligencia artificial y por herramientas de seguimiento nutricional personal.</w:t>
      </w:r>
    </w:p>
    <w:p>
      <w:pPr>
        <w:pStyle w:val="Heading2"/>
        <w:spacing w:after="160" w:before="260"/>
      </w:pPr>
      <w:r>
        <w:t xml:space="preserve">Objetivos específicos</w:t>
      </w:r>
    </w:p>
    <w:p>
      <w:pPr>
        <w:pStyle w:val="ListParagraph"/>
        <w:numPr>
          <w:ilvl w:val="0"/>
          <w:numId w:val="1"/>
        </w:numPr>
        <w:spacing w:after="100" w:line="360"/>
        <w:rPr>
          <w:rFonts w:ascii="Calibri" w:cs="Calibri" w:eastAsia="Calibri" w:hAnsi="Calibri"/>
          <w:sz w:val="22"/>
          <w:szCs w:val="22"/>
        </w:rPr>
      </w:pPr>
      <w:r>
        <w:t xml:space="preserve">Implementar el sistema de registro, autenticación y perfiles para usuarios y profesionales.</w:t>
      </w:r>
    </w:p>
    <w:p>
      <w:pPr>
        <w:pStyle w:val="ListParagraph"/>
        <w:numPr>
          <w:ilvl w:val="0"/>
          <w:numId w:val="1"/>
        </w:numPr>
        <w:spacing w:after="100" w:line="360"/>
        <w:rPr>
          <w:rFonts w:ascii="Calibri" w:cs="Calibri" w:eastAsia="Calibri" w:hAnsi="Calibri"/>
          <w:sz w:val="22"/>
          <w:szCs w:val="22"/>
        </w:rPr>
      </w:pPr>
      <w:r>
        <w:t xml:space="preserve">Desarrollar el directorio y buscador geolocalizado de profesionales y establecimientos, con filtros por especialidad, distancia y disponibilidad.</w:t>
      </w:r>
    </w:p>
    <w:p>
      <w:pPr>
        <w:pStyle w:val="ListParagraph"/>
        <w:numPr>
          <w:ilvl w:val="0"/>
          <w:numId w:val="1"/>
        </w:numPr>
        <w:spacing w:after="100" w:line="360"/>
        <w:rPr>
          <w:rFonts w:ascii="Calibri" w:cs="Calibri" w:eastAsia="Calibri" w:hAnsi="Calibri"/>
          <w:sz w:val="22"/>
          <w:szCs w:val="22"/>
        </w:rPr>
      </w:pPr>
      <w:r>
        <w:t xml:space="preserve">Integrar una visualización en mapa y en lista de los resultados de búsqueda.</w:t>
      </w:r>
    </w:p>
    <w:p>
      <w:pPr>
        <w:pStyle w:val="ListParagraph"/>
        <w:numPr>
          <w:ilvl w:val="0"/>
          <w:numId w:val="1"/>
        </w:numPr>
        <w:spacing w:after="100" w:line="360"/>
        <w:rPr>
          <w:rFonts w:ascii="Calibri" w:cs="Calibri" w:eastAsia="Calibri" w:hAnsi="Calibri"/>
          <w:sz w:val="22"/>
          <w:szCs w:val="22"/>
        </w:rPr>
      </w:pPr>
      <w:r>
        <w:t xml:space="preserve">Construir un asistente de inteligencia artificial que oriente al usuario, resuelva consultas generales de salud y bienestar, y recomiende categorías de profesionales.</w:t>
      </w:r>
    </w:p>
    <w:p>
      <w:pPr>
        <w:pStyle w:val="ListParagraph"/>
        <w:numPr>
          <w:ilvl w:val="0"/>
          <w:numId w:val="1"/>
        </w:numPr>
        <w:spacing w:after="100" w:line="360"/>
        <w:rPr>
          <w:rFonts w:ascii="Calibri" w:cs="Calibri" w:eastAsia="Calibri" w:hAnsi="Calibri"/>
          <w:sz w:val="22"/>
          <w:szCs w:val="22"/>
        </w:rPr>
      </w:pPr>
      <w:r>
        <w:t xml:space="preserve">Implementar el gestor de alimentación, incluyendo el registro de comidas mediante lenguaje natural y el cálculo estimado de calorías y macronutrientes.</w:t>
      </w:r>
    </w:p>
    <w:p>
      <w:pPr>
        <w:pStyle w:val="ListParagraph"/>
        <w:numPr>
          <w:ilvl w:val="0"/>
          <w:numId w:val="1"/>
        </w:numPr>
        <w:spacing w:after="100" w:line="360"/>
        <w:rPr>
          <w:rFonts w:ascii="Calibri" w:cs="Calibri" w:eastAsia="Calibri" w:hAnsi="Calibri"/>
          <w:sz w:val="22"/>
          <w:szCs w:val="22"/>
        </w:rPr>
      </w:pPr>
      <w:r>
        <w:t xml:space="preserve">Diseñar un modelo de datos relacional y escalable en MySQL que soporte usuarios, profesionales, establecimientos, conversaciones y registros nutricionales.</w:t>
      </w:r>
    </w:p>
    <w:p>
      <w:pPr>
        <w:pStyle w:val="ListParagraph"/>
        <w:numPr>
          <w:ilvl w:val="0"/>
          <w:numId w:val="1"/>
        </w:numPr>
        <w:spacing w:after="100" w:line="360"/>
        <w:rPr>
          <w:rFonts w:ascii="Calibri" w:cs="Calibri" w:eastAsia="Calibri" w:hAnsi="Calibri"/>
          <w:sz w:val="22"/>
          <w:szCs w:val="22"/>
        </w:rPr>
      </w:pPr>
      <w:r>
        <w:t xml:space="preserve">Desplegar la solución utilizando contenedores Docker, asegurando portabilidad y facilidad de instalación.</w:t>
      </w:r>
    </w:p>
    <w:p>
      <w:pPr>
        <w:pStyle w:val="Heading1"/>
        <w:spacing w:after="200" w:before="360"/>
      </w:pPr>
      <w:r>
        <w:t xml:space="preserve">6. Metodología de Trabajo</w:t>
      </w:r>
    </w:p>
    <w:p>
      <w:pPr>
        <w:spacing w:after="160" w:line="360"/>
        <w:jc w:val="both"/>
      </w:pPr>
      <w:r>
        <w:rPr>
          <w:rFonts w:ascii="Calibri" w:cs="Calibri" w:eastAsia="Calibri" w:hAnsi="Calibri"/>
          <w:b w:val="false"/>
          <w:bCs w:val="false"/>
          <w:i w:val="false"/>
          <w:iCs w:val="false"/>
          <w:sz w:val="22"/>
          <w:szCs w:val="22"/>
        </w:rPr>
        <w:t xml:space="preserve">El proyecto se desarrolla bajo el marco de trabajo ágil Scrum. Se optó por esta metodología porque permite iterar sobre el producto en ciclos cortos, adaptar el alcance según los hallazgos de cada sprint y mantener evidencia continua del avance, lo que es coherente con un proyecto que integra múltiples módulos (usuarios, búsqueda, IA, nutrición) y con la exigencia de presentar avances evaluables en semanas intermedias del semestre.</w:t>
      </w:r>
    </w:p>
    <w:p>
      <w:pPr>
        <w:pStyle w:val="Heading2"/>
        <w:spacing w:after="160" w:before="260"/>
      </w:pPr>
      <w:r>
        <w:t xml:space="preserve">Roles del equipo</w:t>
      </w:r>
    </w:p>
    <w:p>
      <w:pPr>
        <w:spacing w:after="160" w:line="360"/>
        <w:jc w:val="both"/>
      </w:pPr>
      <w:r>
        <w:rPr>
          <w:rFonts w:ascii="Calibri" w:cs="Calibri" w:eastAsia="Calibri" w:hAnsi="Calibri"/>
          <w:b w:val="false"/>
          <w:bCs w:val="false"/>
          <w:i w:val="false"/>
          <w:iCs w:val="false"/>
          <w:sz w:val="22"/>
          <w:szCs w:val="22"/>
        </w:rPr>
        <w:t xml:space="preserve">Los tres integrantes forman parte del Equipo de Desarrollo: todos escriben código y pueden apoyar en cualquier módulo del proyecto. Rodrigo y Luis asumen además responsabilidades de coordinación ágil (Product Owner y Scrum Master respectivamente), pero eso no los excluye del desarrollo técnico. El foco técnico indicado en la tabla representa el área principal de cada integrante, no una asignación exclusiva.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200"/>
      </w:tblGrid>
      <w:tr>
        <w:trPr>
          <w:tblHeader/>
        </w:trPr>
        <w:tc>
          <w:tcPr>
            <w:tcW w:type="dxa" w:w="1600"/>
            <w:shd w:fill="1F2937"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Integrante</w:t>
            </w:r>
          </w:p>
        </w:tc>
        <w:tc>
          <w:tcPr>
            <w:tcW w:type="dxa" w:w="1600"/>
            <w:shd w:fill="1F2937"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 Scrum</w:t>
            </w:r>
          </w:p>
        </w:tc>
        <w:tc>
          <w:tcPr>
            <w:tcW w:type="dxa" w:w="1600"/>
            <w:shd w:fill="1F2937"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Foco técnico principal</w:t>
            </w:r>
          </w:p>
        </w:tc>
        <w:tc>
          <w:tcPr>
            <w:tcW w:type="dxa" w:w="4200"/>
            <w:shd w:fill="1F2937"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Responsabilidades</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Rodrigo Cárcamo Rojas</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Product Owner + Desarrollador</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Backend / Datos / IA</w:t>
            </w:r>
          </w:p>
        </w:tc>
        <w:tc>
          <w:tcPr>
            <w:tcW w:type="dxa" w:w="4200"/>
            <w:tcMar>
              <w:top w:type="dxa" w:w="80"/>
              <w:left w:type="dxa" w:w="100"/>
              <w:bottom w:type="dxa" w:w="80"/>
              <w:right w:type="dxa" w:w="100"/>
            </w:tcMar>
            <w:vAlign w:val="center"/>
          </w:tcPr>
          <w:p>
            <w:r>
              <w:rPr>
                <w:rFonts w:ascii="Calibri" w:cs="Calibri" w:eastAsia="Calibri" w:hAnsi="Calibri"/>
                <w:b w:val="false"/>
                <w:bCs w:val="false"/>
                <w:sz w:val="20"/>
                <w:szCs w:val="20"/>
              </w:rPr>
              <w:t xml:space="preserve">Define y prioriza el Product Backlog y representa la visión del producto; como parte del Equipo de Desarrollo, además programa el modelo de datos y la integración del asistente de IA.</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Luis Méndez</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Scrum Master + Desarrollador</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Backend / Base de Datos / Frontend</w:t>
            </w:r>
          </w:p>
        </w:tc>
        <w:tc>
          <w:tcPr>
            <w:tcW w:type="dxa" w:w="4200"/>
            <w:tcMar>
              <w:top w:type="dxa" w:w="80"/>
              <w:left w:type="dxa" w:w="100"/>
              <w:bottom w:type="dxa" w:w="80"/>
              <w:right w:type="dxa" w:w="100"/>
            </w:tcMar>
            <w:vAlign w:val="center"/>
          </w:tcPr>
          <w:p>
            <w:r>
              <w:rPr>
                <w:rFonts w:ascii="Calibri" w:cs="Calibri" w:eastAsia="Calibri" w:hAnsi="Calibri"/>
                <w:b w:val="false"/>
                <w:bCs w:val="false"/>
                <w:sz w:val="20"/>
                <w:szCs w:val="20"/>
              </w:rPr>
              <w:t xml:space="preserve">Facilita las reuniones ágiles del equipo y remueve impedimentos; como parte del Equipo de Desarrollo, además programa la API REST, la base de datos y apoya en frontend.</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Nicolás Silva</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Desarrollador</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Frontend</w:t>
            </w:r>
          </w:p>
        </w:tc>
        <w:tc>
          <w:tcPr>
            <w:tcW w:type="dxa" w:w="4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Como parte del Equipo de Desarrollo, construye la interfaz de usuario, los componentes visuales y la experiencia responsiva, y apoya en otras áreas cuando el equipo lo requiere.</w:t>
            </w:r>
          </w:p>
        </w:tc>
      </w:tr>
    </w:tbl>
    <w:p>
      <w:pPr>
        <w:spacing w:after="160"/>
      </w:pPr>
    </w:p>
    <w:p>
      <w:pPr>
        <w:pStyle w:val="Heading2"/>
        <w:spacing w:after="160" w:before="260"/>
      </w:pPr>
      <w:r>
        <w:t xml:space="preserve">Estructura de sprints y reuniones</w:t>
      </w:r>
    </w:p>
    <w:p>
      <w:pPr>
        <w:spacing w:after="160" w:line="360"/>
        <w:jc w:val="both"/>
      </w:pPr>
      <w:r>
        <w:rPr>
          <w:rFonts w:ascii="Calibri" w:cs="Calibri" w:eastAsia="Calibri" w:hAnsi="Calibri"/>
          <w:b w:val="false"/>
          <w:bCs w:val="false"/>
          <w:i w:val="false"/>
          <w:iCs w:val="false"/>
          <w:sz w:val="22"/>
          <w:szCs w:val="22"/>
        </w:rPr>
        <w:t xml:space="preserve">Se trabajará con sprints de 2 semanas de duración durante la Fase 2 del curso (semanas 5 a 15), lo que da un total de 5 a 6 sprints antes del cierre de la fase. Cada sprint incluye:</w:t>
      </w:r>
    </w:p>
    <w:p>
      <w:pPr>
        <w:pStyle w:val="ListParagraph"/>
        <w:numPr>
          <w:ilvl w:val="0"/>
          <w:numId w:val="1"/>
        </w:numPr>
        <w:spacing w:after="100" w:line="360"/>
        <w:rPr>
          <w:rFonts w:ascii="Calibri" w:cs="Calibri" w:eastAsia="Calibri" w:hAnsi="Calibri"/>
          <w:sz w:val="22"/>
          <w:szCs w:val="22"/>
        </w:rPr>
      </w:pPr>
      <w:r>
        <w:t xml:space="preserve">Sprint Planning: al inicio de cada sprint, para seleccionar y estimar las historias de usuario del Sprint Backlog.</w:t>
      </w:r>
    </w:p>
    <w:p>
      <w:pPr>
        <w:pStyle w:val="ListParagraph"/>
        <w:numPr>
          <w:ilvl w:val="0"/>
          <w:numId w:val="1"/>
        </w:numPr>
        <w:spacing w:after="100" w:line="360"/>
        <w:rPr>
          <w:rFonts w:ascii="Calibri" w:cs="Calibri" w:eastAsia="Calibri" w:hAnsi="Calibri"/>
          <w:sz w:val="22"/>
          <w:szCs w:val="22"/>
        </w:rPr>
      </w:pPr>
      <w:r>
        <w:t xml:space="preserve">Daily stand-up: seguimiento breve del avance y bloqueos, coordinado por el Scrum Master.</w:t>
      </w:r>
    </w:p>
    <w:p>
      <w:pPr>
        <w:pStyle w:val="ListParagraph"/>
        <w:numPr>
          <w:ilvl w:val="0"/>
          <w:numId w:val="1"/>
        </w:numPr>
        <w:spacing w:after="100" w:line="360"/>
        <w:rPr>
          <w:rFonts w:ascii="Calibri" w:cs="Calibri" w:eastAsia="Calibri" w:hAnsi="Calibri"/>
          <w:sz w:val="22"/>
          <w:szCs w:val="22"/>
        </w:rPr>
      </w:pPr>
      <w:r>
        <w:t xml:space="preserve">Sprint Review: revisión del incremento de producto entregado al final del sprint.</w:t>
      </w:r>
    </w:p>
    <w:p>
      <w:pPr>
        <w:pStyle w:val="ListParagraph"/>
        <w:numPr>
          <w:ilvl w:val="0"/>
          <w:numId w:val="1"/>
        </w:numPr>
        <w:spacing w:after="100" w:line="360"/>
        <w:rPr>
          <w:rFonts w:ascii="Calibri" w:cs="Calibri" w:eastAsia="Calibri" w:hAnsi="Calibri"/>
          <w:sz w:val="22"/>
          <w:szCs w:val="22"/>
        </w:rPr>
      </w:pPr>
      <w:r>
        <w:t xml:space="preserve">Retrospectiva: identificación de qué funcionó, qué falló y acciones de mejora, quedando registrada como evidencia.</w:t>
      </w:r>
    </w:p>
    <w:p>
      <w:pPr>
        <w:pStyle w:val="Heading2"/>
        <w:spacing w:after="160" w:before="260"/>
      </w:pPr>
      <w:r>
        <w:t xml:space="preserve">Herramientas de trabajo</w:t>
      </w:r>
    </w:p>
    <w:p>
      <w:pPr>
        <w:spacing w:after="160" w:line="360"/>
        <w:jc w:val="both"/>
      </w:pPr>
      <w:r>
        <w:rPr>
          <w:rFonts w:ascii="Calibri" w:cs="Calibri" w:eastAsia="Calibri" w:hAnsi="Calibri"/>
          <w:b w:val="false"/>
          <w:bCs w:val="false"/>
          <w:i w:val="false"/>
          <w:iCs w:val="false"/>
          <w:sz w:val="22"/>
          <w:szCs w:val="22"/>
        </w:rPr>
        <w:t xml:space="preserve">Gestión ágil y colaboración:</w:t>
      </w:r>
    </w:p>
    <w:p>
      <w:pPr>
        <w:pStyle w:val="ListParagraph"/>
        <w:numPr>
          <w:ilvl w:val="0"/>
          <w:numId w:val="1"/>
        </w:numPr>
        <w:spacing w:after="100" w:line="360"/>
      </w:pPr>
      <w:r>
        <w:rPr>
          <w:rFonts w:ascii="Calibri" w:cs="Calibri" w:eastAsia="Calibri" w:hAnsi="Calibri"/>
          <w:b/>
          <w:bCs/>
          <w:sz w:val="22"/>
          <w:szCs w:val="22"/>
        </w:rPr>
        <w:t xml:space="preserve">Trello: </w:t>
      </w:r>
      <w:r>
        <w:rPr>
          <w:rFonts w:ascii="Calibri" w:cs="Calibri" w:eastAsia="Calibri" w:hAnsi="Calibri"/>
          <w:sz w:val="22"/>
          <w:szCs w:val="22"/>
        </w:rPr>
        <w:t xml:space="preserve">tablero Scrum con columnas Backlog / Sprint Actual / En progreso / En revisión / Hecho, para el Product Backlog, el Sprint Backlog y el seguimiento visual de cada historia de usuario.</w:t>
      </w:r>
    </w:p>
    <w:p>
      <w:pPr>
        <w:pStyle w:val="ListParagraph"/>
        <w:numPr>
          <w:ilvl w:val="0"/>
          <w:numId w:val="1"/>
        </w:numPr>
        <w:spacing w:after="100" w:line="360"/>
      </w:pPr>
      <w:r>
        <w:rPr>
          <w:rFonts w:ascii="Calibri" w:cs="Calibri" w:eastAsia="Calibri" w:hAnsi="Calibri"/>
          <w:b/>
          <w:bCs/>
          <w:sz w:val="22"/>
          <w:szCs w:val="22"/>
        </w:rPr>
        <w:t xml:space="preserve">Git y GitHub: </w:t>
      </w:r>
      <w:r>
        <w:rPr>
          <w:rFonts w:ascii="Calibri" w:cs="Calibri" w:eastAsia="Calibri" w:hAnsi="Calibri"/>
          <w:sz w:val="22"/>
          <w:szCs w:val="22"/>
        </w:rPr>
        <w:t xml:space="preserve">control de versiones del código, repositorio compartido, ramas por módulo (feature branches), Pull Requests para revisión cruzada e Issues para reportar errores.</w:t>
      </w:r>
    </w:p>
    <w:p>
      <w:pPr>
        <w:pStyle w:val="ListParagraph"/>
        <w:numPr>
          <w:ilvl w:val="0"/>
          <w:numId w:val="1"/>
        </w:numPr>
        <w:spacing w:after="100" w:line="360"/>
      </w:pPr>
      <w:r>
        <w:rPr>
          <w:rFonts w:ascii="Calibri" w:cs="Calibri" w:eastAsia="Calibri" w:hAnsi="Calibri"/>
          <w:b/>
          <w:bCs/>
          <w:sz w:val="22"/>
          <w:szCs w:val="22"/>
        </w:rPr>
        <w:t xml:space="preserve">Documentación compartida: </w:t>
      </w:r>
      <w:r>
        <w:rPr>
          <w:rFonts w:ascii="Calibri" w:cs="Calibri" w:eastAsia="Calibri" w:hAnsi="Calibri"/>
          <w:sz w:val="22"/>
          <w:szCs w:val="22"/>
        </w:rPr>
        <w:t xml:space="preserve">Google Drive / Google Docs del equipo, para el Product Vision, las actas de retrospectiva, decisiones de arquitectura y el manual técnico.</w:t>
      </w:r>
    </w:p>
    <w:p>
      <w:pPr>
        <w:pStyle w:val="ListParagraph"/>
        <w:numPr>
          <w:ilvl w:val="0"/>
          <w:numId w:val="1"/>
        </w:numPr>
        <w:spacing w:after="100" w:line="360"/>
      </w:pPr>
      <w:r>
        <w:rPr>
          <w:rFonts w:ascii="Calibri" w:cs="Calibri" w:eastAsia="Calibri" w:hAnsi="Calibri"/>
          <w:b/>
          <w:bCs/>
          <w:sz w:val="22"/>
          <w:szCs w:val="22"/>
        </w:rPr>
        <w:t xml:space="preserve">Comunicación diaria: </w:t>
      </w:r>
      <w:r>
        <w:rPr>
          <w:rFonts w:ascii="Calibri" w:cs="Calibri" w:eastAsia="Calibri" w:hAnsi="Calibri"/>
          <w:sz w:val="22"/>
          <w:szCs w:val="22"/>
        </w:rPr>
        <w:t xml:space="preserve">canal de mensajería del equipo (WhatsApp o Discord) para coordinación fuera de los horarios presenciales del Taller de Proyectos.</w:t>
      </w:r>
    </w:p>
    <w:p>
      <w:pPr>
        <w:spacing w:after="160" w:line="360"/>
        <w:jc w:val="both"/>
      </w:pPr>
      <w:r>
        <w:rPr>
          <w:rFonts w:ascii="Calibri" w:cs="Calibri" w:eastAsia="Calibri" w:hAnsi="Calibri"/>
          <w:b w:val="false"/>
          <w:bCs w:val="false"/>
          <w:i w:val="false"/>
          <w:iCs w:val="false"/>
          <w:sz w:val="22"/>
          <w:szCs w:val="22"/>
        </w:rPr>
        <w:t xml:space="preserve">Stack de desarrollo:</w:t>
      </w:r>
    </w:p>
    <w:p>
      <w:pPr>
        <w:pStyle w:val="ListParagraph"/>
        <w:numPr>
          <w:ilvl w:val="0"/>
          <w:numId w:val="1"/>
        </w:numPr>
        <w:spacing w:after="100" w:line="360"/>
      </w:pPr>
      <w:r>
        <w:rPr>
          <w:rFonts w:ascii="Calibri" w:cs="Calibri" w:eastAsia="Calibri" w:hAnsi="Calibri"/>
          <w:b/>
          <w:bCs/>
          <w:sz w:val="22"/>
          <w:szCs w:val="22"/>
        </w:rPr>
        <w:t xml:space="preserve">Frontend: </w:t>
      </w:r>
      <w:r>
        <w:rPr>
          <w:rFonts w:ascii="Calibri" w:cs="Calibri" w:eastAsia="Calibri" w:hAnsi="Calibri"/>
          <w:sz w:val="22"/>
          <w:szCs w:val="22"/>
        </w:rPr>
        <w:t xml:space="preserve">React (con Vite como entorno de build), JavaScript/TypeScript y CSS, con diseño responsivo mobile-first.</w:t>
      </w:r>
    </w:p>
    <w:p>
      <w:pPr>
        <w:pStyle w:val="ListParagraph"/>
        <w:numPr>
          <w:ilvl w:val="0"/>
          <w:numId w:val="1"/>
        </w:numPr>
        <w:spacing w:after="100" w:line="360"/>
      </w:pPr>
      <w:r>
        <w:rPr>
          <w:rFonts w:ascii="Calibri" w:cs="Calibri" w:eastAsia="Calibri" w:hAnsi="Calibri"/>
          <w:b/>
          <w:bCs/>
          <w:sz w:val="22"/>
          <w:szCs w:val="22"/>
        </w:rPr>
        <w:t xml:space="preserve">Backend: </w:t>
      </w:r>
      <w:r>
        <w:rPr>
          <w:rFonts w:ascii="Calibri" w:cs="Calibri" w:eastAsia="Calibri" w:hAnsi="Calibri"/>
          <w:sz w:val="22"/>
          <w:szCs w:val="22"/>
        </w:rPr>
        <w:t xml:space="preserve">Node.js con Express, exponiendo una API REST consumida por el frontend.</w:t>
      </w:r>
    </w:p>
    <w:p>
      <w:pPr>
        <w:pStyle w:val="ListParagraph"/>
        <w:numPr>
          <w:ilvl w:val="0"/>
          <w:numId w:val="1"/>
        </w:numPr>
        <w:spacing w:after="100" w:line="360"/>
      </w:pPr>
      <w:r>
        <w:rPr>
          <w:rFonts w:ascii="Calibri" w:cs="Calibri" w:eastAsia="Calibri" w:hAnsi="Calibri"/>
          <w:b/>
          <w:bCs/>
          <w:sz w:val="22"/>
          <w:szCs w:val="22"/>
        </w:rPr>
        <w:t xml:space="preserve">Base de datos: </w:t>
      </w:r>
      <w:r>
        <w:rPr>
          <w:rFonts w:ascii="Calibri" w:cs="Calibri" w:eastAsia="Calibri" w:hAnsi="Calibri"/>
          <w:sz w:val="22"/>
          <w:szCs w:val="22"/>
        </w:rPr>
        <w:t xml:space="preserve">MySQL, junto con un ORM (Prisma o Sequelize) para el modelado de tablas y las consultas.</w:t>
      </w:r>
    </w:p>
    <w:p>
      <w:pPr>
        <w:pStyle w:val="ListParagraph"/>
        <w:numPr>
          <w:ilvl w:val="0"/>
          <w:numId w:val="1"/>
        </w:numPr>
        <w:spacing w:after="100" w:line="360"/>
      </w:pPr>
      <w:r>
        <w:rPr>
          <w:rFonts w:ascii="Calibri" w:cs="Calibri" w:eastAsia="Calibri" w:hAnsi="Calibri"/>
          <w:b/>
          <w:bCs/>
          <w:sz w:val="22"/>
          <w:szCs w:val="22"/>
        </w:rPr>
        <w:t xml:space="preserve">Autenticación y seguridad: </w:t>
      </w:r>
      <w:r>
        <w:rPr>
          <w:rFonts w:ascii="Calibri" w:cs="Calibri" w:eastAsia="Calibri" w:hAnsi="Calibri"/>
          <w:sz w:val="22"/>
          <w:szCs w:val="22"/>
        </w:rPr>
        <w:t xml:space="preserve">JSON Web Tokens (JWT) para sesiones, hash de contraseñas con bcrypt, y middlewares de autorización por rol (usuario, profesional, administrador).</w:t>
      </w:r>
    </w:p>
    <w:p>
      <w:pPr>
        <w:pStyle w:val="ListParagraph"/>
        <w:numPr>
          <w:ilvl w:val="0"/>
          <w:numId w:val="1"/>
        </w:numPr>
        <w:spacing w:after="100" w:line="360"/>
      </w:pPr>
      <w:r>
        <w:rPr>
          <w:rFonts w:ascii="Calibri" w:cs="Calibri" w:eastAsia="Calibri" w:hAnsi="Calibri"/>
          <w:b/>
          <w:bCs/>
          <w:sz w:val="22"/>
          <w:szCs w:val="22"/>
        </w:rPr>
        <w:t xml:space="preserve">Mapas y geolocalización: </w:t>
      </w:r>
      <w:r>
        <w:rPr>
          <w:rFonts w:ascii="Calibri" w:cs="Calibri" w:eastAsia="Calibri" w:hAnsi="Calibri"/>
          <w:sz w:val="22"/>
          <w:szCs w:val="22"/>
        </w:rPr>
        <w:t xml:space="preserve">Google Maps Platform (APIs de Maps JavaScript, Geocoding y Places), para renderizado de mapas, geocodificación de direcciones y cálculo de distancias.</w:t>
      </w:r>
    </w:p>
    <w:p>
      <w:pPr>
        <w:pStyle w:val="ListParagraph"/>
        <w:numPr>
          <w:ilvl w:val="0"/>
          <w:numId w:val="1"/>
        </w:numPr>
        <w:spacing w:after="100" w:line="360"/>
      </w:pPr>
      <w:r>
        <w:rPr>
          <w:rFonts w:ascii="Calibri" w:cs="Calibri" w:eastAsia="Calibri" w:hAnsi="Calibri"/>
          <w:b/>
          <w:bCs/>
          <w:sz w:val="22"/>
          <w:szCs w:val="22"/>
        </w:rPr>
        <w:t xml:space="preserve">Inteligencia artificial: </w:t>
      </w:r>
      <w:r>
        <w:rPr>
          <w:rFonts w:ascii="Calibri" w:cs="Calibri" w:eastAsia="Calibri" w:hAnsi="Calibri"/>
          <w:sz w:val="22"/>
          <w:szCs w:val="22"/>
        </w:rPr>
        <w:t xml:space="preserve">API de Claude (Anthropic), integrada mediante function calling para conectar el asistente con el backend (buscar_profesionales, guardar_comida, calcular_calorias, entre otras).</w:t>
      </w:r>
    </w:p>
    <w:p>
      <w:pPr>
        <w:pStyle w:val="ListParagraph"/>
        <w:numPr>
          <w:ilvl w:val="0"/>
          <w:numId w:val="1"/>
        </w:numPr>
        <w:spacing w:after="100" w:line="360"/>
      </w:pPr>
      <w:r>
        <w:rPr>
          <w:rFonts w:ascii="Calibri" w:cs="Calibri" w:eastAsia="Calibri" w:hAnsi="Calibri"/>
          <w:b/>
          <w:bCs/>
          <w:sz w:val="22"/>
          <w:szCs w:val="22"/>
        </w:rPr>
        <w:t xml:space="preserve">Contenedores: </w:t>
      </w:r>
      <w:r>
        <w:rPr>
          <w:rFonts w:ascii="Calibri" w:cs="Calibri" w:eastAsia="Calibri" w:hAnsi="Calibri"/>
          <w:sz w:val="22"/>
          <w:szCs w:val="22"/>
        </w:rPr>
        <w:t xml:space="preserve">Docker y docker-compose, para levantar frontend, backend y base de datos MySQL con un solo comando, según lo exige el instructivo de la asignatura.</w:t>
      </w:r>
    </w:p>
    <w:p>
      <w:pPr>
        <w:pStyle w:val="ListParagraph"/>
        <w:numPr>
          <w:ilvl w:val="0"/>
          <w:numId w:val="1"/>
        </w:numPr>
        <w:spacing w:after="100" w:line="360"/>
      </w:pPr>
      <w:r>
        <w:rPr>
          <w:rFonts w:ascii="Calibri" w:cs="Calibri" w:eastAsia="Calibri" w:hAnsi="Calibri"/>
          <w:b/>
          <w:bCs/>
          <w:sz w:val="22"/>
          <w:szCs w:val="22"/>
        </w:rPr>
        <w:t xml:space="preserve">Pruebas: </w:t>
      </w:r>
      <w:r>
        <w:rPr>
          <w:rFonts w:ascii="Calibri" w:cs="Calibri" w:eastAsia="Calibri" w:hAnsi="Calibri"/>
          <w:sz w:val="22"/>
          <w:szCs w:val="22"/>
        </w:rPr>
        <w:t xml:space="preserve">Jest para pruebas unitarias y de integración del backend; Postman o Insomnia para probar manualmente los endpoints de la API.</w:t>
      </w:r>
    </w:p>
    <w:p>
      <w:pPr>
        <w:pStyle w:val="ListParagraph"/>
        <w:numPr>
          <w:ilvl w:val="0"/>
          <w:numId w:val="1"/>
        </w:numPr>
        <w:spacing w:after="100" w:line="360"/>
      </w:pPr>
      <w:r>
        <w:rPr>
          <w:rFonts w:ascii="Calibri" w:cs="Calibri" w:eastAsia="Calibri" w:hAnsi="Calibri"/>
          <w:b/>
          <w:bCs/>
          <w:sz w:val="22"/>
          <w:szCs w:val="22"/>
        </w:rPr>
        <w:t xml:space="preserve">Diseño de interfaz: </w:t>
      </w:r>
      <w:r>
        <w:rPr>
          <w:rFonts w:ascii="Calibri" w:cs="Calibri" w:eastAsia="Calibri" w:hAnsi="Calibri"/>
          <w:sz w:val="22"/>
          <w:szCs w:val="22"/>
        </w:rPr>
        <w:t xml:space="preserve">Figma, para wireframes y mockups previos a la construcción del frontend.</w:t>
      </w:r>
    </w:p>
    <w:p>
      <w:pPr>
        <w:pStyle w:val="Heading1"/>
        <w:spacing w:after="200" w:before="360"/>
      </w:pPr>
      <w:r>
        <w:t xml:space="preserve">7. Plan de Trabajo</w:t>
      </w:r>
    </w:p>
    <w:p>
      <w:pPr>
        <w:spacing w:after="160" w:line="360"/>
        <w:jc w:val="both"/>
      </w:pPr>
      <w:r>
        <w:rPr>
          <w:rFonts w:ascii="Calibri" w:cs="Calibri" w:eastAsia="Calibri" w:hAnsi="Calibri"/>
          <w:b w:val="false"/>
          <w:bCs w:val="false"/>
          <w:i w:val="false"/>
          <w:iCs w:val="false"/>
          <w:sz w:val="22"/>
          <w:szCs w:val="22"/>
        </w:rPr>
        <w:t xml:space="preserve">El siguiente plan distribuye el desarrollo de FitSearch a lo largo de las tres fases oficiales del curso, detallando para cada sprint el objetivo, las tareas técnicas concretas por integrante, el entregable esperado y los facilitadores u obstaculizadores identificados. Los hitos sumativos definidos por la asignatura (avance en semana 10 y cierre en semana 15) se incorporan como hitos de control del propio proyecto.</w:t>
      </w:r>
    </w:p>
    <w:p>
      <w:pPr>
        <w:pStyle w:val="Heading2"/>
        <w:spacing w:after="160" w:before="260"/>
      </w:pPr>
      <w:r>
        <w:t xml:space="preserve">Fase 1 — Definición del Proyecto (semanas 1-4)</w:t>
      </w:r>
    </w:p>
    <w:p>
      <w:pPr>
        <w:pStyle w:val="ListParagraph"/>
        <w:numPr>
          <w:ilvl w:val="0"/>
          <w:numId w:val="1"/>
        </w:numPr>
        <w:spacing w:after="100" w:line="360"/>
        <w:rPr>
          <w:rFonts w:ascii="Calibri" w:cs="Calibri" w:eastAsia="Calibri" w:hAnsi="Calibri"/>
          <w:sz w:val="22"/>
          <w:szCs w:val="22"/>
        </w:rPr>
      </w:pPr>
      <w:r>
        <w:t xml:space="preserve">Elección y fundamentación del proyecto, redacción del Product Vision y del Product Backlog inicial.</w:t>
      </w:r>
    </w:p>
    <w:p>
      <w:pPr>
        <w:pStyle w:val="ListParagraph"/>
        <w:numPr>
          <w:ilvl w:val="0"/>
          <w:numId w:val="1"/>
        </w:numPr>
        <w:spacing w:after="100" w:line="360"/>
        <w:rPr>
          <w:rFonts w:ascii="Calibri" w:cs="Calibri" w:eastAsia="Calibri" w:hAnsi="Calibri"/>
          <w:sz w:val="22"/>
          <w:szCs w:val="22"/>
        </w:rPr>
      </w:pPr>
      <w:r>
        <w:t xml:space="preserve">Elaboración del informe de definición y preparación de la exposición grupal de 15 minutos.</w:t>
      </w:r>
    </w:p>
    <w:p>
      <w:pPr>
        <w:pStyle w:val="ListParagraph"/>
        <w:numPr>
          <w:ilvl w:val="0"/>
          <w:numId w:val="1"/>
        </w:numPr>
        <w:spacing w:after="100" w:line="360"/>
      </w:pPr>
      <w:r>
        <w:rPr>
          <w:rFonts w:ascii="Calibri" w:cs="Calibri" w:eastAsia="Calibri" w:hAnsi="Calibri"/>
          <w:b/>
          <w:bCs/>
          <w:sz w:val="22"/>
          <w:szCs w:val="22"/>
        </w:rPr>
        <w:t xml:space="preserve">Recursos: </w:t>
      </w:r>
      <w:r>
        <w:rPr>
          <w:rFonts w:ascii="Calibri" w:cs="Calibri" w:eastAsia="Calibri" w:hAnsi="Calibri"/>
          <w:sz w:val="22"/>
          <w:szCs w:val="22"/>
        </w:rPr>
        <w:t xml:space="preserve">reunión de todo el equipo para acordar alcance del MVP; sin desarrollo de código todavía.</w:t>
      </w:r>
    </w:p>
    <w:p>
      <w:pPr>
        <w:pStyle w:val="ListParagraph"/>
        <w:numPr>
          <w:ilvl w:val="0"/>
          <w:numId w:val="1"/>
        </w:numPr>
        <w:spacing w:after="100" w:line="360"/>
      </w:pPr>
      <w:r>
        <w:rPr>
          <w:rFonts w:ascii="Calibri" w:cs="Calibri" w:eastAsia="Calibri" w:hAnsi="Calibri"/>
          <w:b/>
          <w:bCs/>
          <w:sz w:val="22"/>
          <w:szCs w:val="22"/>
        </w:rPr>
        <w:t xml:space="preserve">Facilitadores: </w:t>
      </w:r>
      <w:r>
        <w:rPr>
          <w:rFonts w:ascii="Calibri" w:cs="Calibri" w:eastAsia="Calibri" w:hAnsi="Calibri"/>
          <w:sz w:val="22"/>
          <w:szCs w:val="22"/>
        </w:rPr>
        <w:t xml:space="preserve">equipo con intereses afines en salud y tecnología, idea del proyecto ya validada internamente.</w:t>
      </w:r>
    </w:p>
    <w:p>
      <w:pPr>
        <w:pStyle w:val="Heading2"/>
        <w:spacing w:after="160" w:before="260"/>
      </w:pPr>
      <w:r>
        <w:t xml:space="preserve">Sprint 1 — Fundamentos y autenticación (semanas 5-6)</w:t>
      </w:r>
    </w:p>
    <w:p>
      <w:pPr>
        <w:spacing w:after="160" w:line="360"/>
        <w:jc w:val="both"/>
      </w:pPr>
      <w:r>
        <w:rPr>
          <w:rFonts w:ascii="Calibri" w:cs="Calibri" w:eastAsia="Calibri" w:hAnsi="Calibri"/>
          <w:b w:val="false"/>
          <w:bCs w:val="false"/>
          <w:i w:val="false"/>
          <w:iCs w:val="false"/>
          <w:sz w:val="22"/>
          <w:szCs w:val="22"/>
        </w:rPr>
        <w:t xml:space="preserve">Objetivo del sprint: dejar el repositorio, la arquitectura base y el flujo de registro/inicio de sesión funcionando de extremo a extremo.</w:t>
      </w:r>
    </w:p>
    <w:p>
      <w:pPr>
        <w:pStyle w:val="ListParagraph"/>
        <w:numPr>
          <w:ilvl w:val="0"/>
          <w:numId w:val="1"/>
        </w:numPr>
        <w:spacing w:after="100" w:line="360"/>
      </w:pPr>
      <w:r>
        <w:rPr>
          <w:rFonts w:ascii="Calibri" w:cs="Calibri" w:eastAsia="Calibri" w:hAnsi="Calibri"/>
          <w:b/>
          <w:bCs/>
          <w:sz w:val="22"/>
          <w:szCs w:val="22"/>
        </w:rPr>
        <w:t xml:space="preserve">Backend (Luis, con apoyo de Rodrigo): </w:t>
      </w:r>
      <w:r>
        <w:rPr>
          <w:rFonts w:ascii="Calibri" w:cs="Calibri" w:eastAsia="Calibri" w:hAnsi="Calibri"/>
          <w:sz w:val="22"/>
          <w:szCs w:val="22"/>
        </w:rPr>
        <w:t xml:space="preserve">configurar el proyecto Node.js/Express, definir la estructura de carpetas y convenciones de código, implementar los endpoints de registro, login, cierre de sesión y recuperación de contraseña, con hash de contraseñas y JWT.</w:t>
      </w:r>
    </w:p>
    <w:p>
      <w:pPr>
        <w:pStyle w:val="ListParagraph"/>
        <w:numPr>
          <w:ilvl w:val="0"/>
          <w:numId w:val="1"/>
        </w:numPr>
        <w:spacing w:after="100" w:line="360"/>
      </w:pPr>
      <w:r>
        <w:rPr>
          <w:rFonts w:ascii="Calibri" w:cs="Calibri" w:eastAsia="Calibri" w:hAnsi="Calibri"/>
          <w:b/>
          <w:bCs/>
          <w:sz w:val="22"/>
          <w:szCs w:val="22"/>
        </w:rPr>
        <w:t xml:space="preserve">Base de datos (Luis): </w:t>
      </w:r>
      <w:r>
        <w:rPr>
          <w:rFonts w:ascii="Calibri" w:cs="Calibri" w:eastAsia="Calibri" w:hAnsi="Calibri"/>
          <w:sz w:val="22"/>
          <w:szCs w:val="22"/>
        </w:rPr>
        <w:t xml:space="preserve">diseñar y crear las tablas iniciales de usuarios y roles.</w:t>
      </w:r>
    </w:p>
    <w:p>
      <w:pPr>
        <w:pStyle w:val="ListParagraph"/>
        <w:numPr>
          <w:ilvl w:val="0"/>
          <w:numId w:val="1"/>
        </w:numPr>
        <w:spacing w:after="100" w:line="360"/>
      </w:pPr>
      <w:r>
        <w:rPr>
          <w:rFonts w:ascii="Calibri" w:cs="Calibri" w:eastAsia="Calibri" w:hAnsi="Calibri"/>
          <w:b/>
          <w:bCs/>
          <w:sz w:val="22"/>
          <w:szCs w:val="22"/>
        </w:rPr>
        <w:t xml:space="preserve">Datos / IA (Rodrigo): </w:t>
      </w:r>
      <w:r>
        <w:rPr>
          <w:rFonts w:ascii="Calibri" w:cs="Calibri" w:eastAsia="Calibri" w:hAnsi="Calibri"/>
          <w:sz w:val="22"/>
          <w:szCs w:val="22"/>
        </w:rPr>
        <w:t xml:space="preserve">definir el diagrama entidad-relación completo que guiará el modelo de datos durante todo el proyecto (usuarios, profesionales, establecimientos, conversaciones, alimentación).</w:t>
      </w:r>
    </w:p>
    <w:p>
      <w:pPr>
        <w:pStyle w:val="ListParagraph"/>
        <w:numPr>
          <w:ilvl w:val="0"/>
          <w:numId w:val="1"/>
        </w:numPr>
        <w:spacing w:after="100" w:line="360"/>
      </w:pPr>
      <w:r>
        <w:rPr>
          <w:rFonts w:ascii="Calibri" w:cs="Calibri" w:eastAsia="Calibri" w:hAnsi="Calibri"/>
          <w:b/>
          <w:bCs/>
          <w:sz w:val="22"/>
          <w:szCs w:val="22"/>
        </w:rPr>
        <w:t xml:space="preserve">Frontend (Nicolás): </w:t>
      </w:r>
      <w:r>
        <w:rPr>
          <w:rFonts w:ascii="Calibri" w:cs="Calibri" w:eastAsia="Calibri" w:hAnsi="Calibri"/>
          <w:sz w:val="22"/>
          <w:szCs w:val="22"/>
        </w:rPr>
        <w:t xml:space="preserve">construir las pantallas de registro, inicio de sesión y perfil básico, y conectarlas a la API del backend.</w:t>
      </w:r>
    </w:p>
    <w:p>
      <w:pPr>
        <w:pStyle w:val="ListParagraph"/>
        <w:numPr>
          <w:ilvl w:val="0"/>
          <w:numId w:val="1"/>
        </w:numPr>
        <w:spacing w:after="100" w:line="360"/>
      </w:pPr>
      <w:r>
        <w:rPr>
          <w:rFonts w:ascii="Calibri" w:cs="Calibri" w:eastAsia="Calibri" w:hAnsi="Calibri"/>
          <w:b/>
          <w:bCs/>
          <w:sz w:val="22"/>
          <w:szCs w:val="22"/>
        </w:rPr>
        <w:t xml:space="preserve">Entregable: </w:t>
      </w:r>
      <w:r>
        <w:rPr>
          <w:rFonts w:ascii="Calibri" w:cs="Calibri" w:eastAsia="Calibri" w:hAnsi="Calibri"/>
          <w:sz w:val="22"/>
          <w:szCs w:val="22"/>
        </w:rPr>
        <w:t xml:space="preserve">un usuario puede registrarse, iniciar sesión, cerrar sesión y ver su perfil.</w:t>
      </w:r>
    </w:p>
    <w:p>
      <w:pPr>
        <w:pStyle w:val="ListParagraph"/>
        <w:numPr>
          <w:ilvl w:val="0"/>
          <w:numId w:val="1"/>
        </w:numPr>
        <w:spacing w:after="100" w:line="360"/>
      </w:pPr>
      <w:r>
        <w:rPr>
          <w:rFonts w:ascii="Calibri" w:cs="Calibri" w:eastAsia="Calibri" w:hAnsi="Calibri"/>
          <w:b/>
          <w:bCs/>
          <w:sz w:val="22"/>
          <w:szCs w:val="22"/>
        </w:rPr>
        <w:t xml:space="preserve">Facilitadores / Obstaculizadores: </w:t>
      </w:r>
      <w:r>
        <w:rPr>
          <w:rFonts w:ascii="Calibri" w:cs="Calibri" w:eastAsia="Calibri" w:hAnsi="Calibri"/>
          <w:sz w:val="22"/>
          <w:szCs w:val="22"/>
        </w:rPr>
        <w:t xml:space="preserve">stack conocido por el equipo (React, Node/Express); posible desalineación de convenciones de código entre los tres, que se abordará fijando un estándar (linter/formatter) desde este sprint.</w:t>
      </w:r>
    </w:p>
    <w:p>
      <w:pPr>
        <w:pStyle w:val="Heading2"/>
        <w:spacing w:after="160" w:before="260"/>
      </w:pPr>
      <w:r>
        <w:t xml:space="preserve">Sprint 2 — Directorio de profesionales y establecimientos (semanas 7-8)</w:t>
      </w:r>
    </w:p>
    <w:p>
      <w:pPr>
        <w:spacing w:after="160" w:line="360"/>
        <w:jc w:val="both"/>
      </w:pPr>
      <w:r>
        <w:rPr>
          <w:rFonts w:ascii="Calibri" w:cs="Calibri" w:eastAsia="Calibri" w:hAnsi="Calibri"/>
          <w:b w:val="false"/>
          <w:bCs w:val="false"/>
          <w:i w:val="false"/>
          <w:iCs w:val="false"/>
          <w:sz w:val="22"/>
          <w:szCs w:val="22"/>
        </w:rPr>
        <w:t xml:space="preserve">Objetivo del sprint: contar con un directorio navegable de profesionales y establecimientos con datos de prueba.</w:t>
      </w:r>
    </w:p>
    <w:p>
      <w:pPr>
        <w:pStyle w:val="ListParagraph"/>
        <w:numPr>
          <w:ilvl w:val="0"/>
          <w:numId w:val="1"/>
        </w:numPr>
        <w:spacing w:after="100" w:line="360"/>
      </w:pPr>
      <w:r>
        <w:rPr>
          <w:rFonts w:ascii="Calibri" w:cs="Calibri" w:eastAsia="Calibri" w:hAnsi="Calibri"/>
          <w:b/>
          <w:bCs/>
          <w:sz w:val="22"/>
          <w:szCs w:val="22"/>
        </w:rPr>
        <w:t xml:space="preserve">Backend (Luis): </w:t>
      </w:r>
      <w:r>
        <w:rPr>
          <w:rFonts w:ascii="Calibri" w:cs="Calibri" w:eastAsia="Calibri" w:hAnsi="Calibri"/>
          <w:sz w:val="22"/>
          <w:szCs w:val="22"/>
        </w:rPr>
        <w:t xml:space="preserve">endpoints CRUD para profesionales y establecimientos, incluyendo profesión, especialidad y ubicación.</w:t>
      </w:r>
    </w:p>
    <w:p>
      <w:pPr>
        <w:pStyle w:val="ListParagraph"/>
        <w:numPr>
          <w:ilvl w:val="0"/>
          <w:numId w:val="1"/>
        </w:numPr>
        <w:spacing w:after="100" w:line="360"/>
      </w:pPr>
      <w:r>
        <w:rPr>
          <w:rFonts w:ascii="Calibri" w:cs="Calibri" w:eastAsia="Calibri" w:hAnsi="Calibri"/>
          <w:b/>
          <w:bCs/>
          <w:sz w:val="22"/>
          <w:szCs w:val="22"/>
        </w:rPr>
        <w:t xml:space="preserve">Base de datos (Luis, con apoyo de Rodrigo): </w:t>
      </w:r>
      <w:r>
        <w:rPr>
          <w:rFonts w:ascii="Calibri" w:cs="Calibri" w:eastAsia="Calibri" w:hAnsi="Calibri"/>
          <w:sz w:val="22"/>
          <w:szCs w:val="22"/>
        </w:rPr>
        <w:t xml:space="preserve">modelar las relaciones profesional-especialidad y establecimiento-categoría, y poblar datos de prueba (seed).</w:t>
      </w:r>
    </w:p>
    <w:p>
      <w:pPr>
        <w:pStyle w:val="ListParagraph"/>
        <w:numPr>
          <w:ilvl w:val="0"/>
          <w:numId w:val="1"/>
        </w:numPr>
        <w:spacing w:after="100" w:line="360"/>
      </w:pPr>
      <w:r>
        <w:rPr>
          <w:rFonts w:ascii="Calibri" w:cs="Calibri" w:eastAsia="Calibri" w:hAnsi="Calibri"/>
          <w:b/>
          <w:bCs/>
          <w:sz w:val="22"/>
          <w:szCs w:val="22"/>
        </w:rPr>
        <w:t xml:space="preserve">Frontend (Nicolás): </w:t>
      </w:r>
      <w:r>
        <w:rPr>
          <w:rFonts w:ascii="Calibri" w:cs="Calibri" w:eastAsia="Calibri" w:hAnsi="Calibri"/>
          <w:sz w:val="22"/>
          <w:szCs w:val="22"/>
        </w:rPr>
        <w:t xml:space="preserve">listado en tarjetas de profesionales y establecimientos, y vista de perfil individual.</w:t>
      </w:r>
    </w:p>
    <w:p>
      <w:pPr>
        <w:pStyle w:val="ListParagraph"/>
        <w:numPr>
          <w:ilvl w:val="0"/>
          <w:numId w:val="1"/>
        </w:numPr>
        <w:spacing w:after="100" w:line="360"/>
      </w:pPr>
      <w:r>
        <w:rPr>
          <w:rFonts w:ascii="Calibri" w:cs="Calibri" w:eastAsia="Calibri" w:hAnsi="Calibri"/>
          <w:b/>
          <w:bCs/>
          <w:sz w:val="22"/>
          <w:szCs w:val="22"/>
        </w:rPr>
        <w:t xml:space="preserve">Entregable: </w:t>
      </w:r>
      <w:r>
        <w:rPr>
          <w:rFonts w:ascii="Calibri" w:cs="Calibri" w:eastAsia="Calibri" w:hAnsi="Calibri"/>
          <w:sz w:val="22"/>
          <w:szCs w:val="22"/>
        </w:rPr>
        <w:t xml:space="preserve">listado y perfil de profesionales/establecimientos navegable con datos de prueba.</w:t>
      </w:r>
    </w:p>
    <w:p>
      <w:pPr>
        <w:pStyle w:val="ListParagraph"/>
        <w:numPr>
          <w:ilvl w:val="0"/>
          <w:numId w:val="1"/>
        </w:numPr>
        <w:spacing w:after="100" w:line="360"/>
      </w:pPr>
      <w:r>
        <w:rPr>
          <w:rFonts w:ascii="Calibri" w:cs="Calibri" w:eastAsia="Calibri" w:hAnsi="Calibri"/>
          <w:b/>
          <w:bCs/>
          <w:sz w:val="22"/>
          <w:szCs w:val="22"/>
        </w:rPr>
        <w:t xml:space="preserve">Facilitadores / Obstaculizadores: </w:t>
      </w:r>
      <w:r>
        <w:rPr>
          <w:rFonts w:ascii="Calibri" w:cs="Calibri" w:eastAsia="Calibri" w:hAnsi="Calibri"/>
          <w:sz w:val="22"/>
          <w:szCs w:val="22"/>
        </w:rPr>
        <w:t xml:space="preserve">posible curva de aprendizaje del ORM elegido, que se mitiga con la documentación oficial revisada en el Sprint 1.</w:t>
      </w:r>
    </w:p>
    <w:p>
      <w:pPr>
        <w:pStyle w:val="Heading2"/>
        <w:spacing w:after="160" w:before="260"/>
      </w:pPr>
      <w:r>
        <w:t xml:space="preserve">Sprint 3 — Búsqueda geolocalizada (Hito de control, semanas 9-10)</w:t>
      </w:r>
    </w:p>
    <w:p>
      <w:pPr>
        <w:spacing w:after="160" w:line="360"/>
        <w:jc w:val="both"/>
      </w:pPr>
      <w:r>
        <w:rPr>
          <w:rFonts w:ascii="Calibri" w:cs="Calibri" w:eastAsia="Calibri" w:hAnsi="Calibri"/>
          <w:b w:val="false"/>
          <w:bCs w:val="false"/>
          <w:i w:val="false"/>
          <w:iCs w:val="false"/>
          <w:sz w:val="22"/>
          <w:szCs w:val="22"/>
        </w:rPr>
        <w:t xml:space="preserve">Objetivo del sprint: permitir buscar profesionales y establecimientos por ubicación y filtros, con visualización en mapa y en lista.</w:t>
      </w:r>
    </w:p>
    <w:p>
      <w:pPr>
        <w:pStyle w:val="ListParagraph"/>
        <w:numPr>
          <w:ilvl w:val="0"/>
          <w:numId w:val="1"/>
        </w:numPr>
        <w:spacing w:after="100" w:line="360"/>
      </w:pPr>
      <w:r>
        <w:rPr>
          <w:rFonts w:ascii="Calibri" w:cs="Calibri" w:eastAsia="Calibri" w:hAnsi="Calibri"/>
          <w:b/>
          <w:bCs/>
          <w:sz w:val="22"/>
          <w:szCs w:val="22"/>
        </w:rPr>
        <w:t xml:space="preserve">Backend (Luis, con apoyo de Rodrigo): </w:t>
      </w:r>
      <w:r>
        <w:rPr>
          <w:rFonts w:ascii="Calibri" w:cs="Calibri" w:eastAsia="Calibri" w:hAnsi="Calibri"/>
          <w:sz w:val="22"/>
          <w:szCs w:val="22"/>
        </w:rPr>
        <w:t xml:space="preserve">endpoint de búsqueda con filtros (especialidad, distancia, disponibilidad) y cálculo de distancia respecto a la ubicación del usuario.</w:t>
      </w:r>
    </w:p>
    <w:p>
      <w:pPr>
        <w:pStyle w:val="ListParagraph"/>
        <w:numPr>
          <w:ilvl w:val="0"/>
          <w:numId w:val="1"/>
        </w:numPr>
        <w:spacing w:after="100" w:line="360"/>
      </w:pPr>
      <w:r>
        <w:rPr>
          <w:rFonts w:ascii="Calibri" w:cs="Calibri" w:eastAsia="Calibri" w:hAnsi="Calibri"/>
          <w:b/>
          <w:bCs/>
          <w:sz w:val="22"/>
          <w:szCs w:val="22"/>
        </w:rPr>
        <w:t xml:space="preserve">Frontend (Nicolás): </w:t>
      </w:r>
      <w:r>
        <w:rPr>
          <w:rFonts w:ascii="Calibri" w:cs="Calibri" w:eastAsia="Calibri" w:hAnsi="Calibri"/>
          <w:sz w:val="22"/>
          <w:szCs w:val="22"/>
        </w:rPr>
        <w:t xml:space="preserve">integración de Google Maps Platform, alternancia entre vista de lista y de mapa, y controles de filtro.</w:t>
      </w:r>
    </w:p>
    <w:p>
      <w:pPr>
        <w:pStyle w:val="ListParagraph"/>
        <w:numPr>
          <w:ilvl w:val="0"/>
          <w:numId w:val="1"/>
        </w:numPr>
        <w:spacing w:after="100" w:line="360"/>
      </w:pPr>
      <w:r>
        <w:rPr>
          <w:rFonts w:ascii="Calibri" w:cs="Calibri" w:eastAsia="Calibri" w:hAnsi="Calibri"/>
          <w:b/>
          <w:bCs/>
          <w:sz w:val="22"/>
          <w:szCs w:val="22"/>
        </w:rPr>
        <w:t xml:space="preserve">Todo el equipo: </w:t>
      </w:r>
      <w:r>
        <w:rPr>
          <w:rFonts w:ascii="Calibri" w:cs="Calibri" w:eastAsia="Calibri" w:hAnsi="Calibri"/>
          <w:sz w:val="22"/>
          <w:szCs w:val="22"/>
        </w:rPr>
        <w:t xml:space="preserve">preparación y entrega del Informe de Avance Proyecto APT (Ev. sumativa Fase 2, 20%), con resumen de avance y evidencias.</w:t>
      </w:r>
    </w:p>
    <w:p>
      <w:pPr>
        <w:pStyle w:val="ListParagraph"/>
        <w:numPr>
          <w:ilvl w:val="0"/>
          <w:numId w:val="1"/>
        </w:numPr>
        <w:spacing w:after="100" w:line="360"/>
      </w:pPr>
      <w:r>
        <w:rPr>
          <w:rFonts w:ascii="Calibri" w:cs="Calibri" w:eastAsia="Calibri" w:hAnsi="Calibri"/>
          <w:b/>
          <w:bCs/>
          <w:sz w:val="22"/>
          <w:szCs w:val="22"/>
        </w:rPr>
        <w:t xml:space="preserve">Entregable: </w:t>
      </w:r>
      <w:r>
        <w:rPr>
          <w:rFonts w:ascii="Calibri" w:cs="Calibri" w:eastAsia="Calibri" w:hAnsi="Calibri"/>
          <w:sz w:val="22"/>
          <w:szCs w:val="22"/>
        </w:rPr>
        <w:t xml:space="preserve">búsqueda geolocalizada funcional con resultados en mapa y lista.</w:t>
      </w:r>
    </w:p>
    <w:p>
      <w:pPr>
        <w:pStyle w:val="ListParagraph"/>
        <w:numPr>
          <w:ilvl w:val="0"/>
          <w:numId w:val="1"/>
        </w:numPr>
        <w:spacing w:after="100" w:line="360"/>
      </w:pPr>
      <w:r>
        <w:rPr>
          <w:rFonts w:ascii="Calibri" w:cs="Calibri" w:eastAsia="Calibri" w:hAnsi="Calibri"/>
          <w:b/>
          <w:bCs/>
          <w:sz w:val="22"/>
          <w:szCs w:val="22"/>
        </w:rPr>
        <w:t xml:space="preserve">Facilitadores / Obstaculizadores: </w:t>
      </w:r>
      <w:r>
        <w:rPr>
          <w:rFonts w:ascii="Calibri" w:cs="Calibri" w:eastAsia="Calibri" w:hAnsi="Calibri"/>
          <w:sz w:val="22"/>
          <w:szCs w:val="22"/>
        </w:rPr>
        <w:t xml:space="preserve">dependencia de una API externa de mapas/geolocalización; se define un proveedor único desde el Sprint 1 para no perder tiempo evaluando alternativas en este sprint.</w:t>
      </w:r>
    </w:p>
    <w:p>
      <w:pPr>
        <w:pStyle w:val="Heading2"/>
        <w:spacing w:after="160" w:before="260"/>
      </w:pPr>
      <w:r>
        <w:t xml:space="preserve">Sprint 4 — Asistente de inteligencia artificial (semanas 11-12)</w:t>
      </w:r>
    </w:p>
    <w:p>
      <w:pPr>
        <w:spacing w:after="160" w:line="360"/>
        <w:jc w:val="both"/>
      </w:pPr>
      <w:r>
        <w:rPr>
          <w:rFonts w:ascii="Calibri" w:cs="Calibri" w:eastAsia="Calibri" w:hAnsi="Calibri"/>
          <w:b w:val="false"/>
          <w:bCs w:val="false"/>
          <w:i w:val="false"/>
          <w:iCs w:val="false"/>
          <w:sz w:val="22"/>
          <w:szCs w:val="22"/>
        </w:rPr>
        <w:t xml:space="preserve">Objetivo del sprint: contar con un asistente conversacional que oriente al usuario y recomiende categorías de profesionales.</w:t>
      </w:r>
    </w:p>
    <w:p>
      <w:pPr>
        <w:pStyle w:val="ListParagraph"/>
        <w:numPr>
          <w:ilvl w:val="0"/>
          <w:numId w:val="1"/>
        </w:numPr>
        <w:spacing w:after="100" w:line="360"/>
      </w:pPr>
      <w:r>
        <w:rPr>
          <w:rFonts w:ascii="Calibri" w:cs="Calibri" w:eastAsia="Calibri" w:hAnsi="Calibri"/>
          <w:b/>
          <w:bCs/>
          <w:sz w:val="22"/>
          <w:szCs w:val="22"/>
        </w:rPr>
        <w:t xml:space="preserve">IA / Backend (Rodrigo): </w:t>
      </w:r>
      <w:r>
        <w:rPr>
          <w:rFonts w:ascii="Calibri" w:cs="Calibri" w:eastAsia="Calibri" w:hAnsi="Calibri"/>
          <w:sz w:val="22"/>
          <w:szCs w:val="22"/>
        </w:rPr>
        <w:t xml:space="preserve">integración con la API de Claude (Anthropic), definición del prompt del sistema y de funciones controladas (por ejemplo buscar_profesionales, buscar_establecimientos).</w:t>
      </w:r>
    </w:p>
    <w:p>
      <w:pPr>
        <w:pStyle w:val="ListParagraph"/>
        <w:numPr>
          <w:ilvl w:val="0"/>
          <w:numId w:val="1"/>
        </w:numPr>
        <w:spacing w:after="100" w:line="360"/>
      </w:pPr>
      <w:r>
        <w:rPr>
          <w:rFonts w:ascii="Calibri" w:cs="Calibri" w:eastAsia="Calibri" w:hAnsi="Calibri"/>
          <w:b/>
          <w:bCs/>
          <w:sz w:val="22"/>
          <w:szCs w:val="22"/>
        </w:rPr>
        <w:t xml:space="preserve">Backend (Luis): </w:t>
      </w:r>
      <w:r>
        <w:rPr>
          <w:rFonts w:ascii="Calibri" w:cs="Calibri" w:eastAsia="Calibri" w:hAnsi="Calibri"/>
          <w:sz w:val="22"/>
          <w:szCs w:val="22"/>
        </w:rPr>
        <w:t xml:space="preserve">endpoints y modelo de datos de conversaciones y mensajes.</w:t>
      </w:r>
    </w:p>
    <w:p>
      <w:pPr>
        <w:pStyle w:val="ListParagraph"/>
        <w:numPr>
          <w:ilvl w:val="0"/>
          <w:numId w:val="1"/>
        </w:numPr>
        <w:spacing w:after="100" w:line="360"/>
      </w:pPr>
      <w:r>
        <w:rPr>
          <w:rFonts w:ascii="Calibri" w:cs="Calibri" w:eastAsia="Calibri" w:hAnsi="Calibri"/>
          <w:b/>
          <w:bCs/>
          <w:sz w:val="22"/>
          <w:szCs w:val="22"/>
        </w:rPr>
        <w:t xml:space="preserve">Frontend (Nicolás): </w:t>
      </w:r>
      <w:r>
        <w:rPr>
          <w:rFonts w:ascii="Calibri" w:cs="Calibri" w:eastAsia="Calibri" w:hAnsi="Calibri"/>
          <w:sz w:val="22"/>
          <w:szCs w:val="22"/>
        </w:rPr>
        <w:t xml:space="preserve">interfaz de chat, historial de conversaciones recientes y opción de iniciar un nuevo chat.</w:t>
      </w:r>
    </w:p>
    <w:p>
      <w:pPr>
        <w:pStyle w:val="ListParagraph"/>
        <w:numPr>
          <w:ilvl w:val="0"/>
          <w:numId w:val="1"/>
        </w:numPr>
        <w:spacing w:after="100" w:line="360"/>
      </w:pPr>
      <w:r>
        <w:rPr>
          <w:rFonts w:ascii="Calibri" w:cs="Calibri" w:eastAsia="Calibri" w:hAnsi="Calibri"/>
          <w:b/>
          <w:bCs/>
          <w:sz w:val="22"/>
          <w:szCs w:val="22"/>
        </w:rPr>
        <w:t xml:space="preserve">Entregable: </w:t>
      </w:r>
      <w:r>
        <w:rPr>
          <w:rFonts w:ascii="Calibri" w:cs="Calibri" w:eastAsia="Calibri" w:hAnsi="Calibri"/>
          <w:sz w:val="22"/>
          <w:szCs w:val="22"/>
        </w:rPr>
        <w:t xml:space="preserve">el usuario puede conversar con el asistente y recibir orientación general y recomendaciones de profesionales.</w:t>
      </w:r>
    </w:p>
    <w:p>
      <w:pPr>
        <w:pStyle w:val="ListParagraph"/>
        <w:numPr>
          <w:ilvl w:val="0"/>
          <w:numId w:val="1"/>
        </w:numPr>
        <w:spacing w:after="100" w:line="360"/>
      </w:pPr>
      <w:r>
        <w:rPr>
          <w:rFonts w:ascii="Calibri" w:cs="Calibri" w:eastAsia="Calibri" w:hAnsi="Calibri"/>
          <w:b/>
          <w:bCs/>
          <w:sz w:val="22"/>
          <w:szCs w:val="22"/>
        </w:rPr>
        <w:t xml:space="preserve">Facilitadores / Obstaculizadores: </w:t>
      </w:r>
      <w:r>
        <w:rPr>
          <w:rFonts w:ascii="Calibri" w:cs="Calibri" w:eastAsia="Calibri" w:hAnsi="Calibri"/>
          <w:sz w:val="22"/>
          <w:szCs w:val="22"/>
        </w:rPr>
        <w:t xml:space="preserve">curva de aprendizaje en integración de modelos de lenguaje mediante function calling; se acota el número de funciones controladas para este sprint.</w:t>
      </w:r>
    </w:p>
    <w:p>
      <w:pPr>
        <w:pStyle w:val="Heading2"/>
        <w:spacing w:after="160" w:before="260"/>
      </w:pPr>
      <w:r>
        <w:t xml:space="preserve">Sprint 5 — Gestor de alimentación y despliegue (Hito de cierre, semanas 13-15)</w:t>
      </w:r>
    </w:p>
    <w:p>
      <w:pPr>
        <w:spacing w:after="160" w:line="360"/>
        <w:jc w:val="both"/>
      </w:pPr>
      <w:r>
        <w:rPr>
          <w:rFonts w:ascii="Calibri" w:cs="Calibri" w:eastAsia="Calibri" w:hAnsi="Calibri"/>
          <w:b w:val="false"/>
          <w:bCs w:val="false"/>
          <w:i w:val="false"/>
          <w:iCs w:val="false"/>
          <w:sz w:val="22"/>
          <w:szCs w:val="22"/>
        </w:rPr>
        <w:t xml:space="preserve">Objetivo del sprint: completar el gestor de alimentación, dejar la aplicación dockerizada y entregar el informe final.</w:t>
      </w:r>
    </w:p>
    <w:p>
      <w:pPr>
        <w:pStyle w:val="ListParagraph"/>
        <w:numPr>
          <w:ilvl w:val="0"/>
          <w:numId w:val="1"/>
        </w:numPr>
        <w:spacing w:after="100" w:line="360"/>
      </w:pPr>
      <w:r>
        <w:rPr>
          <w:rFonts w:ascii="Calibri" w:cs="Calibri" w:eastAsia="Calibri" w:hAnsi="Calibri"/>
          <w:b/>
          <w:bCs/>
          <w:sz w:val="22"/>
          <w:szCs w:val="22"/>
        </w:rPr>
        <w:t xml:space="preserve">IA / Backend (Rodrigo): </w:t>
      </w:r>
      <w:r>
        <w:rPr>
          <w:rFonts w:ascii="Calibri" w:cs="Calibri" w:eastAsia="Calibri" w:hAnsi="Calibri"/>
          <w:sz w:val="22"/>
          <w:szCs w:val="22"/>
        </w:rPr>
        <w:t xml:space="preserve">interpretación de alimentos y cantidades desde lenguaje natural, y cálculo estimado de calorías y macronutrientes.</w:t>
      </w:r>
    </w:p>
    <w:p>
      <w:pPr>
        <w:pStyle w:val="ListParagraph"/>
        <w:numPr>
          <w:ilvl w:val="0"/>
          <w:numId w:val="1"/>
        </w:numPr>
        <w:spacing w:after="100" w:line="360"/>
      </w:pPr>
      <w:r>
        <w:rPr>
          <w:rFonts w:ascii="Calibri" w:cs="Calibri" w:eastAsia="Calibri" w:hAnsi="Calibri"/>
          <w:b/>
          <w:bCs/>
          <w:sz w:val="22"/>
          <w:szCs w:val="22"/>
        </w:rPr>
        <w:t xml:space="preserve">Backend (Luis): </w:t>
      </w:r>
      <w:r>
        <w:rPr>
          <w:rFonts w:ascii="Calibri" w:cs="Calibri" w:eastAsia="Calibri" w:hAnsi="Calibri"/>
          <w:sz w:val="22"/>
          <w:szCs w:val="22"/>
        </w:rPr>
        <w:t xml:space="preserve">endpoints del gestor de alimentación (registro de comidas, consulta de historial y de progreso diario).</w:t>
      </w:r>
    </w:p>
    <w:p>
      <w:pPr>
        <w:pStyle w:val="ListParagraph"/>
        <w:numPr>
          <w:ilvl w:val="0"/>
          <w:numId w:val="1"/>
        </w:numPr>
        <w:spacing w:after="100" w:line="360"/>
      </w:pPr>
      <w:r>
        <w:rPr>
          <w:rFonts w:ascii="Calibri" w:cs="Calibri" w:eastAsia="Calibri" w:hAnsi="Calibri"/>
          <w:b/>
          <w:bCs/>
          <w:sz w:val="22"/>
          <w:szCs w:val="22"/>
        </w:rPr>
        <w:t xml:space="preserve">Frontend (Nicolás): </w:t>
      </w:r>
      <w:r>
        <w:rPr>
          <w:rFonts w:ascii="Calibri" w:cs="Calibri" w:eastAsia="Calibri" w:hAnsi="Calibri"/>
          <w:sz w:val="22"/>
          <w:szCs w:val="22"/>
        </w:rPr>
        <w:t xml:space="preserve">pantallas de registro de comidas, resumen de calorías/macronutrientes y seguimiento de progreso.</w:t>
      </w:r>
    </w:p>
    <w:p>
      <w:pPr>
        <w:pStyle w:val="ListParagraph"/>
        <w:numPr>
          <w:ilvl w:val="0"/>
          <w:numId w:val="1"/>
        </w:numPr>
        <w:spacing w:after="100" w:line="360"/>
      </w:pPr>
      <w:r>
        <w:rPr>
          <w:rFonts w:ascii="Calibri" w:cs="Calibri" w:eastAsia="Calibri" w:hAnsi="Calibri"/>
          <w:b/>
          <w:bCs/>
          <w:sz w:val="22"/>
          <w:szCs w:val="22"/>
        </w:rPr>
        <w:t xml:space="preserve">Todo el equipo: </w:t>
      </w:r>
      <w:r>
        <w:rPr>
          <w:rFonts w:ascii="Calibri" w:cs="Calibri" w:eastAsia="Calibri" w:hAnsi="Calibri"/>
          <w:sz w:val="22"/>
          <w:szCs w:val="22"/>
        </w:rPr>
        <w:t xml:space="preserve">pruebas integradas de extremo a extremo, redacción de Dockerfiles y docker-compose, manual técnico de despliegue, y entrega del Informe Final Proyecto APT (Ev. sumativa Fase 2, 30%).</w:t>
      </w:r>
    </w:p>
    <w:p>
      <w:pPr>
        <w:pStyle w:val="ListParagraph"/>
        <w:numPr>
          <w:ilvl w:val="0"/>
          <w:numId w:val="1"/>
        </w:numPr>
        <w:spacing w:after="100" w:line="360"/>
      </w:pPr>
      <w:r>
        <w:rPr>
          <w:rFonts w:ascii="Calibri" w:cs="Calibri" w:eastAsia="Calibri" w:hAnsi="Calibri"/>
          <w:b/>
          <w:bCs/>
          <w:sz w:val="22"/>
          <w:szCs w:val="22"/>
        </w:rPr>
        <w:t xml:space="preserve">Entregable: </w:t>
      </w:r>
      <w:r>
        <w:rPr>
          <w:rFonts w:ascii="Calibri" w:cs="Calibri" w:eastAsia="Calibri" w:hAnsi="Calibri"/>
          <w:sz w:val="22"/>
          <w:szCs w:val="22"/>
        </w:rPr>
        <w:t xml:space="preserve">MVP completo, dockerizado y con manual técnico.</w:t>
      </w:r>
    </w:p>
    <w:p>
      <w:pPr>
        <w:pStyle w:val="ListParagraph"/>
        <w:numPr>
          <w:ilvl w:val="0"/>
          <w:numId w:val="1"/>
        </w:numPr>
        <w:spacing w:after="100" w:line="360"/>
      </w:pPr>
      <w:r>
        <w:rPr>
          <w:rFonts w:ascii="Calibri" w:cs="Calibri" w:eastAsia="Calibri" w:hAnsi="Calibri"/>
          <w:b/>
          <w:bCs/>
          <w:sz w:val="22"/>
          <w:szCs w:val="22"/>
        </w:rPr>
        <w:t xml:space="preserve">Facilitadores / Obstaculizadores: </w:t>
      </w:r>
      <w:r>
        <w:rPr>
          <w:rFonts w:ascii="Calibri" w:cs="Calibri" w:eastAsia="Calibri" w:hAnsi="Calibri"/>
          <w:sz w:val="22"/>
          <w:szCs w:val="22"/>
        </w:rPr>
        <w:t xml:space="preserve">coordinación de horarios del equipo para las pruebas integradas finales; se planifican sesiones conjuntas en la última semana del sprint.</w:t>
      </w:r>
    </w:p>
    <w:p>
      <w:pPr>
        <w:pStyle w:val="Heading2"/>
        <w:spacing w:after="160" w:before="260"/>
      </w:pPr>
      <w:r>
        <w:t xml:space="preserve">Fase 3 — Presentación (semanas 16-18)</w:t>
      </w:r>
    </w:p>
    <w:p>
      <w:pPr>
        <w:pStyle w:val="ListParagraph"/>
        <w:numPr>
          <w:ilvl w:val="0"/>
          <w:numId w:val="1"/>
        </w:numPr>
        <w:spacing w:after="100" w:line="360"/>
        <w:rPr>
          <w:rFonts w:ascii="Calibri" w:cs="Calibri" w:eastAsia="Calibri" w:hAnsi="Calibri"/>
          <w:sz w:val="22"/>
          <w:szCs w:val="22"/>
        </w:rPr>
      </w:pPr>
      <w:r>
        <w:t xml:space="preserve">Pruebas finales de calidad (rendimiento y seguridad), ensayo de la presentación y ajustes según retroalimentación de la Fase 2.</w:t>
      </w:r>
    </w:p>
    <w:p>
      <w:pPr>
        <w:pStyle w:val="ListParagraph"/>
        <w:numPr>
          <w:ilvl w:val="0"/>
          <w:numId w:val="1"/>
        </w:numPr>
        <w:spacing w:after="100" w:line="360"/>
        <w:rPr>
          <w:rFonts w:ascii="Calibri" w:cs="Calibri" w:eastAsia="Calibri" w:hAnsi="Calibri"/>
          <w:sz w:val="22"/>
          <w:szCs w:val="22"/>
        </w:rPr>
      </w:pPr>
      <w:r>
        <w:t xml:space="preserve">Presentación y defensa individual y grupal del Proyecto APT ante la comisión evaluadora (Ev. sumativa Fase 3, 30%).</w:t>
      </w:r>
    </w:p>
    <w:p>
      <w:pPr>
        <w:pStyle w:val="Heading1"/>
        <w:spacing w:after="200" w:before="360"/>
      </w:pPr>
      <w:r>
        <w:t xml:space="preserve">8. Determinación de Evidencias</w:t>
      </w:r>
    </w:p>
    <w:p>
      <w:pPr>
        <w:spacing w:after="160" w:line="360"/>
        <w:jc w:val="both"/>
      </w:pPr>
      <w:r>
        <w:rPr>
          <w:rFonts w:ascii="Calibri" w:cs="Calibri" w:eastAsia="Calibri" w:hAnsi="Calibri"/>
          <w:b w:val="false"/>
          <w:bCs w:val="false"/>
          <w:i w:val="false"/>
          <w:iCs w:val="false"/>
          <w:sz w:val="22"/>
          <w:szCs w:val="22"/>
        </w:rPr>
        <w:t xml:space="preserve">Para dar cuenta del logro de las actividades planificadas, el equipo generará y mantendrá actualizadas las siguientes evidencias:</w:t>
      </w:r>
    </w:p>
    <w:p>
      <w:pPr>
        <w:pStyle w:val="ListParagraph"/>
        <w:numPr>
          <w:ilvl w:val="0"/>
          <w:numId w:val="1"/>
        </w:numPr>
        <w:spacing w:after="100" w:line="360"/>
      </w:pPr>
      <w:r>
        <w:rPr>
          <w:rFonts w:ascii="Calibri" w:cs="Calibri" w:eastAsia="Calibri" w:hAnsi="Calibri"/>
          <w:b/>
          <w:bCs/>
          <w:sz w:val="22"/>
          <w:szCs w:val="22"/>
        </w:rPr>
        <w:t xml:space="preserve">Repositorio GitHub: </w:t>
      </w:r>
      <w:r>
        <w:rPr>
          <w:rFonts w:ascii="Calibri" w:cs="Calibri" w:eastAsia="Calibri" w:hAnsi="Calibri"/>
          <w:sz w:val="22"/>
          <w:szCs w:val="22"/>
        </w:rPr>
        <w:t xml:space="preserve">historial de commits, ramas por módulo, pull requests y README con instrucciones de instalación. Permite verificar el avance técnico real y la participación de cada integrante.</w:t>
      </w:r>
    </w:p>
    <w:p>
      <w:pPr>
        <w:pStyle w:val="ListParagraph"/>
        <w:numPr>
          <w:ilvl w:val="0"/>
          <w:numId w:val="1"/>
        </w:numPr>
        <w:spacing w:after="100" w:line="360"/>
      </w:pPr>
      <w:r>
        <w:rPr>
          <w:rFonts w:ascii="Calibri" w:cs="Calibri" w:eastAsia="Calibri" w:hAnsi="Calibri"/>
          <w:b/>
          <w:bCs/>
          <w:sz w:val="22"/>
          <w:szCs w:val="22"/>
        </w:rPr>
        <w:t xml:space="preserve">Tablero Trello: </w:t>
      </w:r>
      <w:r>
        <w:rPr>
          <w:rFonts w:ascii="Calibri" w:cs="Calibri" w:eastAsia="Calibri" w:hAnsi="Calibri"/>
          <w:sz w:val="22"/>
          <w:szCs w:val="22"/>
        </w:rPr>
        <w:t xml:space="preserve">Product Backlog, Sprint Backlog y estado de cada historia de usuario. Permite verificar la planificación y el seguimiento ágil del proyecto.</w:t>
      </w:r>
    </w:p>
    <w:p>
      <w:pPr>
        <w:pStyle w:val="ListParagraph"/>
        <w:numPr>
          <w:ilvl w:val="0"/>
          <w:numId w:val="1"/>
        </w:numPr>
        <w:spacing w:after="100" w:line="360"/>
      </w:pPr>
      <w:r>
        <w:rPr>
          <w:rFonts w:ascii="Calibri" w:cs="Calibri" w:eastAsia="Calibri" w:hAnsi="Calibri"/>
          <w:b/>
          <w:bCs/>
          <w:sz w:val="22"/>
          <w:szCs w:val="22"/>
        </w:rPr>
        <w:t xml:space="preserve">Actas de retrospectiva: </w:t>
      </w:r>
      <w:r>
        <w:rPr>
          <w:rFonts w:ascii="Calibri" w:cs="Calibri" w:eastAsia="Calibri" w:hAnsi="Calibri"/>
          <w:sz w:val="22"/>
          <w:szCs w:val="22"/>
        </w:rPr>
        <w:t xml:space="preserve">un registro por sprint de lo que funcionó, lo que no, y las acciones de mejora acordadas.</w:t>
      </w:r>
    </w:p>
    <w:p>
      <w:pPr>
        <w:pStyle w:val="ListParagraph"/>
        <w:numPr>
          <w:ilvl w:val="0"/>
          <w:numId w:val="1"/>
        </w:numPr>
        <w:spacing w:after="100" w:line="360"/>
      </w:pPr>
      <w:r>
        <w:rPr>
          <w:rFonts w:ascii="Calibri" w:cs="Calibri" w:eastAsia="Calibri" w:hAnsi="Calibri"/>
          <w:b/>
          <w:bCs/>
          <w:sz w:val="22"/>
          <w:szCs w:val="22"/>
        </w:rPr>
        <w:t xml:space="preserve">Documentación técnica: </w:t>
      </w:r>
      <w:r>
        <w:rPr>
          <w:rFonts w:ascii="Calibri" w:cs="Calibri" w:eastAsia="Calibri" w:hAnsi="Calibri"/>
          <w:sz w:val="22"/>
          <w:szCs w:val="22"/>
        </w:rPr>
        <w:t xml:space="preserve">Product Vision, diagramas de arquitectura y de modelo de datos, y manual técnico de despliegue.</w:t>
      </w:r>
    </w:p>
    <w:p>
      <w:pPr>
        <w:spacing w:after="160" w:line="360"/>
        <w:jc w:val="both"/>
      </w:pPr>
      <w:r>
        <w:rPr>
          <w:rFonts w:ascii="Calibri" w:cs="Calibri" w:eastAsia="Calibri" w:hAnsi="Calibri"/>
          <w:b w:val="false"/>
          <w:bCs w:val="false"/>
          <w:i w:val="false"/>
          <w:iCs w:val="false"/>
          <w:sz w:val="22"/>
          <w:szCs w:val="22"/>
        </w:rPr>
        <w:t xml:space="preserve">Estas evidencias justifican el logro de las actividades porque permiten trazar, en cualquier momento del semestre, qué se planificó, qué se construyó y cómo se validó, de forma consistente con el enfoque ágil adoptado.</w:t>
      </w:r>
    </w:p>
    <w:p>
      <w:r>
        <w:br w:type="page"/>
      </w:r>
    </w:p>
    <w:p>
      <w:pPr>
        <w:pStyle w:val="Heading1"/>
        <w:spacing w:after="200" w:before="360"/>
      </w:pPr>
      <w:r>
        <w:t xml:space="preserve">Product Vision</w:t>
      </w:r>
    </w:p>
    <w:p>
      <w:pPr>
        <w:spacing w:after="160" w:line="360"/>
        <w:jc w:val="both"/>
      </w:pPr>
      <w:r>
        <w:rPr>
          <w:rFonts w:ascii="Calibri" w:cs="Calibri" w:eastAsia="Calibri" w:hAnsi="Calibri"/>
          <w:b w:val="false"/>
          <w:bCs w:val="false"/>
          <w:i w:val="false"/>
          <w:iCs w:val="false"/>
          <w:sz w:val="22"/>
          <w:szCs w:val="22"/>
        </w:rPr>
        <w:t xml:space="preserve">Documento de visión de producto (artefacto de Fase 1 para metodología ágil), que resume el problema, los usuarios, la propuesta de valor y el alcance acordado para el Producto Mínimo Viable de FitSearch.</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6872"/>
      </w:tblGrid>
      <w:tr>
        <w:trPr>
          <w:tblHeader/>
        </w:trPr>
        <w:tc>
          <w:tcPr>
            <w:tcW w:type="dxa" w:w="2200"/>
            <w:shd w:fill="1F2937"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Elemento</w:t>
            </w:r>
          </w:p>
        </w:tc>
        <w:tc>
          <w:tcPr>
            <w:tcW w:type="dxa" w:w="6872"/>
            <w:shd w:fill="1F2937"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Descripción</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Problema u oportunidad</w:t>
            </w:r>
          </w:p>
        </w:tc>
        <w:tc>
          <w:tcPr>
            <w:tcW w:type="dxa" w:w="6872"/>
            <w:tcMar>
              <w:top w:type="dxa" w:w="80"/>
              <w:left w:type="dxa" w:w="100"/>
              <w:bottom w:type="dxa" w:w="80"/>
              <w:right w:type="dxa" w:w="100"/>
            </w:tcMar>
            <w:vAlign w:val="center"/>
          </w:tcPr>
          <w:p>
            <w:r>
              <w:rPr>
                <w:rFonts w:ascii="Calibri" w:cs="Calibri" w:eastAsia="Calibri" w:hAnsi="Calibri"/>
                <w:b w:val="false"/>
                <w:bCs w:val="false"/>
                <w:sz w:val="20"/>
                <w:szCs w:val="20"/>
              </w:rPr>
              <w:t xml:space="preserve">Las personas que buscan mejorar su salud, condición física o alimentación deben recurrir a distintas aplicaciones o directorios dispersos para encontrar profesionales, informarse y llevar seguimiento de su progreso, lo que dificulta un proceso que debería ser simple y guiado.</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Usuarios / Stakeholders</w:t>
            </w:r>
          </w:p>
        </w:tc>
        <w:tc>
          <w:tcPr>
            <w:tcW w:type="dxa" w:w="6872"/>
            <w:tcMar>
              <w:top w:type="dxa" w:w="80"/>
              <w:left w:type="dxa" w:w="100"/>
              <w:bottom w:type="dxa" w:w="80"/>
              <w:right w:type="dxa" w:w="100"/>
            </w:tcMar>
            <w:vAlign w:val="center"/>
          </w:tcPr>
          <w:p>
            <w:r>
              <w:rPr>
                <w:rFonts w:ascii="Calibri" w:cs="Calibri" w:eastAsia="Calibri" w:hAnsi="Calibri"/>
                <w:b w:val="false"/>
                <w:bCs w:val="false"/>
                <w:sz w:val="20"/>
                <w:szCs w:val="20"/>
              </w:rPr>
              <w:t xml:space="preserve">Personas que buscan profesionales o establecimientos de salud, deporte y bienestar; profesionales del área (nutricionistas, kinesiólogos, entrenadores, médicos) que desean ser encontrados; y, de forma indirecta, la Escuela de Informática y Telecomunicaciones como evaluador del proyecto.</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Propuesta de valor</w:t>
            </w:r>
          </w:p>
        </w:tc>
        <w:tc>
          <w:tcPr>
            <w:tcW w:type="dxa" w:w="6872"/>
            <w:tcMar>
              <w:top w:type="dxa" w:w="80"/>
              <w:left w:type="dxa" w:w="100"/>
              <w:bottom w:type="dxa" w:w="80"/>
              <w:right w:type="dxa" w:w="100"/>
            </w:tcMar>
            <w:vAlign w:val="center"/>
          </w:tcPr>
          <w:p>
            <w:r>
              <w:rPr>
                <w:rFonts w:ascii="Calibri" w:cs="Calibri" w:eastAsia="Calibri" w:hAnsi="Calibri"/>
                <w:b w:val="false"/>
                <w:bCs w:val="false"/>
                <w:sz w:val="20"/>
                <w:szCs w:val="20"/>
              </w:rPr>
              <w:t xml:space="preserve">Una plataforma única que integra búsqueda geolocalizada de profesionales y establecimientos, orientación mediante un asistente de inteligencia artificial y seguimiento nutricional personal, evitando que el usuario tenga que usar varias aplicaciones distintas.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Objetivos del proyecto</w:t>
            </w:r>
          </w:p>
        </w:tc>
        <w:tc>
          <w:tcPr>
            <w:tcW w:type="dxa" w:w="6872"/>
            <w:tcMar>
              <w:top w:type="dxa" w:w="80"/>
              <w:left w:type="dxa" w:w="100"/>
              <w:bottom w:type="dxa" w:w="80"/>
              <w:right w:type="dxa" w:w="100"/>
            </w:tcMar>
            <w:vAlign w:val="center"/>
          </w:tcPr>
          <w:p>
            <w:r>
              <w:rPr>
                <w:rFonts w:ascii="Calibri" w:cs="Calibri" w:eastAsia="Calibri" w:hAnsi="Calibri"/>
                <w:b w:val="false"/>
                <w:bCs w:val="false"/>
                <w:sz w:val="20"/>
                <w:szCs w:val="20"/>
              </w:rPr>
              <w:t xml:space="preserve">Entregar, al término del semestre, un MVP funcional que permita registrar usuarios y profesionales, buscar y visualizar resultados en mapa, conversar con un asistente de orientación, y registrar la alimentación diaria con una estimación de calorías y macronutrientes.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Alcance del MVP</w:t>
            </w:r>
          </w:p>
        </w:tc>
        <w:tc>
          <w:tcPr>
            <w:tcW w:type="dxa" w:w="6872"/>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Gestión de usuarios y perfiles, directorio y búsqueda geolocalizada de profesionales y establecimientos, asistente de IA con orientación general, y gestor de alimentación con registro por lenguaje natural. Quedan fuera del alcance de este semestre: reservas, pagos, verificación avanzada de profesionales e integraciones con wearables.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Restricciones</w:t>
            </w:r>
          </w:p>
        </w:tc>
        <w:tc>
          <w:tcPr>
            <w:tcW w:type="dxa" w:w="6872"/>
            <w:tcMar>
              <w:top w:type="dxa" w:w="80"/>
              <w:left w:type="dxa" w:w="100"/>
              <w:bottom w:type="dxa" w:w="80"/>
              <w:right w:type="dxa" w:w="100"/>
            </w:tcMar>
            <w:vAlign w:val="center"/>
          </w:tcPr>
          <w:p>
            <w:r>
              <w:rPr>
                <w:rFonts w:ascii="Calibri" w:cs="Calibri" w:eastAsia="Calibri" w:hAnsi="Calibri"/>
                <w:b w:val="false"/>
                <w:bCs w:val="false"/>
                <w:sz w:val="20"/>
                <w:szCs w:val="20"/>
              </w:rPr>
              <w:t xml:space="preserve">Equipo de 3 integrantes, 18 semanas de desarrollo (11 semanas efectivas de construcción en la Fase 2), y dependencia de servicios externos: Google Maps Platform para mapas/geolocalización y la API de Claude (Anthropic) como proveedor de inteligencia artificial.</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Justificación</w:t>
            </w:r>
          </w:p>
        </w:tc>
        <w:tc>
          <w:tcPr>
            <w:tcW w:type="dxa" w:w="6872"/>
            <w:tcMar>
              <w:top w:type="dxa" w:w="80"/>
              <w:left w:type="dxa" w:w="100"/>
              <w:bottom w:type="dxa" w:w="80"/>
              <w:right w:type="dxa" w:w="100"/>
            </w:tcMar>
            <w:vAlign w:val="center"/>
          </w:tcPr>
          <w:p>
            <w:r>
              <w:rPr>
                <w:rFonts w:ascii="Calibri" w:cs="Calibri" w:eastAsia="Calibri" w:hAnsi="Calibri"/>
                <w:b w:val="false"/>
                <w:bCs w:val="false"/>
                <w:sz w:val="20"/>
                <w:szCs w:val="20"/>
              </w:rPr>
              <w:t xml:space="preserve">El proyecto permite al equipo aplicar de forma integral las competencias de especialidad del perfil de egreso (gestión de proyectos, modelado de datos, desarrollo de software y pruebas) sobre un problema real y con proyección en el sector de la salud digital.</w:t>
            </w:r>
          </w:p>
        </w:tc>
      </w:tr>
    </w:tbl>
    <w:p>
      <w:r>
        <w:br w:type="page"/>
      </w:r>
    </w:p>
    <w:p>
      <w:pPr>
        <w:pStyle w:val="Heading1"/>
        <w:spacing w:after="200" w:before="360"/>
      </w:pPr>
      <w:r>
        <w:t xml:space="preserve">Product Backlog Priorizado</w:t>
      </w:r>
    </w:p>
    <w:p>
      <w:pPr>
        <w:spacing w:after="160" w:line="360"/>
        <w:jc w:val="both"/>
      </w:pPr>
      <w:r>
        <w:rPr>
          <w:rFonts w:ascii="Calibri" w:cs="Calibri" w:eastAsia="Calibri" w:hAnsi="Calibri"/>
          <w:b w:val="false"/>
          <w:bCs w:val="false"/>
          <w:i w:val="false"/>
          <w:iCs w:val="false"/>
          <w:sz w:val="22"/>
          <w:szCs w:val="22"/>
        </w:rPr>
        <w:t xml:space="preserve">Listado inicial de historias de usuario priorizadas para el Producto Mínimo Viable de FitSearch, con su prioridad y una estimación preliminar en puntos de historia.</w:t>
      </w:r>
    </w:p>
    <w:p>
      <w:pPr>
        <w:spacing w:after="160" w:line="360"/>
        <w:jc w:val="both"/>
      </w:pPr>
      <w:r>
        <w:rPr>
          <w:rFonts w:ascii="Calibri" w:cs="Calibri" w:eastAsia="Calibri" w:hAnsi="Calibri"/>
          <w:b w:val="false"/>
          <w:bCs w:val="false"/>
          <w:i w:val="false"/>
          <w:iCs w:val="false"/>
          <w:sz w:val="22"/>
          <w:szCs w:val="22"/>
        </w:rPr>
        <w:t xml:space="preserve">Este backlog corresponde únicamente a la versión inicial definida en esta Fase 1. Al ser un artefacto vivo propio de Scrum, no queda cerrado: se revisará en instancias de refinamiento (Backlog Refinement) y se ajustará en cada Sprint Planning durante la Fase 2, agregando, dividiendo, repriorizando o incluso eliminando historias a medida que el equipo aprenda más sobre el problema y reciba retroalimentación.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4772"/>
        <w:gridCol w:w="1100"/>
        <w:gridCol w:w="1200"/>
      </w:tblGrid>
      <w:tr>
        <w:trPr>
          <w:tblHeader/>
        </w:trPr>
        <w:tc>
          <w:tcPr>
            <w:tcW w:type="dxa" w:w="500"/>
            <w:shd w:fill="1F2937"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w:t>
            </w:r>
          </w:p>
        </w:tc>
        <w:tc>
          <w:tcPr>
            <w:tcW w:type="dxa" w:w="1500"/>
            <w:shd w:fill="1F2937"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Épica</w:t>
            </w:r>
          </w:p>
        </w:tc>
        <w:tc>
          <w:tcPr>
            <w:tcW w:type="dxa" w:w="4772"/>
            <w:shd w:fill="1F2937"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Historia de usuario</w:t>
            </w:r>
          </w:p>
        </w:tc>
        <w:tc>
          <w:tcPr>
            <w:tcW w:type="dxa" w:w="1100"/>
            <w:shd w:fill="1F2937"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Prioridad</w:t>
            </w:r>
          </w:p>
        </w:tc>
        <w:tc>
          <w:tcPr>
            <w:tcW w:type="dxa" w:w="1200"/>
            <w:shd w:fill="1F2937"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Estimación</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Gestión de usuarios</w:t>
            </w:r>
          </w:p>
        </w:tc>
        <w:tc>
          <w:tcPr>
            <w:tcW w:type="dxa" w:w="4772"/>
            <w:tcMar>
              <w:top w:type="dxa" w:w="80"/>
              <w:left w:type="dxa" w:w="100"/>
              <w:bottom w:type="dxa" w:w="80"/>
              <w:right w:type="dxa" w:w="100"/>
            </w:tcMar>
            <w:vAlign w:val="center"/>
          </w:tcPr>
          <w:p>
            <w:r>
              <w:rPr>
                <w:rFonts w:ascii="Calibri" w:cs="Calibri" w:eastAsia="Calibri" w:hAnsi="Calibri"/>
                <w:b w:val="false"/>
                <w:bCs w:val="false"/>
                <w:sz w:val="20"/>
                <w:szCs w:val="20"/>
              </w:rPr>
              <w:t xml:space="preserve">Como usuario, quiero registrarme e iniciar sesión de forma segura, para acceder a la plataforma con mi propio perfil.</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2</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Gestión de usuarios</w:t>
            </w:r>
          </w:p>
        </w:tc>
        <w:tc>
          <w:tcPr>
            <w:tcW w:type="dxa" w:w="4772"/>
            <w:tcMar>
              <w:top w:type="dxa" w:w="80"/>
              <w:left w:type="dxa" w:w="100"/>
              <w:bottom w:type="dxa" w:w="80"/>
              <w:right w:type="dxa" w:w="100"/>
            </w:tcMar>
            <w:vAlign w:val="center"/>
          </w:tcPr>
          <w:p>
            <w:r>
              <w:rPr>
                <w:rFonts w:ascii="Calibri" w:cs="Calibri" w:eastAsia="Calibri" w:hAnsi="Calibri"/>
                <w:b w:val="false"/>
                <w:bCs w:val="false"/>
                <w:sz w:val="20"/>
                <w:szCs w:val="20"/>
              </w:rPr>
              <w:t xml:space="preserve">Como usuario, quiero completar mis datos básicos (peso, altura, edad, actividad), para recibir estimaciones nutricionales personalizadas.</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Profesionales</w:t>
            </w:r>
          </w:p>
        </w:tc>
        <w:tc>
          <w:tcPr>
            <w:tcW w:type="dxa" w:w="4772"/>
            <w:tcMar>
              <w:top w:type="dxa" w:w="80"/>
              <w:left w:type="dxa" w:w="100"/>
              <w:bottom w:type="dxa" w:w="80"/>
              <w:right w:type="dxa" w:w="100"/>
            </w:tcMar>
            <w:vAlign w:val="center"/>
          </w:tcPr>
          <w:p>
            <w:r>
              <w:rPr>
                <w:rFonts w:ascii="Calibri" w:cs="Calibri" w:eastAsia="Calibri" w:hAnsi="Calibri"/>
                <w:b w:val="false"/>
                <w:bCs w:val="false"/>
                <w:sz w:val="20"/>
                <w:szCs w:val="20"/>
              </w:rPr>
              <w:t xml:space="preserve">Como usuario, quiero ver un listado de profesionales con su especialidad y ubicación, para elegir a quién contactar.</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4</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Profesionales</w:t>
            </w:r>
          </w:p>
        </w:tc>
        <w:tc>
          <w:tcPr>
            <w:tcW w:type="dxa" w:w="4772"/>
            <w:tcMar>
              <w:top w:type="dxa" w:w="80"/>
              <w:left w:type="dxa" w:w="100"/>
              <w:bottom w:type="dxa" w:w="80"/>
              <w:right w:type="dxa" w:w="100"/>
            </w:tcMar>
            <w:vAlign w:val="center"/>
          </w:tcPr>
          <w:p>
            <w:r>
              <w:rPr>
                <w:rFonts w:ascii="Calibri" w:cs="Calibri" w:eastAsia="Calibri" w:hAnsi="Calibri"/>
                <w:b w:val="false"/>
                <w:bCs w:val="false"/>
                <w:sz w:val="20"/>
                <w:szCs w:val="20"/>
              </w:rPr>
              <w:t xml:space="preserve">Como profesional, quiero crear y administrar mi perfil, para que los usuarios puedan encontrarme.</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Búsqueda geolocalizada</w:t>
            </w:r>
          </w:p>
        </w:tc>
        <w:tc>
          <w:tcPr>
            <w:tcW w:type="dxa" w:w="4772"/>
            <w:tcMar>
              <w:top w:type="dxa" w:w="80"/>
              <w:left w:type="dxa" w:w="100"/>
              <w:bottom w:type="dxa" w:w="80"/>
              <w:right w:type="dxa" w:w="100"/>
            </w:tcMar>
            <w:vAlign w:val="center"/>
          </w:tcPr>
          <w:p>
            <w:r>
              <w:rPr>
                <w:rFonts w:ascii="Calibri" w:cs="Calibri" w:eastAsia="Calibri" w:hAnsi="Calibri"/>
                <w:b w:val="false"/>
                <w:bCs w:val="false"/>
                <w:sz w:val="20"/>
                <w:szCs w:val="20"/>
              </w:rPr>
              <w:t xml:space="preserve">Como usuario, quiero buscar profesionales o establecimientos cercanos a mi ubicación, para encontrar opciones convenientes.</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Búsqueda geolocalizada</w:t>
            </w:r>
          </w:p>
        </w:tc>
        <w:tc>
          <w:tcPr>
            <w:tcW w:type="dxa" w:w="4772"/>
            <w:tcMar>
              <w:top w:type="dxa" w:w="80"/>
              <w:left w:type="dxa" w:w="100"/>
              <w:bottom w:type="dxa" w:w="80"/>
              <w:right w:type="dxa" w:w="100"/>
            </w:tcMar>
            <w:vAlign w:val="center"/>
          </w:tcPr>
          <w:p>
            <w:r>
              <w:rPr>
                <w:rFonts w:ascii="Calibri" w:cs="Calibri" w:eastAsia="Calibri" w:hAnsi="Calibri"/>
                <w:b w:val="false"/>
                <w:bCs w:val="false"/>
                <w:sz w:val="20"/>
                <w:szCs w:val="20"/>
              </w:rPr>
              <w:t xml:space="preserve">Como usuario, quiero ver los resultados en un mapa y en una lista, para comparar opciones fácilmente.</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7</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Asistente de IA</w:t>
            </w:r>
          </w:p>
        </w:tc>
        <w:tc>
          <w:tcPr>
            <w:tcW w:type="dxa" w:w="4772"/>
            <w:tcMar>
              <w:top w:type="dxa" w:w="80"/>
              <w:left w:type="dxa" w:w="100"/>
              <w:bottom w:type="dxa" w:w="80"/>
              <w:right w:type="dxa" w:w="100"/>
            </w:tcMar>
            <w:vAlign w:val="center"/>
          </w:tcPr>
          <w:p>
            <w:r>
              <w:rPr>
                <w:rFonts w:ascii="Calibri" w:cs="Calibri" w:eastAsia="Calibri" w:hAnsi="Calibri"/>
                <w:b w:val="false"/>
                <w:bCs w:val="false"/>
                <w:sz w:val="20"/>
                <w:szCs w:val="20"/>
              </w:rPr>
              <w:t xml:space="preserve">Como usuario, quiero conversar con un asistente que me oriente sobre salud y bienestar, para resolver dudas generales.</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Asistente de IA</w:t>
            </w:r>
          </w:p>
        </w:tc>
        <w:tc>
          <w:tcPr>
            <w:tcW w:type="dxa" w:w="4772"/>
            <w:tcMar>
              <w:top w:type="dxa" w:w="80"/>
              <w:left w:type="dxa" w:w="100"/>
              <w:bottom w:type="dxa" w:w="80"/>
              <w:right w:type="dxa" w:w="100"/>
            </w:tcMar>
            <w:vAlign w:val="center"/>
          </w:tcPr>
          <w:p>
            <w:r>
              <w:rPr>
                <w:rFonts w:ascii="Calibri" w:cs="Calibri" w:eastAsia="Calibri" w:hAnsi="Calibri"/>
                <w:b w:val="false"/>
                <w:bCs w:val="false"/>
                <w:sz w:val="20"/>
                <w:szCs w:val="20"/>
              </w:rPr>
              <w:t xml:space="preserve">Como usuario, quiero que el asistente me recomiende un tipo de profesional según lo que le cuento, para saber a quién buscar.</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9</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Gestor de alimentación</w:t>
            </w:r>
          </w:p>
        </w:tc>
        <w:tc>
          <w:tcPr>
            <w:tcW w:type="dxa" w:w="4772"/>
            <w:tcMar>
              <w:top w:type="dxa" w:w="80"/>
              <w:left w:type="dxa" w:w="100"/>
              <w:bottom w:type="dxa" w:w="80"/>
              <w:right w:type="dxa" w:w="100"/>
            </w:tcMar>
            <w:vAlign w:val="center"/>
          </w:tcPr>
          <w:p>
            <w:r>
              <w:rPr>
                <w:rFonts w:ascii="Calibri" w:cs="Calibri" w:eastAsia="Calibri" w:hAnsi="Calibri"/>
                <w:b w:val="false"/>
                <w:bCs w:val="false"/>
                <w:sz w:val="20"/>
                <w:szCs w:val="20"/>
              </w:rPr>
              <w:t xml:space="preserve">Como usuario, quiero registrar lo que como escribiendo en lenguaje natural, para no llenar formularios manualmente.</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Gestor de alimentación</w:t>
            </w:r>
          </w:p>
        </w:tc>
        <w:tc>
          <w:tcPr>
            <w:tcW w:type="dxa" w:w="4772"/>
            <w:tcMar>
              <w:top w:type="dxa" w:w="80"/>
              <w:left w:type="dxa" w:w="100"/>
              <w:bottom w:type="dxa" w:w="80"/>
              <w:right w:type="dxa" w:w="100"/>
            </w:tcMar>
            <w:vAlign w:val="center"/>
          </w:tcPr>
          <w:p>
            <w:r>
              <w:rPr>
                <w:rFonts w:ascii="Calibri" w:cs="Calibri" w:eastAsia="Calibri" w:hAnsi="Calibri"/>
                <w:b w:val="false"/>
                <w:bCs w:val="false"/>
                <w:sz w:val="20"/>
                <w:szCs w:val="20"/>
              </w:rPr>
              <w:t xml:space="preserve">Como usuario, quiero ver mis calorías y macronutrientes consumidos versus mi objetivo diario, para llevar seguimiento de mi alimentación.</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Media</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20"/>
                <w:szCs w:val="20"/>
              </w:rPr>
              <w:t xml:space="preserve">11</w:t>
            </w:r>
          </w:p>
        </w:tc>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Infraestructura</w:t>
            </w:r>
          </w:p>
        </w:tc>
        <w:tc>
          <w:tcPr>
            <w:tcW w:type="dxa" w:w="4772"/>
            <w:tcMar>
              <w:top w:type="dxa" w:w="80"/>
              <w:left w:type="dxa" w:w="100"/>
              <w:bottom w:type="dxa" w:w="80"/>
              <w:right w:type="dxa" w:w="100"/>
            </w:tcMar>
            <w:vAlign w:val="center"/>
          </w:tcPr>
          <w:p>
            <w:r>
              <w:rPr>
                <w:rFonts w:ascii="Calibri" w:cs="Calibri" w:eastAsia="Calibri" w:hAnsi="Calibri"/>
                <w:b w:val="false"/>
                <w:bCs w:val="false"/>
                <w:sz w:val="20"/>
                <w:szCs w:val="20"/>
              </w:rPr>
              <w:t xml:space="preserve">Como equipo, queremos dockerizar la aplicación, para que cualquiera pueda instalarla y ejecutarla fácilmente.</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Alta</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3</w:t>
            </w:r>
          </w:p>
        </w:tc>
      </w:tr>
    </w:tbl>
    <w:p>
      <w:r>
        <w:br w:type="page"/>
      </w:r>
    </w:p>
    <w:p>
      <w:pPr>
        <w:pStyle w:val="Heading1"/>
        <w:spacing w:after="200" w:before="360"/>
      </w:pPr>
      <w:r>
        <w:t xml:space="preserve">Individual Conclusions / Conclusiones Individuales</w:t>
      </w:r>
    </w:p>
    <w:p>
      <w:pPr>
        <w:spacing w:after="160" w:line="360"/>
        <w:jc w:val="both"/>
      </w:pPr>
      <w:r>
        <w:rPr>
          <w:rFonts w:ascii="Calibri" w:cs="Calibri" w:eastAsia="Calibri" w:hAnsi="Calibri"/>
          <w:b w:val="false"/>
          <w:bCs w:val="false"/>
          <w:i/>
          <w:iCs/>
          <w:sz w:val="22"/>
          <w:szCs w:val="22"/>
        </w:rPr>
        <w:t xml:space="preserve">Nota: el instructivo de la asignatura indica que las conclusiones individuales deben entregarse solo en inglés. Se incluye aquí también la versión en español como apoyo interno del equipo; si el formato de entrega exige cumplir literalmente el "solo en inglés", conviene retirar los bloques en español antes de entregar. La Conclusión debe enfocarse en el proyecto/la fase (qué se logró, qué se definió, factibilidad); la Reflexión, en cambio, es personal e introspectiva (qué te hizo pensar el proceso sobre tu propia forma de trabajar) — evitar que ambas digan lo mismo.</w:t>
      </w:r>
    </w:p>
    <w:p>
      <w:pPr>
        <w:pStyle w:val="Heading2"/>
        <w:spacing w:after="160" w:before="260"/>
      </w:pPr>
      <w:r>
        <w:t xml:space="preserve">Rodrigo Cárcamo Rojas</w:t>
      </w:r>
    </w:p>
    <w:p>
      <w:pPr>
        <w:spacing w:after="160" w:line="360"/>
        <w:jc w:val="both"/>
      </w:pPr>
      <w:r>
        <w:rPr>
          <w:rFonts w:ascii="Calibri" w:cs="Calibri" w:eastAsia="Calibri" w:hAnsi="Calibri"/>
          <w:b/>
          <w:bCs/>
          <w:sz w:val="22"/>
          <w:szCs w:val="22"/>
          <w:u w:val="single"/>
        </w:rPr>
        <w:t xml:space="preserve">English</w:t>
      </w:r>
    </w:p>
    <w:p>
      <w:pPr>
        <w:spacing w:after="160" w:line="360"/>
        <w:jc w:val="both"/>
      </w:pPr>
      <w:r>
        <w:rPr>
          <w:rFonts w:ascii="Calibri" w:cs="Calibri" w:eastAsia="Calibri" w:hAnsi="Calibri"/>
          <w:b w:val="false"/>
          <w:bCs w:val="false"/>
          <w:i w:val="false"/>
          <w:iCs w:val="false"/>
          <w:sz w:val="22"/>
          <w:szCs w:val="22"/>
        </w:rPr>
        <w:t xml:space="preserve">By the end of this first phase, our team concluded that FitSearch's original idea was too broad for an eighteen-week Capstone project, and that defining a clear Minimum Viable Product was the single most important outcome of this stage. We close this phase with a validated problem statement, a Product Vision the whole team agrees on, an initial Product Backlog of eleven prioritized user stories, and clearly assigned Scrum roles. As Product Owner, I confirmed that the scope we settled on is technically feasible with our current stack and time frame, which gives the team a solid starting point for the Construction phase.</w:t>
      </w:r>
    </w:p>
    <w:p>
      <w:pPr>
        <w:spacing w:after="160" w:line="360"/>
        <w:jc w:val="both"/>
      </w:pPr>
      <w:r>
        <w:rPr>
          <w:rFonts w:ascii="Calibri" w:cs="Calibri" w:eastAsia="Calibri" w:hAnsi="Calibri"/>
          <w:b/>
          <w:bCs/>
          <w:sz w:val="22"/>
          <w:szCs w:val="22"/>
          <w:u w:val="single"/>
        </w:rPr>
        <w:t xml:space="preserve">Español</w:t>
      </w:r>
    </w:p>
    <w:p>
      <w:pPr>
        <w:spacing w:after="160" w:line="360"/>
        <w:jc w:val="both"/>
      </w:pPr>
      <w:r>
        <w:rPr>
          <w:rFonts w:ascii="Calibri" w:cs="Calibri" w:eastAsia="Calibri" w:hAnsi="Calibri"/>
          <w:b w:val="false"/>
          <w:bCs w:val="false"/>
          <w:i w:val="false"/>
          <w:iCs w:val="false"/>
          <w:sz w:val="22"/>
          <w:szCs w:val="22"/>
        </w:rPr>
        <w:t xml:space="preserve">Al cierre de esta primera fase, nuestro equipo concluyó que la idea original de FitSearch era demasiado amplia para un proyecto Capstone de dieciocho semanas, y que definir un Producto Mínimo Viable claro fue el resultado más importante de esta etapa. Cerramos esta fase con un problema validado, un Product Vision que todo el equipo comparte, un Product Backlog inicial de once historias de usuario priorizadas, y roles Scrum claramente asignados. Como Product Owner, confirmé que el alcance que definimos es técnicamente factible con nuestro stack y plazo actuales, lo que le da al equipo un punto de partida sólido para la fase de Construcción.</w:t>
      </w:r>
    </w:p>
    <w:p>
      <w:pPr>
        <w:pStyle w:val="Heading2"/>
        <w:spacing w:after="160" w:before="260"/>
      </w:pPr>
      <w:r>
        <w:t xml:space="preserve">Luis Méndez</w:t>
      </w:r>
    </w:p>
    <w:p>
      <w:pPr>
        <w:spacing w:after="160" w:line="360"/>
        <w:jc w:val="both"/>
      </w:pPr>
      <w:r>
        <w:rPr>
          <w:rFonts w:ascii="Calibri" w:cs="Calibri" w:eastAsia="Calibri" w:hAnsi="Calibri"/>
          <w:b/>
          <w:bCs/>
          <w:sz w:val="22"/>
          <w:szCs w:val="22"/>
          <w:u w:val="single"/>
        </w:rPr>
        <w:t xml:space="preserve">English</w:t>
      </w:r>
    </w:p>
    <w:p>
      <w:pPr>
        <w:spacing w:after="160" w:line="360"/>
        <w:jc w:val="both"/>
      </w:pPr>
      <w:r>
        <w:rPr>
          <w:rFonts w:ascii="Calibri" w:cs="Calibri" w:eastAsia="Calibri" w:hAnsi="Calibri"/>
          <w:b w:val="false"/>
          <w:bCs w:val="false"/>
          <w:i/>
          <w:iCs/>
          <w:sz w:val="22"/>
          <w:szCs w:val="22"/>
        </w:rPr>
        <w:t xml:space="preserve">[Completar: conclusión individual de Luis Méndez en inglés — foco en el proyecto/fase, no en lo personal.]</w:t>
      </w:r>
    </w:p>
    <w:p>
      <w:pPr>
        <w:spacing w:after="160" w:line="360"/>
        <w:jc w:val="both"/>
      </w:pPr>
      <w:r>
        <w:rPr>
          <w:rFonts w:ascii="Calibri" w:cs="Calibri" w:eastAsia="Calibri" w:hAnsi="Calibri"/>
          <w:b/>
          <w:bCs/>
          <w:sz w:val="22"/>
          <w:szCs w:val="22"/>
          <w:u w:val="single"/>
        </w:rPr>
        <w:t xml:space="preserve">Español</w:t>
      </w:r>
    </w:p>
    <w:p>
      <w:pPr>
        <w:spacing w:after="160" w:line="360"/>
        <w:jc w:val="both"/>
      </w:pPr>
      <w:r>
        <w:rPr>
          <w:rFonts w:ascii="Calibri" w:cs="Calibri" w:eastAsia="Calibri" w:hAnsi="Calibri"/>
          <w:b w:val="false"/>
          <w:bCs w:val="false"/>
          <w:i/>
          <w:iCs/>
          <w:sz w:val="22"/>
          <w:szCs w:val="22"/>
        </w:rPr>
        <w:t xml:space="preserve">[Completar: conclusión individual de Luis Méndez en español.]</w:t>
      </w:r>
    </w:p>
    <w:p>
      <w:pPr>
        <w:pStyle w:val="Heading2"/>
        <w:spacing w:after="160" w:before="260"/>
      </w:pPr>
      <w:r>
        <w:t xml:space="preserve">Nicolás Silva</w:t>
      </w:r>
    </w:p>
    <w:p>
      <w:pPr>
        <w:spacing w:after="160" w:line="360"/>
        <w:jc w:val="both"/>
      </w:pPr>
      <w:r>
        <w:rPr>
          <w:rFonts w:ascii="Calibri" w:cs="Calibri" w:eastAsia="Calibri" w:hAnsi="Calibri"/>
          <w:b/>
          <w:bCs/>
          <w:sz w:val="22"/>
          <w:szCs w:val="22"/>
          <w:u w:val="single"/>
        </w:rPr>
        <w:t xml:space="preserve">English</w:t>
      </w:r>
    </w:p>
    <w:p>
      <w:pPr>
        <w:spacing w:after="160" w:line="360"/>
        <w:jc w:val="both"/>
      </w:pPr>
      <w:r>
        <w:rPr>
          <w:rFonts w:ascii="Calibri" w:cs="Calibri" w:eastAsia="Calibri" w:hAnsi="Calibri"/>
          <w:b w:val="false"/>
          <w:bCs w:val="false"/>
          <w:i/>
          <w:iCs/>
          <w:sz w:val="22"/>
          <w:szCs w:val="22"/>
        </w:rPr>
        <w:t xml:space="preserve">[Completar: conclusión individual de Nicolás Silva en inglés — foco en el proyecto/fase, no en lo personal.]</w:t>
      </w:r>
    </w:p>
    <w:p>
      <w:pPr>
        <w:spacing w:after="160" w:line="360"/>
        <w:jc w:val="both"/>
      </w:pPr>
      <w:r>
        <w:rPr>
          <w:rFonts w:ascii="Calibri" w:cs="Calibri" w:eastAsia="Calibri" w:hAnsi="Calibri"/>
          <w:b/>
          <w:bCs/>
          <w:sz w:val="22"/>
          <w:szCs w:val="22"/>
          <w:u w:val="single"/>
        </w:rPr>
        <w:t xml:space="preserve">Español</w:t>
      </w:r>
    </w:p>
    <w:p>
      <w:pPr>
        <w:spacing w:after="160" w:line="360"/>
        <w:jc w:val="both"/>
      </w:pPr>
      <w:r>
        <w:rPr>
          <w:rFonts w:ascii="Calibri" w:cs="Calibri" w:eastAsia="Calibri" w:hAnsi="Calibri"/>
          <w:b w:val="false"/>
          <w:bCs w:val="false"/>
          <w:i/>
          <w:iCs/>
          <w:sz w:val="22"/>
          <w:szCs w:val="22"/>
        </w:rPr>
        <w:t xml:space="preserve">[Completar: conclusión individual de Nicolás Silva en español.]</w:t>
      </w:r>
    </w:p>
    <w:p>
      <w:pPr>
        <w:pStyle w:val="Heading1"/>
        <w:spacing w:after="200" w:before="360"/>
      </w:pPr>
      <w:r>
        <w:t xml:space="preserve">Reflection / Reflexión</w:t>
      </w:r>
    </w:p>
    <w:p>
      <w:pPr>
        <w:spacing w:after="160" w:line="360"/>
        <w:jc w:val="both"/>
      </w:pPr>
      <w:r>
        <w:rPr>
          <w:rFonts w:ascii="Calibri" w:cs="Calibri" w:eastAsia="Calibri" w:hAnsi="Calibri"/>
          <w:b w:val="false"/>
          <w:bCs w:val="false"/>
          <w:i/>
          <w:iCs/>
          <w:sz w:val="22"/>
          <w:szCs w:val="22"/>
        </w:rPr>
        <w:t xml:space="preserve">Nota: el instructivo indica que la reflexión también debe entregarse solo en inglés; se añade la versión en español como apoyo interno. A diferencia de la Conclusión, esta sección debe ser personal e introspectiva: qué aprendiste sobre tu propia forma de trabajar, qué harías distinto, cómo cambió tu forma de pensar.</w:t>
      </w:r>
    </w:p>
    <w:p>
      <w:pPr>
        <w:pStyle w:val="Heading2"/>
        <w:spacing w:after="160" w:before="260"/>
      </w:pPr>
      <w:r>
        <w:t xml:space="preserve">Rodrigo Cárcamo Rojas</w:t>
      </w:r>
    </w:p>
    <w:p>
      <w:pPr>
        <w:spacing w:after="160" w:line="360"/>
        <w:jc w:val="both"/>
      </w:pPr>
      <w:r>
        <w:rPr>
          <w:rFonts w:ascii="Calibri" w:cs="Calibri" w:eastAsia="Calibri" w:hAnsi="Calibri"/>
          <w:b/>
          <w:bCs/>
          <w:sz w:val="22"/>
          <w:szCs w:val="22"/>
          <w:u w:val="single"/>
        </w:rPr>
        <w:t xml:space="preserve">English</w:t>
      </w:r>
    </w:p>
    <w:p>
      <w:pPr>
        <w:spacing w:after="160" w:line="360"/>
        <w:jc w:val="both"/>
      </w:pPr>
      <w:r>
        <w:rPr>
          <w:rFonts w:ascii="Calibri" w:cs="Calibri" w:eastAsia="Calibri" w:hAnsi="Calibri"/>
          <w:b w:val="false"/>
          <w:bCs w:val="false"/>
          <w:i w:val="false"/>
          <w:iCs w:val="false"/>
          <w:sz w:val="22"/>
          <w:szCs w:val="22"/>
        </w:rPr>
        <w:t xml:space="preserve">This phase made me reflect on my own tendency to think big before thinking realistic. My first instinct was to keep as many features as possible, and letting go of some of them was harder than I expected. I also noticed that taking on the Product Owner role changed how I listen to my teammates: prioritizing the backlog only works if I actually understand what Luis and Nicolás find feasible or interesting to build, not just what I think matters most. Going into the next phase, I want to be more intentional about checking in with the team before making prioritization calls on my own.</w:t>
      </w:r>
    </w:p>
    <w:p>
      <w:pPr>
        <w:spacing w:after="160" w:line="360"/>
        <w:jc w:val="both"/>
      </w:pPr>
      <w:r>
        <w:rPr>
          <w:rFonts w:ascii="Calibri" w:cs="Calibri" w:eastAsia="Calibri" w:hAnsi="Calibri"/>
          <w:b/>
          <w:bCs/>
          <w:sz w:val="22"/>
          <w:szCs w:val="22"/>
          <w:u w:val="single"/>
        </w:rPr>
        <w:t xml:space="preserve">Español</w:t>
      </w:r>
    </w:p>
    <w:p>
      <w:pPr>
        <w:spacing w:after="160" w:line="360"/>
        <w:jc w:val="both"/>
      </w:pPr>
      <w:r>
        <w:rPr>
          <w:rFonts w:ascii="Calibri" w:cs="Calibri" w:eastAsia="Calibri" w:hAnsi="Calibri"/>
          <w:b w:val="false"/>
          <w:bCs w:val="false"/>
          <w:i w:val="false"/>
          <w:iCs w:val="false"/>
          <w:sz w:val="22"/>
          <w:szCs w:val="22"/>
        </w:rPr>
        <w:t xml:space="preserve">Esta fase me hizo reflexionar sobre mi propia tendencia a pensar en grande antes de pensar en lo realista. Mi primer instinto fue mantener la mayor cantidad de funcionalidades posible, y dejar ir algunas de ellas fue más difícil de lo que esperaba. También noté que asumir el rol de Product Owner cambió la forma en que escucho a mis compañeros: priorizar el backlog solo funciona si realmente entiendo qué les parece factible o interesante construir a Luis y a Nicolás, no solo lo que yo considero más importante. De cara a la siguiente fase, quiero ser más intencional en consultar al equipo antes de tomar decisiones de priorización por mi cuenta.</w:t>
      </w:r>
    </w:p>
    <w:p>
      <w:pPr>
        <w:pStyle w:val="Heading2"/>
        <w:spacing w:after="160" w:before="260"/>
      </w:pPr>
      <w:r>
        <w:t xml:space="preserve">Luis Méndez</w:t>
      </w:r>
    </w:p>
    <w:p>
      <w:pPr>
        <w:spacing w:after="160" w:line="360"/>
        <w:jc w:val="both"/>
      </w:pPr>
      <w:r>
        <w:rPr>
          <w:rFonts w:ascii="Calibri" w:cs="Calibri" w:eastAsia="Calibri" w:hAnsi="Calibri"/>
          <w:b/>
          <w:bCs/>
          <w:sz w:val="22"/>
          <w:szCs w:val="22"/>
          <w:u w:val="single"/>
        </w:rPr>
        <w:t xml:space="preserve">English</w:t>
      </w:r>
    </w:p>
    <w:p>
      <w:pPr>
        <w:spacing w:after="160" w:line="360"/>
        <w:jc w:val="both"/>
      </w:pPr>
      <w:r>
        <w:rPr>
          <w:rFonts w:ascii="Calibri" w:cs="Calibri" w:eastAsia="Calibri" w:hAnsi="Calibri"/>
          <w:b w:val="false"/>
          <w:bCs w:val="false"/>
          <w:i/>
          <w:iCs/>
          <w:sz w:val="22"/>
          <w:szCs w:val="22"/>
        </w:rPr>
        <w:t xml:space="preserve">[Completar: reflexión individual de Luis Méndez en inglés — foco personal, no en el proyecto.]</w:t>
      </w:r>
    </w:p>
    <w:p>
      <w:pPr>
        <w:spacing w:after="160" w:line="360"/>
        <w:jc w:val="both"/>
      </w:pPr>
      <w:r>
        <w:rPr>
          <w:rFonts w:ascii="Calibri" w:cs="Calibri" w:eastAsia="Calibri" w:hAnsi="Calibri"/>
          <w:b/>
          <w:bCs/>
          <w:sz w:val="22"/>
          <w:szCs w:val="22"/>
          <w:u w:val="single"/>
        </w:rPr>
        <w:t xml:space="preserve">Español</w:t>
      </w:r>
    </w:p>
    <w:p>
      <w:pPr>
        <w:spacing w:after="160" w:line="360"/>
        <w:jc w:val="both"/>
      </w:pPr>
      <w:r>
        <w:rPr>
          <w:rFonts w:ascii="Calibri" w:cs="Calibri" w:eastAsia="Calibri" w:hAnsi="Calibri"/>
          <w:b w:val="false"/>
          <w:bCs w:val="false"/>
          <w:i/>
          <w:iCs/>
          <w:sz w:val="22"/>
          <w:szCs w:val="22"/>
        </w:rPr>
        <w:t xml:space="preserve">[Completar: reflexión individual de Luis Méndez en español.]</w:t>
      </w:r>
    </w:p>
    <w:p>
      <w:pPr>
        <w:pStyle w:val="Heading2"/>
        <w:spacing w:after="160" w:before="260"/>
      </w:pPr>
      <w:r>
        <w:t xml:space="preserve">Nicolás Silva</w:t>
      </w:r>
    </w:p>
    <w:p>
      <w:pPr>
        <w:spacing w:after="160" w:line="360"/>
        <w:jc w:val="both"/>
      </w:pPr>
      <w:r>
        <w:rPr>
          <w:rFonts w:ascii="Calibri" w:cs="Calibri" w:eastAsia="Calibri" w:hAnsi="Calibri"/>
          <w:b/>
          <w:bCs/>
          <w:sz w:val="22"/>
          <w:szCs w:val="22"/>
          <w:u w:val="single"/>
        </w:rPr>
        <w:t xml:space="preserve">English</w:t>
      </w:r>
    </w:p>
    <w:p>
      <w:pPr>
        <w:spacing w:after="160" w:line="360"/>
        <w:jc w:val="both"/>
      </w:pPr>
      <w:r>
        <w:rPr>
          <w:rFonts w:ascii="Calibri" w:cs="Calibri" w:eastAsia="Calibri" w:hAnsi="Calibri"/>
          <w:b w:val="false"/>
          <w:bCs w:val="false"/>
          <w:i/>
          <w:iCs/>
          <w:sz w:val="22"/>
          <w:szCs w:val="22"/>
        </w:rPr>
        <w:t xml:space="preserve">[Completar: reflexión individual de Nicolás Silva en inglés — foco personal, no en el proyecto.]</w:t>
      </w:r>
    </w:p>
    <w:p>
      <w:pPr>
        <w:spacing w:after="160" w:line="360"/>
        <w:jc w:val="both"/>
      </w:pPr>
      <w:r>
        <w:rPr>
          <w:rFonts w:ascii="Calibri" w:cs="Calibri" w:eastAsia="Calibri" w:hAnsi="Calibri"/>
          <w:b/>
          <w:bCs/>
          <w:sz w:val="22"/>
          <w:szCs w:val="22"/>
          <w:u w:val="single"/>
        </w:rPr>
        <w:t xml:space="preserve">Español</w:t>
      </w:r>
    </w:p>
    <w:p>
      <w:pPr>
        <w:spacing w:after="160" w:line="360"/>
        <w:jc w:val="both"/>
      </w:pPr>
      <w:r>
        <w:rPr>
          <w:rFonts w:ascii="Calibri" w:cs="Calibri" w:eastAsia="Calibri" w:hAnsi="Calibri"/>
          <w:b w:val="false"/>
          <w:bCs w:val="false"/>
          <w:i/>
          <w:iCs/>
          <w:sz w:val="22"/>
          <w:szCs w:val="22"/>
        </w:rPr>
        <w:t xml:space="preserve">[Completar: reflexión individual de Nicolás Silva en español.]</w:t>
      </w:r>
    </w:p>
    <w:p>
      <w:r>
        <w:br w:type="page"/>
      </w:r>
    </w:p>
    <w:p>
      <w:pPr>
        <w:pStyle w:val="Heading1"/>
        <w:spacing w:after="200" w:before="360"/>
      </w:pPr>
      <w:r>
        <w:t xml:space="preserve">Bibliografía</w:t>
      </w:r>
    </w:p>
    <w:p>
      <w:pPr>
        <w:spacing w:after="160" w:line="360"/>
        <w:jc w:val="both"/>
      </w:pPr>
      <w:r>
        <w:rPr>
          <w:rFonts w:ascii="Calibri" w:cs="Calibri" w:eastAsia="Calibri" w:hAnsi="Calibri"/>
          <w:b w:val="false"/>
          <w:bCs w:val="false"/>
          <w:i/>
          <w:iCs/>
          <w:sz w:val="22"/>
          <w:szCs w:val="22"/>
        </w:rPr>
        <w:t xml:space="preserve">[Pendiente: se completará al finalizar el desarrollo, citando específicamente las fuentes de información efectivamente utilizadas — documentación oficial de las tecnologías empleadas, artículos consultados, bibliografía de la asignatura, etc., en formato APA.]</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FitSearch — Definición Proyecto APT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2937"/>
      <w:sz w:val="30"/>
      <w:szCs w:val="30"/>
    </w:rPr>
  </w:style>
  <w:style w:type="paragraph" w:styleId="Heading2">
    <w:name w:val="Heading 2"/>
    <w:basedOn w:val="Normal"/>
    <w:next w:val="Normal"/>
    <w:qFormat/>
    <w:pPr>
      <w:spacing w:after="160" w:before="260"/>
    </w:pPr>
    <w:rPr>
      <w:rFonts w:ascii="Calibri" w:cs="Calibri" w:eastAsia="Calibri" w:hAnsi="Calibri"/>
      <w:b/>
      <w:bCs/>
      <w:color w:val="374151"/>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FitSearch — Evaluación Fase 1: Definición del Proyecto APT</dc:title>
  <dc:creator>Rodrigo Cárcamo Rojas</dc:creator>
  <cp:lastModifiedBy>Un-named</cp:lastModifiedBy>
  <cp:revision>1</cp:revision>
  <dcterms:created xsi:type="dcterms:W3CDTF">2026-08-28T03:26:59.819Z</dcterms:created>
  <dcterms:modified xsi:type="dcterms:W3CDTF">2026-08-28T03:26:59.831Z</dcterms:modified>
</cp:coreProperties>
</file>

<file path=docProps/custom.xml><?xml version="1.0" encoding="utf-8"?>
<Properties xmlns="http://schemas.openxmlformats.org/officeDocument/2006/custom-properties" xmlns:vt="http://schemas.openxmlformats.org/officeDocument/2006/docPropsVTypes"/>
</file>