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346560" w:rsidRPr="00346560" w:rsidRDefault="001935BC" w:rsidP="002A3D88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n-US" w:eastAsia="es-VE"/>
        </w:rPr>
      </w:pPr>
      <w:proofErr w:type="spellStart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>Validando</w:t>
      </w:r>
      <w:proofErr w:type="spellEnd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</w:t>
      </w:r>
      <w:bookmarkStart w:id="0" w:name="_GoBack"/>
      <w:bookmarkEnd w:id="0"/>
      <w:r w:rsidR="00346560" w:rsidRPr="00346560">
        <w:rPr>
          <w:rFonts w:eastAsia="Times New Roman" w:cs="Arial"/>
          <w:b/>
          <w:color w:val="000000"/>
          <w:sz w:val="48"/>
          <w:szCs w:val="48"/>
          <w:lang w:val="en-US" w:eastAsia="es-VE"/>
        </w:rPr>
        <w:t>Sprint 1</w:t>
      </w:r>
    </w:p>
    <w:p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346560"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</w:t>
      </w:r>
      <w:r w:rsidR="005F72B0">
        <w:rPr>
          <w:rFonts w:eastAsia="Times New Roman" w:cs="Arial"/>
          <w:b/>
          <w:color w:val="000000"/>
          <w:sz w:val="48"/>
          <w:szCs w:val="48"/>
          <w:lang w:eastAsia="es-VE"/>
        </w:rPr>
        <w:t>“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>Nombre</w:t>
      </w:r>
      <w:r w:rsidR="005F72B0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Proyecto”</w:t>
      </w:r>
    </w:p>
    <w:p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 w:rsidRPr="002D4F14">
        <w:rPr>
          <w:rFonts w:ascii="Calibri" w:hAnsi="Calibri"/>
          <w:b/>
          <w:i/>
          <w:color w:val="00B050"/>
          <w:sz w:val="36"/>
          <w:szCs w:val="36"/>
        </w:rPr>
        <w:t>[</w:t>
      </w:r>
      <w:r w:rsidR="00B1795B">
        <w:rPr>
          <w:rFonts w:ascii="Calibri" w:hAnsi="Calibri"/>
          <w:b/>
          <w:i/>
          <w:color w:val="00B050"/>
          <w:sz w:val="36"/>
          <w:szCs w:val="36"/>
        </w:rPr>
        <w:t>Siglas</w:t>
      </w:r>
      <w:r w:rsidRPr="002D4F14">
        <w:rPr>
          <w:rFonts w:ascii="Calibri" w:hAnsi="Calibri"/>
          <w:b/>
          <w:i/>
          <w:color w:val="00B050"/>
          <w:sz w:val="36"/>
          <w:szCs w:val="36"/>
        </w:rPr>
        <w:t xml:space="preserve"> del Proyecto]</w:t>
      </w:r>
    </w:p>
    <w:p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 w:rsidRPr="002D4F14">
        <w:rPr>
          <w:b/>
          <w:i/>
          <w:color w:val="00B050"/>
          <w:sz w:val="36"/>
          <w:szCs w:val="36"/>
        </w:rPr>
        <w:t>[</w:t>
      </w:r>
      <w:proofErr w:type="spellStart"/>
      <w:r w:rsidRPr="002D4F14">
        <w:rPr>
          <w:b/>
          <w:i/>
          <w:color w:val="00B050"/>
          <w:sz w:val="36"/>
          <w:szCs w:val="36"/>
        </w:rPr>
        <w:t>dd</w:t>
      </w:r>
      <w:proofErr w:type="spellEnd"/>
      <w:r w:rsidRPr="002D4F14">
        <w:rPr>
          <w:b/>
          <w:i/>
          <w:color w:val="00B050"/>
          <w:sz w:val="36"/>
          <w:szCs w:val="36"/>
        </w:rPr>
        <w:t>/mm/</w:t>
      </w:r>
      <w:proofErr w:type="spellStart"/>
      <w:r w:rsidRPr="002D4F14">
        <w:rPr>
          <w:b/>
          <w:i/>
          <w:color w:val="00B050"/>
          <w:sz w:val="36"/>
          <w:szCs w:val="36"/>
        </w:rPr>
        <w:t>aaa</w:t>
      </w:r>
      <w:proofErr w:type="spellEnd"/>
      <w:r w:rsidRPr="002D4F14">
        <w:rPr>
          <w:b/>
          <w:i/>
          <w:color w:val="00B050"/>
          <w:sz w:val="36"/>
          <w:szCs w:val="36"/>
        </w:rPr>
        <w:t>]</w:t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1" w:name="_Toc399499314"/>
    </w:p>
    <w:p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:rsidR="00F943EA" w:rsidRDefault="00F943EA">
          <w:pPr>
            <w:pStyle w:val="TtuloTDC"/>
          </w:pPr>
          <w:r>
            <w:t>Contenido</w:t>
          </w:r>
        </w:p>
        <w:p w:rsidR="001935BC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001644" w:history="1">
            <w:r w:rsidR="001935BC" w:rsidRPr="00CC5FE2">
              <w:rPr>
                <w:rStyle w:val="Hipervnculo"/>
                <w:rFonts w:eastAsia="Times New Roman"/>
                <w:noProof/>
              </w:rPr>
              <w:t>Datos del documento</w:t>
            </w:r>
            <w:r w:rsidR="001935BC">
              <w:rPr>
                <w:noProof/>
                <w:webHidden/>
              </w:rPr>
              <w:tab/>
            </w:r>
            <w:r w:rsidR="001935BC">
              <w:rPr>
                <w:noProof/>
                <w:webHidden/>
              </w:rPr>
              <w:fldChar w:fldCharType="begin"/>
            </w:r>
            <w:r w:rsidR="001935BC">
              <w:rPr>
                <w:noProof/>
                <w:webHidden/>
              </w:rPr>
              <w:instrText xml:space="preserve"> PAGEREF _Toc34001644 \h </w:instrText>
            </w:r>
            <w:r w:rsidR="001935BC">
              <w:rPr>
                <w:noProof/>
                <w:webHidden/>
              </w:rPr>
            </w:r>
            <w:r w:rsidR="001935BC">
              <w:rPr>
                <w:noProof/>
                <w:webHidden/>
              </w:rPr>
              <w:fldChar w:fldCharType="separate"/>
            </w:r>
            <w:r w:rsidR="001935BC">
              <w:rPr>
                <w:noProof/>
                <w:webHidden/>
              </w:rPr>
              <w:t>3</w:t>
            </w:r>
            <w:r w:rsidR="001935BC">
              <w:rPr>
                <w:noProof/>
                <w:webHidden/>
              </w:rPr>
              <w:fldChar w:fldCharType="end"/>
            </w:r>
          </w:hyperlink>
        </w:p>
        <w:p w:rsidR="001935BC" w:rsidRDefault="001935B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4001645" w:history="1">
            <w:r w:rsidRPr="00CC5FE2">
              <w:rPr>
                <w:rStyle w:val="Hipervnculo"/>
                <w:rFonts w:eastAsia="Times New Roman"/>
                <w:noProof/>
              </w:rPr>
              <w:t>Planilla product backlog con registro de avances día a día y validación del product owner.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_Toc34001645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35BC" w:rsidRDefault="001935B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4001646" w:history="1">
            <w:r w:rsidRPr="00CC5FE2">
              <w:rPr>
                <w:rStyle w:val="Hipervnculo"/>
                <w:rFonts w:eastAsia="Times New Roman"/>
                <w:noProof/>
              </w:rPr>
              <w:t>Gráfico de avance del sprint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_Toc34001646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35BC" w:rsidRDefault="001935B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4001647" w:history="1">
            <w:r w:rsidRPr="00CC5FE2">
              <w:rPr>
                <w:rStyle w:val="Hipervnculo"/>
                <w:rFonts w:eastAsia="Times New Roman"/>
                <w:noProof/>
              </w:rPr>
              <w:t>Pila del producto actualizada.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_Toc34001647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:rsidR="005F72B0" w:rsidRDefault="00F943EA" w:rsidP="00F943EA">
      <w:pPr>
        <w:pStyle w:val="Ttulo1"/>
        <w:rPr>
          <w:rFonts w:eastAsia="Times New Roman"/>
        </w:rPr>
      </w:pPr>
      <w:bookmarkStart w:id="2" w:name="_Toc34001644"/>
      <w:r>
        <w:rPr>
          <w:rFonts w:eastAsia="Times New Roman"/>
        </w:rPr>
        <w:lastRenderedPageBreak/>
        <w:t>Datos del documento</w:t>
      </w:r>
      <w:bookmarkEnd w:id="2"/>
    </w:p>
    <w:p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6"/>
        <w:gridCol w:w="1790"/>
        <w:gridCol w:w="3049"/>
        <w:gridCol w:w="2193"/>
      </w:tblGrid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1.0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24-08-2026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Versión inicial del documento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</w:tbl>
    <w:p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4" w:name="_Toc427159978"/>
    </w:p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:rsidR="005F72B0" w:rsidRDefault="005F72B0" w:rsidP="005F72B0">
      <w:pPr>
        <w:pStyle w:val="Ttulo1"/>
      </w:pPr>
    </w:p>
    <w:p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:rsidR="00CD09DC" w:rsidRDefault="00B711EB" w:rsidP="00282FAA">
      <w:pPr>
        <w:pStyle w:val="Ttulo1"/>
        <w:rPr>
          <w:rFonts w:eastAsia="Times New Roman"/>
        </w:rPr>
      </w:pPr>
      <w:bookmarkStart w:id="5" w:name="_Toc34001645"/>
      <w:r>
        <w:rPr>
          <w:rFonts w:eastAsia="Times New Roman"/>
        </w:rPr>
        <w:lastRenderedPageBreak/>
        <w:t xml:space="preserve">Planilla </w:t>
      </w:r>
      <w:proofErr w:type="spellStart"/>
      <w:r>
        <w:rPr>
          <w:rFonts w:eastAsia="Times New Roman"/>
        </w:rPr>
        <w:t>product</w:t>
      </w:r>
      <w:proofErr w:type="spellEnd"/>
      <w:r>
        <w:rPr>
          <w:rFonts w:eastAsia="Times New Roman"/>
        </w:rPr>
        <w:t xml:space="preserve"> backlog con registro de avances día a día y validación del </w:t>
      </w:r>
      <w:proofErr w:type="spellStart"/>
      <w:r>
        <w:rPr>
          <w:rFonts w:eastAsia="Times New Roman"/>
        </w:rPr>
        <w:t>product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owner</w:t>
      </w:r>
      <w:proofErr w:type="spellEnd"/>
      <w:r>
        <w:rPr>
          <w:rFonts w:eastAsia="Times New Roman"/>
        </w:rPr>
        <w:t>.</w:t>
      </w:r>
      <w:bookmarkEnd w:id="5"/>
    </w:p>
    <w:p w:rsidR="00B711EB" w:rsidRDefault="00B711EB" w:rsidP="00B711EB"/>
    <w:tbl>
      <w:tblPr>
        <w:tblStyle w:val="Tablaconcuadrcula"/>
        <w:tblW w:w="9827" w:type="dxa"/>
        <w:tblLayout w:type="fixed"/>
        <w:tblLook w:val="04A0" w:firstRow="1" w:lastRow="0" w:firstColumn="1" w:lastColumn="0" w:noHBand="0" w:noVBand="1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</w:tblGrid>
      <w:tr w:rsidR="001935BC" w:rsidTr="001935BC">
        <w:tc>
          <w:tcPr>
            <w:tcW w:w="1042" w:type="dxa"/>
            <w:vMerge w:val="restart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Historia</w:t>
            </w:r>
          </w:p>
        </w:tc>
        <w:tc>
          <w:tcPr>
            <w:tcW w:w="1756" w:type="dxa"/>
            <w:vMerge w:val="restart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Tare</w:t>
            </w:r>
            <w:r>
              <w:rPr>
                <w:b/>
                <w:bCs/>
              </w:rPr>
              <w:t>a</w:t>
            </w:r>
          </w:p>
        </w:tc>
        <w:tc>
          <w:tcPr>
            <w:tcW w:w="1275" w:type="dxa"/>
            <w:vMerge w:val="restart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Horas estimadas</w:t>
            </w:r>
          </w:p>
        </w:tc>
        <w:tc>
          <w:tcPr>
            <w:tcW w:w="1560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2409" w:type="dxa"/>
            <w:gridSpan w:val="5"/>
            <w:shd w:val="clear" w:color="auto" w:fill="B8CCE4" w:themeFill="accent1" w:themeFillTint="66"/>
          </w:tcPr>
          <w:p w:rsidR="001935BC" w:rsidRPr="00B711EB" w:rsidRDefault="001935BC" w:rsidP="001935B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día</w:t>
            </w:r>
          </w:p>
        </w:tc>
        <w:tc>
          <w:tcPr>
            <w:tcW w:w="792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993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1935BC" w:rsidTr="001935BC">
        <w:tc>
          <w:tcPr>
            <w:tcW w:w="1042" w:type="dxa"/>
            <w:vMerge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1756" w:type="dxa"/>
            <w:vMerge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1275" w:type="dxa"/>
            <w:vMerge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</w:p>
        </w:tc>
        <w:tc>
          <w:tcPr>
            <w:tcW w:w="1560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Responsable</w:t>
            </w:r>
          </w:p>
        </w:tc>
        <w:tc>
          <w:tcPr>
            <w:tcW w:w="567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567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425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425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425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792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 w:rsidRPr="00B711EB">
              <w:rPr>
                <w:b/>
                <w:bCs/>
              </w:rPr>
              <w:t>Total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:rsidR="001935BC" w:rsidRPr="00B711EB" w:rsidRDefault="001935BC" w:rsidP="00B711EB">
            <w:pPr>
              <w:rPr>
                <w:b/>
                <w:bCs/>
              </w:rPr>
            </w:pPr>
            <w:r>
              <w:rPr>
                <w:b/>
                <w:bCs/>
              </w:rPr>
              <w:t>(A/R)</w:t>
            </w:r>
          </w:p>
        </w:tc>
      </w:tr>
      <w:tr w:rsidR="001935BC" w:rsidTr="001935BC">
        <w:tc>
          <w:tcPr>
            <w:tcW w:w="1042" w:type="dxa"/>
          </w:tcPr>
          <w:p w:rsidR="001935BC" w:rsidRDefault="001935BC" w:rsidP="00B711EB">
            <w:r>
              <w:rPr>
                <w:rFonts w:ascii="Calibri" w:hAnsi="Calibri"/>
                <w:i/>
                <w:color w:val="545454"/>
                <w:sz w:val="19"/>
              </w:rPr>
              <w:t>[Esta tabla se completa día a día durante la ejecución real del Sprint 1, con las horas efectivamente trabajadas por cada integrante.]</w:t>
            </w:r>
          </w:p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  <w:tr w:rsidR="001935BC" w:rsidTr="001935BC">
        <w:tc>
          <w:tcPr>
            <w:tcW w:w="1042" w:type="dxa"/>
          </w:tcPr>
          <w:p w:rsidR="001935BC" w:rsidRDefault="001935BC" w:rsidP="00B711EB"/>
        </w:tc>
        <w:tc>
          <w:tcPr>
            <w:tcW w:w="1756" w:type="dxa"/>
          </w:tcPr>
          <w:p w:rsidR="001935BC" w:rsidRDefault="001935BC" w:rsidP="00B711EB"/>
        </w:tc>
        <w:tc>
          <w:tcPr>
            <w:tcW w:w="1275" w:type="dxa"/>
          </w:tcPr>
          <w:p w:rsidR="001935BC" w:rsidRDefault="001935BC" w:rsidP="00B711EB"/>
        </w:tc>
        <w:tc>
          <w:tcPr>
            <w:tcW w:w="1560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567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425" w:type="dxa"/>
          </w:tcPr>
          <w:p w:rsidR="001935BC" w:rsidRDefault="001935BC" w:rsidP="00B711EB"/>
        </w:tc>
        <w:tc>
          <w:tcPr>
            <w:tcW w:w="792" w:type="dxa"/>
          </w:tcPr>
          <w:p w:rsidR="001935BC" w:rsidRDefault="001935BC" w:rsidP="00B711EB"/>
        </w:tc>
        <w:tc>
          <w:tcPr>
            <w:tcW w:w="993" w:type="dxa"/>
          </w:tcPr>
          <w:p w:rsidR="001935BC" w:rsidRDefault="001935BC" w:rsidP="00B711EB"/>
        </w:tc>
      </w:tr>
    </w:tbl>
    <w:p w:rsidR="00B711EB" w:rsidRPr="00B711EB" w:rsidRDefault="00B711EB" w:rsidP="00B711EB"/>
    <w:p w:rsidR="00B711EB" w:rsidRDefault="00B711EB" w:rsidP="00B711EB">
      <w:pPr>
        <w:pStyle w:val="Ttulo1"/>
        <w:rPr>
          <w:rFonts w:eastAsia="Times New Roman"/>
        </w:rPr>
      </w:pPr>
      <w:bookmarkStart w:id="6" w:name="_Toc34001646"/>
      <w:r>
        <w:rPr>
          <w:rFonts w:eastAsia="Times New Roman"/>
        </w:rPr>
        <w:t>Gráfico de avance del sprint 1</w:t>
      </w:r>
      <w:r>
        <w:rPr>
          <w:rFonts w:eastAsia="Times New Roman"/>
        </w:rPr>
        <w:t>.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711EB" w:rsidTr="00B711EB">
        <w:tc>
          <w:tcPr>
            <w:tcW w:w="8828" w:type="dxa"/>
          </w:tcPr>
          <w:p w:rsidR="00B711EB" w:rsidRDefault="00B711EB" w:rsidP="00B711EB">
            <w:r>
              <w:rPr>
                <w:rFonts w:ascii="Calibri" w:hAnsi="Calibri"/>
                <w:i/>
                <w:color w:val="545454"/>
                <w:sz w:val="19"/>
              </w:rPr>
              <w:t>[Aquí se insertará el gráfico de avance real del Sprint 1, una vez que el sprint esté en ejecución o finalizado.]</w:t>
            </w:r>
          </w:p>
        </w:tc>
      </w:tr>
    </w:tbl>
    <w:p w:rsidR="00B711EB" w:rsidRPr="002A3D88" w:rsidRDefault="00B711EB" w:rsidP="00B711EB"/>
    <w:p w:rsidR="00B711EB" w:rsidRDefault="00B711EB" w:rsidP="00B711EB">
      <w:pPr>
        <w:pStyle w:val="Ttulo1"/>
        <w:rPr>
          <w:rFonts w:eastAsia="Times New Roman"/>
        </w:rPr>
      </w:pPr>
      <w:bookmarkStart w:id="7" w:name="_Toc34001647"/>
      <w:r>
        <w:rPr>
          <w:rFonts w:eastAsia="Times New Roman"/>
        </w:rPr>
        <w:t>Pila del producto actualizada</w:t>
      </w:r>
      <w:r>
        <w:rPr>
          <w:rFonts w:eastAsia="Times New Roman"/>
        </w:rPr>
        <w:t>.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9"/>
        <w:gridCol w:w="5007"/>
        <w:gridCol w:w="1442"/>
        <w:gridCol w:w="1630"/>
      </w:tblGrid>
      <w:tr w:rsidR="00B711EB" w:rsidTr="00B711EB">
        <w:tc>
          <w:tcPr>
            <w:tcW w:w="749" w:type="dxa"/>
            <w:shd w:val="clear" w:color="auto" w:fill="C6D9F1" w:themeFill="text2" w:themeFillTint="33"/>
          </w:tcPr>
          <w:p w:rsidR="00B711EB" w:rsidRPr="000257A2" w:rsidRDefault="00B711EB" w:rsidP="00EF2FF3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5007" w:type="dxa"/>
            <w:shd w:val="clear" w:color="auto" w:fill="C6D9F1" w:themeFill="text2" w:themeFillTint="33"/>
          </w:tcPr>
          <w:p w:rsidR="00B711EB" w:rsidRPr="000257A2" w:rsidRDefault="00B711EB" w:rsidP="00EF2FF3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2" w:type="dxa"/>
            <w:shd w:val="clear" w:color="auto" w:fill="C6D9F1" w:themeFill="text2" w:themeFillTint="33"/>
          </w:tcPr>
          <w:p w:rsidR="00B711EB" w:rsidRDefault="00B711EB" w:rsidP="00EF2FF3">
            <w:pPr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shd w:val="clear" w:color="auto" w:fill="C6D9F1" w:themeFill="text2" w:themeFillTint="33"/>
          </w:tcPr>
          <w:p w:rsidR="00B711EB" w:rsidRPr="000257A2" w:rsidRDefault="00B711EB" w:rsidP="00EF2FF3">
            <w:pPr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B711EB" w:rsidTr="00B711EB">
        <w:tc>
          <w:tcPr>
            <w:tcW w:w="749" w:type="dxa"/>
          </w:tcPr>
          <w:p w:rsidR="00B711EB" w:rsidRDefault="00B711EB" w:rsidP="00EF2FF3">
            <w:r>
              <w:rPr>
                <w:rFonts w:ascii="Calibri" w:hAnsi="Calibri"/>
                <w:i/>
                <w:color w:val="545454"/>
                <w:sz w:val="19"/>
              </w:rPr>
              <w:t>[Esta tabla se completa al finalizar el Sprint 1, reflejando cómo queda la Pila del Producto tras la revisión con el Product Owner.]</w:t>
            </w:r>
          </w:p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  <w:tr w:rsidR="00B711EB" w:rsidTr="00B711EB">
        <w:tc>
          <w:tcPr>
            <w:tcW w:w="749" w:type="dxa"/>
          </w:tcPr>
          <w:p w:rsidR="00B711EB" w:rsidRDefault="00B711EB" w:rsidP="00EF2FF3"/>
          <w:p w:rsidR="00B711EB" w:rsidRDefault="00B711EB" w:rsidP="00EF2FF3"/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  <w:tr w:rsidR="00B711EB" w:rsidTr="00B711EB">
        <w:tc>
          <w:tcPr>
            <w:tcW w:w="749" w:type="dxa"/>
          </w:tcPr>
          <w:p w:rsidR="00B711EB" w:rsidRDefault="00B711EB" w:rsidP="00EF2FF3"/>
          <w:p w:rsidR="00B711EB" w:rsidRDefault="00B711EB" w:rsidP="00EF2FF3"/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  <w:tr w:rsidR="00B711EB" w:rsidTr="00B711EB">
        <w:tc>
          <w:tcPr>
            <w:tcW w:w="749" w:type="dxa"/>
          </w:tcPr>
          <w:p w:rsidR="00B711EB" w:rsidRDefault="00B711EB" w:rsidP="00EF2FF3"/>
          <w:p w:rsidR="00B711EB" w:rsidRDefault="00B711EB" w:rsidP="00EF2FF3"/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  <w:tr w:rsidR="00B711EB" w:rsidTr="00B711EB">
        <w:tc>
          <w:tcPr>
            <w:tcW w:w="749" w:type="dxa"/>
          </w:tcPr>
          <w:p w:rsidR="00B711EB" w:rsidRDefault="00B711EB" w:rsidP="00EF2FF3"/>
          <w:p w:rsidR="00B711EB" w:rsidRDefault="00B711EB" w:rsidP="00EF2FF3"/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  <w:tr w:rsidR="00B711EB" w:rsidTr="00B711EB">
        <w:tc>
          <w:tcPr>
            <w:tcW w:w="749" w:type="dxa"/>
          </w:tcPr>
          <w:p w:rsidR="00B711EB" w:rsidRDefault="00B711EB" w:rsidP="00EF2FF3"/>
          <w:p w:rsidR="00B711EB" w:rsidRDefault="00B711EB" w:rsidP="00EF2FF3"/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  <w:tr w:rsidR="00B711EB" w:rsidTr="00B711EB">
        <w:tc>
          <w:tcPr>
            <w:tcW w:w="749" w:type="dxa"/>
          </w:tcPr>
          <w:p w:rsidR="00B711EB" w:rsidRDefault="00B711EB" w:rsidP="00EF2FF3"/>
          <w:p w:rsidR="00B711EB" w:rsidRDefault="00B711EB" w:rsidP="00EF2FF3"/>
        </w:tc>
        <w:tc>
          <w:tcPr>
            <w:tcW w:w="5007" w:type="dxa"/>
          </w:tcPr>
          <w:p w:rsidR="00B711EB" w:rsidRDefault="00B711EB" w:rsidP="00EF2FF3"/>
        </w:tc>
        <w:tc>
          <w:tcPr>
            <w:tcW w:w="1442" w:type="dxa"/>
          </w:tcPr>
          <w:p w:rsidR="00B711EB" w:rsidRDefault="00B711EB" w:rsidP="00EF2FF3"/>
        </w:tc>
        <w:tc>
          <w:tcPr>
            <w:tcW w:w="1630" w:type="dxa"/>
          </w:tcPr>
          <w:p w:rsidR="00B711EB" w:rsidRDefault="00B711EB" w:rsidP="00EF2FF3"/>
        </w:tc>
      </w:tr>
    </w:tbl>
    <w:p w:rsidR="00B711EB" w:rsidRDefault="00B711EB" w:rsidP="00B711EB"/>
    <w:p w:rsidR="00B711EB" w:rsidRDefault="00B711EB" w:rsidP="002A3D88"/>
    <w:sectPr w:rsidR="00B711EB" w:rsidSect="00AC4A6B">
      <w:headerReference w:type="default" r:id="rId10"/>
      <w:footerReference w:type="default" r:id="rId11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C2934" w:rsidRDefault="000C2934" w:rsidP="001A7D2F">
      <w:pPr>
        <w:spacing w:after="0" w:line="240" w:lineRule="auto"/>
      </w:pPr>
      <w:r>
        <w:separator/>
      </w:r>
    </w:p>
  </w:endnote>
  <w:endnote w:type="continuationSeparator" w:id="0">
    <w:p w:rsidR="000C2934" w:rsidRDefault="000C2934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72B0" w:rsidRDefault="00B711EB" w:rsidP="005F72B0">
    <w:pPr>
      <w:pStyle w:val="Piedepgina"/>
      <w:jc w:val="center"/>
      <w:rPr>
        <w:sz w:val="20"/>
        <w:szCs w:val="20"/>
      </w:rPr>
    </w:pPr>
    <w:r w:rsidRPr="00B711EB">
      <w:rPr>
        <w:rFonts w:ascii="Calibri" w:eastAsia="Calibri" w:hAnsi="Calibri" w:cs="Times New Roman"/>
      </w:rPr>
      <w:t>Validando</w:t>
    </w:r>
    <w:r>
      <w:rPr>
        <w:rFonts w:ascii="Calibri" w:eastAsia="Calibri" w:hAnsi="Calibri" w:cs="Times New Roman"/>
      </w:rPr>
      <w:t xml:space="preserve"> el </w:t>
    </w:r>
    <w:r w:rsidR="002A3D88" w:rsidRPr="00B711EB">
      <w:rPr>
        <w:rFonts w:ascii="Calibri" w:eastAsia="Calibri" w:hAnsi="Calibri" w:cs="Times New Roman"/>
      </w:rPr>
      <w:t xml:space="preserve">Sprint </w:t>
    </w:r>
    <w:r w:rsidR="00346560" w:rsidRPr="00346560">
      <w:rPr>
        <w:bCs/>
      </w:rPr>
      <w:t>1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C2934" w:rsidRDefault="000C2934" w:rsidP="001A7D2F">
      <w:pPr>
        <w:spacing w:after="0" w:line="240" w:lineRule="auto"/>
      </w:pPr>
      <w:r>
        <w:separator/>
      </w:r>
    </w:p>
  </w:footnote>
  <w:footnote w:type="continuationSeparator" w:id="0">
    <w:p w:rsidR="000C2934" w:rsidRDefault="000C2934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1E67" w:rsidRPr="00B711EB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B711EB" w:rsidRPr="00B711EB">
      <w:rPr>
        <w:rFonts w:ascii="Calibri" w:eastAsia="Calibri" w:hAnsi="Calibri" w:cs="Times New Roman"/>
      </w:rPr>
      <w:br/>
      <w:t xml:space="preserve">Validando </w:t>
    </w:r>
    <w:r w:rsidR="00B711EB">
      <w:rPr>
        <w:rFonts w:ascii="Calibri" w:eastAsia="Calibri" w:hAnsi="Calibri" w:cs="Times New Roman"/>
      </w:rPr>
      <w:t>e</w:t>
    </w:r>
    <w:r w:rsidR="002A3D88" w:rsidRPr="00B711EB">
      <w:rPr>
        <w:rFonts w:ascii="Calibri" w:eastAsia="Calibri" w:hAnsi="Calibri" w:cs="Times New Roman"/>
      </w:rPr>
      <w:t>l Sprint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81589"/>
    <w:multiLevelType w:val="hybridMultilevel"/>
    <w:tmpl w:val="60BA3CB4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4"/>
  </w:num>
  <w:num w:numId="5">
    <w:abstractNumId w:val="3"/>
  </w:num>
  <w:num w:numId="6">
    <w:abstractNumId w:val="6"/>
  </w:num>
  <w:num w:numId="7">
    <w:abstractNumId w:val="0"/>
  </w:num>
  <w:num w:numId="8">
    <w:abstractNumId w:val="1"/>
  </w:num>
  <w:num w:numId="9">
    <w:abstractNumId w:val="8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C2934"/>
    <w:rsid w:val="000E4F9E"/>
    <w:rsid w:val="00104AF9"/>
    <w:rsid w:val="001935BC"/>
    <w:rsid w:val="001A65E9"/>
    <w:rsid w:val="001A7D2F"/>
    <w:rsid w:val="00225F02"/>
    <w:rsid w:val="00252DE3"/>
    <w:rsid w:val="00255429"/>
    <w:rsid w:val="00282FAA"/>
    <w:rsid w:val="002A3D88"/>
    <w:rsid w:val="002B3193"/>
    <w:rsid w:val="002C589F"/>
    <w:rsid w:val="002D10DA"/>
    <w:rsid w:val="002D197B"/>
    <w:rsid w:val="002D4AD6"/>
    <w:rsid w:val="002D7310"/>
    <w:rsid w:val="002F019E"/>
    <w:rsid w:val="002F0238"/>
    <w:rsid w:val="00346560"/>
    <w:rsid w:val="00366EB5"/>
    <w:rsid w:val="00380438"/>
    <w:rsid w:val="003A4967"/>
    <w:rsid w:val="003F7B52"/>
    <w:rsid w:val="00403D57"/>
    <w:rsid w:val="005A1EA3"/>
    <w:rsid w:val="005A76B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711EB"/>
    <w:rsid w:val="00B83719"/>
    <w:rsid w:val="00BE686E"/>
    <w:rsid w:val="00C46046"/>
    <w:rsid w:val="00C47D88"/>
    <w:rsid w:val="00CA628E"/>
    <w:rsid w:val="00CC60AD"/>
    <w:rsid w:val="00CD09DC"/>
    <w:rsid w:val="00D316DF"/>
    <w:rsid w:val="00D651C4"/>
    <w:rsid w:val="00D96333"/>
    <w:rsid w:val="00DA18AF"/>
    <w:rsid w:val="00E71E67"/>
    <w:rsid w:val="00E92C5B"/>
    <w:rsid w:val="00F330E9"/>
    <w:rsid w:val="00F4164C"/>
    <w:rsid w:val="00F42764"/>
    <w:rsid w:val="00F943EA"/>
    <w:rsid w:val="00FD1AA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AB83C5B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712C2B-9979-4A8B-B1E9-6CB985302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220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Victor Rodrigo Galaz Silva</cp:lastModifiedBy>
  <cp:revision>9</cp:revision>
  <dcterms:created xsi:type="dcterms:W3CDTF">2020-02-08T04:24:00Z</dcterms:created>
  <dcterms:modified xsi:type="dcterms:W3CDTF">2020-03-02T04:34:00Z</dcterms:modified>
</cp:coreProperties>
</file>