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47884" w14:textId="6AE1F8D4" w:rsidR="00260DC6" w:rsidRDefault="00260DC6" w:rsidP="00260DC6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260DC6">
        <w:rPr>
          <w:rFonts w:ascii="Arial Black" w:hAnsi="Arial Black"/>
          <w:b/>
          <w:bCs/>
          <w:sz w:val="44"/>
          <w:szCs w:val="44"/>
        </w:rPr>
        <w:t>DOCUMENTO DE INCEPTION</w:t>
      </w:r>
    </w:p>
    <w:p w14:paraId="7A13DC3E" w14:textId="6BA0C42B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260DC6">
        <w:rPr>
          <w:b/>
          <w:bCs/>
        </w:rPr>
        <w:t>Introducción</w:t>
      </w:r>
      <w:r w:rsidRPr="00260DC6">
        <w:rPr>
          <w:b/>
          <w:bCs/>
        </w:rPr>
        <w:t>:</w:t>
      </w:r>
    </w:p>
    <w:p w14:paraId="18262E76" w14:textId="77777777" w:rsidR="00260DC6" w:rsidRPr="00260DC6" w:rsidRDefault="00260DC6" w:rsidP="00260DC6">
      <w:pPr>
        <w:pStyle w:val="Prrafodelista"/>
      </w:pPr>
      <w:r w:rsidRPr="00260DC6">
        <w:t xml:space="preserve">El presente documento de </w:t>
      </w:r>
      <w:proofErr w:type="spellStart"/>
      <w:r w:rsidRPr="00260DC6">
        <w:t>Inception</w:t>
      </w:r>
      <w:proofErr w:type="spellEnd"/>
      <w:r w:rsidRPr="00260DC6">
        <w:t xml:space="preserve"> tiene como propósito establecer una visión general del proyecto Sistema de Gestión para Mercados Municipales, definiendo los objetivos del negocio, los interesados involucrados, el alcance inicial, los riesgos identificados y la estrategia general para la ejecución del proyecto.</w:t>
      </w:r>
    </w:p>
    <w:p w14:paraId="7269EC2E" w14:textId="18A1699C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260DC6">
        <w:rPr>
          <w:b/>
          <w:bCs/>
        </w:rPr>
        <w:t>Visión del Proyecto</w:t>
      </w:r>
      <w:r w:rsidRPr="00260DC6">
        <w:rPr>
          <w:b/>
          <w:bCs/>
        </w:rPr>
        <w:t>:</w:t>
      </w:r>
    </w:p>
    <w:p w14:paraId="035D36FB" w14:textId="38D8B6B1" w:rsidR="00260DC6" w:rsidRPr="00260DC6" w:rsidRDefault="00260DC6" w:rsidP="00260DC6">
      <w:pPr>
        <w:pStyle w:val="Prrafodelista"/>
      </w:pPr>
      <w:r w:rsidRPr="00260DC6">
        <w:t>Desarrollar una plataforma web moderna y centralizada que permita a la Alcaldía Municipal de Sucre administrar eficientemente los mercados Campesino, Central y Entre Ríos mediante la digitalización de procesos relacionados con comerciantes, puestos, cobros de tarifas, licencias sanitarias e informes administrativos.</w:t>
      </w:r>
    </w:p>
    <w:p w14:paraId="7110BFFC" w14:textId="0EFD6CA8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260DC6">
        <w:rPr>
          <w:b/>
          <w:bCs/>
        </w:rPr>
        <w:t>Problema de Negocio</w:t>
      </w:r>
      <w:r w:rsidRPr="00260DC6">
        <w:rPr>
          <w:b/>
          <w:bCs/>
        </w:rPr>
        <w:t>:</w:t>
      </w:r>
    </w:p>
    <w:p w14:paraId="064249CD" w14:textId="78657DD8" w:rsidR="00260DC6" w:rsidRPr="00260DC6" w:rsidRDefault="00260DC6" w:rsidP="00260DC6">
      <w:pPr>
        <w:pStyle w:val="Prrafodelista"/>
      </w:pPr>
      <w:r w:rsidRPr="00260DC6">
        <w:t>Actualmente la gestión de los mercados municipales se realiza mediante procesos manuales y registros dispersos, generando:</w:t>
      </w:r>
    </w:p>
    <w:p w14:paraId="3815F36C" w14:textId="77777777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Dificultades en el control de comerciantes.</w:t>
      </w:r>
    </w:p>
    <w:p w14:paraId="3D2847AF" w14:textId="77777777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Problemas en la administración de puestos.</w:t>
      </w:r>
    </w:p>
    <w:p w14:paraId="4D52C90F" w14:textId="77777777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Retrasos en los cobros de tarifas.</w:t>
      </w:r>
    </w:p>
    <w:p w14:paraId="7BF81F09" w14:textId="77777777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Escaso control sobre licencias sanitarias.</w:t>
      </w:r>
    </w:p>
    <w:p w14:paraId="78CB8D42" w14:textId="77777777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Limitaciones para generar reportes oportunos.</w:t>
      </w:r>
    </w:p>
    <w:p w14:paraId="2B3E18C3" w14:textId="33F719E2" w:rsidR="00260DC6" w:rsidRPr="00260DC6" w:rsidRDefault="00260DC6" w:rsidP="00260DC6">
      <w:pPr>
        <w:pStyle w:val="Prrafodelista"/>
        <w:numPr>
          <w:ilvl w:val="0"/>
          <w:numId w:val="2"/>
        </w:numPr>
      </w:pPr>
      <w:r w:rsidRPr="00260DC6">
        <w:t>Riesgo de pérdida o duplicación de información.</w:t>
      </w:r>
    </w:p>
    <w:p w14:paraId="6A5F6C2D" w14:textId="6FF8F14F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260DC6">
        <w:rPr>
          <w:b/>
          <w:bCs/>
        </w:rPr>
        <w:t>Objetivos del Negocio</w:t>
      </w:r>
      <w:r w:rsidRPr="00260DC6">
        <w:rPr>
          <w:b/>
          <w:bCs/>
        </w:rPr>
        <w:t>:</w:t>
      </w:r>
    </w:p>
    <w:p w14:paraId="3D4D96AB" w14:textId="77777777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Mejorar la administración de los mercados municipales.</w:t>
      </w:r>
    </w:p>
    <w:p w14:paraId="6499EA79" w14:textId="77777777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Centralizar la información de comerciantes y puestos.</w:t>
      </w:r>
    </w:p>
    <w:p w14:paraId="7FC50150" w14:textId="77777777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Optimizar el control de ingresos municipales.</w:t>
      </w:r>
    </w:p>
    <w:p w14:paraId="43D066B4" w14:textId="77777777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Automatizar la gestión de licencias sanitarias.</w:t>
      </w:r>
    </w:p>
    <w:p w14:paraId="2D00DEFC" w14:textId="77777777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Facilitar la generación de reportes para la toma de decisiones.</w:t>
      </w:r>
    </w:p>
    <w:p w14:paraId="3C4E6344" w14:textId="157729FD" w:rsidR="00260DC6" w:rsidRPr="00260DC6" w:rsidRDefault="00260DC6" w:rsidP="00260DC6">
      <w:pPr>
        <w:pStyle w:val="Prrafodelista"/>
        <w:numPr>
          <w:ilvl w:val="0"/>
          <w:numId w:val="3"/>
        </w:numPr>
      </w:pPr>
      <w:r w:rsidRPr="00260DC6">
        <w:t>Reducir errores operativos derivados de procesos manuales.</w:t>
      </w:r>
    </w:p>
    <w:p w14:paraId="2C40141D" w14:textId="3101F501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260DC6">
        <w:rPr>
          <w:b/>
          <w:bCs/>
        </w:rPr>
        <w:t>Alcance del Producto</w:t>
      </w:r>
      <w:r w:rsidRPr="00260DC6">
        <w:rPr>
          <w:b/>
          <w:bCs/>
        </w:rPr>
        <w:t>:</w:t>
      </w:r>
    </w:p>
    <w:p w14:paraId="38FC4E13" w14:textId="4610610D" w:rsidR="00260DC6" w:rsidRPr="00260DC6" w:rsidRDefault="00260DC6" w:rsidP="00260DC6">
      <w:pPr>
        <w:pStyle w:val="Prrafodelista"/>
      </w:pPr>
      <w:r w:rsidRPr="00260DC6">
        <w:t>El sistema incluirá las siguientes funcionalidades:</w:t>
      </w:r>
    </w:p>
    <w:p w14:paraId="424BF869" w14:textId="7D680763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Gestión de Comerciantes</w:t>
      </w:r>
      <w:r>
        <w:rPr>
          <w:b/>
          <w:bCs/>
        </w:rPr>
        <w:t>:</w:t>
      </w:r>
    </w:p>
    <w:p w14:paraId="77859A59" w14:textId="77777777" w:rsidR="00260DC6" w:rsidRPr="00260DC6" w:rsidRDefault="00260DC6" w:rsidP="00260DC6">
      <w:pPr>
        <w:pStyle w:val="Prrafodelista"/>
        <w:numPr>
          <w:ilvl w:val="0"/>
          <w:numId w:val="4"/>
        </w:numPr>
      </w:pPr>
      <w:r w:rsidRPr="00260DC6">
        <w:t>Registro.</w:t>
      </w:r>
    </w:p>
    <w:p w14:paraId="5B7F501A" w14:textId="77777777" w:rsidR="00260DC6" w:rsidRPr="00260DC6" w:rsidRDefault="00260DC6" w:rsidP="00260DC6">
      <w:pPr>
        <w:pStyle w:val="Prrafodelista"/>
        <w:numPr>
          <w:ilvl w:val="0"/>
          <w:numId w:val="4"/>
        </w:numPr>
      </w:pPr>
      <w:r w:rsidRPr="00260DC6">
        <w:t>Consulta.</w:t>
      </w:r>
    </w:p>
    <w:p w14:paraId="3E30D461" w14:textId="77777777" w:rsidR="00260DC6" w:rsidRPr="00260DC6" w:rsidRDefault="00260DC6" w:rsidP="00260DC6">
      <w:pPr>
        <w:pStyle w:val="Prrafodelista"/>
        <w:numPr>
          <w:ilvl w:val="0"/>
          <w:numId w:val="4"/>
        </w:numPr>
      </w:pPr>
      <w:r w:rsidRPr="00260DC6">
        <w:t>Modificación.</w:t>
      </w:r>
    </w:p>
    <w:p w14:paraId="72506C65" w14:textId="77777777" w:rsidR="00260DC6" w:rsidRPr="00260DC6" w:rsidRDefault="00260DC6" w:rsidP="00260DC6">
      <w:pPr>
        <w:pStyle w:val="Prrafodelista"/>
        <w:numPr>
          <w:ilvl w:val="0"/>
          <w:numId w:val="4"/>
        </w:numPr>
      </w:pPr>
      <w:r w:rsidRPr="00260DC6">
        <w:t>Desactivación.</w:t>
      </w:r>
    </w:p>
    <w:p w14:paraId="125B52C2" w14:textId="77777777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Gestión de Puestos</w:t>
      </w:r>
    </w:p>
    <w:p w14:paraId="54829DE3" w14:textId="77777777" w:rsidR="00260DC6" w:rsidRPr="00260DC6" w:rsidRDefault="00260DC6" w:rsidP="00260DC6">
      <w:pPr>
        <w:pStyle w:val="Prrafodelista"/>
        <w:numPr>
          <w:ilvl w:val="0"/>
          <w:numId w:val="5"/>
        </w:numPr>
      </w:pPr>
      <w:r w:rsidRPr="00260DC6">
        <w:t>Registro.</w:t>
      </w:r>
    </w:p>
    <w:p w14:paraId="31EFFD42" w14:textId="77777777" w:rsidR="00260DC6" w:rsidRPr="00260DC6" w:rsidRDefault="00260DC6" w:rsidP="00260DC6">
      <w:pPr>
        <w:pStyle w:val="Prrafodelista"/>
        <w:numPr>
          <w:ilvl w:val="0"/>
          <w:numId w:val="5"/>
        </w:numPr>
      </w:pPr>
      <w:r w:rsidRPr="00260DC6">
        <w:t>Administración.</w:t>
      </w:r>
    </w:p>
    <w:p w14:paraId="5ED3A71D" w14:textId="77777777" w:rsidR="00260DC6" w:rsidRPr="00260DC6" w:rsidRDefault="00260DC6" w:rsidP="00260DC6">
      <w:pPr>
        <w:pStyle w:val="Prrafodelista"/>
        <w:numPr>
          <w:ilvl w:val="0"/>
          <w:numId w:val="5"/>
        </w:numPr>
      </w:pPr>
      <w:r w:rsidRPr="00260DC6">
        <w:t>Asignación.</w:t>
      </w:r>
    </w:p>
    <w:p w14:paraId="78BEF114" w14:textId="77777777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Gestión de Cobros</w:t>
      </w:r>
    </w:p>
    <w:p w14:paraId="50337B89" w14:textId="77777777" w:rsidR="00260DC6" w:rsidRPr="00260DC6" w:rsidRDefault="00260DC6" w:rsidP="00260DC6">
      <w:pPr>
        <w:pStyle w:val="Prrafodelista"/>
        <w:numPr>
          <w:ilvl w:val="0"/>
          <w:numId w:val="6"/>
        </w:numPr>
      </w:pPr>
      <w:r w:rsidRPr="00260DC6">
        <w:t>Registro de tarifas.</w:t>
      </w:r>
    </w:p>
    <w:p w14:paraId="62170691" w14:textId="77777777" w:rsidR="00260DC6" w:rsidRPr="00260DC6" w:rsidRDefault="00260DC6" w:rsidP="00260DC6">
      <w:pPr>
        <w:pStyle w:val="Prrafodelista"/>
        <w:numPr>
          <w:ilvl w:val="0"/>
          <w:numId w:val="6"/>
        </w:numPr>
      </w:pPr>
      <w:r w:rsidRPr="00260DC6">
        <w:t>Registro de pagos.</w:t>
      </w:r>
    </w:p>
    <w:p w14:paraId="2863D3AD" w14:textId="77777777" w:rsidR="00260DC6" w:rsidRPr="00260DC6" w:rsidRDefault="00260DC6" w:rsidP="00260DC6">
      <w:pPr>
        <w:pStyle w:val="Prrafodelista"/>
        <w:numPr>
          <w:ilvl w:val="0"/>
          <w:numId w:val="6"/>
        </w:numPr>
      </w:pPr>
      <w:r w:rsidRPr="00260DC6">
        <w:t>Historial de pagos.</w:t>
      </w:r>
    </w:p>
    <w:p w14:paraId="18BC5603" w14:textId="77777777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Gestión de Licencias Sanitarias</w:t>
      </w:r>
    </w:p>
    <w:p w14:paraId="0C3C737B" w14:textId="77777777" w:rsidR="00260DC6" w:rsidRPr="00260DC6" w:rsidRDefault="00260DC6" w:rsidP="00260DC6">
      <w:pPr>
        <w:pStyle w:val="Prrafodelista"/>
        <w:numPr>
          <w:ilvl w:val="0"/>
          <w:numId w:val="7"/>
        </w:numPr>
      </w:pPr>
      <w:r w:rsidRPr="00260DC6">
        <w:t>Registro.</w:t>
      </w:r>
    </w:p>
    <w:p w14:paraId="0626E69E" w14:textId="77777777" w:rsidR="00260DC6" w:rsidRPr="00260DC6" w:rsidRDefault="00260DC6" w:rsidP="00260DC6">
      <w:pPr>
        <w:pStyle w:val="Prrafodelista"/>
        <w:numPr>
          <w:ilvl w:val="0"/>
          <w:numId w:val="7"/>
        </w:numPr>
      </w:pPr>
      <w:r w:rsidRPr="00260DC6">
        <w:t>Seguimiento.</w:t>
      </w:r>
    </w:p>
    <w:p w14:paraId="1D69DFF7" w14:textId="77777777" w:rsidR="00260DC6" w:rsidRPr="00260DC6" w:rsidRDefault="00260DC6" w:rsidP="00260DC6">
      <w:pPr>
        <w:pStyle w:val="Prrafodelista"/>
        <w:numPr>
          <w:ilvl w:val="0"/>
          <w:numId w:val="7"/>
        </w:numPr>
      </w:pPr>
      <w:r w:rsidRPr="00260DC6">
        <w:lastRenderedPageBreak/>
        <w:t>Alertas de vencimiento.</w:t>
      </w:r>
    </w:p>
    <w:p w14:paraId="01C1D2C9" w14:textId="77777777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Informes</w:t>
      </w:r>
    </w:p>
    <w:p w14:paraId="03C02A83" w14:textId="77777777" w:rsidR="00260DC6" w:rsidRPr="00260DC6" w:rsidRDefault="00260DC6" w:rsidP="00260DC6">
      <w:pPr>
        <w:pStyle w:val="Prrafodelista"/>
        <w:numPr>
          <w:ilvl w:val="0"/>
          <w:numId w:val="8"/>
        </w:numPr>
      </w:pPr>
      <w:r w:rsidRPr="00260DC6">
        <w:t>Reportes mensuales.</w:t>
      </w:r>
    </w:p>
    <w:p w14:paraId="7E2B8DA0" w14:textId="77777777" w:rsidR="00260DC6" w:rsidRPr="00260DC6" w:rsidRDefault="00260DC6" w:rsidP="00260DC6">
      <w:pPr>
        <w:pStyle w:val="Prrafodelista"/>
        <w:numPr>
          <w:ilvl w:val="0"/>
          <w:numId w:val="8"/>
        </w:numPr>
      </w:pPr>
      <w:r w:rsidRPr="00260DC6">
        <w:t>Reportes de ingresos.</w:t>
      </w:r>
    </w:p>
    <w:p w14:paraId="67E52022" w14:textId="77777777" w:rsidR="00260DC6" w:rsidRPr="00260DC6" w:rsidRDefault="00260DC6" w:rsidP="00260DC6">
      <w:pPr>
        <w:pStyle w:val="Prrafodelista"/>
        <w:numPr>
          <w:ilvl w:val="0"/>
          <w:numId w:val="8"/>
        </w:numPr>
      </w:pPr>
      <w:r w:rsidRPr="00260DC6">
        <w:t>Reportes de licencias.</w:t>
      </w:r>
    </w:p>
    <w:p w14:paraId="5C0EB45B" w14:textId="77777777" w:rsidR="00260DC6" w:rsidRPr="00260DC6" w:rsidRDefault="00260DC6" w:rsidP="00260DC6">
      <w:pPr>
        <w:pStyle w:val="Prrafodelista"/>
        <w:rPr>
          <w:b/>
          <w:bCs/>
        </w:rPr>
      </w:pPr>
      <w:r w:rsidRPr="00260DC6">
        <w:rPr>
          <w:b/>
          <w:bCs/>
        </w:rPr>
        <w:t>Administración</w:t>
      </w:r>
    </w:p>
    <w:p w14:paraId="3B29F880" w14:textId="77777777" w:rsidR="00260DC6" w:rsidRPr="00260DC6" w:rsidRDefault="00260DC6" w:rsidP="00260DC6">
      <w:pPr>
        <w:pStyle w:val="Prrafodelista"/>
        <w:numPr>
          <w:ilvl w:val="0"/>
          <w:numId w:val="9"/>
        </w:numPr>
      </w:pPr>
      <w:r w:rsidRPr="00260DC6">
        <w:t>Gestión de usuarios.</w:t>
      </w:r>
    </w:p>
    <w:p w14:paraId="3320EABA" w14:textId="440D347D" w:rsidR="00260DC6" w:rsidRDefault="00260DC6" w:rsidP="00260DC6">
      <w:pPr>
        <w:pStyle w:val="Prrafodelista"/>
        <w:numPr>
          <w:ilvl w:val="0"/>
          <w:numId w:val="9"/>
        </w:numPr>
      </w:pPr>
      <w:r w:rsidRPr="00260DC6">
        <w:t>Gestión de roles.</w:t>
      </w:r>
    </w:p>
    <w:p w14:paraId="49A37DE5" w14:textId="2A5A22A4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Stakeholders</w:t>
      </w:r>
      <w:proofErr w:type="spellEnd"/>
      <w:r>
        <w:rPr>
          <w:b/>
          <w:bCs/>
        </w:rPr>
        <w:t xml:space="preserve"> del Proyecto: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4671"/>
      </w:tblGrid>
      <w:tr w:rsidR="00260DC6" w:rsidRPr="00260DC6" w14:paraId="37EE6238" w14:textId="77777777" w:rsidTr="00260DC6">
        <w:tc>
          <w:tcPr>
            <w:tcW w:w="3103" w:type="dxa"/>
          </w:tcPr>
          <w:p w14:paraId="3028109F" w14:textId="77777777" w:rsidR="00260DC6" w:rsidRPr="00260DC6" w:rsidRDefault="00260DC6" w:rsidP="00260DC6">
            <w:pPr>
              <w:pStyle w:val="Prrafodelista"/>
              <w:ind w:left="0"/>
              <w:jc w:val="center"/>
              <w:rPr>
                <w:b/>
                <w:bCs/>
              </w:rPr>
            </w:pPr>
            <w:proofErr w:type="spellStart"/>
            <w:r w:rsidRPr="00260DC6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4671" w:type="dxa"/>
          </w:tcPr>
          <w:p w14:paraId="0C125FB5" w14:textId="77777777" w:rsidR="00260DC6" w:rsidRPr="00260DC6" w:rsidRDefault="00260DC6" w:rsidP="00260DC6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260DC6">
              <w:rPr>
                <w:b/>
                <w:bCs/>
              </w:rPr>
              <w:t>Interés</w:t>
            </w:r>
          </w:p>
        </w:tc>
      </w:tr>
      <w:tr w:rsidR="00260DC6" w:rsidRPr="00260DC6" w14:paraId="07862333" w14:textId="77777777" w:rsidTr="00260DC6">
        <w:tc>
          <w:tcPr>
            <w:tcW w:w="3103" w:type="dxa"/>
          </w:tcPr>
          <w:p w14:paraId="4F3AD26A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Alcaldía Municipal de Sucre</w:t>
            </w:r>
          </w:p>
        </w:tc>
        <w:tc>
          <w:tcPr>
            <w:tcW w:w="4671" w:type="dxa"/>
          </w:tcPr>
          <w:p w14:paraId="1EA6FEB5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Financiamiento y aprobación del proyecto</w:t>
            </w:r>
          </w:p>
        </w:tc>
      </w:tr>
      <w:tr w:rsidR="00260DC6" w:rsidRPr="00260DC6" w14:paraId="05C87CB9" w14:textId="77777777" w:rsidTr="00260DC6">
        <w:tc>
          <w:tcPr>
            <w:tcW w:w="3103" w:type="dxa"/>
          </w:tcPr>
          <w:p w14:paraId="40010CE8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Dirección de Ingresos</w:t>
            </w:r>
          </w:p>
        </w:tc>
        <w:tc>
          <w:tcPr>
            <w:tcW w:w="4671" w:type="dxa"/>
          </w:tcPr>
          <w:p w14:paraId="0358EEA9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Uso y validación del sistema</w:t>
            </w:r>
          </w:p>
        </w:tc>
      </w:tr>
      <w:tr w:rsidR="00260DC6" w:rsidRPr="00260DC6" w14:paraId="6DDA439F" w14:textId="77777777" w:rsidTr="00260DC6">
        <w:tc>
          <w:tcPr>
            <w:tcW w:w="3103" w:type="dxa"/>
          </w:tcPr>
          <w:p w14:paraId="776588F0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Jefe de Proyecto</w:t>
            </w:r>
          </w:p>
        </w:tc>
        <w:tc>
          <w:tcPr>
            <w:tcW w:w="4671" w:type="dxa"/>
          </w:tcPr>
          <w:p w14:paraId="0D436730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Gestión y coordinación</w:t>
            </w:r>
          </w:p>
        </w:tc>
      </w:tr>
      <w:tr w:rsidR="00260DC6" w:rsidRPr="00260DC6" w14:paraId="42DFF9A9" w14:textId="77777777" w:rsidTr="00260DC6">
        <w:tc>
          <w:tcPr>
            <w:tcW w:w="3103" w:type="dxa"/>
          </w:tcPr>
          <w:p w14:paraId="69612AE3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Equipo de Desarrollo</w:t>
            </w:r>
          </w:p>
        </w:tc>
        <w:tc>
          <w:tcPr>
            <w:tcW w:w="4671" w:type="dxa"/>
          </w:tcPr>
          <w:p w14:paraId="4FB737AE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Construcción del sistema</w:t>
            </w:r>
          </w:p>
        </w:tc>
      </w:tr>
      <w:tr w:rsidR="00260DC6" w:rsidRPr="00260DC6" w14:paraId="779B8B80" w14:textId="77777777" w:rsidTr="00260DC6">
        <w:tc>
          <w:tcPr>
            <w:tcW w:w="3103" w:type="dxa"/>
          </w:tcPr>
          <w:p w14:paraId="25798E01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 xml:space="preserve">QA </w:t>
            </w:r>
            <w:proofErr w:type="spellStart"/>
            <w:r w:rsidRPr="00260DC6">
              <w:t>Tester</w:t>
            </w:r>
            <w:proofErr w:type="spellEnd"/>
          </w:p>
        </w:tc>
        <w:tc>
          <w:tcPr>
            <w:tcW w:w="4671" w:type="dxa"/>
          </w:tcPr>
          <w:p w14:paraId="43498C63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Aseguramiento de calidad</w:t>
            </w:r>
          </w:p>
        </w:tc>
      </w:tr>
      <w:tr w:rsidR="00260DC6" w:rsidRPr="00260DC6" w14:paraId="070E658F" w14:textId="77777777" w:rsidTr="00260DC6">
        <w:tc>
          <w:tcPr>
            <w:tcW w:w="3103" w:type="dxa"/>
          </w:tcPr>
          <w:p w14:paraId="2543B007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Administradores de Mercado</w:t>
            </w:r>
          </w:p>
        </w:tc>
        <w:tc>
          <w:tcPr>
            <w:tcW w:w="4671" w:type="dxa"/>
          </w:tcPr>
          <w:p w14:paraId="30C4C034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Operación diaria del sistema</w:t>
            </w:r>
          </w:p>
        </w:tc>
      </w:tr>
      <w:tr w:rsidR="00260DC6" w:rsidRPr="00260DC6" w14:paraId="268FBD7C" w14:textId="77777777" w:rsidTr="00260DC6">
        <w:tc>
          <w:tcPr>
            <w:tcW w:w="3103" w:type="dxa"/>
          </w:tcPr>
          <w:p w14:paraId="4E5ACA2F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Comerciantes</w:t>
            </w:r>
          </w:p>
        </w:tc>
        <w:tc>
          <w:tcPr>
            <w:tcW w:w="4671" w:type="dxa"/>
          </w:tcPr>
          <w:p w14:paraId="0C0B3F80" w14:textId="77777777" w:rsidR="00260DC6" w:rsidRPr="00260DC6" w:rsidRDefault="00260DC6" w:rsidP="00F34A6F">
            <w:pPr>
              <w:pStyle w:val="Prrafodelista"/>
              <w:ind w:left="0"/>
            </w:pPr>
            <w:r w:rsidRPr="00260DC6">
              <w:t>Beneficiarios indirectos</w:t>
            </w:r>
          </w:p>
        </w:tc>
      </w:tr>
    </w:tbl>
    <w:p w14:paraId="5EEFAD57" w14:textId="1C09C610" w:rsidR="00260DC6" w:rsidRDefault="00260DC6" w:rsidP="00260DC6">
      <w:pPr>
        <w:rPr>
          <w:b/>
          <w:bCs/>
        </w:rPr>
      </w:pPr>
    </w:p>
    <w:p w14:paraId="1E76E920" w14:textId="72B04EC6" w:rsidR="00260DC6" w:rsidRDefault="00260DC6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07213C">
        <w:rPr>
          <w:b/>
          <w:bCs/>
        </w:rPr>
        <w:t>Supuestos</w:t>
      </w:r>
      <w:r w:rsidR="0007213C" w:rsidRPr="0007213C">
        <w:rPr>
          <w:b/>
          <w:bCs/>
        </w:rPr>
        <w:t>:</w:t>
      </w:r>
    </w:p>
    <w:p w14:paraId="258EAEE6" w14:textId="77777777" w:rsidR="0007213C" w:rsidRPr="0007213C" w:rsidRDefault="0007213C" w:rsidP="0007213C">
      <w:pPr>
        <w:pStyle w:val="Prrafodelista"/>
        <w:numPr>
          <w:ilvl w:val="0"/>
          <w:numId w:val="10"/>
        </w:numPr>
      </w:pPr>
      <w:r w:rsidRPr="0007213C">
        <w:t>La Alcaldía proporcionará la información requerida.</w:t>
      </w:r>
    </w:p>
    <w:p w14:paraId="6DD881D9" w14:textId="77777777" w:rsidR="0007213C" w:rsidRPr="0007213C" w:rsidRDefault="0007213C" w:rsidP="0007213C">
      <w:pPr>
        <w:pStyle w:val="Prrafodelista"/>
        <w:numPr>
          <w:ilvl w:val="0"/>
          <w:numId w:val="10"/>
        </w:numPr>
      </w:pPr>
      <w:r w:rsidRPr="0007213C">
        <w:t>Los usuarios participarán en la validación de requerimientos.</w:t>
      </w:r>
    </w:p>
    <w:p w14:paraId="25FA48EF" w14:textId="77777777" w:rsidR="0007213C" w:rsidRPr="0007213C" w:rsidRDefault="0007213C" w:rsidP="0007213C">
      <w:pPr>
        <w:pStyle w:val="Prrafodelista"/>
        <w:numPr>
          <w:ilvl w:val="0"/>
          <w:numId w:val="10"/>
        </w:numPr>
      </w:pPr>
      <w:r w:rsidRPr="0007213C">
        <w:t>El presupuesto aprobado será suficiente para el MVP.</w:t>
      </w:r>
    </w:p>
    <w:p w14:paraId="70CAF8FD" w14:textId="0DCCD045" w:rsidR="0007213C" w:rsidRPr="0007213C" w:rsidRDefault="0007213C" w:rsidP="0007213C">
      <w:pPr>
        <w:pStyle w:val="Prrafodelista"/>
        <w:numPr>
          <w:ilvl w:val="0"/>
          <w:numId w:val="10"/>
        </w:numPr>
      </w:pPr>
      <w:r w:rsidRPr="0007213C">
        <w:t>El equipo contará con la infraestructura necesaria para desarrollar el sistema.</w:t>
      </w:r>
    </w:p>
    <w:p w14:paraId="6E502294" w14:textId="5B737761" w:rsidR="0007213C" w:rsidRDefault="0007213C" w:rsidP="00260DC6">
      <w:pPr>
        <w:pStyle w:val="Prrafodelista"/>
        <w:numPr>
          <w:ilvl w:val="0"/>
          <w:numId w:val="1"/>
        </w:numPr>
        <w:rPr>
          <w:b/>
          <w:bCs/>
        </w:rPr>
      </w:pPr>
      <w:r w:rsidRPr="0007213C">
        <w:rPr>
          <w:b/>
          <w:bCs/>
        </w:rPr>
        <w:t>Restricciones</w:t>
      </w:r>
      <w:r w:rsidRPr="0007213C">
        <w:rPr>
          <w:b/>
          <w:bCs/>
        </w:rPr>
        <w:t xml:space="preserve">: </w:t>
      </w:r>
    </w:p>
    <w:p w14:paraId="224E4647" w14:textId="77777777" w:rsidR="0007213C" w:rsidRPr="0007213C" w:rsidRDefault="0007213C" w:rsidP="0007213C">
      <w:pPr>
        <w:pStyle w:val="Prrafodelista"/>
        <w:numPr>
          <w:ilvl w:val="0"/>
          <w:numId w:val="11"/>
        </w:numPr>
      </w:pPr>
      <w:r w:rsidRPr="0007213C">
        <w:t>Presupuesto máximo de 70.000 Bs.</w:t>
      </w:r>
    </w:p>
    <w:p w14:paraId="2FEACFD6" w14:textId="77777777" w:rsidR="0007213C" w:rsidRPr="0007213C" w:rsidRDefault="0007213C" w:rsidP="0007213C">
      <w:pPr>
        <w:pStyle w:val="Prrafodelista"/>
        <w:numPr>
          <w:ilvl w:val="0"/>
          <w:numId w:val="11"/>
        </w:numPr>
      </w:pPr>
      <w:r w:rsidRPr="0007213C">
        <w:t>Duración máxima de 6 meses.</w:t>
      </w:r>
    </w:p>
    <w:p w14:paraId="5E340780" w14:textId="77777777" w:rsidR="0007213C" w:rsidRPr="0007213C" w:rsidRDefault="0007213C" w:rsidP="0007213C">
      <w:pPr>
        <w:pStyle w:val="Prrafodelista"/>
        <w:numPr>
          <w:ilvl w:val="0"/>
          <w:numId w:val="11"/>
        </w:numPr>
      </w:pPr>
      <w:r w:rsidRPr="0007213C">
        <w:t>Desarrollo exclusivo para entorno web.</w:t>
      </w:r>
    </w:p>
    <w:p w14:paraId="77B7B5E7" w14:textId="0D10B3A3" w:rsidR="0007213C" w:rsidRPr="0007213C" w:rsidRDefault="0007213C" w:rsidP="0007213C">
      <w:pPr>
        <w:pStyle w:val="Prrafodelista"/>
        <w:numPr>
          <w:ilvl w:val="0"/>
          <w:numId w:val="11"/>
        </w:numPr>
      </w:pPr>
      <w:r w:rsidRPr="0007213C">
        <w:t>Entrega obligatoria de un MVP funcional.</w:t>
      </w:r>
    </w:p>
    <w:p w14:paraId="47C33AE5" w14:textId="4234E539" w:rsidR="00260DC6" w:rsidRDefault="0007213C" w:rsidP="0007213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Riesgos Iniciales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969"/>
        <w:gridCol w:w="1560"/>
        <w:gridCol w:w="1269"/>
      </w:tblGrid>
      <w:tr w:rsidR="0007213C" w:rsidRPr="0007213C" w14:paraId="373B8104" w14:textId="77777777" w:rsidTr="0007213C">
        <w:tc>
          <w:tcPr>
            <w:tcW w:w="976" w:type="dxa"/>
          </w:tcPr>
          <w:p w14:paraId="0A1FE93B" w14:textId="77777777" w:rsidR="0007213C" w:rsidRPr="0007213C" w:rsidRDefault="0007213C" w:rsidP="0007213C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213C">
              <w:rPr>
                <w:b/>
                <w:bCs/>
              </w:rPr>
              <w:t>Código</w:t>
            </w:r>
          </w:p>
        </w:tc>
        <w:tc>
          <w:tcPr>
            <w:tcW w:w="3969" w:type="dxa"/>
          </w:tcPr>
          <w:p w14:paraId="05433502" w14:textId="77777777" w:rsidR="0007213C" w:rsidRPr="0007213C" w:rsidRDefault="0007213C" w:rsidP="0007213C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213C">
              <w:rPr>
                <w:b/>
                <w:bCs/>
              </w:rPr>
              <w:t>Riesgo</w:t>
            </w:r>
          </w:p>
        </w:tc>
        <w:tc>
          <w:tcPr>
            <w:tcW w:w="1560" w:type="dxa"/>
          </w:tcPr>
          <w:p w14:paraId="7E554685" w14:textId="77777777" w:rsidR="0007213C" w:rsidRPr="0007213C" w:rsidRDefault="0007213C" w:rsidP="0007213C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213C">
              <w:rPr>
                <w:b/>
                <w:bCs/>
              </w:rPr>
              <w:t>Probabilidad</w:t>
            </w:r>
          </w:p>
        </w:tc>
        <w:tc>
          <w:tcPr>
            <w:tcW w:w="1269" w:type="dxa"/>
          </w:tcPr>
          <w:p w14:paraId="287F5062" w14:textId="77777777" w:rsidR="0007213C" w:rsidRPr="0007213C" w:rsidRDefault="0007213C" w:rsidP="0007213C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7213C">
              <w:rPr>
                <w:b/>
                <w:bCs/>
              </w:rPr>
              <w:t>Impacto</w:t>
            </w:r>
          </w:p>
        </w:tc>
      </w:tr>
      <w:tr w:rsidR="0007213C" w:rsidRPr="0007213C" w14:paraId="0F877735" w14:textId="77777777" w:rsidTr="0007213C">
        <w:tc>
          <w:tcPr>
            <w:tcW w:w="976" w:type="dxa"/>
          </w:tcPr>
          <w:p w14:paraId="00D13FE3" w14:textId="77777777" w:rsidR="0007213C" w:rsidRPr="0007213C" w:rsidRDefault="0007213C" w:rsidP="0003469D">
            <w:pPr>
              <w:pStyle w:val="Prrafodelista"/>
              <w:ind w:left="0"/>
              <w:rPr>
                <w:b/>
                <w:bCs/>
              </w:rPr>
            </w:pPr>
            <w:r w:rsidRPr="0007213C">
              <w:rPr>
                <w:b/>
                <w:bCs/>
              </w:rPr>
              <w:t>R-01</w:t>
            </w:r>
          </w:p>
        </w:tc>
        <w:tc>
          <w:tcPr>
            <w:tcW w:w="3969" w:type="dxa"/>
          </w:tcPr>
          <w:p w14:paraId="768C9B3D" w14:textId="77777777" w:rsidR="0007213C" w:rsidRPr="0007213C" w:rsidRDefault="0007213C" w:rsidP="0003469D">
            <w:pPr>
              <w:pStyle w:val="Prrafodelista"/>
              <w:ind w:left="0"/>
            </w:pPr>
            <w:r w:rsidRPr="0007213C">
              <w:t>Cambio de normativa municipal</w:t>
            </w:r>
          </w:p>
        </w:tc>
        <w:tc>
          <w:tcPr>
            <w:tcW w:w="1560" w:type="dxa"/>
          </w:tcPr>
          <w:p w14:paraId="0B2C60B6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  <w:tc>
          <w:tcPr>
            <w:tcW w:w="1269" w:type="dxa"/>
          </w:tcPr>
          <w:p w14:paraId="4086D433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Alta</w:t>
            </w:r>
          </w:p>
        </w:tc>
      </w:tr>
      <w:tr w:rsidR="0007213C" w:rsidRPr="0007213C" w14:paraId="17EE9CEB" w14:textId="77777777" w:rsidTr="0007213C">
        <w:tc>
          <w:tcPr>
            <w:tcW w:w="976" w:type="dxa"/>
          </w:tcPr>
          <w:p w14:paraId="5AF4D517" w14:textId="77777777" w:rsidR="0007213C" w:rsidRPr="0007213C" w:rsidRDefault="0007213C" w:rsidP="0003469D">
            <w:pPr>
              <w:pStyle w:val="Prrafodelista"/>
              <w:ind w:left="0"/>
              <w:rPr>
                <w:b/>
                <w:bCs/>
              </w:rPr>
            </w:pPr>
            <w:r w:rsidRPr="0007213C">
              <w:rPr>
                <w:b/>
                <w:bCs/>
              </w:rPr>
              <w:t>R-02</w:t>
            </w:r>
          </w:p>
        </w:tc>
        <w:tc>
          <w:tcPr>
            <w:tcW w:w="3969" w:type="dxa"/>
          </w:tcPr>
          <w:p w14:paraId="7D9FACF7" w14:textId="77777777" w:rsidR="0007213C" w:rsidRPr="0007213C" w:rsidRDefault="0007213C" w:rsidP="0003469D">
            <w:pPr>
              <w:pStyle w:val="Prrafodelista"/>
              <w:ind w:left="0"/>
            </w:pPr>
            <w:r w:rsidRPr="0007213C">
              <w:t>Renuncia de desarrolladores clave</w:t>
            </w:r>
          </w:p>
        </w:tc>
        <w:tc>
          <w:tcPr>
            <w:tcW w:w="1560" w:type="dxa"/>
          </w:tcPr>
          <w:p w14:paraId="71BB8939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  <w:tc>
          <w:tcPr>
            <w:tcW w:w="1269" w:type="dxa"/>
          </w:tcPr>
          <w:p w14:paraId="428C3589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Alta</w:t>
            </w:r>
          </w:p>
        </w:tc>
      </w:tr>
      <w:tr w:rsidR="0007213C" w:rsidRPr="0007213C" w14:paraId="685F3289" w14:textId="77777777" w:rsidTr="0007213C">
        <w:tc>
          <w:tcPr>
            <w:tcW w:w="976" w:type="dxa"/>
          </w:tcPr>
          <w:p w14:paraId="3806962C" w14:textId="77777777" w:rsidR="0007213C" w:rsidRPr="0007213C" w:rsidRDefault="0007213C" w:rsidP="0003469D">
            <w:pPr>
              <w:pStyle w:val="Prrafodelista"/>
              <w:ind w:left="0"/>
              <w:rPr>
                <w:b/>
                <w:bCs/>
              </w:rPr>
            </w:pPr>
            <w:r w:rsidRPr="0007213C">
              <w:rPr>
                <w:b/>
                <w:bCs/>
              </w:rPr>
              <w:t>R-03</w:t>
            </w:r>
          </w:p>
        </w:tc>
        <w:tc>
          <w:tcPr>
            <w:tcW w:w="3969" w:type="dxa"/>
          </w:tcPr>
          <w:p w14:paraId="6FBBF5AA" w14:textId="77777777" w:rsidR="0007213C" w:rsidRPr="0007213C" w:rsidRDefault="0007213C" w:rsidP="0003469D">
            <w:pPr>
              <w:pStyle w:val="Prrafodelista"/>
              <w:ind w:left="0"/>
            </w:pPr>
            <w:r w:rsidRPr="0007213C">
              <w:t>Retraso en la validación de requerimientos</w:t>
            </w:r>
          </w:p>
        </w:tc>
        <w:tc>
          <w:tcPr>
            <w:tcW w:w="1560" w:type="dxa"/>
          </w:tcPr>
          <w:p w14:paraId="18CC793D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  <w:tc>
          <w:tcPr>
            <w:tcW w:w="1269" w:type="dxa"/>
          </w:tcPr>
          <w:p w14:paraId="7753E403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</w:tr>
      <w:tr w:rsidR="0007213C" w:rsidRPr="0007213C" w14:paraId="2C8432F7" w14:textId="77777777" w:rsidTr="0007213C">
        <w:tc>
          <w:tcPr>
            <w:tcW w:w="976" w:type="dxa"/>
          </w:tcPr>
          <w:p w14:paraId="27229DE5" w14:textId="77777777" w:rsidR="0007213C" w:rsidRPr="0007213C" w:rsidRDefault="0007213C" w:rsidP="0003469D">
            <w:pPr>
              <w:pStyle w:val="Prrafodelista"/>
              <w:ind w:left="0"/>
              <w:rPr>
                <w:b/>
                <w:bCs/>
              </w:rPr>
            </w:pPr>
            <w:r w:rsidRPr="0007213C">
              <w:rPr>
                <w:b/>
                <w:bCs/>
              </w:rPr>
              <w:t>R-04</w:t>
            </w:r>
          </w:p>
        </w:tc>
        <w:tc>
          <w:tcPr>
            <w:tcW w:w="3969" w:type="dxa"/>
          </w:tcPr>
          <w:p w14:paraId="761011C9" w14:textId="77777777" w:rsidR="0007213C" w:rsidRPr="0007213C" w:rsidRDefault="0007213C" w:rsidP="0003469D">
            <w:pPr>
              <w:pStyle w:val="Prrafodelista"/>
              <w:ind w:left="0"/>
            </w:pPr>
            <w:r w:rsidRPr="0007213C">
              <w:t>Solicitudes de cambio de alcance</w:t>
            </w:r>
          </w:p>
        </w:tc>
        <w:tc>
          <w:tcPr>
            <w:tcW w:w="1560" w:type="dxa"/>
          </w:tcPr>
          <w:p w14:paraId="618743AE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Alta</w:t>
            </w:r>
          </w:p>
        </w:tc>
        <w:tc>
          <w:tcPr>
            <w:tcW w:w="1269" w:type="dxa"/>
          </w:tcPr>
          <w:p w14:paraId="1D3C4733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Alta</w:t>
            </w:r>
          </w:p>
        </w:tc>
      </w:tr>
      <w:tr w:rsidR="0007213C" w:rsidRPr="0007213C" w14:paraId="6628C400" w14:textId="77777777" w:rsidTr="0007213C">
        <w:tc>
          <w:tcPr>
            <w:tcW w:w="976" w:type="dxa"/>
          </w:tcPr>
          <w:p w14:paraId="66A3F37D" w14:textId="77777777" w:rsidR="0007213C" w:rsidRPr="0007213C" w:rsidRDefault="0007213C" w:rsidP="0003469D">
            <w:pPr>
              <w:pStyle w:val="Prrafodelista"/>
              <w:ind w:left="0"/>
              <w:rPr>
                <w:b/>
                <w:bCs/>
              </w:rPr>
            </w:pPr>
            <w:r w:rsidRPr="0007213C">
              <w:rPr>
                <w:b/>
                <w:bCs/>
              </w:rPr>
              <w:t>R-05</w:t>
            </w:r>
          </w:p>
        </w:tc>
        <w:tc>
          <w:tcPr>
            <w:tcW w:w="3969" w:type="dxa"/>
          </w:tcPr>
          <w:p w14:paraId="3AC0E05F" w14:textId="77777777" w:rsidR="0007213C" w:rsidRPr="0007213C" w:rsidRDefault="0007213C" w:rsidP="0003469D">
            <w:pPr>
              <w:pStyle w:val="Prrafodelista"/>
              <w:ind w:left="0"/>
            </w:pPr>
            <w:r w:rsidRPr="0007213C">
              <w:t>Problemas técnicos durante el desarrollo</w:t>
            </w:r>
          </w:p>
        </w:tc>
        <w:tc>
          <w:tcPr>
            <w:tcW w:w="1560" w:type="dxa"/>
          </w:tcPr>
          <w:p w14:paraId="146C6DD0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  <w:tc>
          <w:tcPr>
            <w:tcW w:w="1269" w:type="dxa"/>
          </w:tcPr>
          <w:p w14:paraId="1EBD7B1D" w14:textId="77777777" w:rsidR="0007213C" w:rsidRPr="0007213C" w:rsidRDefault="0007213C" w:rsidP="0007213C">
            <w:pPr>
              <w:pStyle w:val="Prrafodelista"/>
              <w:ind w:left="0"/>
              <w:jc w:val="center"/>
            </w:pPr>
            <w:r w:rsidRPr="0007213C">
              <w:t>Media</w:t>
            </w:r>
          </w:p>
        </w:tc>
      </w:tr>
    </w:tbl>
    <w:p w14:paraId="024A9E51" w14:textId="6B33EE7C" w:rsidR="0007213C" w:rsidRDefault="0007213C" w:rsidP="0007213C">
      <w:pPr>
        <w:pStyle w:val="Prrafodelista"/>
        <w:ind w:left="0"/>
        <w:rPr>
          <w:b/>
          <w:bCs/>
        </w:rPr>
      </w:pPr>
    </w:p>
    <w:p w14:paraId="4250F6B8" w14:textId="602ADE4A" w:rsidR="0007213C" w:rsidRDefault="0007213C" w:rsidP="0007213C">
      <w:pPr>
        <w:pStyle w:val="Prrafodelista"/>
        <w:numPr>
          <w:ilvl w:val="0"/>
          <w:numId w:val="1"/>
        </w:numPr>
        <w:rPr>
          <w:b/>
          <w:bCs/>
        </w:rPr>
      </w:pPr>
      <w:r w:rsidRPr="0007213C">
        <w:rPr>
          <w:b/>
          <w:bCs/>
        </w:rPr>
        <w:t>Estrategia de Desarrollo</w:t>
      </w:r>
      <w:r>
        <w:rPr>
          <w:b/>
          <w:bCs/>
        </w:rPr>
        <w:t>:</w:t>
      </w:r>
    </w:p>
    <w:p w14:paraId="7CBFC666" w14:textId="08DD9046" w:rsidR="0007213C" w:rsidRPr="0007213C" w:rsidRDefault="0007213C" w:rsidP="0007213C">
      <w:pPr>
        <w:pStyle w:val="Prrafodelista"/>
      </w:pPr>
      <w:r w:rsidRPr="0007213C">
        <w:t xml:space="preserve">Se utilizará la metodología Scrum para gestionar el proyecto mediante ciclos iterativos de desarrollo denominados </w:t>
      </w:r>
      <w:proofErr w:type="spellStart"/>
      <w:r w:rsidRPr="0007213C">
        <w:t>Sprints</w:t>
      </w:r>
      <w:proofErr w:type="spellEnd"/>
      <w:r w:rsidRPr="0007213C">
        <w:t>.</w:t>
      </w:r>
    </w:p>
    <w:p w14:paraId="6755C358" w14:textId="2E9E5EC9" w:rsidR="0007213C" w:rsidRPr="0007213C" w:rsidRDefault="0007213C" w:rsidP="0007213C">
      <w:pPr>
        <w:pStyle w:val="Prrafodelista"/>
      </w:pPr>
      <w:r w:rsidRPr="0007213C">
        <w:t xml:space="preserve">La duración total será de 24 semanas distribuidas en 12 </w:t>
      </w:r>
      <w:proofErr w:type="spellStart"/>
      <w:r w:rsidRPr="0007213C">
        <w:t>Sprints</w:t>
      </w:r>
      <w:proofErr w:type="spellEnd"/>
      <w:r w:rsidRPr="0007213C">
        <w:t xml:space="preserve"> de dos semanas cada uno.</w:t>
      </w:r>
    </w:p>
    <w:p w14:paraId="679EA974" w14:textId="36F47568" w:rsidR="0007213C" w:rsidRDefault="0007213C" w:rsidP="0007213C">
      <w:pPr>
        <w:pStyle w:val="Prrafodelista"/>
      </w:pPr>
      <w:r w:rsidRPr="0007213C">
        <w:t>Cada Sprint permitirá entregar funcionalidades incrementales y obtener retroalimentación continua de la Dirección de Ingresos.</w:t>
      </w:r>
    </w:p>
    <w:p w14:paraId="3AD5F9BE" w14:textId="77777777" w:rsidR="0007213C" w:rsidRDefault="0007213C" w:rsidP="0007213C">
      <w:pPr>
        <w:pStyle w:val="Prrafodelista"/>
        <w:rPr>
          <w:b/>
          <w:bCs/>
        </w:rPr>
      </w:pPr>
    </w:p>
    <w:p w14:paraId="0C326678" w14:textId="77777777" w:rsidR="0007213C" w:rsidRDefault="0007213C" w:rsidP="0007213C">
      <w:pPr>
        <w:pStyle w:val="Prrafodelista"/>
        <w:rPr>
          <w:b/>
          <w:bCs/>
        </w:rPr>
      </w:pPr>
    </w:p>
    <w:p w14:paraId="76C1D9BB" w14:textId="77777777" w:rsidR="0007213C" w:rsidRDefault="0007213C" w:rsidP="0007213C">
      <w:pPr>
        <w:pStyle w:val="Prrafodelista"/>
        <w:rPr>
          <w:b/>
          <w:bCs/>
        </w:rPr>
      </w:pPr>
    </w:p>
    <w:p w14:paraId="3EEB115E" w14:textId="05CAC0B1" w:rsidR="0007213C" w:rsidRDefault="0007213C" w:rsidP="0007213C">
      <w:pPr>
        <w:pStyle w:val="Prrafodelista"/>
        <w:numPr>
          <w:ilvl w:val="0"/>
          <w:numId w:val="1"/>
        </w:numPr>
        <w:rPr>
          <w:b/>
          <w:bCs/>
        </w:rPr>
      </w:pPr>
      <w:r w:rsidRPr="0007213C">
        <w:rPr>
          <w:b/>
          <w:bCs/>
        </w:rPr>
        <w:lastRenderedPageBreak/>
        <w:t>Factores Críticos de Éxito</w:t>
      </w:r>
      <w:r w:rsidRPr="0007213C">
        <w:rPr>
          <w:b/>
          <w:bCs/>
        </w:rPr>
        <w:t>:</w:t>
      </w:r>
    </w:p>
    <w:p w14:paraId="19ACA94C" w14:textId="77777777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 xml:space="preserve">Participación activa del </w:t>
      </w:r>
      <w:proofErr w:type="spellStart"/>
      <w:r w:rsidRPr="0007213C">
        <w:t>Product</w:t>
      </w:r>
      <w:proofErr w:type="spellEnd"/>
      <w:r w:rsidRPr="0007213C">
        <w:t xml:space="preserve"> </w:t>
      </w:r>
      <w:proofErr w:type="spellStart"/>
      <w:r w:rsidRPr="0007213C">
        <w:t>Owner</w:t>
      </w:r>
      <w:proofErr w:type="spellEnd"/>
      <w:r w:rsidRPr="0007213C">
        <w:t>.</w:t>
      </w:r>
    </w:p>
    <w:p w14:paraId="0FE79736" w14:textId="77777777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>Cumplimiento del cronograma establecido.</w:t>
      </w:r>
    </w:p>
    <w:p w14:paraId="42A0BAD9" w14:textId="77777777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>Gestión efectiva de riesgos.</w:t>
      </w:r>
    </w:p>
    <w:p w14:paraId="2B2CF492" w14:textId="77777777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>Comunicación continua con la Alcaldía.</w:t>
      </w:r>
    </w:p>
    <w:p w14:paraId="76AF416E" w14:textId="77777777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>Correcta gestión de cambios.</w:t>
      </w:r>
    </w:p>
    <w:p w14:paraId="4E4EED30" w14:textId="3C6E023C" w:rsidR="0007213C" w:rsidRPr="0007213C" w:rsidRDefault="0007213C" w:rsidP="0007213C">
      <w:pPr>
        <w:pStyle w:val="Prrafodelista"/>
        <w:numPr>
          <w:ilvl w:val="0"/>
          <w:numId w:val="12"/>
        </w:numPr>
      </w:pPr>
      <w:r w:rsidRPr="0007213C">
        <w:t>Entrega satisfactoria del MVP.</w:t>
      </w:r>
    </w:p>
    <w:p w14:paraId="783F9569" w14:textId="77777777" w:rsidR="0007213C" w:rsidRDefault="0007213C" w:rsidP="0007213C">
      <w:pPr>
        <w:pStyle w:val="Prrafodelista"/>
        <w:rPr>
          <w:b/>
          <w:bCs/>
        </w:rPr>
      </w:pPr>
    </w:p>
    <w:p w14:paraId="2BF040B6" w14:textId="6AB4F6E2" w:rsidR="0007213C" w:rsidRDefault="0007213C" w:rsidP="0007213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Criterios de Aceptación: </w:t>
      </w:r>
    </w:p>
    <w:p w14:paraId="6CC9E39E" w14:textId="252EB2FB" w:rsidR="0007213C" w:rsidRPr="0007213C" w:rsidRDefault="0007213C" w:rsidP="0007213C">
      <w:pPr>
        <w:pStyle w:val="Prrafodelista"/>
      </w:pPr>
      <w:r w:rsidRPr="0007213C">
        <w:t>El proyecto será aceptado cuando:</w:t>
      </w:r>
    </w:p>
    <w:p w14:paraId="182E2820" w14:textId="77777777" w:rsidR="0007213C" w:rsidRPr="0007213C" w:rsidRDefault="0007213C" w:rsidP="0007213C">
      <w:pPr>
        <w:pStyle w:val="Prrafodelista"/>
        <w:numPr>
          <w:ilvl w:val="0"/>
          <w:numId w:val="13"/>
        </w:numPr>
      </w:pPr>
      <w:r w:rsidRPr="0007213C">
        <w:t>Todos los módulos prioritarios estén implementados.</w:t>
      </w:r>
    </w:p>
    <w:p w14:paraId="3DC613B0" w14:textId="77777777" w:rsidR="0007213C" w:rsidRPr="0007213C" w:rsidRDefault="0007213C" w:rsidP="0007213C">
      <w:pPr>
        <w:pStyle w:val="Prrafodelista"/>
        <w:numPr>
          <w:ilvl w:val="0"/>
          <w:numId w:val="13"/>
        </w:numPr>
      </w:pPr>
      <w:r w:rsidRPr="0007213C">
        <w:t>Los usuarios puedan operar el sistema correctamente.</w:t>
      </w:r>
    </w:p>
    <w:p w14:paraId="72EE2C63" w14:textId="77777777" w:rsidR="0007213C" w:rsidRPr="0007213C" w:rsidRDefault="0007213C" w:rsidP="0007213C">
      <w:pPr>
        <w:pStyle w:val="Prrafodelista"/>
        <w:numPr>
          <w:ilvl w:val="0"/>
          <w:numId w:val="13"/>
        </w:numPr>
      </w:pPr>
      <w:r w:rsidRPr="0007213C">
        <w:t>Los reportes sean generados de forma satisfactoria.</w:t>
      </w:r>
    </w:p>
    <w:p w14:paraId="3629CFEC" w14:textId="77777777" w:rsidR="0007213C" w:rsidRPr="0007213C" w:rsidRDefault="0007213C" w:rsidP="0007213C">
      <w:pPr>
        <w:pStyle w:val="Prrafodelista"/>
        <w:numPr>
          <w:ilvl w:val="0"/>
          <w:numId w:val="13"/>
        </w:numPr>
      </w:pPr>
      <w:r w:rsidRPr="0007213C">
        <w:t>Se completen las pruebas funcionales.</w:t>
      </w:r>
    </w:p>
    <w:p w14:paraId="3B7030FE" w14:textId="7D1A513F" w:rsidR="0007213C" w:rsidRPr="0007213C" w:rsidRDefault="0007213C" w:rsidP="0007213C">
      <w:pPr>
        <w:pStyle w:val="Prrafodelista"/>
        <w:numPr>
          <w:ilvl w:val="0"/>
          <w:numId w:val="13"/>
        </w:numPr>
      </w:pPr>
      <w:r w:rsidRPr="0007213C">
        <w:t>La Dirección de Ingresos apruebe el MVP final.</w:t>
      </w:r>
    </w:p>
    <w:sectPr w:rsidR="0007213C" w:rsidRPr="00072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1936"/>
    <w:multiLevelType w:val="hybridMultilevel"/>
    <w:tmpl w:val="A0AA26E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C377A"/>
    <w:multiLevelType w:val="hybridMultilevel"/>
    <w:tmpl w:val="28246F1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F1526E"/>
    <w:multiLevelType w:val="hybridMultilevel"/>
    <w:tmpl w:val="F904A31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926BD6"/>
    <w:multiLevelType w:val="hybridMultilevel"/>
    <w:tmpl w:val="7D62836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F01009"/>
    <w:multiLevelType w:val="hybridMultilevel"/>
    <w:tmpl w:val="A5760C56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483FD7"/>
    <w:multiLevelType w:val="hybridMultilevel"/>
    <w:tmpl w:val="BC162050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442385"/>
    <w:multiLevelType w:val="hybridMultilevel"/>
    <w:tmpl w:val="B7BAE0D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AC70C2"/>
    <w:multiLevelType w:val="hybridMultilevel"/>
    <w:tmpl w:val="21400D0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4C71E14"/>
    <w:multiLevelType w:val="hybridMultilevel"/>
    <w:tmpl w:val="3996BA9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575907"/>
    <w:multiLevelType w:val="hybridMultilevel"/>
    <w:tmpl w:val="75500742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986F28"/>
    <w:multiLevelType w:val="hybridMultilevel"/>
    <w:tmpl w:val="2E5A909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A020F8"/>
    <w:multiLevelType w:val="hybridMultilevel"/>
    <w:tmpl w:val="20F0219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AA59F5"/>
    <w:multiLevelType w:val="hybridMultilevel"/>
    <w:tmpl w:val="96B40E9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7"/>
  </w:num>
  <w:num w:numId="10">
    <w:abstractNumId w:val="0"/>
  </w:num>
  <w:num w:numId="11">
    <w:abstractNumId w:val="8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C6"/>
    <w:rsid w:val="0007213C"/>
    <w:rsid w:val="00260DC6"/>
    <w:rsid w:val="004E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2A544"/>
  <w15:chartTrackingRefBased/>
  <w15:docId w15:val="{58699C82-11FC-41DA-A240-447FD27E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0DC6"/>
    <w:pPr>
      <w:ind w:left="720"/>
      <w:contextualSpacing/>
    </w:pPr>
  </w:style>
  <w:style w:type="table" w:styleId="Tablaconcuadrcula">
    <w:name w:val="Table Grid"/>
    <w:basedOn w:val="Tablanormal"/>
    <w:uiPriority w:val="39"/>
    <w:rsid w:val="00260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610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2026-06-15T05:46:00Z</dcterms:created>
  <dcterms:modified xsi:type="dcterms:W3CDTF">2026-06-15T06:01:00Z</dcterms:modified>
</cp:coreProperties>
</file>