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60" w:beforeAutospacing="0" w:after="60" w:afterAutospacing="0" w:line="15" w:lineRule="atLeast"/>
        <w:ind w:left="0" w:right="0" w:firstLine="0"/>
        <w:rPr>
          <w:rFonts w:ascii="Helvetica" w:hAnsi="Helvetica" w:eastAsia="Helvetica" w:cs="Helvetica"/>
          <w:b w:val="0"/>
          <w:bCs w:val="0"/>
          <w:i w:val="0"/>
          <w:iCs w:val="0"/>
          <w:caps w:val="0"/>
          <w:color w:val="2D3B45"/>
          <w:spacing w:val="0"/>
          <w:sz w:val="37"/>
          <w:szCs w:val="37"/>
        </w:rPr>
      </w:pPr>
      <w:r>
        <w:rPr>
          <w:rStyle w:val="8"/>
          <w:rFonts w:hint="default" w:ascii="Helvetica" w:hAnsi="Helvetica" w:eastAsia="Helvetica" w:cs="Helvetica"/>
          <w:b/>
          <w:bCs/>
          <w:i w:val="0"/>
          <w:iCs w:val="0"/>
          <w:caps w:val="0"/>
          <w:color w:val="2D3B45"/>
          <w:spacing w:val="0"/>
          <w:sz w:val="37"/>
          <w:szCs w:val="37"/>
          <w:shd w:val="clear" w:fill="FFFFFF"/>
        </w:rPr>
        <w:t>Course Description</w:t>
      </w:r>
    </w:p>
    <w:p>
      <w:pPr>
        <w:pStyle w:val="5"/>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This course teaches quantitative finance and algorithmic trading with an approach that emphasizes computation and application. The course has two Parts.</w:t>
      </w:r>
    </w:p>
    <w:p>
      <w:pPr>
        <w:pStyle w:val="4"/>
        <w:keepNext w:val="0"/>
        <w:keepLines w:val="0"/>
        <w:widowControl/>
        <w:suppressLineNumbers w:val="0"/>
        <w:shd w:val="clear" w:fill="FFFFFF"/>
        <w:spacing w:before="60" w:beforeAutospacing="0" w:after="60" w:afterAutospacing="0" w:line="15" w:lineRule="atLeast"/>
        <w:ind w:left="0" w:right="0" w:firstLine="0"/>
        <w:rPr>
          <w:rFonts w:hint="default" w:ascii="Helvetica" w:hAnsi="Helvetica" w:eastAsia="Helvetica" w:cs="Helvetica"/>
          <w:b w:val="0"/>
          <w:bCs w:val="0"/>
          <w:i w:val="0"/>
          <w:iCs w:val="0"/>
          <w:caps w:val="0"/>
          <w:color w:val="2D3B45"/>
          <w:spacing w:val="0"/>
          <w:sz w:val="18"/>
          <w:szCs w:val="18"/>
        </w:rPr>
      </w:pPr>
      <w:r>
        <w:rPr>
          <w:rStyle w:val="8"/>
          <w:rFonts w:hint="default" w:ascii="Helvetica" w:hAnsi="Helvetica" w:eastAsia="Helvetica" w:cs="Helvetica"/>
          <w:b/>
          <w:bCs/>
          <w:i w:val="0"/>
          <w:iCs w:val="0"/>
          <w:caps w:val="0"/>
          <w:color w:val="2D3B45"/>
          <w:spacing w:val="0"/>
          <w:sz w:val="18"/>
          <w:szCs w:val="18"/>
          <w:shd w:val="clear" w:fill="FFFFFF"/>
        </w:rPr>
        <w:t>Part 1</w:t>
      </w:r>
    </w:p>
    <w:p>
      <w:pPr>
        <w:pStyle w:val="5"/>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focuses on case studies in quantitative investment that illustrate key issues in allocation, attribution, and risk management. Students will have the chance to learn classic models as well as more modern, computational approaches, all illustrated with application.</w:t>
      </w:r>
    </w:p>
    <w:p>
      <w:pPr>
        <w:pStyle w:val="4"/>
        <w:keepNext w:val="0"/>
        <w:keepLines w:val="0"/>
        <w:widowControl/>
        <w:suppressLineNumbers w:val="0"/>
        <w:shd w:val="clear" w:fill="FFFFFF"/>
        <w:spacing w:before="60" w:beforeAutospacing="0" w:after="60" w:afterAutospacing="0" w:line="15" w:lineRule="atLeast"/>
        <w:ind w:left="0" w:right="0" w:firstLine="0"/>
        <w:rPr>
          <w:rFonts w:hint="default" w:ascii="Helvetica" w:hAnsi="Helvetica" w:eastAsia="Helvetica" w:cs="Helvetica"/>
          <w:b w:val="0"/>
          <w:bCs w:val="0"/>
          <w:i w:val="0"/>
          <w:iCs w:val="0"/>
          <w:caps w:val="0"/>
          <w:color w:val="2D3B45"/>
          <w:spacing w:val="0"/>
          <w:sz w:val="18"/>
          <w:szCs w:val="18"/>
        </w:rPr>
      </w:pPr>
      <w:r>
        <w:rPr>
          <w:rStyle w:val="8"/>
          <w:rFonts w:hint="default" w:ascii="Helvetica" w:hAnsi="Helvetica" w:eastAsia="Helvetica" w:cs="Helvetica"/>
          <w:b/>
          <w:bCs/>
          <w:i w:val="0"/>
          <w:iCs w:val="0"/>
          <w:caps w:val="0"/>
          <w:color w:val="2D3B45"/>
          <w:spacing w:val="0"/>
          <w:sz w:val="18"/>
          <w:szCs w:val="18"/>
          <w:shd w:val="clear" w:fill="FFFFFF"/>
        </w:rPr>
        <w:t>Part 2</w:t>
      </w:r>
    </w:p>
    <w:p>
      <w:pPr>
        <w:pStyle w:val="5"/>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focuses on designing, coding, and testing automated trading strategies in Python, with particular consideration to market models, infrastructure, and order execution. We will focus on giving you the implementation exposure of trading system and trading strategy. By the end of this part, you should have a good understanding on:</w:t>
      </w:r>
    </w:p>
    <w:p>
      <w:pPr>
        <w:pStyle w:val="3"/>
        <w:keepNext w:val="0"/>
        <w:keepLines w:val="0"/>
        <w:widowControl/>
        <w:suppressLineNumbers w:val="0"/>
        <w:shd w:val="clear" w:fill="FFFFFF"/>
        <w:spacing w:before="60" w:beforeAutospacing="0" w:after="60" w:afterAutospacing="0" w:line="15" w:lineRule="atLeast"/>
        <w:ind w:left="0" w:right="0" w:firstLine="0"/>
        <w:rPr>
          <w:rFonts w:hint="default" w:ascii="Helvetica" w:hAnsi="Helvetica" w:eastAsia="Helvetica" w:cs="Helvetica"/>
          <w:b w:val="0"/>
          <w:bCs w:val="0"/>
          <w:i w:val="0"/>
          <w:iCs w:val="0"/>
          <w:caps w:val="0"/>
          <w:color w:val="2D3B45"/>
          <w:spacing w:val="0"/>
          <w:sz w:val="31"/>
          <w:szCs w:val="31"/>
        </w:rPr>
      </w:pPr>
      <w:r>
        <w:rPr>
          <w:rFonts w:hint="default" w:ascii="Helvetica" w:hAnsi="Helvetica" w:eastAsia="Helvetica" w:cs="Helvetica"/>
          <w:b w:val="0"/>
          <w:bCs w:val="0"/>
          <w:i w:val="0"/>
          <w:iCs w:val="0"/>
          <w:caps w:val="0"/>
          <w:color w:val="2D3B45"/>
          <w:spacing w:val="0"/>
          <w:sz w:val="31"/>
          <w:szCs w:val="31"/>
          <w:shd w:val="clear" w:fill="FFFFFF"/>
        </w:rPr>
        <w:t>Industry and Technical Tools</w:t>
      </w:r>
    </w:p>
    <w:p>
      <w:pPr>
        <w:pStyle w:val="5"/>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Each week we these cases, we discuss the following areas of the financial industry:</w:t>
      </w:r>
    </w:p>
    <w:p>
      <w:pPr>
        <w:keepNext w:val="0"/>
        <w:keepLines w:val="0"/>
        <w:widowControl/>
        <w:numPr>
          <w:ilvl w:val="0"/>
          <w:numId w:val="1"/>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bdr w:val="none" w:color="auto" w:sz="0" w:space="0"/>
          <w:shd w:val="clear" w:fill="FFFFFF"/>
        </w:rPr>
        <w:t>asset managers (pensions, endowments, etc)</w:t>
      </w:r>
    </w:p>
    <w:p>
      <w:pPr>
        <w:keepNext w:val="0"/>
        <w:keepLines w:val="0"/>
        <w:widowControl/>
        <w:numPr>
          <w:ilvl w:val="0"/>
          <w:numId w:val="1"/>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bdr w:val="none" w:color="auto" w:sz="0" w:space="0"/>
          <w:shd w:val="clear" w:fill="FFFFFF"/>
        </w:rPr>
        <w:t>mutual funds and ETFs</w:t>
      </w:r>
    </w:p>
    <w:p>
      <w:pPr>
        <w:keepNext w:val="0"/>
        <w:keepLines w:val="0"/>
        <w:widowControl/>
        <w:numPr>
          <w:ilvl w:val="0"/>
          <w:numId w:val="1"/>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bdr w:val="none" w:color="auto" w:sz="0" w:space="0"/>
          <w:shd w:val="clear" w:fill="FFFFFF"/>
        </w:rPr>
        <w:t>hedge funds</w:t>
      </w:r>
    </w:p>
    <w:p>
      <w:pPr>
        <w:pStyle w:val="5"/>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In discussing these topics, we make use of various technical tools, including:</w:t>
      </w:r>
    </w:p>
    <w:p>
      <w:pPr>
        <w:keepNext w:val="0"/>
        <w:keepLines w:val="0"/>
        <w:widowControl/>
        <w:numPr>
          <w:ilvl w:val="0"/>
          <w:numId w:val="2"/>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bdr w:val="none" w:color="auto" w:sz="0" w:space="0"/>
          <w:shd w:val="clear" w:fill="FFFFFF"/>
        </w:rPr>
        <w:t>OLS Regression</w:t>
      </w:r>
    </w:p>
    <w:p>
      <w:pPr>
        <w:keepNext w:val="0"/>
        <w:keepLines w:val="0"/>
        <w:widowControl/>
        <w:numPr>
          <w:ilvl w:val="0"/>
          <w:numId w:val="2"/>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bdr w:val="none" w:color="auto" w:sz="0" w:space="0"/>
          <w:shd w:val="clear" w:fill="FFFFFF"/>
        </w:rPr>
        <w:t>Optimization</w:t>
      </w:r>
    </w:p>
    <w:p>
      <w:pPr>
        <w:keepNext w:val="0"/>
        <w:keepLines w:val="0"/>
        <w:widowControl/>
        <w:numPr>
          <w:ilvl w:val="0"/>
          <w:numId w:val="2"/>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bdr w:val="none" w:color="auto" w:sz="0" w:space="0"/>
          <w:shd w:val="clear" w:fill="FFFFFF"/>
        </w:rPr>
        <w:t>Dimension reduction</w:t>
      </w:r>
    </w:p>
    <w:p>
      <w:pPr>
        <w:pStyle w:val="5"/>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 </w:t>
      </w:r>
    </w:p>
    <w:p>
      <w:pPr>
        <w:pStyle w:val="3"/>
        <w:keepNext w:val="0"/>
        <w:keepLines w:val="0"/>
        <w:widowControl/>
        <w:suppressLineNumbers w:val="0"/>
        <w:shd w:val="clear" w:fill="FFFFFF"/>
        <w:spacing w:before="60" w:beforeAutospacing="0" w:after="60" w:afterAutospacing="0" w:line="15" w:lineRule="atLeast"/>
        <w:ind w:left="0" w:right="0" w:firstLine="0"/>
        <w:rPr>
          <w:rFonts w:hint="default" w:ascii="Helvetica" w:hAnsi="Helvetica" w:eastAsia="Helvetica" w:cs="Helvetica"/>
          <w:b w:val="0"/>
          <w:bCs w:val="0"/>
          <w:i w:val="0"/>
          <w:iCs w:val="0"/>
          <w:caps w:val="0"/>
          <w:color w:val="2D3B45"/>
          <w:spacing w:val="0"/>
          <w:sz w:val="31"/>
          <w:szCs w:val="31"/>
        </w:rPr>
      </w:pPr>
      <w:r>
        <w:rPr>
          <w:rFonts w:hint="default" w:ascii="Helvetica" w:hAnsi="Helvetica" w:eastAsia="Helvetica" w:cs="Helvetica"/>
          <w:b w:val="0"/>
          <w:bCs w:val="0"/>
          <w:i w:val="0"/>
          <w:iCs w:val="0"/>
          <w:caps w:val="0"/>
          <w:color w:val="2D3B45"/>
          <w:spacing w:val="0"/>
          <w:sz w:val="31"/>
          <w:szCs w:val="31"/>
          <w:shd w:val="clear" w:fill="FFFFFF"/>
        </w:rPr>
        <w:t>Prerequisites</w:t>
      </w:r>
    </w:p>
    <w:p>
      <w:pPr>
        <w:pStyle w:val="5"/>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Given the course's multidisciplinary nature, experience in many areas of finance, math, statistics, and computing are useful. In particular, students will find the following are important...</w:t>
      </w:r>
    </w:p>
    <w:p>
      <w:pPr>
        <w:keepNext w:val="0"/>
        <w:keepLines w:val="0"/>
        <w:widowControl/>
        <w:numPr>
          <w:ilvl w:val="0"/>
          <w:numId w:val="3"/>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bdr w:val="none" w:color="auto" w:sz="0" w:space="0"/>
          <w:shd w:val="clear" w:fill="FFFFFF"/>
        </w:rPr>
        <w:t>Linear Algebra</w:t>
      </w:r>
    </w:p>
    <w:p>
      <w:pPr>
        <w:keepNext w:val="0"/>
        <w:keepLines w:val="0"/>
        <w:widowControl/>
        <w:numPr>
          <w:ilvl w:val="0"/>
          <w:numId w:val="3"/>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bdr w:val="none" w:color="auto" w:sz="0" w:space="0"/>
          <w:shd w:val="clear" w:fill="FFFFFF"/>
        </w:rPr>
        <w:t>Probability and Statistics</w:t>
      </w:r>
    </w:p>
    <w:p>
      <w:pPr>
        <w:keepNext w:val="0"/>
        <w:keepLines w:val="0"/>
        <w:widowControl/>
        <w:numPr>
          <w:ilvl w:val="0"/>
          <w:numId w:val="3"/>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bdr w:val="none" w:color="auto" w:sz="0" w:space="0"/>
          <w:shd w:val="clear" w:fill="FFFFFF"/>
        </w:rPr>
        <w:t>Regression Analysis</w:t>
      </w:r>
    </w:p>
    <w:p>
      <w:pPr>
        <w:pStyle w:val="5"/>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Additionally, it is highly recommended that students have...</w:t>
      </w:r>
    </w:p>
    <w:p>
      <w:pPr>
        <w:keepNext w:val="0"/>
        <w:keepLines w:val="0"/>
        <w:widowControl/>
        <w:numPr>
          <w:ilvl w:val="0"/>
          <w:numId w:val="4"/>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bdr w:val="none" w:color="auto" w:sz="0" w:space="0"/>
          <w:shd w:val="clear" w:fill="FFFFFF"/>
        </w:rPr>
        <w:t>Hands-on experience with Python or another programming language</w:t>
      </w:r>
    </w:p>
    <w:p>
      <w:pPr>
        <w:keepNext w:val="0"/>
        <w:keepLines w:val="0"/>
        <w:widowControl/>
        <w:numPr>
          <w:ilvl w:val="0"/>
          <w:numId w:val="4"/>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bdr w:val="none" w:color="auto" w:sz="0" w:space="0"/>
          <w:shd w:val="clear" w:fill="FFFFFF"/>
        </w:rPr>
        <w:t>Introductory knowledge of financial markets</w:t>
      </w:r>
    </w:p>
    <w:p>
      <w:pPr>
        <w:pStyle w:val="5"/>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Style w:val="8"/>
          <w:rFonts w:hint="default" w:ascii="Helvetica" w:hAnsi="Helvetica" w:eastAsia="Helvetica" w:cs="Helvetica"/>
          <w:b/>
          <w:bCs/>
          <w:i w:val="0"/>
          <w:iCs w:val="0"/>
          <w:caps w:val="0"/>
          <w:color w:val="2D3B45"/>
          <w:spacing w:val="0"/>
          <w:sz w:val="16"/>
          <w:szCs w:val="16"/>
          <w:shd w:val="clear" w:fill="FFFFFF"/>
        </w:rPr>
        <w:t>The course is meant to be accessible to a wide audience. If you have little background in areas above, it is still possible to take and master this course. It simply means your workload will be larger.</w:t>
      </w:r>
    </w:p>
    <w:p>
      <w:pPr>
        <w:pStyle w:val="5"/>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 </w:t>
      </w:r>
    </w:p>
    <w:p>
      <w:pPr>
        <w:pStyle w:val="3"/>
        <w:keepNext w:val="0"/>
        <w:keepLines w:val="0"/>
        <w:widowControl/>
        <w:suppressLineNumbers w:val="0"/>
        <w:shd w:val="clear" w:fill="FFFFFF"/>
        <w:spacing w:before="60" w:beforeAutospacing="0" w:after="60" w:afterAutospacing="0" w:line="15" w:lineRule="atLeast"/>
        <w:ind w:left="0" w:right="0" w:firstLine="0"/>
        <w:rPr>
          <w:rFonts w:hint="default" w:ascii="Helvetica" w:hAnsi="Helvetica" w:eastAsia="Helvetica" w:cs="Helvetica"/>
          <w:b w:val="0"/>
          <w:bCs w:val="0"/>
          <w:i w:val="0"/>
          <w:iCs w:val="0"/>
          <w:caps w:val="0"/>
          <w:color w:val="2D3B45"/>
          <w:spacing w:val="0"/>
          <w:sz w:val="31"/>
          <w:szCs w:val="31"/>
        </w:rPr>
      </w:pPr>
      <w:r>
        <w:rPr>
          <w:rFonts w:hint="default" w:ascii="Helvetica" w:hAnsi="Helvetica" w:eastAsia="Helvetica" w:cs="Helvetica"/>
          <w:b w:val="0"/>
          <w:bCs w:val="0"/>
          <w:i w:val="0"/>
          <w:iCs w:val="0"/>
          <w:caps w:val="0"/>
          <w:color w:val="2D3B45"/>
          <w:spacing w:val="0"/>
          <w:sz w:val="31"/>
          <w:szCs w:val="31"/>
          <w:shd w:val="clear" w:fill="FFFFFF"/>
        </w:rPr>
        <w:t>Course Staff</w:t>
      </w:r>
    </w:p>
    <w:p>
      <w:pPr>
        <w:pStyle w:val="5"/>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This course has an instructor and Teaching Assistant.</w:t>
      </w:r>
    </w:p>
    <w:p>
      <w:pPr>
        <w:pStyle w:val="5"/>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Read more about them at </w:t>
      </w:r>
      <w:r>
        <w:rPr>
          <w:rFonts w:hint="default" w:ascii="Helvetica" w:hAnsi="Helvetica" w:eastAsia="Helvetica" w:cs="Helvetica"/>
          <w:i w:val="0"/>
          <w:iCs w:val="0"/>
          <w:caps w:val="0"/>
          <w:spacing w:val="0"/>
          <w:sz w:val="16"/>
          <w:szCs w:val="16"/>
          <w:u w:val="single"/>
          <w:shd w:val="clear" w:fill="FFFFFF"/>
        </w:rPr>
        <w:fldChar w:fldCharType="begin"/>
      </w:r>
      <w:r>
        <w:rPr>
          <w:rFonts w:hint="default" w:ascii="Helvetica" w:hAnsi="Helvetica" w:eastAsia="Helvetica" w:cs="Helvetica"/>
          <w:i w:val="0"/>
          <w:iCs w:val="0"/>
          <w:caps w:val="0"/>
          <w:spacing w:val="0"/>
          <w:sz w:val="16"/>
          <w:szCs w:val="16"/>
          <w:u w:val="single"/>
          <w:shd w:val="clear" w:fill="FFFFFF"/>
        </w:rPr>
        <w:instrText xml:space="preserve"> HYPERLINK "https://canvas.uchicago.edu/courses/42908/pages/course-staff" \o "Course Staff" </w:instrText>
      </w:r>
      <w:r>
        <w:rPr>
          <w:rFonts w:hint="default" w:ascii="Helvetica" w:hAnsi="Helvetica" w:eastAsia="Helvetica" w:cs="Helvetica"/>
          <w:i w:val="0"/>
          <w:iCs w:val="0"/>
          <w:caps w:val="0"/>
          <w:spacing w:val="0"/>
          <w:sz w:val="16"/>
          <w:szCs w:val="16"/>
          <w:u w:val="single"/>
          <w:shd w:val="clear" w:fill="FFFFFF"/>
        </w:rPr>
        <w:fldChar w:fldCharType="separate"/>
      </w:r>
      <w:r>
        <w:rPr>
          <w:rStyle w:val="9"/>
          <w:rFonts w:hint="default" w:ascii="Helvetica" w:hAnsi="Helvetica" w:eastAsia="Helvetica" w:cs="Helvetica"/>
          <w:i w:val="0"/>
          <w:iCs w:val="0"/>
          <w:caps w:val="0"/>
          <w:spacing w:val="0"/>
          <w:sz w:val="16"/>
          <w:szCs w:val="16"/>
          <w:u w:val="single"/>
          <w:shd w:val="clear" w:fill="FFFFFF"/>
        </w:rPr>
        <w:t>Course Staff</w:t>
      </w:r>
      <w:r>
        <w:rPr>
          <w:rFonts w:hint="default" w:ascii="Helvetica" w:hAnsi="Helvetica" w:eastAsia="Helvetica" w:cs="Helvetica"/>
          <w:i w:val="0"/>
          <w:iCs w:val="0"/>
          <w:caps w:val="0"/>
          <w:spacing w:val="0"/>
          <w:sz w:val="16"/>
          <w:szCs w:val="16"/>
          <w:u w:val="single"/>
          <w:shd w:val="clear" w:fill="FFFFFF"/>
        </w:rPr>
        <w:fldChar w:fldCharType="end"/>
      </w:r>
    </w:p>
    <w:p>
      <w:pPr>
        <w:pStyle w:val="5"/>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 </w:t>
      </w:r>
    </w:p>
    <w:p>
      <w:pPr>
        <w:pStyle w:val="3"/>
        <w:keepNext w:val="0"/>
        <w:keepLines w:val="0"/>
        <w:widowControl/>
        <w:suppressLineNumbers w:val="0"/>
        <w:shd w:val="clear" w:fill="FFFFFF"/>
        <w:spacing w:before="60" w:beforeAutospacing="0" w:after="60" w:afterAutospacing="0" w:line="15" w:lineRule="atLeast"/>
        <w:ind w:left="0" w:right="0" w:firstLine="0"/>
        <w:rPr>
          <w:rFonts w:hint="default" w:ascii="Helvetica" w:hAnsi="Helvetica" w:eastAsia="Helvetica" w:cs="Helvetica"/>
          <w:b w:val="0"/>
          <w:bCs w:val="0"/>
          <w:i w:val="0"/>
          <w:iCs w:val="0"/>
          <w:caps w:val="0"/>
          <w:color w:val="2D3B45"/>
          <w:spacing w:val="0"/>
          <w:sz w:val="31"/>
          <w:szCs w:val="31"/>
        </w:rPr>
      </w:pPr>
      <w:r>
        <w:rPr>
          <w:rFonts w:hint="default" w:ascii="Helvetica" w:hAnsi="Helvetica" w:eastAsia="Helvetica" w:cs="Helvetica"/>
          <w:b w:val="0"/>
          <w:bCs w:val="0"/>
          <w:i w:val="0"/>
          <w:iCs w:val="0"/>
          <w:caps w:val="0"/>
          <w:color w:val="2D3B45"/>
          <w:spacing w:val="0"/>
          <w:sz w:val="31"/>
          <w:szCs w:val="31"/>
          <w:shd w:val="clear" w:fill="FFFFFF"/>
        </w:rPr>
        <w:t>Course Materials</w:t>
      </w:r>
    </w:p>
    <w:p>
      <w:pPr>
        <w:pStyle w:val="5"/>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b/>
          <w:bCs/>
          <w:i w:val="0"/>
          <w:iCs w:val="0"/>
          <w:caps w:val="0"/>
          <w:color w:val="2D3B45"/>
          <w:spacing w:val="0"/>
          <w:sz w:val="16"/>
          <w:szCs w:val="16"/>
          <w:shd w:val="clear" w:fill="FFFFFF"/>
        </w:rPr>
        <w:t>Required</w:t>
      </w:r>
    </w:p>
    <w:p>
      <w:pPr>
        <w:keepNext w:val="0"/>
        <w:keepLines w:val="0"/>
        <w:widowControl/>
        <w:numPr>
          <w:ilvl w:val="0"/>
          <w:numId w:val="5"/>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bdr w:val="none" w:color="auto" w:sz="0" w:space="0"/>
          <w:shd w:val="clear" w:fill="FFFFFF"/>
        </w:rPr>
        <w:t>Lecture notes</w:t>
      </w:r>
    </w:p>
    <w:p>
      <w:pPr>
        <w:keepNext w:val="0"/>
        <w:keepLines w:val="0"/>
        <w:widowControl/>
        <w:numPr>
          <w:ilvl w:val="0"/>
          <w:numId w:val="5"/>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bdr w:val="none" w:color="auto" w:sz="0" w:space="0"/>
          <w:shd w:val="clear" w:fill="FFFFFF"/>
        </w:rPr>
        <w:t>Harvard Business cases (cost is ~$15 for the course.)</w:t>
      </w:r>
    </w:p>
    <w:p>
      <w:pPr>
        <w:pStyle w:val="5"/>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b/>
          <w:bCs/>
          <w:i w:val="0"/>
          <w:iCs w:val="0"/>
          <w:caps w:val="0"/>
          <w:color w:val="2D3B45"/>
          <w:spacing w:val="0"/>
          <w:sz w:val="16"/>
          <w:szCs w:val="16"/>
          <w:shd w:val="clear" w:fill="FFFFFF"/>
        </w:rPr>
        <w:t>Supplementary</w:t>
      </w:r>
    </w:p>
    <w:p>
      <w:pPr>
        <w:pStyle w:val="5"/>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spacing w:val="0"/>
          <w:sz w:val="16"/>
          <w:szCs w:val="16"/>
          <w:u w:val="single"/>
          <w:shd w:val="clear" w:fill="FFFFFF"/>
        </w:rPr>
        <w:fldChar w:fldCharType="begin"/>
      </w:r>
      <w:r>
        <w:rPr>
          <w:rFonts w:hint="default" w:ascii="Helvetica" w:hAnsi="Helvetica" w:eastAsia="Helvetica" w:cs="Helvetica"/>
          <w:i w:val="0"/>
          <w:iCs w:val="0"/>
          <w:caps w:val="0"/>
          <w:spacing w:val="0"/>
          <w:sz w:val="16"/>
          <w:szCs w:val="16"/>
          <w:u w:val="single"/>
          <w:shd w:val="clear" w:fill="FFFFFF"/>
        </w:rPr>
        <w:instrText xml:space="preserve"> HYPERLINK "https://canvas.uchicago.edu/courses/42908/modules/274975" \o "References" </w:instrText>
      </w:r>
      <w:r>
        <w:rPr>
          <w:rFonts w:hint="default" w:ascii="Helvetica" w:hAnsi="Helvetica" w:eastAsia="Helvetica" w:cs="Helvetica"/>
          <w:i w:val="0"/>
          <w:iCs w:val="0"/>
          <w:caps w:val="0"/>
          <w:spacing w:val="0"/>
          <w:sz w:val="16"/>
          <w:szCs w:val="16"/>
          <w:u w:val="single"/>
          <w:shd w:val="clear" w:fill="FFFFFF"/>
        </w:rPr>
        <w:fldChar w:fldCharType="separate"/>
      </w:r>
      <w:r>
        <w:rPr>
          <w:rStyle w:val="9"/>
          <w:rFonts w:hint="default" w:ascii="Helvetica" w:hAnsi="Helvetica" w:eastAsia="Helvetica" w:cs="Helvetica"/>
          <w:i w:val="0"/>
          <w:iCs w:val="0"/>
          <w:caps w:val="0"/>
          <w:spacing w:val="0"/>
          <w:sz w:val="16"/>
          <w:szCs w:val="16"/>
          <w:u w:val="single"/>
          <w:shd w:val="clear" w:fill="FFFFFF"/>
        </w:rPr>
        <w:t>Ref</w:t>
      </w:r>
      <w:bookmarkStart w:id="0" w:name="_GoBack"/>
      <w:bookmarkEnd w:id="0"/>
      <w:r>
        <w:rPr>
          <w:rStyle w:val="9"/>
          <w:rFonts w:hint="default" w:ascii="Helvetica" w:hAnsi="Helvetica" w:eastAsia="Helvetica" w:cs="Helvetica"/>
          <w:i w:val="0"/>
          <w:iCs w:val="0"/>
          <w:caps w:val="0"/>
          <w:spacing w:val="0"/>
          <w:sz w:val="16"/>
          <w:szCs w:val="16"/>
          <w:u w:val="single"/>
          <w:shd w:val="clear" w:fill="FFFFFF"/>
        </w:rPr>
        <w:t>erences</w:t>
      </w:r>
      <w:r>
        <w:rPr>
          <w:rFonts w:hint="default" w:ascii="Helvetica" w:hAnsi="Helvetica" w:eastAsia="Helvetica" w:cs="Helvetica"/>
          <w:i w:val="0"/>
          <w:iCs w:val="0"/>
          <w:caps w:val="0"/>
          <w:spacing w:val="0"/>
          <w:sz w:val="16"/>
          <w:szCs w:val="16"/>
          <w:u w:val="single"/>
          <w:shd w:val="clear" w:fill="FFFFFF"/>
        </w:rPr>
        <w:fldChar w:fldCharType="end"/>
      </w:r>
      <w:r>
        <w:rPr>
          <w:rFonts w:hint="default" w:ascii="Helvetica" w:hAnsi="Helvetica" w:eastAsia="Helvetica" w:cs="Helvetica"/>
          <w:i w:val="0"/>
          <w:iCs w:val="0"/>
          <w:caps w:val="0"/>
          <w:color w:val="2D3B45"/>
          <w:spacing w:val="0"/>
          <w:sz w:val="16"/>
          <w:szCs w:val="16"/>
          <w:shd w:val="clear" w:fill="FFFFFF"/>
        </w:rPr>
        <w:t> listed in the </w:t>
      </w:r>
      <w:r>
        <w:rPr>
          <w:rFonts w:hint="default" w:ascii="Helvetica" w:hAnsi="Helvetica" w:eastAsia="Helvetica" w:cs="Helvetica"/>
          <w:i w:val="0"/>
          <w:iCs w:val="0"/>
          <w:caps w:val="0"/>
          <w:spacing w:val="0"/>
          <w:sz w:val="16"/>
          <w:szCs w:val="16"/>
          <w:u w:val="single"/>
          <w:shd w:val="clear" w:fill="FFFFFF"/>
        </w:rPr>
        <w:fldChar w:fldCharType="begin"/>
      </w:r>
      <w:r>
        <w:rPr>
          <w:rFonts w:hint="default" w:ascii="Helvetica" w:hAnsi="Helvetica" w:eastAsia="Helvetica" w:cs="Helvetica"/>
          <w:i w:val="0"/>
          <w:iCs w:val="0"/>
          <w:caps w:val="0"/>
          <w:spacing w:val="0"/>
          <w:sz w:val="16"/>
          <w:szCs w:val="16"/>
          <w:u w:val="single"/>
          <w:shd w:val="clear" w:fill="FFFFFF"/>
        </w:rPr>
        <w:instrText xml:space="preserve"> HYPERLINK "https://canvas.uchicago.edu/courses/42908/modules" \o "Modules" </w:instrText>
      </w:r>
      <w:r>
        <w:rPr>
          <w:rFonts w:hint="default" w:ascii="Helvetica" w:hAnsi="Helvetica" w:eastAsia="Helvetica" w:cs="Helvetica"/>
          <w:i w:val="0"/>
          <w:iCs w:val="0"/>
          <w:caps w:val="0"/>
          <w:spacing w:val="0"/>
          <w:sz w:val="16"/>
          <w:szCs w:val="16"/>
          <w:u w:val="single"/>
          <w:shd w:val="clear" w:fill="FFFFFF"/>
        </w:rPr>
        <w:fldChar w:fldCharType="separate"/>
      </w:r>
      <w:r>
        <w:rPr>
          <w:rStyle w:val="9"/>
          <w:rFonts w:hint="default" w:ascii="Helvetica" w:hAnsi="Helvetica" w:eastAsia="Helvetica" w:cs="Helvetica"/>
          <w:i w:val="0"/>
          <w:iCs w:val="0"/>
          <w:caps w:val="0"/>
          <w:spacing w:val="0"/>
          <w:sz w:val="16"/>
          <w:szCs w:val="16"/>
          <w:u w:val="single"/>
          <w:shd w:val="clear" w:fill="FFFFFF"/>
        </w:rPr>
        <w:t>Modules</w:t>
      </w:r>
      <w:r>
        <w:rPr>
          <w:rFonts w:hint="default" w:ascii="Helvetica" w:hAnsi="Helvetica" w:eastAsia="Helvetica" w:cs="Helvetica"/>
          <w:i w:val="0"/>
          <w:iCs w:val="0"/>
          <w:caps w:val="0"/>
          <w:spacing w:val="0"/>
          <w:sz w:val="16"/>
          <w:szCs w:val="16"/>
          <w:u w:val="single"/>
          <w:shd w:val="clear" w:fill="FFFFFF"/>
        </w:rPr>
        <w:fldChar w:fldCharType="end"/>
      </w:r>
      <w:r>
        <w:rPr>
          <w:rFonts w:hint="default" w:ascii="Helvetica" w:hAnsi="Helvetica" w:eastAsia="Helvetica" w:cs="Helvetica"/>
          <w:i w:val="0"/>
          <w:iCs w:val="0"/>
          <w:caps w:val="0"/>
          <w:color w:val="2D3B45"/>
          <w:spacing w:val="0"/>
          <w:sz w:val="16"/>
          <w:szCs w:val="16"/>
          <w:shd w:val="clear" w:fill="FFFFFF"/>
        </w:rPr>
        <w:t> and throughout the course. These are NOT required unless explicitly stated. Rather, they are meant to give interested students a path to learning further about these topics.</w:t>
      </w:r>
    </w:p>
    <w:p>
      <w:pPr>
        <w:keepNext w:val="0"/>
        <w:keepLines w:val="0"/>
        <w:widowControl/>
        <w:numPr>
          <w:ilvl w:val="0"/>
          <w:numId w:val="6"/>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bdr w:val="none" w:color="auto" w:sz="0" w:space="0"/>
          <w:shd w:val="clear" w:fill="FFFFFF"/>
        </w:rPr>
        <w:t>Textbook sections</w:t>
      </w:r>
    </w:p>
    <w:p>
      <w:pPr>
        <w:keepNext w:val="0"/>
        <w:keepLines w:val="0"/>
        <w:widowControl/>
        <w:numPr>
          <w:ilvl w:val="0"/>
          <w:numId w:val="6"/>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bdr w:val="none" w:color="auto" w:sz="0" w:space="0"/>
          <w:shd w:val="clear" w:fill="FFFFFF"/>
        </w:rPr>
        <w:t>Notes</w:t>
      </w:r>
    </w:p>
    <w:p>
      <w:pPr>
        <w:keepNext w:val="0"/>
        <w:keepLines w:val="0"/>
        <w:widowControl/>
        <w:numPr>
          <w:ilvl w:val="0"/>
          <w:numId w:val="6"/>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bdr w:val="none" w:color="auto" w:sz="0" w:space="0"/>
          <w:shd w:val="clear" w:fill="FFFFFF"/>
        </w:rPr>
        <w:t>Articles</w:t>
      </w:r>
    </w:p>
    <w:p>
      <w:pPr>
        <w:pStyle w:val="5"/>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 </w:t>
      </w:r>
    </w:p>
    <w:p>
      <w:pPr>
        <w:pStyle w:val="2"/>
        <w:keepNext w:val="0"/>
        <w:keepLines w:val="0"/>
        <w:widowControl/>
        <w:suppressLineNumbers w:val="0"/>
        <w:shd w:val="clear" w:fill="FFFFFF"/>
        <w:spacing w:before="60" w:beforeAutospacing="0" w:after="60" w:afterAutospacing="0" w:line="15" w:lineRule="atLeast"/>
        <w:ind w:left="0" w:right="0" w:firstLine="0"/>
        <w:rPr>
          <w:rFonts w:hint="default" w:ascii="Helvetica" w:hAnsi="Helvetica" w:eastAsia="Helvetica" w:cs="Helvetica"/>
          <w:b w:val="0"/>
          <w:bCs w:val="0"/>
          <w:i w:val="0"/>
          <w:iCs w:val="0"/>
          <w:caps w:val="0"/>
          <w:color w:val="2D3B45"/>
          <w:spacing w:val="0"/>
          <w:sz w:val="37"/>
          <w:szCs w:val="37"/>
        </w:rPr>
      </w:pPr>
      <w:r>
        <w:rPr>
          <w:rStyle w:val="8"/>
          <w:rFonts w:hint="default" w:ascii="Helvetica" w:hAnsi="Helvetica" w:eastAsia="Helvetica" w:cs="Helvetica"/>
          <w:b/>
          <w:bCs/>
          <w:i w:val="0"/>
          <w:iCs w:val="0"/>
          <w:caps w:val="0"/>
          <w:color w:val="2D3B45"/>
          <w:spacing w:val="0"/>
          <w:sz w:val="37"/>
          <w:szCs w:val="37"/>
          <w:shd w:val="clear" w:fill="FFFFFF"/>
        </w:rPr>
        <w:t>Course Plan</w:t>
      </w:r>
    </w:p>
    <w:p>
      <w:pPr>
        <w:pStyle w:val="4"/>
        <w:keepNext w:val="0"/>
        <w:keepLines w:val="0"/>
        <w:widowControl/>
        <w:suppressLineNumbers w:val="0"/>
        <w:shd w:val="clear" w:fill="FFFFFF"/>
        <w:spacing w:before="60" w:beforeAutospacing="0" w:after="60" w:afterAutospacing="0" w:line="15" w:lineRule="atLeast"/>
        <w:ind w:left="0" w:right="0" w:firstLine="0"/>
        <w:rPr>
          <w:rFonts w:hint="default" w:ascii="Helvetica" w:hAnsi="Helvetica" w:eastAsia="Helvetica" w:cs="Helvetica"/>
          <w:b w:val="0"/>
          <w:bCs w:val="0"/>
          <w:i w:val="0"/>
          <w:iCs w:val="0"/>
          <w:caps w:val="0"/>
          <w:color w:val="2D3B45"/>
          <w:spacing w:val="0"/>
          <w:sz w:val="18"/>
          <w:szCs w:val="18"/>
        </w:rPr>
      </w:pPr>
      <w:r>
        <w:rPr>
          <w:rStyle w:val="8"/>
          <w:rFonts w:hint="default" w:ascii="Helvetica" w:hAnsi="Helvetica" w:eastAsia="Helvetica" w:cs="Helvetica"/>
          <w:b/>
          <w:bCs/>
          <w:i w:val="0"/>
          <w:iCs w:val="0"/>
          <w:caps w:val="0"/>
          <w:color w:val="2D3B45"/>
          <w:spacing w:val="0"/>
          <w:sz w:val="18"/>
          <w:szCs w:val="18"/>
          <w:shd w:val="clear" w:fill="FFFFFF"/>
        </w:rPr>
        <w:t>Class</w:t>
      </w:r>
    </w:p>
    <w:p>
      <w:pPr>
        <w:pStyle w:val="5"/>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Weekly class sessions are webcast on Zoom to enable full participation from those who are necessarily absent. </w:t>
      </w:r>
      <w:r>
        <w:rPr>
          <w:rStyle w:val="8"/>
          <w:rFonts w:hint="default" w:ascii="Helvetica" w:hAnsi="Helvetica" w:eastAsia="Helvetica" w:cs="Helvetica"/>
          <w:b/>
          <w:bCs/>
          <w:i w:val="0"/>
          <w:iCs w:val="0"/>
          <w:caps w:val="0"/>
          <w:color w:val="2D3B45"/>
          <w:spacing w:val="0"/>
          <w:sz w:val="16"/>
          <w:szCs w:val="16"/>
          <w:shd w:val="clear" w:fill="FFFFFF"/>
        </w:rPr>
        <w:t>All classes are recorded.</w:t>
      </w:r>
    </w:p>
    <w:p>
      <w:pPr>
        <w:pStyle w:val="5"/>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Class is scheduled for 3 hours. Typically, the session will proceed as follows:</w:t>
      </w:r>
    </w:p>
    <w:p>
      <w:pPr>
        <w:keepNext w:val="0"/>
        <w:keepLines w:val="0"/>
        <w:widowControl/>
        <w:numPr>
          <w:ilvl w:val="0"/>
          <w:numId w:val="7"/>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bdr w:val="none" w:color="auto" w:sz="0" w:space="0"/>
          <w:shd w:val="clear" w:fill="FFFFFF"/>
        </w:rPr>
        <w:t>Discussion centered around applications (including case studies) applying last week's concepts.</w:t>
      </w:r>
    </w:p>
    <w:p>
      <w:pPr>
        <w:keepNext w:val="0"/>
        <w:keepLines w:val="0"/>
        <w:widowControl/>
        <w:numPr>
          <w:ilvl w:val="0"/>
          <w:numId w:val="7"/>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bdr w:val="none" w:color="auto" w:sz="0" w:space="0"/>
          <w:shd w:val="clear" w:fill="FFFFFF"/>
        </w:rPr>
        <w:t>Lecture on new topic and tools.</w:t>
      </w:r>
    </w:p>
    <w:p>
      <w:pPr>
        <w:keepNext w:val="0"/>
        <w:keepLines w:val="0"/>
        <w:widowControl/>
        <w:numPr>
          <w:ilvl w:val="0"/>
          <w:numId w:val="7"/>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bdr w:val="none" w:color="auto" w:sz="0" w:space="0"/>
          <w:shd w:val="clear" w:fill="FFFFFF"/>
        </w:rPr>
        <w:t>Exploration of the topic with applied results.</w:t>
      </w:r>
    </w:p>
    <w:p>
      <w:pPr>
        <w:pStyle w:val="5"/>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Active learning is key to mastering this multidisciplinary content. Please participate and engage in what the class is doing.</w:t>
      </w:r>
    </w:p>
    <w:p>
      <w:pPr>
        <w:pStyle w:val="5"/>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 </w:t>
      </w:r>
    </w:p>
    <w:p>
      <w:pPr>
        <w:pStyle w:val="4"/>
        <w:keepNext w:val="0"/>
        <w:keepLines w:val="0"/>
        <w:widowControl/>
        <w:suppressLineNumbers w:val="0"/>
        <w:shd w:val="clear" w:fill="FFFFFF"/>
        <w:spacing w:before="60" w:beforeAutospacing="0" w:after="60" w:afterAutospacing="0" w:line="15" w:lineRule="atLeast"/>
        <w:ind w:left="0" w:right="0" w:firstLine="0"/>
        <w:rPr>
          <w:rFonts w:hint="default" w:ascii="Helvetica" w:hAnsi="Helvetica" w:eastAsia="Helvetica" w:cs="Helvetica"/>
          <w:b w:val="0"/>
          <w:bCs w:val="0"/>
          <w:i w:val="0"/>
          <w:iCs w:val="0"/>
          <w:caps w:val="0"/>
          <w:color w:val="2D3B45"/>
          <w:spacing w:val="0"/>
          <w:sz w:val="18"/>
          <w:szCs w:val="18"/>
        </w:rPr>
      </w:pPr>
      <w:r>
        <w:rPr>
          <w:rStyle w:val="8"/>
          <w:rFonts w:hint="default" w:ascii="Helvetica" w:hAnsi="Helvetica" w:eastAsia="Helvetica" w:cs="Helvetica"/>
          <w:b/>
          <w:bCs/>
          <w:i w:val="0"/>
          <w:iCs w:val="0"/>
          <w:caps w:val="0"/>
          <w:color w:val="2D3B45"/>
          <w:spacing w:val="0"/>
          <w:sz w:val="18"/>
          <w:szCs w:val="18"/>
          <w:shd w:val="clear" w:fill="FFFFFF"/>
        </w:rPr>
        <w:t>Asynchronous Videos</w:t>
      </w:r>
    </w:p>
    <w:p>
      <w:pPr>
        <w:pStyle w:val="5"/>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Periodically, extra videos will be posted. These will go over foundations, introduce advanced topics, or fill out material that we do not get to in class.</w:t>
      </w:r>
    </w:p>
    <w:p>
      <w:pPr>
        <w:pStyle w:val="5"/>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 </w:t>
      </w:r>
    </w:p>
    <w:p>
      <w:pPr>
        <w:pStyle w:val="4"/>
        <w:keepNext w:val="0"/>
        <w:keepLines w:val="0"/>
        <w:widowControl/>
        <w:suppressLineNumbers w:val="0"/>
        <w:shd w:val="clear" w:fill="FFFFFF"/>
        <w:spacing w:before="60" w:beforeAutospacing="0" w:after="60" w:afterAutospacing="0" w:line="15" w:lineRule="atLeast"/>
        <w:ind w:left="0" w:right="0" w:firstLine="0"/>
        <w:rPr>
          <w:rFonts w:hint="default" w:ascii="Helvetica" w:hAnsi="Helvetica" w:eastAsia="Helvetica" w:cs="Helvetica"/>
          <w:b w:val="0"/>
          <w:bCs w:val="0"/>
          <w:i w:val="0"/>
          <w:iCs w:val="0"/>
          <w:caps w:val="0"/>
          <w:color w:val="2D3B45"/>
          <w:spacing w:val="0"/>
          <w:sz w:val="18"/>
          <w:szCs w:val="18"/>
        </w:rPr>
      </w:pPr>
      <w:r>
        <w:rPr>
          <w:rStyle w:val="8"/>
          <w:rFonts w:hint="default" w:ascii="Helvetica" w:hAnsi="Helvetica" w:eastAsia="Helvetica" w:cs="Helvetica"/>
          <w:b/>
          <w:bCs/>
          <w:i w:val="0"/>
          <w:iCs w:val="0"/>
          <w:caps w:val="0"/>
          <w:color w:val="2D3B45"/>
          <w:spacing w:val="0"/>
          <w:sz w:val="18"/>
          <w:szCs w:val="18"/>
          <w:shd w:val="clear" w:fill="FFFFFF"/>
        </w:rPr>
        <w:t>Reviews</w:t>
      </w:r>
    </w:p>
    <w:p>
      <w:pPr>
        <w:pStyle w:val="5"/>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The TAs will put on weekly reviews where they will prepare to discuss the week's most interesting and challenging material--including from the homework. These will be available on Zoom, and they will be recorded.</w:t>
      </w:r>
    </w:p>
    <w:p>
      <w:pPr>
        <w:pStyle w:val="5"/>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 </w:t>
      </w:r>
    </w:p>
    <w:p>
      <w:pPr>
        <w:pStyle w:val="4"/>
        <w:keepNext w:val="0"/>
        <w:keepLines w:val="0"/>
        <w:widowControl/>
        <w:suppressLineNumbers w:val="0"/>
        <w:shd w:val="clear" w:fill="FFFFFF"/>
        <w:spacing w:before="60" w:beforeAutospacing="0" w:after="60" w:afterAutospacing="0" w:line="15" w:lineRule="atLeast"/>
        <w:ind w:left="0" w:right="0" w:firstLine="0"/>
        <w:rPr>
          <w:rFonts w:hint="default" w:ascii="Helvetica" w:hAnsi="Helvetica" w:eastAsia="Helvetica" w:cs="Helvetica"/>
          <w:b w:val="0"/>
          <w:bCs w:val="0"/>
          <w:i w:val="0"/>
          <w:iCs w:val="0"/>
          <w:caps w:val="0"/>
          <w:color w:val="2D3B45"/>
          <w:spacing w:val="0"/>
          <w:sz w:val="18"/>
          <w:szCs w:val="18"/>
        </w:rPr>
      </w:pPr>
      <w:r>
        <w:rPr>
          <w:rStyle w:val="8"/>
          <w:rFonts w:hint="default" w:ascii="Helvetica" w:hAnsi="Helvetica" w:eastAsia="Helvetica" w:cs="Helvetica"/>
          <w:b/>
          <w:bCs/>
          <w:i w:val="0"/>
          <w:iCs w:val="0"/>
          <w:caps w:val="0"/>
          <w:color w:val="2D3B45"/>
          <w:spacing w:val="0"/>
          <w:sz w:val="18"/>
          <w:szCs w:val="18"/>
          <w:shd w:val="clear" w:fill="FFFFFF"/>
        </w:rPr>
        <w:t>Office Hours</w:t>
      </w:r>
    </w:p>
    <w:p>
      <w:pPr>
        <w:pStyle w:val="5"/>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The instructor and TAs will be available for office hours on Zoom. You are welcome to ask questions about the course generally, the lectures, or the homework. Typically, the TA office hours are better suited for specific homework questions, while the instructor office hours are better suited for more general questions about the lectures, course, and industry application.</w:t>
      </w:r>
    </w:p>
    <w:p>
      <w:pPr>
        <w:pStyle w:val="5"/>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 </w:t>
      </w:r>
    </w:p>
    <w:p>
      <w:pPr>
        <w:pStyle w:val="4"/>
        <w:keepNext w:val="0"/>
        <w:keepLines w:val="0"/>
        <w:widowControl/>
        <w:suppressLineNumbers w:val="0"/>
        <w:shd w:val="clear" w:fill="FFFFFF"/>
        <w:spacing w:before="60" w:beforeAutospacing="0" w:after="60" w:afterAutospacing="0" w:line="15" w:lineRule="atLeast"/>
        <w:ind w:left="0" w:right="0" w:firstLine="0"/>
        <w:rPr>
          <w:rFonts w:hint="default" w:ascii="Helvetica" w:hAnsi="Helvetica" w:eastAsia="Helvetica" w:cs="Helvetica"/>
          <w:b w:val="0"/>
          <w:bCs w:val="0"/>
          <w:i w:val="0"/>
          <w:iCs w:val="0"/>
          <w:caps w:val="0"/>
          <w:color w:val="2D3B45"/>
          <w:spacing w:val="0"/>
          <w:sz w:val="18"/>
          <w:szCs w:val="18"/>
        </w:rPr>
      </w:pPr>
      <w:r>
        <w:rPr>
          <w:rStyle w:val="8"/>
          <w:rFonts w:hint="default" w:ascii="Helvetica" w:hAnsi="Helvetica" w:eastAsia="Helvetica" w:cs="Helvetica"/>
          <w:b/>
          <w:bCs/>
          <w:i w:val="0"/>
          <w:iCs w:val="0"/>
          <w:caps w:val="0"/>
          <w:color w:val="2D3B45"/>
          <w:spacing w:val="0"/>
          <w:sz w:val="18"/>
          <w:szCs w:val="18"/>
          <w:shd w:val="clear" w:fill="FFFFFF"/>
        </w:rPr>
        <w:t>Canvas </w:t>
      </w:r>
      <w:r>
        <w:rPr>
          <w:rStyle w:val="8"/>
          <w:rFonts w:hint="default" w:ascii="Helvetica" w:hAnsi="Helvetica" w:eastAsia="Helvetica" w:cs="Helvetica"/>
          <w:b/>
          <w:bCs/>
          <w:i w:val="0"/>
          <w:iCs w:val="0"/>
          <w:caps w:val="0"/>
          <w:spacing w:val="0"/>
          <w:sz w:val="18"/>
          <w:szCs w:val="18"/>
          <w:u w:val="single"/>
          <w:shd w:val="clear" w:fill="FFFFFF"/>
        </w:rPr>
        <w:fldChar w:fldCharType="begin"/>
      </w:r>
      <w:r>
        <w:rPr>
          <w:rStyle w:val="8"/>
          <w:rFonts w:hint="default" w:ascii="Helvetica" w:hAnsi="Helvetica" w:eastAsia="Helvetica" w:cs="Helvetica"/>
          <w:b/>
          <w:bCs/>
          <w:i w:val="0"/>
          <w:iCs w:val="0"/>
          <w:caps w:val="0"/>
          <w:spacing w:val="0"/>
          <w:sz w:val="18"/>
          <w:szCs w:val="18"/>
          <w:u w:val="single"/>
          <w:shd w:val="clear" w:fill="FFFFFF"/>
        </w:rPr>
        <w:instrText xml:space="preserve"> HYPERLINK "https://canvas.uchicago.edu/courses/42908/discussion_topics" \o "Discussions" </w:instrText>
      </w:r>
      <w:r>
        <w:rPr>
          <w:rStyle w:val="8"/>
          <w:rFonts w:hint="default" w:ascii="Helvetica" w:hAnsi="Helvetica" w:eastAsia="Helvetica" w:cs="Helvetica"/>
          <w:b/>
          <w:bCs/>
          <w:i w:val="0"/>
          <w:iCs w:val="0"/>
          <w:caps w:val="0"/>
          <w:spacing w:val="0"/>
          <w:sz w:val="18"/>
          <w:szCs w:val="18"/>
          <w:u w:val="single"/>
          <w:shd w:val="clear" w:fill="FFFFFF"/>
        </w:rPr>
        <w:fldChar w:fldCharType="separate"/>
      </w:r>
      <w:r>
        <w:rPr>
          <w:rStyle w:val="9"/>
          <w:rFonts w:hint="default" w:ascii="Helvetica" w:hAnsi="Helvetica" w:eastAsia="Helvetica" w:cs="Helvetica"/>
          <w:b/>
          <w:bCs/>
          <w:i w:val="0"/>
          <w:iCs w:val="0"/>
          <w:caps w:val="0"/>
          <w:spacing w:val="0"/>
          <w:sz w:val="18"/>
          <w:szCs w:val="18"/>
          <w:u w:val="single"/>
          <w:shd w:val="clear" w:fill="FFFFFF"/>
        </w:rPr>
        <w:t>Discussions</w:t>
      </w:r>
      <w:r>
        <w:rPr>
          <w:rStyle w:val="8"/>
          <w:rFonts w:hint="default" w:ascii="Helvetica" w:hAnsi="Helvetica" w:eastAsia="Helvetica" w:cs="Helvetica"/>
          <w:b/>
          <w:bCs/>
          <w:i w:val="0"/>
          <w:iCs w:val="0"/>
          <w:caps w:val="0"/>
          <w:spacing w:val="0"/>
          <w:sz w:val="18"/>
          <w:szCs w:val="18"/>
          <w:u w:val="single"/>
          <w:shd w:val="clear" w:fill="FFFFFF"/>
        </w:rPr>
        <w:fldChar w:fldCharType="end"/>
      </w:r>
    </w:p>
    <w:p>
      <w:pPr>
        <w:pStyle w:val="5"/>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Discussions with your classmates, the TAs, and the instructor are an important way of engaging with the course. You are welcome to discuss anything related to the course there--including specifics about the homework.</w:t>
      </w:r>
    </w:p>
    <w:p>
      <w:pPr>
        <w:pStyle w:val="5"/>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Students actively participating in the Discussions learn more deeply and also provide a positive externality to their classmates. The participation grade is partly in recognition of this.</w:t>
      </w:r>
    </w:p>
    <w:p>
      <w:pPr>
        <w:pStyle w:val="5"/>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 </w:t>
      </w:r>
    </w:p>
    <w:p>
      <w:pPr>
        <w:pStyle w:val="2"/>
        <w:keepNext w:val="0"/>
        <w:keepLines w:val="0"/>
        <w:widowControl/>
        <w:suppressLineNumbers w:val="0"/>
        <w:shd w:val="clear" w:fill="FFFFFF"/>
        <w:spacing w:before="60" w:beforeAutospacing="0" w:after="60" w:afterAutospacing="0" w:line="15" w:lineRule="atLeast"/>
        <w:ind w:left="0" w:right="0" w:firstLine="0"/>
        <w:rPr>
          <w:rFonts w:hint="default" w:ascii="Helvetica" w:hAnsi="Helvetica" w:eastAsia="Helvetica" w:cs="Helvetica"/>
          <w:b w:val="0"/>
          <w:bCs w:val="0"/>
          <w:i w:val="0"/>
          <w:iCs w:val="0"/>
          <w:caps w:val="0"/>
          <w:color w:val="2D3B45"/>
          <w:spacing w:val="0"/>
          <w:sz w:val="37"/>
          <w:szCs w:val="37"/>
        </w:rPr>
      </w:pPr>
      <w:r>
        <w:rPr>
          <w:rStyle w:val="8"/>
          <w:rFonts w:hint="default" w:ascii="Helvetica" w:hAnsi="Helvetica" w:eastAsia="Helvetica" w:cs="Helvetica"/>
          <w:b/>
          <w:bCs/>
          <w:i w:val="0"/>
          <w:iCs w:val="0"/>
          <w:caps w:val="0"/>
          <w:color w:val="2D3B45"/>
          <w:spacing w:val="0"/>
          <w:sz w:val="37"/>
          <w:szCs w:val="37"/>
          <w:shd w:val="clear" w:fill="FFFFFF"/>
        </w:rPr>
        <w:t>Topics</w:t>
      </w:r>
    </w:p>
    <w:tbl>
      <w:tblPr>
        <w:tblW w:w="5557"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2565"/>
        <w:gridCol w:w="299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2515" w:type="dxa"/>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pPr>
              <w:pStyle w:val="4"/>
              <w:keepNext w:val="0"/>
              <w:keepLines w:val="0"/>
              <w:widowControl/>
              <w:suppressLineNumbers w:val="0"/>
              <w:spacing w:before="60" w:beforeAutospacing="0" w:after="60" w:afterAutospacing="0" w:line="15" w:lineRule="atLeast"/>
              <w:ind w:left="0" w:right="0"/>
              <w:rPr>
                <w:rFonts w:hint="default" w:ascii="Helvetica" w:hAnsi="Helvetica" w:eastAsia="Helvetica" w:cs="Helvetica"/>
                <w:b w:val="0"/>
                <w:bCs w:val="0"/>
                <w:sz w:val="18"/>
                <w:szCs w:val="18"/>
              </w:rPr>
            </w:pPr>
            <w:r>
              <w:rPr>
                <w:rStyle w:val="8"/>
                <w:rFonts w:hint="default" w:ascii="Helvetica" w:hAnsi="Helvetica" w:eastAsia="Helvetica" w:cs="Helvetica"/>
                <w:b/>
                <w:bCs/>
                <w:i w:val="0"/>
                <w:iCs w:val="0"/>
                <w:caps w:val="0"/>
                <w:color w:val="2D3B45"/>
                <w:spacing w:val="0"/>
                <w:sz w:val="18"/>
                <w:szCs w:val="18"/>
              </w:rPr>
              <w:t>Portfolio Management</w:t>
            </w:r>
          </w:p>
        </w:tc>
        <w:tc>
          <w:tcPr>
            <w:tcW w:w="2933" w:type="dxa"/>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pPr>
              <w:rPr>
                <w:rFonts w:hint="default" w:ascii="Helvetica" w:hAnsi="Helvetica" w:eastAsia="Helvetica" w:cs="Helvetica"/>
                <w:i w:val="0"/>
                <w:iCs w:val="0"/>
                <w:caps w:val="0"/>
                <w:color w:val="2D3B45"/>
                <w:spacing w:val="0"/>
                <w:sz w:val="16"/>
                <w:szCs w:val="16"/>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2515" w:type="dxa"/>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pPr>
              <w:keepNext w:val="0"/>
              <w:keepLines w:val="0"/>
              <w:widowControl/>
              <w:suppressLineNumbers w:val="0"/>
              <w:jc w:val="left"/>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kern w:val="0"/>
                <w:sz w:val="16"/>
                <w:szCs w:val="16"/>
                <w:bdr w:val="none" w:color="auto" w:sz="0" w:space="0"/>
                <w:lang w:val="en-US" w:eastAsia="zh-CN" w:bidi="ar"/>
              </w:rPr>
              <w:t>Risk and Return</w:t>
            </w:r>
          </w:p>
        </w:tc>
        <w:tc>
          <w:tcPr>
            <w:tcW w:w="2933" w:type="dxa"/>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pPr>
              <w:keepNext w:val="0"/>
              <w:keepLines w:val="0"/>
              <w:widowControl/>
              <w:suppressLineNumbers w:val="0"/>
              <w:jc w:val="left"/>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kern w:val="0"/>
                <w:sz w:val="16"/>
                <w:szCs w:val="16"/>
                <w:bdr w:val="none" w:color="auto" w:sz="0" w:space="0"/>
                <w:lang w:val="en-US" w:eastAsia="zh-CN" w:bidi="ar"/>
              </w:rPr>
              <w:t>Risk, return, mean-variance optimization.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2515" w:type="dxa"/>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pPr>
              <w:keepNext w:val="0"/>
              <w:keepLines w:val="0"/>
              <w:widowControl/>
              <w:suppressLineNumbers w:val="0"/>
              <w:jc w:val="left"/>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kern w:val="0"/>
                <w:sz w:val="16"/>
                <w:szCs w:val="16"/>
                <w:bdr w:val="none" w:color="auto" w:sz="0" w:space="0"/>
                <w:lang w:val="en-US" w:eastAsia="zh-CN" w:bidi="ar"/>
              </w:rPr>
              <w:t>Analyzing Investments</w:t>
            </w:r>
          </w:p>
        </w:tc>
        <w:tc>
          <w:tcPr>
            <w:tcW w:w="2933" w:type="dxa"/>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pPr>
              <w:keepNext w:val="0"/>
              <w:keepLines w:val="0"/>
              <w:widowControl/>
              <w:suppressLineNumbers w:val="0"/>
              <w:jc w:val="left"/>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kern w:val="0"/>
                <w:sz w:val="16"/>
                <w:szCs w:val="16"/>
                <w:bdr w:val="none" w:color="auto" w:sz="0" w:space="0"/>
                <w:lang w:val="en-US" w:eastAsia="zh-CN" w:bidi="ar"/>
              </w:rPr>
              <w:t>Performance metrics, attribution, replication, hedging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2515" w:type="dxa"/>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pPr>
              <w:keepNext w:val="0"/>
              <w:keepLines w:val="0"/>
              <w:widowControl/>
              <w:suppressLineNumbers w:val="0"/>
              <w:jc w:val="left"/>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kern w:val="0"/>
                <w:sz w:val="16"/>
                <w:szCs w:val="16"/>
                <w:bdr w:val="none" w:color="auto" w:sz="0" w:space="0"/>
                <w:lang w:val="en-US" w:eastAsia="zh-CN" w:bidi="ar"/>
              </w:rPr>
              <w:t>Asset Pricing</w:t>
            </w:r>
          </w:p>
        </w:tc>
        <w:tc>
          <w:tcPr>
            <w:tcW w:w="2933" w:type="dxa"/>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pPr>
              <w:keepNext w:val="0"/>
              <w:keepLines w:val="0"/>
              <w:widowControl/>
              <w:suppressLineNumbers w:val="0"/>
              <w:jc w:val="left"/>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kern w:val="0"/>
                <w:sz w:val="16"/>
                <w:szCs w:val="16"/>
                <w:bdr w:val="none" w:color="auto" w:sz="0" w:space="0"/>
                <w:lang w:val="en-US" w:eastAsia="zh-CN" w:bidi="ar"/>
              </w:rPr>
              <w:t>Linear Factor Models, factor selection, pricing equivalence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2515" w:type="dxa"/>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pPr>
              <w:keepNext w:val="0"/>
              <w:keepLines w:val="0"/>
              <w:widowControl/>
              <w:suppressLineNumbers w:val="0"/>
              <w:jc w:val="left"/>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kern w:val="0"/>
                <w:sz w:val="16"/>
                <w:szCs w:val="16"/>
                <w:bdr w:val="none" w:color="auto" w:sz="0" w:space="0"/>
                <w:lang w:val="en-US" w:eastAsia="zh-CN" w:bidi="ar"/>
              </w:rPr>
              <w:t>Forecasting</w:t>
            </w:r>
          </w:p>
        </w:tc>
        <w:tc>
          <w:tcPr>
            <w:tcW w:w="2933" w:type="dxa"/>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pPr>
              <w:keepNext w:val="0"/>
              <w:keepLines w:val="0"/>
              <w:widowControl/>
              <w:suppressLineNumbers w:val="0"/>
              <w:jc w:val="left"/>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kern w:val="0"/>
                <w:sz w:val="16"/>
                <w:szCs w:val="16"/>
                <w:bdr w:val="none" w:color="auto" w:sz="0" w:space="0"/>
                <w:lang w:val="en-US" w:eastAsia="zh-CN" w:bidi="ar"/>
              </w:rPr>
              <w:t>Lagged regressions, time-series statistics, and return dynamics.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2515" w:type="dxa"/>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pPr>
              <w:rPr>
                <w:rFonts w:hint="default" w:ascii="Helvetica" w:hAnsi="Helvetica" w:eastAsia="Helvetica" w:cs="Helvetica"/>
                <w:i w:val="0"/>
                <w:iCs w:val="0"/>
                <w:caps w:val="0"/>
                <w:color w:val="2D3B45"/>
                <w:spacing w:val="0"/>
                <w:sz w:val="16"/>
                <w:szCs w:val="16"/>
              </w:rPr>
            </w:pPr>
          </w:p>
        </w:tc>
        <w:tc>
          <w:tcPr>
            <w:tcW w:w="2933" w:type="dxa"/>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pPr>
              <w:rPr>
                <w:rFonts w:hint="default" w:ascii="Helvetica" w:hAnsi="Helvetica" w:eastAsia="Helvetica" w:cs="Helvetica"/>
                <w:i w:val="0"/>
                <w:iCs w:val="0"/>
                <w:caps w:val="0"/>
                <w:color w:val="2D3B45"/>
                <w:spacing w:val="0"/>
                <w:sz w:val="16"/>
                <w:szCs w:val="16"/>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2515" w:type="dxa"/>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pPr>
              <w:pStyle w:val="4"/>
              <w:keepNext w:val="0"/>
              <w:keepLines w:val="0"/>
              <w:widowControl/>
              <w:suppressLineNumbers w:val="0"/>
              <w:spacing w:before="60" w:beforeAutospacing="0" w:after="60" w:afterAutospacing="0" w:line="15" w:lineRule="atLeast"/>
              <w:ind w:left="0" w:right="0"/>
              <w:rPr>
                <w:rFonts w:hint="default" w:ascii="Helvetica" w:hAnsi="Helvetica" w:eastAsia="Helvetica" w:cs="Helvetica"/>
                <w:b w:val="0"/>
                <w:bCs w:val="0"/>
                <w:sz w:val="18"/>
                <w:szCs w:val="18"/>
              </w:rPr>
            </w:pPr>
            <w:r>
              <w:rPr>
                <w:rStyle w:val="8"/>
                <w:rFonts w:hint="default" w:ascii="Helvetica" w:hAnsi="Helvetica" w:eastAsia="Helvetica" w:cs="Helvetica"/>
                <w:b/>
                <w:bCs/>
                <w:i w:val="0"/>
                <w:iCs w:val="0"/>
                <w:caps w:val="0"/>
                <w:color w:val="2D3B45"/>
                <w:spacing w:val="0"/>
                <w:sz w:val="18"/>
                <w:szCs w:val="18"/>
              </w:rPr>
              <w:t>Algorithmic Trading</w:t>
            </w:r>
          </w:p>
        </w:tc>
        <w:tc>
          <w:tcPr>
            <w:tcW w:w="2933" w:type="dxa"/>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pPr>
              <w:rPr>
                <w:rFonts w:hint="default" w:ascii="Helvetica" w:hAnsi="Helvetica" w:eastAsia="Helvetica" w:cs="Helvetica"/>
                <w:i w:val="0"/>
                <w:iCs w:val="0"/>
                <w:caps w:val="0"/>
                <w:color w:val="2D3B45"/>
                <w:spacing w:val="0"/>
                <w:sz w:val="16"/>
                <w:szCs w:val="16"/>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2515" w:type="dxa"/>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pPr>
              <w:keepNext w:val="0"/>
              <w:keepLines w:val="0"/>
              <w:widowControl/>
              <w:suppressLineNumbers w:val="0"/>
              <w:jc w:val="left"/>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kern w:val="0"/>
                <w:sz w:val="16"/>
                <w:szCs w:val="16"/>
                <w:bdr w:val="none" w:color="auto" w:sz="0" w:space="0"/>
                <w:lang w:val="en-US" w:eastAsia="zh-CN" w:bidi="ar"/>
              </w:rPr>
              <w:t>Overview of Trading and Markets</w:t>
            </w:r>
          </w:p>
        </w:tc>
        <w:tc>
          <w:tcPr>
            <w:tcW w:w="2933" w:type="dxa"/>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pPr>
              <w:pStyle w:val="5"/>
              <w:keepNext w:val="0"/>
              <w:keepLines w:val="0"/>
              <w:widowControl/>
              <w:suppressLineNumbers w:val="0"/>
              <w:spacing w:before="120" w:beforeAutospacing="0" w:after="120" w:afterAutospacing="0"/>
              <w:ind w:left="0" w:right="0"/>
            </w:pPr>
            <w:r>
              <w:rPr>
                <w:rFonts w:hint="default" w:ascii="Helvetica" w:hAnsi="Helvetica" w:eastAsia="Helvetica" w:cs="Helvetica"/>
                <w:i w:val="0"/>
                <w:iCs w:val="0"/>
                <w:caps w:val="0"/>
                <w:color w:val="2D3B45"/>
                <w:spacing w:val="0"/>
                <w:sz w:val="16"/>
                <w:szCs w:val="16"/>
              </w:rPr>
              <w:t>Trading and markets for a few asset classes (stocks, FX, fixed income)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2515" w:type="dxa"/>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pPr>
              <w:keepNext w:val="0"/>
              <w:keepLines w:val="0"/>
              <w:widowControl/>
              <w:suppressLineNumbers w:val="0"/>
              <w:jc w:val="left"/>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kern w:val="0"/>
                <w:sz w:val="16"/>
                <w:szCs w:val="16"/>
                <w:bdr w:val="none" w:color="auto" w:sz="0" w:space="0"/>
                <w:lang w:val="en-US" w:eastAsia="zh-CN" w:bidi="ar"/>
              </w:rPr>
              <w:t>Trading Strategy and Data-Mining</w:t>
            </w:r>
          </w:p>
        </w:tc>
        <w:tc>
          <w:tcPr>
            <w:tcW w:w="2933" w:type="dxa"/>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pPr>
              <w:pStyle w:val="5"/>
              <w:keepNext w:val="0"/>
              <w:keepLines w:val="0"/>
              <w:widowControl/>
              <w:suppressLineNumbers w:val="0"/>
              <w:spacing w:before="120" w:beforeAutospacing="0" w:after="120" w:afterAutospacing="0"/>
              <w:ind w:left="0" w:right="0"/>
            </w:pPr>
            <w:r>
              <w:rPr>
                <w:rFonts w:hint="default" w:ascii="Helvetica" w:hAnsi="Helvetica" w:eastAsia="Helvetica" w:cs="Helvetica"/>
                <w:i w:val="0"/>
                <w:iCs w:val="0"/>
                <w:caps w:val="0"/>
                <w:color w:val="2D3B45"/>
                <w:spacing w:val="0"/>
                <w:sz w:val="16"/>
                <w:szCs w:val="16"/>
              </w:rPr>
              <w:t>Use data mining to build a trading strategy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2515" w:type="dxa"/>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pPr>
              <w:keepNext w:val="0"/>
              <w:keepLines w:val="0"/>
              <w:widowControl/>
              <w:suppressLineNumbers w:val="0"/>
              <w:jc w:val="left"/>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kern w:val="0"/>
                <w:sz w:val="16"/>
                <w:szCs w:val="16"/>
                <w:bdr w:val="none" w:color="auto" w:sz="0" w:space="0"/>
                <w:lang w:val="en-US" w:eastAsia="zh-CN" w:bidi="ar"/>
              </w:rPr>
              <w:t>High Frequency</w:t>
            </w:r>
          </w:p>
        </w:tc>
        <w:tc>
          <w:tcPr>
            <w:tcW w:w="2933" w:type="dxa"/>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pPr>
              <w:pStyle w:val="5"/>
              <w:keepNext w:val="0"/>
              <w:keepLines w:val="0"/>
              <w:widowControl/>
              <w:suppressLineNumbers w:val="0"/>
              <w:spacing w:before="120" w:beforeAutospacing="0" w:after="120" w:afterAutospacing="0"/>
              <w:ind w:left="0" w:right="0"/>
            </w:pPr>
            <w:r>
              <w:rPr>
                <w:rFonts w:hint="default" w:ascii="Helvetica" w:hAnsi="Helvetica" w:eastAsia="Helvetica" w:cs="Helvetica"/>
                <w:i w:val="0"/>
                <w:iCs w:val="0"/>
                <w:caps w:val="0"/>
                <w:color w:val="2D3B45"/>
                <w:spacing w:val="0"/>
                <w:sz w:val="16"/>
                <w:szCs w:val="16"/>
              </w:rPr>
              <w:t>Architect a high frequency system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2515" w:type="dxa"/>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pPr>
              <w:keepNext w:val="0"/>
              <w:keepLines w:val="0"/>
              <w:widowControl/>
              <w:suppressLineNumbers w:val="0"/>
              <w:jc w:val="left"/>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kern w:val="0"/>
                <w:sz w:val="16"/>
                <w:szCs w:val="16"/>
                <w:bdr w:val="none" w:color="auto" w:sz="0" w:space="0"/>
                <w:lang w:val="en-US" w:eastAsia="zh-CN" w:bidi="ar"/>
              </w:rPr>
              <w:t>Trading System Design</w:t>
            </w:r>
          </w:p>
        </w:tc>
        <w:tc>
          <w:tcPr>
            <w:tcW w:w="2933" w:type="dxa"/>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pPr>
              <w:pStyle w:val="5"/>
              <w:keepNext w:val="0"/>
              <w:keepLines w:val="0"/>
              <w:widowControl/>
              <w:suppressLineNumbers w:val="0"/>
              <w:spacing w:before="120" w:beforeAutospacing="0" w:after="120" w:afterAutospacing="0"/>
              <w:ind w:left="0" w:right="0"/>
            </w:pPr>
            <w:r>
              <w:rPr>
                <w:rFonts w:hint="default" w:ascii="Helvetica" w:hAnsi="Helvetica" w:eastAsia="Helvetica" w:cs="Helvetica"/>
                <w:i w:val="0"/>
                <w:iCs w:val="0"/>
                <w:caps w:val="0"/>
                <w:color w:val="2D3B45"/>
                <w:spacing w:val="0"/>
                <w:sz w:val="16"/>
                <w:szCs w:val="16"/>
              </w:rPr>
              <w:t>Design a trading system</w:t>
            </w:r>
          </w:p>
        </w:tc>
      </w:tr>
    </w:tbl>
    <w:p>
      <w:pPr>
        <w:pStyle w:val="5"/>
        <w:keepNext w:val="0"/>
        <w:keepLines w:val="0"/>
        <w:widowControl/>
        <w:suppressLineNumbers w:val="0"/>
        <w:spacing w:before="120" w:beforeAutospacing="0" w:after="120" w:afterAutospacing="0"/>
        <w:ind w:left="0" w:right="0"/>
      </w:pPr>
      <w:r>
        <w:rPr>
          <w:rFonts w:hint="default" w:ascii="Helvetica" w:hAnsi="Helvetica" w:eastAsia="Helvetica" w:cs="Helvetica"/>
          <w:i w:val="0"/>
          <w:iCs w:val="0"/>
          <w:caps w:val="0"/>
          <w:color w:val="2D3B45"/>
          <w:spacing w:val="0"/>
          <w:sz w:val="16"/>
          <w:szCs w:val="16"/>
          <w:shd w:val="clear" w:fill="FFFFFF"/>
        </w:rPr>
        <w:t> </w:t>
      </w:r>
    </w:p>
    <w:p>
      <w:pPr>
        <w:pStyle w:val="3"/>
        <w:keepNext w:val="0"/>
        <w:keepLines w:val="0"/>
        <w:widowControl/>
        <w:suppressLineNumbers w:val="0"/>
        <w:spacing w:before="60" w:beforeAutospacing="0" w:after="60" w:afterAutospacing="0" w:line="15" w:lineRule="atLeast"/>
        <w:ind w:left="0" w:right="0"/>
        <w:rPr>
          <w:rFonts w:hint="default" w:ascii="Helvetica" w:hAnsi="Helvetica" w:eastAsia="Helvetica" w:cs="Helvetica"/>
          <w:b w:val="0"/>
          <w:bCs w:val="0"/>
          <w:sz w:val="31"/>
          <w:szCs w:val="31"/>
        </w:rPr>
      </w:pPr>
      <w:r>
        <w:rPr>
          <w:rStyle w:val="8"/>
          <w:rFonts w:hint="default" w:ascii="Helvetica" w:hAnsi="Helvetica" w:eastAsia="Helvetica" w:cs="Helvetica"/>
          <w:b/>
          <w:bCs/>
          <w:i w:val="0"/>
          <w:iCs w:val="0"/>
          <w:caps w:val="0"/>
          <w:color w:val="2D3B45"/>
          <w:spacing w:val="0"/>
          <w:sz w:val="31"/>
          <w:szCs w:val="31"/>
          <w:shd w:val="clear" w:fill="FFFFFF"/>
        </w:rPr>
        <w:t>Grades</w:t>
      </w:r>
    </w:p>
    <w:p>
      <w:pPr>
        <w:pStyle w:val="5"/>
        <w:keepNext w:val="0"/>
        <w:keepLines w:val="0"/>
        <w:widowControl/>
        <w:suppressLineNumbers w:val="0"/>
        <w:spacing w:before="120" w:beforeAutospacing="0" w:after="120" w:afterAutospacing="0"/>
        <w:ind w:left="0" w:right="0"/>
      </w:pPr>
      <w:r>
        <w:rPr>
          <w:rFonts w:hint="default" w:ascii="Helvetica" w:hAnsi="Helvetica" w:eastAsia="Helvetica" w:cs="Helvetica"/>
          <w:i w:val="0"/>
          <w:iCs w:val="0"/>
          <w:caps w:val="0"/>
          <w:color w:val="2D3B45"/>
          <w:spacing w:val="0"/>
          <w:sz w:val="16"/>
          <w:szCs w:val="16"/>
          <w:shd w:val="clear" w:fill="FFFFFF"/>
        </w:rPr>
        <w:t>Grades will be based on the following components and weights:</w:t>
      </w:r>
    </w:p>
    <w:tbl>
      <w:tblPr>
        <w:tblW w:w="3198"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1621"/>
        <w:gridCol w:w="1065"/>
        <w:gridCol w:w="51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1520" w:hRule="atLeast"/>
        </w:trPr>
        <w:tc>
          <w:tcPr>
            <w:tcW w:w="1540" w:type="dxa"/>
            <w:tcBorders>
              <w:top w:val="outset" w:color="auto" w:sz="6" w:space="0"/>
              <w:left w:val="outset" w:color="auto" w:sz="6" w:space="0"/>
              <w:bottom w:val="outset" w:color="auto" w:sz="6" w:space="0"/>
              <w:right w:val="outset" w:color="auto" w:sz="6" w:space="0"/>
            </w:tcBorders>
            <w:shd w:val="clear"/>
            <w:tcMar>
              <w:top w:w="20" w:type="dxa"/>
              <w:left w:w="20" w:type="dxa"/>
              <w:bottom w:w="20" w:type="dxa"/>
              <w:right w:w="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Homework</w:t>
            </w:r>
          </w:p>
        </w:tc>
        <w:tc>
          <w:tcPr>
            <w:tcW w:w="1012" w:type="dxa"/>
            <w:tcBorders>
              <w:top w:val="outset" w:color="auto" w:sz="6" w:space="0"/>
              <w:left w:val="outset" w:color="auto" w:sz="6" w:space="0"/>
              <w:bottom w:val="outset" w:color="auto" w:sz="6" w:space="0"/>
              <w:right w:val="outset" w:color="auto" w:sz="6" w:space="0"/>
            </w:tcBorders>
            <w:shd w:val="clear"/>
            <w:tcMar>
              <w:top w:w="20" w:type="dxa"/>
              <w:left w:w="20" w:type="dxa"/>
              <w:bottom w:w="20" w:type="dxa"/>
              <w:right w:w="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Part 1</w:t>
            </w:r>
          </w:p>
        </w:tc>
        <w:tc>
          <w:tcPr>
            <w:tcW w:w="486" w:type="dxa"/>
            <w:tcBorders>
              <w:top w:val="outset" w:color="auto" w:sz="6" w:space="0"/>
              <w:left w:val="outset" w:color="auto" w:sz="6" w:space="0"/>
              <w:bottom w:val="outset" w:color="auto" w:sz="6" w:space="0"/>
              <w:right w:val="outset" w:color="auto" w:sz="6" w:space="0"/>
            </w:tcBorders>
            <w:shd w:val="clear"/>
            <w:tcMar>
              <w:top w:w="20" w:type="dxa"/>
              <w:left w:w="20" w:type="dxa"/>
              <w:bottom w:w="20" w:type="dxa"/>
              <w:right w:w="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15%</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1520" w:hRule="atLeast"/>
        </w:trPr>
        <w:tc>
          <w:tcPr>
            <w:tcW w:w="1540" w:type="dxa"/>
            <w:tcBorders>
              <w:top w:val="outset" w:color="auto" w:sz="6" w:space="0"/>
              <w:left w:val="outset" w:color="auto" w:sz="6" w:space="0"/>
              <w:bottom w:val="outset" w:color="auto" w:sz="6" w:space="0"/>
              <w:right w:val="outset" w:color="auto" w:sz="6" w:space="0"/>
            </w:tcBorders>
            <w:shd w:val="clear"/>
            <w:tcMar>
              <w:top w:w="20" w:type="dxa"/>
              <w:left w:w="20" w:type="dxa"/>
              <w:bottom w:w="20" w:type="dxa"/>
              <w:right w:w="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Midterm Exam</w:t>
            </w:r>
          </w:p>
        </w:tc>
        <w:tc>
          <w:tcPr>
            <w:tcW w:w="1012" w:type="dxa"/>
            <w:tcBorders>
              <w:top w:val="outset" w:color="auto" w:sz="6" w:space="0"/>
              <w:left w:val="outset" w:color="auto" w:sz="6" w:space="0"/>
              <w:bottom w:val="outset" w:color="auto" w:sz="6" w:space="0"/>
              <w:right w:val="outset" w:color="auto" w:sz="6" w:space="0"/>
            </w:tcBorders>
            <w:shd w:val="clear"/>
            <w:tcMar>
              <w:top w:w="20" w:type="dxa"/>
              <w:left w:w="20" w:type="dxa"/>
              <w:bottom w:w="20" w:type="dxa"/>
              <w:right w:w="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Part 1</w:t>
            </w:r>
          </w:p>
        </w:tc>
        <w:tc>
          <w:tcPr>
            <w:tcW w:w="486" w:type="dxa"/>
            <w:tcBorders>
              <w:top w:val="outset" w:color="auto" w:sz="6" w:space="0"/>
              <w:left w:val="outset" w:color="auto" w:sz="6" w:space="0"/>
              <w:bottom w:val="outset" w:color="auto" w:sz="6" w:space="0"/>
              <w:right w:val="outset" w:color="auto" w:sz="6" w:space="0"/>
            </w:tcBorders>
            <w:shd w:val="clear"/>
            <w:tcMar>
              <w:top w:w="20" w:type="dxa"/>
              <w:left w:w="20" w:type="dxa"/>
              <w:bottom w:w="20" w:type="dxa"/>
              <w:right w:w="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30%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1520" w:hRule="atLeast"/>
        </w:trPr>
        <w:tc>
          <w:tcPr>
            <w:tcW w:w="1540" w:type="dxa"/>
            <w:tcBorders>
              <w:top w:val="outset" w:color="auto" w:sz="6" w:space="0"/>
              <w:left w:val="outset" w:color="auto" w:sz="6" w:space="0"/>
              <w:bottom w:val="outset" w:color="auto" w:sz="6" w:space="0"/>
              <w:right w:val="outset" w:color="auto" w:sz="6" w:space="0"/>
            </w:tcBorders>
            <w:shd w:val="clear"/>
            <w:tcMar>
              <w:top w:w="20" w:type="dxa"/>
              <w:left w:w="20" w:type="dxa"/>
              <w:bottom w:w="20" w:type="dxa"/>
              <w:right w:w="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Quizzes</w:t>
            </w:r>
          </w:p>
        </w:tc>
        <w:tc>
          <w:tcPr>
            <w:tcW w:w="1012" w:type="dxa"/>
            <w:tcBorders>
              <w:top w:val="outset" w:color="auto" w:sz="6" w:space="0"/>
              <w:left w:val="outset" w:color="auto" w:sz="6" w:space="0"/>
              <w:bottom w:val="outset" w:color="auto" w:sz="6" w:space="0"/>
              <w:right w:val="outset" w:color="auto" w:sz="6" w:space="0"/>
            </w:tcBorders>
            <w:shd w:val="clear"/>
            <w:tcMar>
              <w:top w:w="20" w:type="dxa"/>
              <w:left w:w="20" w:type="dxa"/>
              <w:bottom w:w="20" w:type="dxa"/>
              <w:right w:w="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Part 1 and 2</w:t>
            </w:r>
          </w:p>
        </w:tc>
        <w:tc>
          <w:tcPr>
            <w:tcW w:w="486" w:type="dxa"/>
            <w:tcBorders>
              <w:top w:val="outset" w:color="auto" w:sz="6" w:space="0"/>
              <w:left w:val="outset" w:color="auto" w:sz="6" w:space="0"/>
              <w:bottom w:val="outset" w:color="auto" w:sz="6" w:space="0"/>
              <w:right w:val="outset" w:color="auto" w:sz="6" w:space="0"/>
            </w:tcBorders>
            <w:shd w:val="clear"/>
            <w:tcMar>
              <w:top w:w="20" w:type="dxa"/>
              <w:left w:w="20" w:type="dxa"/>
              <w:bottom w:w="20" w:type="dxa"/>
              <w:right w:w="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10%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1520" w:hRule="atLeast"/>
        </w:trPr>
        <w:tc>
          <w:tcPr>
            <w:tcW w:w="1540" w:type="dxa"/>
            <w:tcBorders>
              <w:top w:val="outset" w:color="auto" w:sz="6" w:space="0"/>
              <w:left w:val="outset" w:color="auto" w:sz="6" w:space="0"/>
              <w:bottom w:val="outset" w:color="auto" w:sz="6" w:space="0"/>
              <w:right w:val="outset" w:color="auto" w:sz="6" w:space="0"/>
            </w:tcBorders>
            <w:shd w:val="clear"/>
            <w:tcMar>
              <w:top w:w="20" w:type="dxa"/>
              <w:left w:w="20" w:type="dxa"/>
              <w:bottom w:w="20" w:type="dxa"/>
              <w:right w:w="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Homework</w:t>
            </w:r>
          </w:p>
        </w:tc>
        <w:tc>
          <w:tcPr>
            <w:tcW w:w="1012" w:type="dxa"/>
            <w:tcBorders>
              <w:top w:val="outset" w:color="auto" w:sz="6" w:space="0"/>
              <w:left w:val="outset" w:color="auto" w:sz="6" w:space="0"/>
              <w:bottom w:val="outset" w:color="auto" w:sz="6" w:space="0"/>
              <w:right w:val="outset" w:color="auto" w:sz="6" w:space="0"/>
            </w:tcBorders>
            <w:shd w:val="clear"/>
            <w:tcMar>
              <w:top w:w="20" w:type="dxa"/>
              <w:left w:w="20" w:type="dxa"/>
              <w:bottom w:w="20" w:type="dxa"/>
              <w:right w:w="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Part 2</w:t>
            </w:r>
          </w:p>
        </w:tc>
        <w:tc>
          <w:tcPr>
            <w:tcW w:w="486" w:type="dxa"/>
            <w:tcBorders>
              <w:top w:val="outset" w:color="auto" w:sz="6" w:space="0"/>
              <w:left w:val="outset" w:color="auto" w:sz="6" w:space="0"/>
              <w:bottom w:val="outset" w:color="auto" w:sz="6" w:space="0"/>
              <w:right w:val="outset" w:color="auto" w:sz="6" w:space="0"/>
            </w:tcBorders>
            <w:shd w:val="clear"/>
            <w:tcMar>
              <w:top w:w="20" w:type="dxa"/>
              <w:left w:w="20" w:type="dxa"/>
              <w:bottom w:w="20" w:type="dxa"/>
              <w:right w:w="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10%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1520" w:hRule="atLeast"/>
        </w:trPr>
        <w:tc>
          <w:tcPr>
            <w:tcW w:w="1540" w:type="dxa"/>
            <w:tcBorders>
              <w:top w:val="outset" w:color="auto" w:sz="6" w:space="0"/>
              <w:left w:val="outset" w:color="auto" w:sz="6" w:space="0"/>
              <w:bottom w:val="outset" w:color="auto" w:sz="6" w:space="0"/>
              <w:right w:val="outset" w:color="auto" w:sz="6" w:space="0"/>
            </w:tcBorders>
            <w:shd w:val="clear"/>
            <w:tcMar>
              <w:top w:w="20" w:type="dxa"/>
              <w:left w:w="20" w:type="dxa"/>
              <w:bottom w:w="20" w:type="dxa"/>
              <w:right w:w="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Project</w:t>
            </w:r>
          </w:p>
        </w:tc>
        <w:tc>
          <w:tcPr>
            <w:tcW w:w="1012" w:type="dxa"/>
            <w:tcBorders>
              <w:top w:val="outset" w:color="auto" w:sz="6" w:space="0"/>
              <w:left w:val="outset" w:color="auto" w:sz="6" w:space="0"/>
              <w:bottom w:val="outset" w:color="auto" w:sz="6" w:space="0"/>
              <w:right w:val="outset" w:color="auto" w:sz="6" w:space="0"/>
            </w:tcBorders>
            <w:shd w:val="clear"/>
            <w:tcMar>
              <w:top w:w="20" w:type="dxa"/>
              <w:left w:w="20" w:type="dxa"/>
              <w:bottom w:w="20" w:type="dxa"/>
              <w:right w:w="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Part 2</w:t>
            </w:r>
          </w:p>
        </w:tc>
        <w:tc>
          <w:tcPr>
            <w:tcW w:w="486" w:type="dxa"/>
            <w:tcBorders>
              <w:top w:val="outset" w:color="auto" w:sz="6" w:space="0"/>
              <w:left w:val="outset" w:color="auto" w:sz="6" w:space="0"/>
              <w:bottom w:val="outset" w:color="auto" w:sz="6" w:space="0"/>
              <w:right w:val="outset" w:color="auto" w:sz="6" w:space="0"/>
            </w:tcBorders>
            <w:shd w:val="clear"/>
            <w:tcMar>
              <w:top w:w="20" w:type="dxa"/>
              <w:left w:w="20" w:type="dxa"/>
              <w:bottom w:w="20" w:type="dxa"/>
              <w:right w:w="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10%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1520" w:hRule="atLeast"/>
        </w:trPr>
        <w:tc>
          <w:tcPr>
            <w:tcW w:w="1540" w:type="dxa"/>
            <w:tcBorders>
              <w:top w:val="outset" w:color="auto" w:sz="6" w:space="0"/>
              <w:left w:val="outset" w:color="auto" w:sz="6" w:space="0"/>
              <w:bottom w:val="outset" w:color="auto" w:sz="6" w:space="0"/>
              <w:right w:val="outset" w:color="auto" w:sz="6" w:space="0"/>
            </w:tcBorders>
            <w:shd w:val="clear"/>
            <w:tcMar>
              <w:top w:w="20" w:type="dxa"/>
              <w:left w:w="20" w:type="dxa"/>
              <w:bottom w:w="20" w:type="dxa"/>
              <w:right w:w="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Final Exam</w:t>
            </w:r>
          </w:p>
        </w:tc>
        <w:tc>
          <w:tcPr>
            <w:tcW w:w="1012" w:type="dxa"/>
            <w:tcBorders>
              <w:top w:val="outset" w:color="auto" w:sz="6" w:space="0"/>
              <w:left w:val="outset" w:color="auto" w:sz="6" w:space="0"/>
              <w:bottom w:val="outset" w:color="auto" w:sz="6" w:space="0"/>
              <w:right w:val="outset" w:color="auto" w:sz="6" w:space="0"/>
            </w:tcBorders>
            <w:shd w:val="clear"/>
            <w:tcMar>
              <w:top w:w="20" w:type="dxa"/>
              <w:left w:w="20" w:type="dxa"/>
              <w:bottom w:w="20" w:type="dxa"/>
              <w:right w:w="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Part 2</w:t>
            </w:r>
          </w:p>
        </w:tc>
        <w:tc>
          <w:tcPr>
            <w:tcW w:w="486" w:type="dxa"/>
            <w:tcBorders>
              <w:top w:val="outset" w:color="auto" w:sz="6" w:space="0"/>
              <w:left w:val="outset" w:color="auto" w:sz="6" w:space="0"/>
              <w:bottom w:val="outset" w:color="auto" w:sz="6" w:space="0"/>
              <w:right w:val="outset" w:color="auto" w:sz="6" w:space="0"/>
            </w:tcBorders>
            <w:shd w:val="clear"/>
            <w:tcMar>
              <w:top w:w="20" w:type="dxa"/>
              <w:left w:w="20" w:type="dxa"/>
              <w:bottom w:w="20" w:type="dxa"/>
              <w:right w:w="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25%</w:t>
            </w:r>
          </w:p>
        </w:tc>
      </w:tr>
    </w:tbl>
    <w:p>
      <w:pPr>
        <w:pStyle w:val="5"/>
        <w:keepNext w:val="0"/>
        <w:keepLines w:val="0"/>
        <w:widowControl/>
        <w:suppressLineNumbers w:val="0"/>
        <w:spacing w:before="120" w:beforeAutospacing="0" w:after="120" w:afterAutospacing="0"/>
        <w:ind w:left="0" w:right="0"/>
      </w:pPr>
      <w:r>
        <w:rPr>
          <w:rFonts w:hint="default" w:ascii="Helvetica" w:hAnsi="Helvetica" w:eastAsia="Helvetica" w:cs="Helvetica"/>
          <w:i w:val="0"/>
          <w:iCs w:val="0"/>
          <w:caps w:val="0"/>
          <w:color w:val="2D3B45"/>
          <w:spacing w:val="0"/>
          <w:sz w:val="16"/>
          <w:szCs w:val="16"/>
          <w:shd w:val="clear" w:fill="FFFFFF"/>
        </w:rPr>
        <w:t> </w:t>
      </w:r>
    </w:p>
    <w:p>
      <w:pPr>
        <w:pStyle w:val="3"/>
        <w:keepNext w:val="0"/>
        <w:keepLines w:val="0"/>
        <w:widowControl/>
        <w:suppressLineNumbers w:val="0"/>
        <w:spacing w:before="60" w:beforeAutospacing="0" w:after="60" w:afterAutospacing="0" w:line="15" w:lineRule="atLeast"/>
        <w:ind w:left="0" w:right="0"/>
        <w:rPr>
          <w:rFonts w:hint="default" w:ascii="Helvetica" w:hAnsi="Helvetica" w:eastAsia="Helvetica" w:cs="Helvetica"/>
          <w:b w:val="0"/>
          <w:bCs w:val="0"/>
          <w:sz w:val="31"/>
          <w:szCs w:val="31"/>
        </w:rPr>
      </w:pPr>
      <w:r>
        <w:rPr>
          <w:rStyle w:val="8"/>
          <w:rFonts w:hint="default" w:ascii="Helvetica" w:hAnsi="Helvetica" w:eastAsia="Helvetica" w:cs="Helvetica"/>
          <w:b/>
          <w:bCs/>
          <w:i w:val="0"/>
          <w:iCs w:val="0"/>
          <w:caps w:val="0"/>
          <w:color w:val="2D3B45"/>
          <w:spacing w:val="0"/>
          <w:sz w:val="31"/>
          <w:szCs w:val="31"/>
          <w:shd w:val="clear" w:fill="FFFFFF"/>
        </w:rPr>
        <w:t>Academic Honesty</w:t>
      </w:r>
    </w:p>
    <w:p>
      <w:pPr>
        <w:keepNext w:val="0"/>
        <w:keepLines w:val="0"/>
        <w:widowControl/>
        <w:numPr>
          <w:ilvl w:val="0"/>
          <w:numId w:val="8"/>
        </w:numPr>
        <w:suppressLineNumbers w:val="0"/>
        <w:spacing w:before="0" w:beforeAutospacing="1" w:after="0" w:afterAutospacing="1"/>
        <w:ind w:left="502" w:hanging="360"/>
      </w:pPr>
    </w:p>
    <w:p>
      <w:pPr>
        <w:pStyle w:val="5"/>
        <w:keepNext w:val="0"/>
        <w:keepLines w:val="0"/>
        <w:widowControl/>
        <w:suppressLineNumbers w:val="0"/>
        <w:spacing w:before="120" w:beforeAutospacing="0" w:after="120" w:afterAutospacing="0"/>
        <w:ind w:left="250" w:right="0"/>
      </w:pPr>
      <w:r>
        <w:rPr>
          <w:rFonts w:hint="default" w:ascii="Helvetica" w:hAnsi="Helvetica" w:eastAsia="Helvetica" w:cs="Helvetica"/>
          <w:i w:val="0"/>
          <w:iCs w:val="0"/>
          <w:caps w:val="0"/>
          <w:color w:val="2D3B45"/>
          <w:spacing w:val="0"/>
          <w:sz w:val="16"/>
          <w:szCs w:val="16"/>
          <w:shd w:val="clear" w:fill="FFFFFF"/>
        </w:rPr>
        <w:t>Though you are allowed to work in groups and use attributed sources, copied or unattributed work is considered a violation of the academic honesty policy.</w:t>
      </w:r>
    </w:p>
    <w:p>
      <w:pPr>
        <w:keepNext w:val="0"/>
        <w:keepLines w:val="0"/>
        <w:widowControl/>
        <w:numPr>
          <w:ilvl w:val="0"/>
          <w:numId w:val="8"/>
        </w:numPr>
        <w:suppressLineNumbers w:val="0"/>
        <w:spacing w:before="0" w:beforeAutospacing="1" w:after="0" w:afterAutospacing="1"/>
        <w:ind w:left="502" w:hanging="360"/>
      </w:pPr>
    </w:p>
    <w:p>
      <w:pPr>
        <w:keepNext w:val="0"/>
        <w:keepLines w:val="0"/>
        <w:widowControl/>
        <w:numPr>
          <w:ilvl w:val="0"/>
          <w:numId w:val="8"/>
        </w:numPr>
        <w:suppressLineNumbers w:val="0"/>
        <w:spacing w:before="0" w:beforeAutospacing="1" w:after="0" w:afterAutospacing="1"/>
        <w:ind w:left="502" w:hanging="360"/>
      </w:pPr>
    </w:p>
    <w:p>
      <w:pPr>
        <w:pStyle w:val="5"/>
        <w:keepNext w:val="0"/>
        <w:keepLines w:val="0"/>
        <w:widowControl/>
        <w:suppressLineNumbers w:val="0"/>
        <w:spacing w:before="120" w:beforeAutospacing="0" w:after="120" w:afterAutospacing="0"/>
        <w:ind w:left="250" w:right="0"/>
      </w:pPr>
      <w:r>
        <w:rPr>
          <w:rFonts w:hint="default" w:ascii="Helvetica" w:hAnsi="Helvetica" w:eastAsia="Helvetica" w:cs="Helvetica"/>
          <w:i w:val="0"/>
          <w:iCs w:val="0"/>
          <w:caps w:val="0"/>
          <w:color w:val="2D3B45"/>
          <w:spacing w:val="0"/>
          <w:sz w:val="16"/>
          <w:szCs w:val="16"/>
          <w:shd w:val="clear" w:fill="FFFFFF"/>
        </w:rPr>
        <w:t>Consequences have included failed grades and suspension from the University.</w:t>
      </w:r>
    </w:p>
    <w:p>
      <w:pPr>
        <w:keepNext w:val="0"/>
        <w:keepLines w:val="0"/>
        <w:widowControl/>
        <w:numPr>
          <w:ilvl w:val="0"/>
          <w:numId w:val="8"/>
        </w:numPr>
        <w:suppressLineNumbers w:val="0"/>
        <w:spacing w:before="0" w:beforeAutospacing="1" w:after="0" w:afterAutospacing="1"/>
        <w:ind w:left="502" w:hanging="360"/>
      </w:pPr>
    </w:p>
    <w:p>
      <w:pPr>
        <w:pStyle w:val="5"/>
        <w:keepNext w:val="0"/>
        <w:keepLines w:val="0"/>
        <w:widowControl/>
        <w:suppressLineNumbers w:val="0"/>
        <w:spacing w:before="120" w:beforeAutospacing="0" w:after="120" w:afterAutospacing="0"/>
        <w:ind w:left="0" w:right="0"/>
      </w:pPr>
      <w:r>
        <w:rPr>
          <w:rFonts w:hint="default" w:ascii="Helvetica" w:hAnsi="Helvetica" w:eastAsia="Helvetica" w:cs="Helvetica"/>
          <w:i w:val="0"/>
          <w:iCs w:val="0"/>
          <w:caps w:val="0"/>
          <w:color w:val="2D3B45"/>
          <w:spacing w:val="0"/>
          <w:sz w:val="16"/>
          <w:szCs w:val="16"/>
          <w:shd w:val="clear" w:fill="FFFFFF"/>
        </w:rPr>
        <w:t> </w:t>
      </w:r>
    </w:p>
    <w:p>
      <w:pPr>
        <w:pStyle w:val="3"/>
        <w:keepNext w:val="0"/>
        <w:keepLines w:val="0"/>
        <w:widowControl/>
        <w:suppressLineNumbers w:val="0"/>
        <w:spacing w:before="60" w:beforeAutospacing="0" w:after="60" w:afterAutospacing="0" w:line="15" w:lineRule="atLeast"/>
        <w:ind w:left="0" w:right="0"/>
        <w:rPr>
          <w:rFonts w:hint="default" w:ascii="Helvetica" w:hAnsi="Helvetica" w:eastAsia="Helvetica" w:cs="Helvetica"/>
          <w:b w:val="0"/>
          <w:bCs w:val="0"/>
          <w:sz w:val="31"/>
          <w:szCs w:val="31"/>
        </w:rPr>
      </w:pPr>
      <w:r>
        <w:rPr>
          <w:rStyle w:val="8"/>
          <w:rFonts w:hint="default" w:ascii="Helvetica" w:hAnsi="Helvetica" w:eastAsia="Helvetica" w:cs="Helvetica"/>
          <w:b/>
          <w:bCs/>
          <w:i w:val="0"/>
          <w:iCs w:val="0"/>
          <w:caps w:val="0"/>
          <w:color w:val="2D3B45"/>
          <w:spacing w:val="0"/>
          <w:sz w:val="31"/>
          <w:szCs w:val="31"/>
          <w:shd w:val="clear" w:fill="FFFFFF"/>
        </w:rPr>
        <w:t>Participation</w:t>
      </w:r>
    </w:p>
    <w:p>
      <w:pPr>
        <w:pStyle w:val="4"/>
        <w:keepNext w:val="0"/>
        <w:keepLines w:val="0"/>
        <w:widowControl/>
        <w:suppressLineNumbers w:val="0"/>
        <w:spacing w:before="60" w:beforeAutospacing="0" w:after="60" w:afterAutospacing="0" w:line="15" w:lineRule="atLeast"/>
        <w:ind w:left="0" w:right="0"/>
        <w:rPr>
          <w:rFonts w:hint="default" w:ascii="Helvetica" w:hAnsi="Helvetica" w:eastAsia="Helvetica" w:cs="Helvetica"/>
          <w:b w:val="0"/>
          <w:bCs w:val="0"/>
          <w:sz w:val="18"/>
          <w:szCs w:val="18"/>
        </w:rPr>
      </w:pPr>
      <w:r>
        <w:rPr>
          <w:rStyle w:val="8"/>
          <w:rFonts w:hint="default" w:ascii="Helvetica" w:hAnsi="Helvetica" w:eastAsia="Helvetica" w:cs="Helvetica"/>
          <w:b/>
          <w:bCs/>
          <w:i w:val="0"/>
          <w:iCs w:val="0"/>
          <w:caps w:val="0"/>
          <w:color w:val="2D3B45"/>
          <w:spacing w:val="0"/>
          <w:sz w:val="18"/>
          <w:szCs w:val="18"/>
          <w:shd w:val="clear" w:fill="FFFFFF"/>
        </w:rPr>
        <w:t>Quizzes</w:t>
      </w:r>
    </w:p>
    <w:p>
      <w:pPr>
        <w:keepNext w:val="0"/>
        <w:keepLines w:val="0"/>
        <w:widowControl/>
        <w:numPr>
          <w:ilvl w:val="0"/>
          <w:numId w:val="9"/>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bdr w:val="none" w:color="auto" w:sz="0" w:space="0"/>
          <w:shd w:val="clear" w:fill="FFFFFF"/>
        </w:rPr>
        <w:t>There will be various quizzes posted to Canvas throughout the quarter. </w:t>
      </w:r>
    </w:p>
    <w:p>
      <w:pPr>
        <w:keepNext w:val="0"/>
        <w:keepLines w:val="0"/>
        <w:widowControl/>
        <w:numPr>
          <w:ilvl w:val="0"/>
          <w:numId w:val="9"/>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bdr w:val="none" w:color="auto" w:sz="0" w:space="0"/>
          <w:shd w:val="clear" w:fill="FFFFFF"/>
        </w:rPr>
        <w:t>They are mandatory and directly impact your participation grade.</w:t>
      </w:r>
    </w:p>
    <w:p>
      <w:pPr>
        <w:keepNext w:val="0"/>
        <w:keepLines w:val="0"/>
        <w:widowControl/>
        <w:numPr>
          <w:ilvl w:val="0"/>
          <w:numId w:val="9"/>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bdr w:val="none" w:color="auto" w:sz="0" w:space="0"/>
          <w:shd w:val="clear" w:fill="FFFFFF"/>
        </w:rPr>
        <w:t>Some are surveys about your homework group and the class.</w:t>
      </w:r>
    </w:p>
    <w:p>
      <w:pPr>
        <w:keepNext w:val="0"/>
        <w:keepLines w:val="0"/>
        <w:widowControl/>
        <w:numPr>
          <w:ilvl w:val="0"/>
          <w:numId w:val="9"/>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bdr w:val="none" w:color="auto" w:sz="0" w:space="0"/>
          <w:shd w:val="clear" w:fill="FFFFFF"/>
        </w:rPr>
        <w:t>Others are to give you feedback on how well you are doing as you prepare for the exam.</w:t>
      </w:r>
    </w:p>
    <w:p>
      <w:pPr>
        <w:pStyle w:val="5"/>
        <w:keepNext w:val="0"/>
        <w:keepLines w:val="0"/>
        <w:widowControl/>
        <w:suppressLineNumbers w:val="0"/>
        <w:spacing w:before="120" w:beforeAutospacing="0" w:after="120" w:afterAutospacing="0"/>
        <w:ind w:left="0" w:right="0"/>
      </w:pPr>
      <w:r>
        <w:rPr>
          <w:rFonts w:hint="default" w:ascii="Helvetica" w:hAnsi="Helvetica" w:eastAsia="Helvetica" w:cs="Helvetica"/>
          <w:i w:val="0"/>
          <w:iCs w:val="0"/>
          <w:caps w:val="0"/>
          <w:color w:val="2D3B45"/>
          <w:spacing w:val="0"/>
          <w:sz w:val="16"/>
          <w:szCs w:val="16"/>
          <w:shd w:val="clear" w:fill="FFFFFF"/>
        </w:rPr>
        <w:t> </w:t>
      </w:r>
    </w:p>
    <w:p>
      <w:pPr>
        <w:pStyle w:val="4"/>
        <w:keepNext w:val="0"/>
        <w:keepLines w:val="0"/>
        <w:widowControl/>
        <w:suppressLineNumbers w:val="0"/>
        <w:spacing w:before="60" w:beforeAutospacing="0" w:after="60" w:afterAutospacing="0" w:line="15" w:lineRule="atLeast"/>
        <w:ind w:left="0" w:right="0"/>
        <w:rPr>
          <w:rFonts w:hint="default" w:ascii="Helvetica" w:hAnsi="Helvetica" w:eastAsia="Helvetica" w:cs="Helvetica"/>
          <w:b w:val="0"/>
          <w:bCs w:val="0"/>
          <w:sz w:val="18"/>
          <w:szCs w:val="18"/>
        </w:rPr>
      </w:pPr>
      <w:r>
        <w:rPr>
          <w:rStyle w:val="8"/>
          <w:rFonts w:hint="default" w:ascii="Helvetica" w:hAnsi="Helvetica" w:eastAsia="Helvetica" w:cs="Helvetica"/>
          <w:b/>
          <w:bCs/>
          <w:i w:val="0"/>
          <w:iCs w:val="0"/>
          <w:caps w:val="0"/>
          <w:color w:val="2D3B45"/>
          <w:spacing w:val="0"/>
          <w:sz w:val="18"/>
          <w:szCs w:val="18"/>
          <w:shd w:val="clear" w:fill="FFFFFF"/>
        </w:rPr>
        <w:t>Other Participation</w:t>
      </w:r>
    </w:p>
    <w:p>
      <w:pPr>
        <w:pStyle w:val="5"/>
        <w:keepNext w:val="0"/>
        <w:keepLines w:val="0"/>
        <w:widowControl/>
        <w:suppressLineNumbers w:val="0"/>
        <w:spacing w:before="120" w:beforeAutospacing="0" w:after="120" w:afterAutospacing="0"/>
        <w:ind w:left="0" w:right="0"/>
      </w:pPr>
      <w:r>
        <w:rPr>
          <w:rFonts w:hint="default" w:ascii="Helvetica" w:hAnsi="Helvetica" w:eastAsia="Helvetica" w:cs="Helvetica"/>
          <w:i w:val="0"/>
          <w:iCs w:val="0"/>
          <w:caps w:val="0"/>
          <w:color w:val="2D3B45"/>
          <w:spacing w:val="0"/>
          <w:sz w:val="16"/>
          <w:szCs w:val="16"/>
          <w:shd w:val="clear" w:fill="FFFFFF"/>
        </w:rPr>
        <w:t>This online course encourages the types of peer-to-peer and peer-to-instructor interactions that enhance a course. These activities include...</w:t>
      </w:r>
    </w:p>
    <w:p>
      <w:pPr>
        <w:keepNext w:val="0"/>
        <w:keepLines w:val="0"/>
        <w:widowControl/>
        <w:numPr>
          <w:ilvl w:val="0"/>
          <w:numId w:val="10"/>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bdr w:val="none" w:color="auto" w:sz="0" w:space="0"/>
          <w:shd w:val="clear" w:fill="FFFFFF"/>
        </w:rPr>
        <w:t>Being a responsible, contributing member of your homework groups.</w:t>
      </w:r>
    </w:p>
    <w:p>
      <w:pPr>
        <w:keepNext w:val="0"/>
        <w:keepLines w:val="0"/>
        <w:widowControl/>
        <w:numPr>
          <w:ilvl w:val="0"/>
          <w:numId w:val="10"/>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bdr w:val="none" w:color="auto" w:sz="0" w:space="0"/>
          <w:shd w:val="clear" w:fill="FFFFFF"/>
        </w:rPr>
        <w:t>Adding to the Canvas Discussions by responding to posts from your peers, pointing out typos, linking to references of interest, etc.</w:t>
      </w:r>
    </w:p>
    <w:p>
      <w:pPr>
        <w:pStyle w:val="5"/>
        <w:keepNext w:val="0"/>
        <w:keepLines w:val="0"/>
        <w:widowControl/>
        <w:suppressLineNumbers w:val="0"/>
        <w:spacing w:before="120" w:beforeAutospacing="0" w:after="120" w:afterAutospacing="0"/>
        <w:ind w:left="0" w:right="0"/>
      </w:pPr>
      <w:r>
        <w:rPr>
          <w:rFonts w:hint="default" w:ascii="Helvetica" w:hAnsi="Helvetica" w:eastAsia="Helvetica" w:cs="Helvetica"/>
          <w:i w:val="0"/>
          <w:iCs w:val="0"/>
          <w:caps w:val="0"/>
          <w:color w:val="2D3B45"/>
          <w:spacing w:val="0"/>
          <w:sz w:val="16"/>
          <w:szCs w:val="16"/>
          <w:shd w:val="clear" w:fill="FFFFFF"/>
        </w:rPr>
        <w:t> </w:t>
      </w:r>
    </w:p>
    <w:p>
      <w:pPr>
        <w:pStyle w:val="3"/>
        <w:keepNext w:val="0"/>
        <w:keepLines w:val="0"/>
        <w:widowControl/>
        <w:suppressLineNumbers w:val="0"/>
        <w:spacing w:before="60" w:beforeAutospacing="0" w:after="60" w:afterAutospacing="0" w:line="15" w:lineRule="atLeast"/>
        <w:ind w:left="0" w:right="0"/>
        <w:rPr>
          <w:rFonts w:hint="default" w:ascii="Helvetica" w:hAnsi="Helvetica" w:eastAsia="Helvetica" w:cs="Helvetica"/>
          <w:b w:val="0"/>
          <w:bCs w:val="0"/>
          <w:sz w:val="31"/>
          <w:szCs w:val="31"/>
        </w:rPr>
      </w:pPr>
      <w:r>
        <w:rPr>
          <w:rStyle w:val="8"/>
          <w:rFonts w:hint="default" w:ascii="Helvetica" w:hAnsi="Helvetica" w:eastAsia="Helvetica" w:cs="Helvetica"/>
          <w:b/>
          <w:bCs/>
          <w:i w:val="0"/>
          <w:iCs w:val="0"/>
          <w:caps w:val="0"/>
          <w:color w:val="2D3B45"/>
          <w:spacing w:val="0"/>
          <w:sz w:val="31"/>
          <w:szCs w:val="31"/>
          <w:shd w:val="clear" w:fill="FFFFFF"/>
        </w:rPr>
        <w:t>Homework</w:t>
      </w:r>
    </w:p>
    <w:p>
      <w:pPr>
        <w:pStyle w:val="5"/>
        <w:keepNext w:val="0"/>
        <w:keepLines w:val="0"/>
        <w:widowControl/>
        <w:suppressLineNumbers w:val="0"/>
        <w:spacing w:before="120" w:beforeAutospacing="0" w:after="120" w:afterAutospacing="0"/>
        <w:ind w:left="0" w:right="0"/>
      </w:pPr>
      <w:r>
        <w:rPr>
          <w:rStyle w:val="8"/>
          <w:rFonts w:hint="default" w:ascii="Helvetica" w:hAnsi="Helvetica" w:eastAsia="Helvetica" w:cs="Helvetica"/>
          <w:b/>
          <w:bCs/>
          <w:i w:val="0"/>
          <w:iCs w:val="0"/>
          <w:caps w:val="0"/>
          <w:color w:val="2D3B45"/>
          <w:spacing w:val="0"/>
          <w:sz w:val="16"/>
          <w:szCs w:val="16"/>
          <w:shd w:val="clear" w:fill="FFFFFF"/>
        </w:rPr>
        <w:t>Throughout the course:</w:t>
      </w:r>
    </w:p>
    <w:p>
      <w:pPr>
        <w:keepNext w:val="0"/>
        <w:keepLines w:val="0"/>
        <w:widowControl/>
        <w:numPr>
          <w:ilvl w:val="0"/>
          <w:numId w:val="11"/>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bdr w:val="none" w:color="auto" w:sz="0" w:space="0"/>
          <w:shd w:val="clear" w:fill="FFFFFF"/>
        </w:rPr>
        <w:t>Submit all supporting coding and calculation files.</w:t>
      </w:r>
    </w:p>
    <w:p>
      <w:pPr>
        <w:keepNext w:val="0"/>
        <w:keepLines w:val="0"/>
        <w:widowControl/>
        <w:numPr>
          <w:ilvl w:val="0"/>
          <w:numId w:val="11"/>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bdr w:val="none" w:color="auto" w:sz="0" w:space="0"/>
          <w:shd w:val="clear" w:fill="FFFFFF"/>
        </w:rPr>
        <w:t>You can use any publicly available material. List any sources you use outside of class material.</w:t>
      </w:r>
    </w:p>
    <w:p>
      <w:pPr>
        <w:keepNext w:val="0"/>
        <w:keepLines w:val="0"/>
        <w:widowControl/>
        <w:numPr>
          <w:ilvl w:val="0"/>
          <w:numId w:val="11"/>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bdr w:val="none" w:color="auto" w:sz="0" w:space="0"/>
          <w:shd w:val="clear" w:fill="FFFFFF"/>
        </w:rPr>
        <w:t>It is okay to discuss the homework with classmates outside your group, but it is not okay to copy their code, work, or conclusions.</w:t>
      </w:r>
    </w:p>
    <w:p>
      <w:pPr>
        <w:pStyle w:val="5"/>
        <w:keepNext w:val="0"/>
        <w:keepLines w:val="0"/>
        <w:widowControl/>
        <w:suppressLineNumbers w:val="0"/>
        <w:spacing w:before="120" w:beforeAutospacing="0" w:after="120" w:afterAutospacing="0"/>
        <w:ind w:left="0" w:right="0"/>
      </w:pPr>
      <w:r>
        <w:rPr>
          <w:rStyle w:val="8"/>
          <w:rFonts w:hint="default" w:ascii="Helvetica" w:hAnsi="Helvetica" w:eastAsia="Helvetica" w:cs="Helvetica"/>
          <w:b/>
          <w:bCs/>
          <w:i w:val="0"/>
          <w:iCs w:val="0"/>
          <w:caps w:val="0"/>
          <w:color w:val="2D3B45"/>
          <w:spacing w:val="0"/>
          <w:sz w:val="16"/>
          <w:szCs w:val="16"/>
          <w:shd w:val="clear" w:fill="FFFFFF"/>
        </w:rPr>
        <w:t>In Part 1:</w:t>
      </w:r>
    </w:p>
    <w:p>
      <w:pPr>
        <w:keepNext w:val="0"/>
        <w:keepLines w:val="0"/>
        <w:widowControl/>
        <w:numPr>
          <w:ilvl w:val="0"/>
          <w:numId w:val="12"/>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bdr w:val="none" w:color="auto" w:sz="0" w:space="0"/>
          <w:shd w:val="clear" w:fill="FFFFFF"/>
        </w:rPr>
        <w:t>Complete in your assigned homework group.</w:t>
      </w:r>
    </w:p>
    <w:p>
      <w:pPr>
        <w:keepNext w:val="0"/>
        <w:keepLines w:val="0"/>
        <w:widowControl/>
        <w:numPr>
          <w:ilvl w:val="0"/>
          <w:numId w:val="12"/>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bdr w:val="none" w:color="auto" w:sz="0" w:space="0"/>
          <w:shd w:val="clear" w:fill="FFFFFF"/>
        </w:rPr>
        <w:t>Via Canvas, submit a clean writeup as a notebook (Jupyter, Colabs, etc.) or pdf.</w:t>
      </w:r>
    </w:p>
    <w:p>
      <w:pPr>
        <w:keepNext w:val="0"/>
        <w:keepLines w:val="0"/>
        <w:widowControl/>
        <w:numPr>
          <w:ilvl w:val="0"/>
          <w:numId w:val="12"/>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bdr w:val="none" w:color="auto" w:sz="0" w:space="0"/>
          <w:shd w:val="clear" w:fill="FFFFFF"/>
        </w:rPr>
        <w:t>Discuss homework questions in your group, or if discussing outside your group, do so via the Canvas Discussions.</w:t>
      </w:r>
    </w:p>
    <w:p>
      <w:pPr>
        <w:keepNext w:val="0"/>
        <w:keepLines w:val="0"/>
        <w:widowControl/>
        <w:numPr>
          <w:ilvl w:val="0"/>
          <w:numId w:val="12"/>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bdr w:val="none" w:color="auto" w:sz="0" w:space="0"/>
          <w:shd w:val="clear" w:fill="FFFFFF"/>
        </w:rPr>
        <w:t>Homework is graded on whether it is a good-faith analysis, not on whether the numbers match the solution.</w:t>
      </w:r>
    </w:p>
    <w:p>
      <w:pPr>
        <w:pStyle w:val="5"/>
        <w:keepNext w:val="0"/>
        <w:keepLines w:val="0"/>
        <w:widowControl/>
        <w:suppressLineNumbers w:val="0"/>
        <w:spacing w:before="120" w:beforeAutospacing="0" w:after="120" w:afterAutospacing="0"/>
        <w:ind w:left="0" w:right="0"/>
      </w:pPr>
      <w:r>
        <w:rPr>
          <w:rStyle w:val="8"/>
          <w:rFonts w:hint="default" w:ascii="Helvetica" w:hAnsi="Helvetica" w:eastAsia="Helvetica" w:cs="Helvetica"/>
          <w:b/>
          <w:bCs/>
          <w:i w:val="0"/>
          <w:iCs w:val="0"/>
          <w:caps w:val="0"/>
          <w:color w:val="2D3B45"/>
          <w:spacing w:val="0"/>
          <w:sz w:val="16"/>
          <w:szCs w:val="16"/>
          <w:shd w:val="clear" w:fill="FFFFFF"/>
        </w:rPr>
        <w:t>In Part 2:</w:t>
      </w:r>
    </w:p>
    <w:p>
      <w:pPr>
        <w:keepNext w:val="0"/>
        <w:keepLines w:val="0"/>
        <w:widowControl/>
        <w:numPr>
          <w:ilvl w:val="0"/>
          <w:numId w:val="13"/>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bdr w:val="none" w:color="auto" w:sz="0" w:space="0"/>
          <w:shd w:val="clear" w:fill="FFFFFF"/>
        </w:rPr>
        <w:t>Complete your assignment individually.</w:t>
      </w:r>
    </w:p>
    <w:p>
      <w:pPr>
        <w:keepNext w:val="0"/>
        <w:keepLines w:val="0"/>
        <w:widowControl/>
        <w:numPr>
          <w:ilvl w:val="0"/>
          <w:numId w:val="13"/>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bdr w:val="none" w:color="auto" w:sz="0" w:space="0"/>
          <w:shd w:val="clear" w:fill="FFFFFF"/>
        </w:rPr>
        <w:t>Submit your code on Hacker Rank or on Canvas.</w:t>
      </w:r>
    </w:p>
    <w:p>
      <w:pPr>
        <w:keepNext w:val="0"/>
        <w:keepLines w:val="0"/>
        <w:widowControl/>
        <w:numPr>
          <w:ilvl w:val="0"/>
          <w:numId w:val="14"/>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bdr w:val="none" w:color="auto" w:sz="0" w:space="0"/>
          <w:shd w:val="clear" w:fill="FFFFFF"/>
        </w:rPr>
        <w:t>Late Submission:</w:t>
      </w:r>
    </w:p>
    <w:p>
      <w:pPr>
        <w:pStyle w:val="5"/>
        <w:keepNext w:val="0"/>
        <w:keepLines w:val="0"/>
        <w:widowControl/>
        <w:suppressLineNumbers w:val="0"/>
        <w:spacing w:before="120" w:beforeAutospacing="0" w:after="120" w:afterAutospacing="0"/>
        <w:ind w:left="0" w:right="0"/>
      </w:pPr>
      <w:r>
        <w:rPr>
          <w:rFonts w:hint="default" w:ascii="Helvetica" w:hAnsi="Helvetica" w:eastAsia="Helvetica" w:cs="Helvetica"/>
          <w:i w:val="0"/>
          <w:iCs w:val="0"/>
          <w:caps w:val="0"/>
          <w:color w:val="2D3B45"/>
          <w:spacing w:val="0"/>
          <w:sz w:val="16"/>
          <w:szCs w:val="16"/>
          <w:shd w:val="clear" w:fill="FFFFFF"/>
        </w:rPr>
        <w:t>Prorated points will be applied according to the number of late days. 1 day late: 75% of the grade will be considered. 2 days late: 50% of the grade will be considered. 3 days late: 25% of the grade will be considered. After 3 days, no assignment will be accepted. </w:t>
      </w:r>
    </w:p>
    <w:p>
      <w:pPr>
        <w:pStyle w:val="3"/>
        <w:keepNext w:val="0"/>
        <w:keepLines w:val="0"/>
        <w:widowControl/>
        <w:suppressLineNumbers w:val="0"/>
        <w:spacing w:before="60" w:beforeAutospacing="0" w:after="60" w:afterAutospacing="0" w:line="15" w:lineRule="atLeast"/>
        <w:ind w:left="0" w:right="0"/>
        <w:rPr>
          <w:rFonts w:hint="default" w:ascii="Helvetica" w:hAnsi="Helvetica" w:eastAsia="Helvetica" w:cs="Helvetica"/>
          <w:b w:val="0"/>
          <w:bCs w:val="0"/>
          <w:sz w:val="31"/>
          <w:szCs w:val="31"/>
        </w:rPr>
      </w:pPr>
      <w:r>
        <w:rPr>
          <w:rStyle w:val="8"/>
          <w:rFonts w:hint="default" w:ascii="Helvetica" w:hAnsi="Helvetica" w:eastAsia="Helvetica" w:cs="Helvetica"/>
          <w:b/>
          <w:bCs/>
          <w:i w:val="0"/>
          <w:iCs w:val="0"/>
          <w:caps w:val="0"/>
          <w:color w:val="2D3B45"/>
          <w:spacing w:val="0"/>
          <w:sz w:val="31"/>
          <w:szCs w:val="31"/>
          <w:shd w:val="clear" w:fill="FFFFFF"/>
        </w:rPr>
        <w:t>Midterm Exam</w:t>
      </w:r>
    </w:p>
    <w:p>
      <w:pPr>
        <w:pStyle w:val="5"/>
        <w:keepNext w:val="0"/>
        <w:keepLines w:val="0"/>
        <w:widowControl/>
        <w:suppressLineNumbers w:val="0"/>
        <w:spacing w:before="120" w:beforeAutospacing="0" w:after="120" w:afterAutospacing="0"/>
        <w:ind w:left="0" w:right="0"/>
      </w:pPr>
      <w:r>
        <w:rPr>
          <w:rFonts w:hint="default" w:ascii="Helvetica" w:hAnsi="Helvetica" w:eastAsia="Helvetica" w:cs="Helvetica"/>
          <w:i w:val="0"/>
          <w:iCs w:val="0"/>
          <w:caps w:val="0"/>
          <w:color w:val="2D3B45"/>
          <w:spacing w:val="0"/>
          <w:sz w:val="16"/>
          <w:szCs w:val="16"/>
          <w:shd w:val="clear" w:fill="FFFFFF"/>
        </w:rPr>
        <w:t>Timing</w:t>
      </w:r>
    </w:p>
    <w:p>
      <w:pPr>
        <w:keepNext w:val="0"/>
        <w:keepLines w:val="0"/>
        <w:widowControl/>
        <w:numPr>
          <w:ilvl w:val="0"/>
          <w:numId w:val="15"/>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bdr w:val="none" w:color="auto" w:sz="0" w:space="0"/>
          <w:shd w:val="clear" w:fill="FFFFFF"/>
        </w:rPr>
        <w:t>Monday, July 11, 6-9pm CT. </w:t>
      </w:r>
      <w:r>
        <w:rPr>
          <w:rFonts w:hint="default" w:ascii="Helvetica" w:hAnsi="Helvetica" w:eastAsia="Helvetica" w:cs="Helvetica"/>
          <w:i w:val="0"/>
          <w:iCs w:val="0"/>
          <w:caps w:val="0"/>
          <w:color w:val="2D3B45"/>
          <w:spacing w:val="0"/>
          <w:sz w:val="16"/>
          <w:szCs w:val="16"/>
          <w:bdr w:val="none" w:color="auto" w:sz="0" w:space="0"/>
          <w:shd w:val="clear" w:fill="FFFFFF"/>
        </w:rPr>
        <w:br w:type="textWrapping"/>
      </w:r>
      <w:r>
        <w:rPr>
          <w:rFonts w:hint="default" w:ascii="Helvetica" w:hAnsi="Helvetica" w:eastAsia="Helvetica" w:cs="Helvetica"/>
          <w:i w:val="0"/>
          <w:iCs w:val="0"/>
          <w:caps w:val="0"/>
          <w:color w:val="2D3B45"/>
          <w:spacing w:val="0"/>
          <w:sz w:val="16"/>
          <w:szCs w:val="16"/>
          <w:bdr w:val="none" w:color="auto" w:sz="0" w:space="0"/>
          <w:shd w:val="clear" w:fill="FFFFFF"/>
        </w:rPr>
        <w:t>If this date and time does not work for you, email </w:t>
      </w:r>
      <w:r>
        <w:rPr>
          <w:rFonts w:hint="default" w:ascii="Helvetica" w:hAnsi="Helvetica" w:eastAsia="Helvetica" w:cs="Helvetica"/>
          <w:i w:val="0"/>
          <w:iCs w:val="0"/>
          <w:caps w:val="0"/>
          <w:spacing w:val="0"/>
          <w:sz w:val="16"/>
          <w:szCs w:val="16"/>
          <w:u w:val="single"/>
          <w:bdr w:val="none" w:color="auto" w:sz="0" w:space="0"/>
          <w:shd w:val="clear" w:fill="FFFFFF"/>
        </w:rPr>
        <w:fldChar w:fldCharType="begin"/>
      </w:r>
      <w:r>
        <w:rPr>
          <w:rFonts w:hint="default" w:ascii="Helvetica" w:hAnsi="Helvetica" w:eastAsia="Helvetica" w:cs="Helvetica"/>
          <w:i w:val="0"/>
          <w:iCs w:val="0"/>
          <w:caps w:val="0"/>
          <w:spacing w:val="0"/>
          <w:sz w:val="16"/>
          <w:szCs w:val="16"/>
          <w:u w:val="single"/>
          <w:bdr w:val="none" w:color="auto" w:sz="0" w:space="0"/>
          <w:shd w:val="clear" w:fill="FFFFFF"/>
        </w:rPr>
        <w:instrText xml:space="preserve"> HYPERLINK "mailto:hendricks@uchicago.edu" \t "https://canvas.uchicago.edu/courses/42908/assignments/_blank" </w:instrText>
      </w:r>
      <w:r>
        <w:rPr>
          <w:rFonts w:hint="default" w:ascii="Helvetica" w:hAnsi="Helvetica" w:eastAsia="Helvetica" w:cs="Helvetica"/>
          <w:i w:val="0"/>
          <w:iCs w:val="0"/>
          <w:caps w:val="0"/>
          <w:spacing w:val="0"/>
          <w:sz w:val="16"/>
          <w:szCs w:val="16"/>
          <w:u w:val="single"/>
          <w:bdr w:val="none" w:color="auto" w:sz="0" w:space="0"/>
          <w:shd w:val="clear" w:fill="FFFFFF"/>
        </w:rPr>
        <w:fldChar w:fldCharType="separate"/>
      </w:r>
      <w:r>
        <w:rPr>
          <w:rStyle w:val="9"/>
          <w:rFonts w:hint="default" w:ascii="Helvetica" w:hAnsi="Helvetica" w:eastAsia="Helvetica" w:cs="Helvetica"/>
          <w:i w:val="0"/>
          <w:iCs w:val="0"/>
          <w:caps w:val="0"/>
          <w:spacing w:val="0"/>
          <w:sz w:val="16"/>
          <w:szCs w:val="16"/>
          <w:u w:val="single"/>
          <w:bdr w:val="none" w:color="auto" w:sz="0" w:space="0"/>
          <w:shd w:val="clear" w:fill="FFFFFF"/>
        </w:rPr>
        <w:t>hendricks@uchicago.edu</w:t>
      </w:r>
      <w:r>
        <w:rPr>
          <w:rFonts w:hint="default" w:ascii="Helvetica" w:hAnsi="Helvetica" w:eastAsia="Helvetica" w:cs="Helvetica"/>
          <w:i w:val="0"/>
          <w:iCs w:val="0"/>
          <w:caps w:val="0"/>
          <w:spacing w:val="0"/>
          <w:sz w:val="16"/>
          <w:szCs w:val="16"/>
          <w:u w:val="single"/>
          <w:bdr w:val="none" w:color="auto" w:sz="0" w:space="0"/>
          <w:shd w:val="clear" w:fill="FFFFFF"/>
        </w:rPr>
        <w:fldChar w:fldCharType="end"/>
      </w:r>
      <w:r>
        <w:rPr>
          <w:rFonts w:hint="default" w:ascii="Helvetica" w:hAnsi="Helvetica" w:eastAsia="Helvetica" w:cs="Helvetica"/>
          <w:i w:val="0"/>
          <w:iCs w:val="0"/>
          <w:caps w:val="0"/>
          <w:color w:val="2D3B45"/>
          <w:spacing w:val="0"/>
          <w:sz w:val="16"/>
          <w:szCs w:val="16"/>
          <w:bdr w:val="none" w:color="auto" w:sz="0" w:space="0"/>
          <w:shd w:val="clear" w:fill="FFFFFF"/>
        </w:rPr>
        <w:t> ASAP.</w:t>
      </w:r>
    </w:p>
    <w:p>
      <w:pPr>
        <w:pStyle w:val="5"/>
        <w:keepNext w:val="0"/>
        <w:keepLines w:val="0"/>
        <w:widowControl/>
        <w:suppressLineNumbers w:val="0"/>
        <w:spacing w:before="120" w:beforeAutospacing="0" w:after="120" w:afterAutospacing="0"/>
        <w:ind w:left="0" w:right="0"/>
      </w:pPr>
      <w:r>
        <w:rPr>
          <w:rFonts w:hint="default" w:ascii="Helvetica" w:hAnsi="Helvetica" w:eastAsia="Helvetica" w:cs="Helvetica"/>
          <w:i w:val="0"/>
          <w:iCs w:val="0"/>
          <w:caps w:val="0"/>
          <w:color w:val="2D3B45"/>
          <w:spacing w:val="0"/>
          <w:sz w:val="16"/>
          <w:szCs w:val="16"/>
          <w:shd w:val="clear" w:fill="FFFFFF"/>
        </w:rPr>
        <w:t>Format</w:t>
      </w:r>
    </w:p>
    <w:p>
      <w:pPr>
        <w:keepNext w:val="0"/>
        <w:keepLines w:val="0"/>
        <w:widowControl/>
        <w:numPr>
          <w:ilvl w:val="0"/>
          <w:numId w:val="16"/>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bdr w:val="none" w:color="auto" w:sz="0" w:space="0"/>
          <w:shd w:val="clear" w:fill="FFFFFF"/>
        </w:rPr>
        <w:t>The exam will be distributed and collected via Canvas.</w:t>
      </w:r>
    </w:p>
    <w:p>
      <w:pPr>
        <w:keepNext w:val="0"/>
        <w:keepLines w:val="0"/>
        <w:widowControl/>
        <w:numPr>
          <w:ilvl w:val="0"/>
          <w:numId w:val="16"/>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bdr w:val="none" w:color="auto" w:sz="0" w:space="0"/>
          <w:shd w:val="clear" w:fill="FFFFFF"/>
        </w:rPr>
        <w:t>The exam will be open everything, but closed collaboration.</w:t>
      </w:r>
    </w:p>
    <w:p>
      <w:pPr>
        <w:keepNext w:val="0"/>
        <w:keepLines w:val="0"/>
        <w:widowControl/>
        <w:numPr>
          <w:ilvl w:val="0"/>
          <w:numId w:val="16"/>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bdr w:val="none" w:color="auto" w:sz="0" w:space="0"/>
          <w:shd w:val="clear" w:fill="FFFFFF"/>
        </w:rPr>
        <w:t>The exam will have questions that are conceptual, theoretical, and empirical. (So you will do some coding.)</w:t>
      </w:r>
    </w:p>
    <w:p>
      <w:pPr>
        <w:keepNext w:val="0"/>
        <w:keepLines w:val="0"/>
        <w:widowControl/>
        <w:numPr>
          <w:ilvl w:val="0"/>
          <w:numId w:val="16"/>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bdr w:val="none" w:color="auto" w:sz="0" w:space="0"/>
          <w:shd w:val="clear" w:fill="FFFFFF"/>
        </w:rPr>
        <w:t>The best preparation for the exam is to do the homework and follow the class discussion.</w:t>
      </w:r>
    </w:p>
    <w:p>
      <w:pPr>
        <w:pStyle w:val="5"/>
        <w:keepNext w:val="0"/>
        <w:keepLines w:val="0"/>
        <w:widowControl/>
        <w:suppressLineNumbers w:val="0"/>
        <w:spacing w:before="120" w:beforeAutospacing="0" w:after="120" w:afterAutospacing="0"/>
        <w:ind w:left="0" w:right="0"/>
      </w:pPr>
      <w:r>
        <w:rPr>
          <w:rFonts w:hint="default" w:ascii="Helvetica" w:hAnsi="Helvetica" w:eastAsia="Helvetica" w:cs="Helvetica"/>
          <w:i w:val="0"/>
          <w:iCs w:val="0"/>
          <w:caps w:val="0"/>
          <w:color w:val="2D3B45"/>
          <w:spacing w:val="0"/>
          <w:sz w:val="16"/>
          <w:szCs w:val="16"/>
          <w:shd w:val="clear" w:fill="FFFFFF"/>
        </w:rPr>
        <w:t> </w:t>
      </w:r>
    </w:p>
    <w:p>
      <w:pPr>
        <w:pStyle w:val="3"/>
        <w:keepNext w:val="0"/>
        <w:keepLines w:val="0"/>
        <w:widowControl/>
        <w:suppressLineNumbers w:val="0"/>
        <w:spacing w:before="60" w:beforeAutospacing="0" w:after="60" w:afterAutospacing="0" w:line="15" w:lineRule="atLeast"/>
        <w:ind w:left="0" w:right="0"/>
        <w:rPr>
          <w:rFonts w:hint="default" w:ascii="Helvetica" w:hAnsi="Helvetica" w:eastAsia="Helvetica" w:cs="Helvetica"/>
          <w:b w:val="0"/>
          <w:bCs w:val="0"/>
          <w:sz w:val="31"/>
          <w:szCs w:val="31"/>
        </w:rPr>
      </w:pPr>
      <w:r>
        <w:rPr>
          <w:rStyle w:val="8"/>
          <w:rFonts w:hint="default" w:ascii="Helvetica" w:hAnsi="Helvetica" w:eastAsia="Helvetica" w:cs="Helvetica"/>
          <w:b/>
          <w:bCs/>
          <w:i w:val="0"/>
          <w:iCs w:val="0"/>
          <w:caps w:val="0"/>
          <w:color w:val="2D3B45"/>
          <w:spacing w:val="0"/>
          <w:sz w:val="31"/>
          <w:szCs w:val="31"/>
          <w:shd w:val="clear" w:fill="FFFFFF"/>
        </w:rPr>
        <w:t>Final Exam</w:t>
      </w:r>
    </w:p>
    <w:p>
      <w:pPr>
        <w:pStyle w:val="5"/>
        <w:keepNext w:val="0"/>
        <w:keepLines w:val="0"/>
        <w:widowControl/>
        <w:suppressLineNumbers w:val="0"/>
        <w:spacing w:before="120" w:beforeAutospacing="0" w:after="120" w:afterAutospacing="0"/>
        <w:ind w:left="0" w:right="0"/>
      </w:pPr>
      <w:r>
        <w:rPr>
          <w:rFonts w:hint="default" w:ascii="Helvetica" w:hAnsi="Helvetica" w:eastAsia="Helvetica" w:cs="Helvetica"/>
          <w:i w:val="0"/>
          <w:iCs w:val="0"/>
          <w:caps w:val="0"/>
          <w:color w:val="2D3B45"/>
          <w:spacing w:val="0"/>
          <w:sz w:val="16"/>
          <w:szCs w:val="16"/>
          <w:shd w:val="clear" w:fill="FFFFFF"/>
        </w:rPr>
        <w:t>Timing</w:t>
      </w:r>
    </w:p>
    <w:p>
      <w:pPr>
        <w:keepNext w:val="0"/>
        <w:keepLines w:val="0"/>
        <w:widowControl/>
        <w:numPr>
          <w:ilvl w:val="0"/>
          <w:numId w:val="17"/>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bdr w:val="none" w:color="auto" w:sz="0" w:space="0"/>
          <w:shd w:val="clear" w:fill="FFFFFF"/>
        </w:rPr>
        <w:t>Monday, Aug 15, 6-9pm CT. </w:t>
      </w:r>
      <w:r>
        <w:rPr>
          <w:rFonts w:hint="default" w:ascii="Helvetica" w:hAnsi="Helvetica" w:eastAsia="Helvetica" w:cs="Helvetica"/>
          <w:i w:val="0"/>
          <w:iCs w:val="0"/>
          <w:caps w:val="0"/>
          <w:color w:val="2D3B45"/>
          <w:spacing w:val="0"/>
          <w:sz w:val="16"/>
          <w:szCs w:val="16"/>
          <w:bdr w:val="none" w:color="auto" w:sz="0" w:space="0"/>
          <w:shd w:val="clear" w:fill="FFFFFF"/>
        </w:rPr>
        <w:br w:type="textWrapping"/>
      </w:r>
      <w:r>
        <w:rPr>
          <w:rFonts w:hint="default" w:ascii="Helvetica" w:hAnsi="Helvetica" w:eastAsia="Helvetica" w:cs="Helvetica"/>
          <w:i w:val="0"/>
          <w:iCs w:val="0"/>
          <w:caps w:val="0"/>
          <w:color w:val="2D3B45"/>
          <w:spacing w:val="0"/>
          <w:sz w:val="16"/>
          <w:szCs w:val="16"/>
          <w:bdr w:val="none" w:color="auto" w:sz="0" w:space="0"/>
          <w:shd w:val="clear" w:fill="FFFFFF"/>
        </w:rPr>
        <w:t>If this date and time does not work for you, email </w:t>
      </w:r>
      <w:r>
        <w:rPr>
          <w:rFonts w:hint="default" w:ascii="Helvetica" w:hAnsi="Helvetica" w:eastAsia="Helvetica" w:cs="Helvetica"/>
          <w:i w:val="0"/>
          <w:iCs w:val="0"/>
          <w:caps w:val="0"/>
          <w:spacing w:val="0"/>
          <w:sz w:val="16"/>
          <w:szCs w:val="16"/>
          <w:u w:val="single"/>
          <w:bdr w:val="none" w:color="auto" w:sz="0" w:space="0"/>
          <w:shd w:val="clear" w:fill="FFFFFF"/>
        </w:rPr>
        <w:fldChar w:fldCharType="begin"/>
      </w:r>
      <w:r>
        <w:rPr>
          <w:rFonts w:hint="default" w:ascii="Helvetica" w:hAnsi="Helvetica" w:eastAsia="Helvetica" w:cs="Helvetica"/>
          <w:i w:val="0"/>
          <w:iCs w:val="0"/>
          <w:caps w:val="0"/>
          <w:spacing w:val="0"/>
          <w:sz w:val="16"/>
          <w:szCs w:val="16"/>
          <w:u w:val="single"/>
          <w:bdr w:val="none" w:color="auto" w:sz="0" w:space="0"/>
          <w:shd w:val="clear" w:fill="FFFFFF"/>
        </w:rPr>
        <w:instrText xml:space="preserve"> HYPERLINK "mailto:sdonadio@uchicago.edu" \t "https://canvas.uchicago.edu/courses/42908/assignments/_blank" </w:instrText>
      </w:r>
      <w:r>
        <w:rPr>
          <w:rFonts w:hint="default" w:ascii="Helvetica" w:hAnsi="Helvetica" w:eastAsia="Helvetica" w:cs="Helvetica"/>
          <w:i w:val="0"/>
          <w:iCs w:val="0"/>
          <w:caps w:val="0"/>
          <w:spacing w:val="0"/>
          <w:sz w:val="16"/>
          <w:szCs w:val="16"/>
          <w:u w:val="single"/>
          <w:bdr w:val="none" w:color="auto" w:sz="0" w:space="0"/>
          <w:shd w:val="clear" w:fill="FFFFFF"/>
        </w:rPr>
        <w:fldChar w:fldCharType="separate"/>
      </w:r>
      <w:r>
        <w:rPr>
          <w:rStyle w:val="9"/>
          <w:rFonts w:hint="default" w:ascii="Helvetica" w:hAnsi="Helvetica" w:eastAsia="Helvetica" w:cs="Helvetica"/>
          <w:i w:val="0"/>
          <w:iCs w:val="0"/>
          <w:caps w:val="0"/>
          <w:spacing w:val="0"/>
          <w:sz w:val="16"/>
          <w:szCs w:val="16"/>
          <w:u w:val="single"/>
          <w:bdr w:val="none" w:color="auto" w:sz="0" w:space="0"/>
          <w:shd w:val="clear" w:fill="FFFFFF"/>
        </w:rPr>
        <w:t>sdonadio@uchicago.edu</w:t>
      </w:r>
      <w:r>
        <w:rPr>
          <w:rFonts w:hint="default" w:ascii="Helvetica" w:hAnsi="Helvetica" w:eastAsia="Helvetica" w:cs="Helvetica"/>
          <w:i w:val="0"/>
          <w:iCs w:val="0"/>
          <w:caps w:val="0"/>
          <w:spacing w:val="0"/>
          <w:sz w:val="16"/>
          <w:szCs w:val="16"/>
          <w:u w:val="single"/>
          <w:bdr w:val="none" w:color="auto" w:sz="0" w:space="0"/>
          <w:shd w:val="clear" w:fill="FFFFFF"/>
        </w:rPr>
        <w:fldChar w:fldCharType="end"/>
      </w:r>
      <w:r>
        <w:rPr>
          <w:rFonts w:hint="default" w:ascii="Helvetica" w:hAnsi="Helvetica" w:eastAsia="Helvetica" w:cs="Helvetica"/>
          <w:i w:val="0"/>
          <w:iCs w:val="0"/>
          <w:caps w:val="0"/>
          <w:color w:val="2D3B45"/>
          <w:spacing w:val="0"/>
          <w:sz w:val="16"/>
          <w:szCs w:val="16"/>
          <w:bdr w:val="none" w:color="auto" w:sz="0" w:space="0"/>
          <w:shd w:val="clear" w:fill="FFFFFF"/>
        </w:rPr>
        <w:t> ASAP.</w:t>
      </w:r>
    </w:p>
    <w:p>
      <w:pPr>
        <w:pStyle w:val="5"/>
        <w:keepNext w:val="0"/>
        <w:keepLines w:val="0"/>
        <w:widowControl/>
        <w:suppressLineNumbers w:val="0"/>
        <w:spacing w:before="120" w:beforeAutospacing="0" w:after="120" w:afterAutospacing="0"/>
        <w:ind w:left="0" w:right="0"/>
      </w:pPr>
      <w:r>
        <w:rPr>
          <w:rFonts w:hint="default" w:ascii="Helvetica" w:hAnsi="Helvetica" w:eastAsia="Helvetica" w:cs="Helvetica"/>
          <w:i w:val="0"/>
          <w:iCs w:val="0"/>
          <w:caps w:val="0"/>
          <w:color w:val="2D3B45"/>
          <w:spacing w:val="0"/>
          <w:sz w:val="16"/>
          <w:szCs w:val="16"/>
          <w:shd w:val="clear" w:fill="FFFFFF"/>
        </w:rPr>
        <w:t>Format</w:t>
      </w:r>
    </w:p>
    <w:p>
      <w:pPr>
        <w:keepNext w:val="0"/>
        <w:keepLines w:val="0"/>
        <w:widowControl/>
        <w:numPr>
          <w:ilvl w:val="0"/>
          <w:numId w:val="18"/>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bdr w:val="none" w:color="auto" w:sz="0" w:space="0"/>
          <w:shd w:val="clear" w:fill="FFFFFF"/>
        </w:rPr>
        <w:t>The exam will be distributed and collected via HackerRank and/or Canvas.</w:t>
      </w:r>
    </w:p>
    <w:p>
      <w:pPr>
        <w:keepNext w:val="0"/>
        <w:keepLines w:val="0"/>
        <w:widowControl/>
        <w:numPr>
          <w:ilvl w:val="0"/>
          <w:numId w:val="18"/>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bdr w:val="none" w:color="auto" w:sz="0" w:space="0"/>
          <w:shd w:val="clear" w:fill="FFFFFF"/>
        </w:rPr>
        <w:t>The exam will be open everything, but closed collaboration.</w:t>
      </w:r>
    </w:p>
    <w:p>
      <w:pPr>
        <w:keepNext w:val="0"/>
        <w:keepLines w:val="0"/>
        <w:widowControl/>
        <w:numPr>
          <w:ilvl w:val="0"/>
          <w:numId w:val="18"/>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bdr w:val="none" w:color="auto" w:sz="0" w:space="0"/>
          <w:shd w:val="clear" w:fill="FFFFFF"/>
        </w:rPr>
        <w:t>The exam will have questions that are conceptual, theoretical, and empirical. (So you will do some coding.)</w:t>
      </w:r>
    </w:p>
    <w:p>
      <w:pPr>
        <w:keepNext w:val="0"/>
        <w:keepLines w:val="0"/>
        <w:widowControl/>
        <w:numPr>
          <w:ilvl w:val="0"/>
          <w:numId w:val="18"/>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bdr w:val="none" w:color="auto" w:sz="0" w:space="0"/>
          <w:shd w:val="clear" w:fill="FFFFFF"/>
        </w:rPr>
        <w:t>The best preparation for the exam is to do the homework, quizzes, and in-class examples.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9E745D"/>
    <w:multiLevelType w:val="multilevel"/>
    <w:tmpl w:val="839E74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6E8458A"/>
    <w:multiLevelType w:val="multilevel"/>
    <w:tmpl w:val="86E845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3D993D0"/>
    <w:multiLevelType w:val="multilevel"/>
    <w:tmpl w:val="93D993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0F1B58B"/>
    <w:multiLevelType w:val="multilevel"/>
    <w:tmpl w:val="A0F1B5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1FA57E5"/>
    <w:multiLevelType w:val="multilevel"/>
    <w:tmpl w:val="A1FA57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7380D81"/>
    <w:multiLevelType w:val="multilevel"/>
    <w:tmpl w:val="B7380D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3C1E7D3"/>
    <w:multiLevelType w:val="multilevel"/>
    <w:tmpl w:val="C3C1E7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3CA829D"/>
    <w:multiLevelType w:val="multilevel"/>
    <w:tmpl w:val="C3CA82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DAD4A98"/>
    <w:multiLevelType w:val="multilevel"/>
    <w:tmpl w:val="CDAD4A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27FF592"/>
    <w:multiLevelType w:val="multilevel"/>
    <w:tmpl w:val="E27FF5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12A26D06"/>
    <w:multiLevelType w:val="multilevel"/>
    <w:tmpl w:val="12A26D0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253E1859"/>
    <w:multiLevelType w:val="multilevel"/>
    <w:tmpl w:val="253E18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32A8298F"/>
    <w:multiLevelType w:val="multilevel"/>
    <w:tmpl w:val="32A829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35F3164D"/>
    <w:multiLevelType w:val="multilevel"/>
    <w:tmpl w:val="35F316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3655173B"/>
    <w:multiLevelType w:val="multilevel"/>
    <w:tmpl w:val="365517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49676700"/>
    <w:multiLevelType w:val="multilevel"/>
    <w:tmpl w:val="496767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804767D"/>
    <w:multiLevelType w:val="multilevel"/>
    <w:tmpl w:val="580476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6373D4C8"/>
    <w:multiLevelType w:val="multilevel"/>
    <w:tmpl w:val="6373D4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0"/>
  </w:num>
  <w:num w:numId="2">
    <w:abstractNumId w:val="16"/>
  </w:num>
  <w:num w:numId="3">
    <w:abstractNumId w:val="14"/>
  </w:num>
  <w:num w:numId="4">
    <w:abstractNumId w:val="6"/>
  </w:num>
  <w:num w:numId="5">
    <w:abstractNumId w:val="9"/>
  </w:num>
  <w:num w:numId="6">
    <w:abstractNumId w:val="8"/>
  </w:num>
  <w:num w:numId="7">
    <w:abstractNumId w:val="7"/>
  </w:num>
  <w:num w:numId="8">
    <w:abstractNumId w:val="3"/>
  </w:num>
  <w:num w:numId="9">
    <w:abstractNumId w:val="4"/>
  </w:num>
  <w:num w:numId="10">
    <w:abstractNumId w:val="15"/>
  </w:num>
  <w:num w:numId="11">
    <w:abstractNumId w:val="17"/>
  </w:num>
  <w:num w:numId="12">
    <w:abstractNumId w:val="13"/>
  </w:num>
  <w:num w:numId="13">
    <w:abstractNumId w:val="5"/>
  </w:num>
  <w:num w:numId="14">
    <w:abstractNumId w:val="1"/>
  </w:num>
  <w:num w:numId="15">
    <w:abstractNumId w:val="11"/>
  </w:num>
  <w:num w:numId="16">
    <w:abstractNumId w:val="2"/>
  </w:num>
  <w:num w:numId="17">
    <w:abstractNumId w:val="1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FmYWNkNzZiNGU3MmMxOWQxMmY4YjIwNjAyZmRkMGUifQ=="/>
  </w:docVars>
  <w:rsids>
    <w:rsidRoot w:val="00000000"/>
    <w:rsid w:val="3D2D5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2022-08-12T02:15:36Z</dcterms:created>
  <dc:creator>hongz</dc:creator>
  <cp:lastModifiedBy>hongz</cp:lastModifiedBy>
  <dcterms:modified xsi:type="dcterms:W3CDTF">2022-08-12T02:16:46Z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349B3D0C23CB4B239A1093C1727CC618</vt:lpwstr>
  </property>
</Properties>
</file>