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84DF2" w14:textId="77777777" w:rsidR="0004240D" w:rsidRDefault="0004240D" w:rsidP="00387F71">
      <w:pPr>
        <w:spacing w:before="100" w:beforeAutospacing="1" w:after="100" w:afterAutospacing="1"/>
        <w:rPr>
          <w:rFonts w:ascii="CourierNewPSMT" w:hAnsi="CourierNewPSMT" w:cs="CourierNewPSMT"/>
        </w:rPr>
      </w:pPr>
      <w:r>
        <w:rPr>
          <w:rFonts w:ascii="CourierNewPSMT" w:hAnsi="CourierNewPSMT" w:cs="CourierNewPSMT"/>
        </w:rPr>
        <w:t>Abraham Rodriguez</w:t>
      </w:r>
    </w:p>
    <w:p w14:paraId="6F531DCB" w14:textId="77777777" w:rsidR="0004240D" w:rsidRDefault="0004240D" w:rsidP="00387F71">
      <w:pPr>
        <w:spacing w:before="100" w:beforeAutospacing="1" w:after="100" w:afterAutospacing="1"/>
        <w:rPr>
          <w:rFonts w:ascii="CourierNewPSMT" w:hAnsi="CourierNewPSMT" w:cs="CourierNewPSMT"/>
        </w:rPr>
      </w:pPr>
      <w:r>
        <w:rPr>
          <w:rFonts w:ascii="CourierNewPSMT" w:hAnsi="CourierNewPSMT" w:cs="CourierNewPSMT"/>
        </w:rPr>
        <w:t>Z1758468</w:t>
      </w:r>
      <w:r>
        <w:rPr>
          <w:rFonts w:ascii="CourierNewPSMT" w:hAnsi="CourierNewPSMT" w:cs="CourierNewPSMT"/>
        </w:rPr>
        <w:tab/>
      </w:r>
    </w:p>
    <w:p w14:paraId="62AAEFA0" w14:textId="77777777" w:rsidR="0004240D" w:rsidRDefault="0004240D" w:rsidP="00387F71">
      <w:pPr>
        <w:spacing w:before="100" w:beforeAutospacing="1" w:after="100" w:afterAutospacing="1"/>
        <w:rPr>
          <w:rFonts w:ascii="CourierNewPSMT" w:hAnsi="CourierNewPSMT" w:cs="CourierNewPSMT"/>
        </w:rPr>
      </w:pPr>
      <w:r>
        <w:rPr>
          <w:rFonts w:ascii="CourierNewPSMT" w:hAnsi="CourierNewPSMT" w:cs="CourierNewPSMT"/>
        </w:rPr>
        <w:t>Assignment 2</w:t>
      </w:r>
    </w:p>
    <w:p w14:paraId="52B7C921" w14:textId="77777777" w:rsidR="0004240D" w:rsidRDefault="0004240D" w:rsidP="0004240D">
      <w:pPr>
        <w:rPr>
          <w:rFonts w:ascii="CourierNewPSMT" w:hAnsi="CourierNewPSMT" w:cs="CourierNewPSMT"/>
        </w:rPr>
      </w:pPr>
      <w:r>
        <w:rPr>
          <w:rFonts w:ascii="CourierNewPSMT" w:hAnsi="CourierNewPSMT" w:cs="CourierNewPSMT"/>
        </w:rPr>
        <w:t>Due date: 9/14/15</w:t>
      </w:r>
    </w:p>
    <w:p w14:paraId="7FB852F5" w14:textId="24799590" w:rsidR="00387F71" w:rsidRPr="00387F71" w:rsidRDefault="00387F71" w:rsidP="00557B41">
      <w:pPr>
        <w:spacing w:before="100" w:beforeAutospacing="1" w:after="100" w:afterAutospacing="1"/>
        <w:rPr>
          <w:rFonts w:ascii="CourierNewPSMT" w:hAnsi="CourierNewPSMT" w:cs="CourierNewPSMT"/>
        </w:rPr>
      </w:pPr>
      <w:r w:rsidRPr="00387F71">
        <w:rPr>
          <w:rFonts w:ascii="CourierNewPSMT" w:hAnsi="CourierNewPSMT" w:cs="CourierNewPSMT"/>
        </w:rPr>
        <w:t>CSCI 466/566</w:t>
      </w:r>
      <w:bookmarkStart w:id="0" w:name="_GoBack"/>
      <w:bookmarkEnd w:id="0"/>
    </w:p>
    <w:p w14:paraId="553CD751" w14:textId="6201E9D0"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1A1D2E72" w14:textId="4BA9F95A" w:rsidR="00387F71" w:rsidRPr="00404350" w:rsidRDefault="00404350" w:rsidP="0040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 xml:space="preserve">1.a </w:t>
      </w:r>
    </w:p>
    <w:p w14:paraId="50AC2F62" w14:textId="38F52360" w:rsidR="00404350" w:rsidRDefault="00404350" w:rsidP="00404350">
      <w:pPr>
        <w:pStyle w:val="ListParagraph"/>
        <w:widowControl w:val="0"/>
        <w:numPr>
          <w:ilvl w:val="0"/>
          <w:numId w:val="13"/>
        </w:numPr>
        <w:autoSpaceDE w:val="0"/>
        <w:autoSpaceDN w:val="0"/>
        <w:adjustRightInd w:val="0"/>
        <w:spacing w:after="240" w:line="360" w:lineRule="atLeast"/>
        <w:rPr>
          <w:rFonts w:ascii="CourierNewPSMT" w:hAnsi="CourierNewPSMT" w:cs="CourierNewPSMT"/>
        </w:rPr>
      </w:pPr>
      <w:proofErr w:type="spellStart"/>
      <w:r>
        <w:rPr>
          <w:rFonts w:ascii="CourierNewPSMT" w:hAnsi="CourierNewPSMT" w:cs="CourierNewPSMT"/>
        </w:rPr>
        <w:t>MusicCD</w:t>
      </w:r>
      <w:proofErr w:type="spellEnd"/>
      <w:r>
        <w:rPr>
          <w:rFonts w:ascii="CourierNewPSMT" w:hAnsi="CourierNewPSMT" w:cs="CourierNewPSMT"/>
        </w:rPr>
        <w:t xml:space="preserve"> is in second</w:t>
      </w:r>
      <w:r w:rsidRPr="00404350">
        <w:rPr>
          <w:rFonts w:ascii="CourierNewPSMT" w:hAnsi="CourierNewPSMT" w:cs="CourierNewPSMT"/>
        </w:rPr>
        <w:t xml:space="preserve"> normal form. </w:t>
      </w:r>
      <w:proofErr w:type="spellStart"/>
      <w:r w:rsidRPr="00404350">
        <w:rPr>
          <w:rFonts w:ascii="CourierNewPSMT" w:hAnsi="CourierNewPSMT" w:cs="CourierNewPSMT"/>
        </w:rPr>
        <w:t>MusicID</w:t>
      </w:r>
      <w:proofErr w:type="spellEnd"/>
      <w:r w:rsidRPr="00404350">
        <w:rPr>
          <w:rFonts w:ascii="CourierNewPSMT" w:hAnsi="CourierNewPSMT" w:cs="CourierNewPSMT"/>
        </w:rPr>
        <w:t xml:space="preserve">, Title, Artist, </w:t>
      </w:r>
      <w:proofErr w:type="spellStart"/>
      <w:r w:rsidRPr="00404350">
        <w:rPr>
          <w:rFonts w:ascii="CourierNewPSMT" w:hAnsi="CourierNewPSMT" w:cs="CourierNewPSMT"/>
        </w:rPr>
        <w:t>GenreName</w:t>
      </w:r>
      <w:proofErr w:type="spellEnd"/>
      <w:r w:rsidRPr="00404350">
        <w:rPr>
          <w:rFonts w:ascii="CourierNewPSMT" w:hAnsi="CourierNewPSMT" w:cs="CourierNewPSMT"/>
        </w:rPr>
        <w:t xml:space="preserve"> are the primary keys. </w:t>
      </w:r>
    </w:p>
    <w:p w14:paraId="14048DF2" w14:textId="4DA977A5" w:rsidR="00404350" w:rsidRDefault="00404350" w:rsidP="00404350">
      <w:pPr>
        <w:pStyle w:val="ListParagraph"/>
        <w:widowControl w:val="0"/>
        <w:numPr>
          <w:ilvl w:val="0"/>
          <w:numId w:val="13"/>
        </w:numPr>
        <w:autoSpaceDE w:val="0"/>
        <w:autoSpaceDN w:val="0"/>
        <w:adjustRightInd w:val="0"/>
        <w:spacing w:after="240" w:line="360" w:lineRule="atLeast"/>
        <w:rPr>
          <w:rFonts w:ascii="CourierNewPSMT" w:hAnsi="CourierNewPSMT" w:cs="CourierNewPSMT"/>
        </w:rPr>
      </w:pPr>
      <w:r w:rsidRPr="00404350">
        <w:rPr>
          <w:rFonts w:ascii="CourierNewPSMT" w:hAnsi="CourierNewPSMT" w:cs="CourierNewPSMT"/>
        </w:rPr>
        <w:t xml:space="preserve">Report is in </w:t>
      </w:r>
      <w:r>
        <w:rPr>
          <w:rFonts w:ascii="CourierNewPSMT" w:hAnsi="CourierNewPSMT" w:cs="CourierNewPSMT"/>
        </w:rPr>
        <w:t>second</w:t>
      </w:r>
      <w:r w:rsidRPr="00404350">
        <w:rPr>
          <w:rFonts w:ascii="CourierNewPSMT" w:hAnsi="CourierNewPSMT" w:cs="CourierNewPSMT"/>
        </w:rPr>
        <w:t xml:space="preserve"> normal form. </w:t>
      </w:r>
      <w:proofErr w:type="spellStart"/>
      <w:r w:rsidRPr="00404350">
        <w:rPr>
          <w:rFonts w:ascii="CourierNewPSMT" w:hAnsi="CourierNewPSMT" w:cs="CourierNewPSMT"/>
        </w:rPr>
        <w:t>ReportID</w:t>
      </w:r>
      <w:proofErr w:type="spellEnd"/>
      <w:r w:rsidRPr="00404350">
        <w:rPr>
          <w:rFonts w:ascii="CourierNewPSMT" w:hAnsi="CourierNewPSMT" w:cs="CourierNewPSMT"/>
        </w:rPr>
        <w:t xml:space="preserve">, Title, </w:t>
      </w:r>
      <w:proofErr w:type="spellStart"/>
      <w:r w:rsidRPr="00404350">
        <w:rPr>
          <w:rFonts w:ascii="CourierNewPSMT" w:hAnsi="CourierNewPSMT" w:cs="CourierNewPSMT"/>
        </w:rPr>
        <w:t>DepartmentName</w:t>
      </w:r>
      <w:proofErr w:type="spellEnd"/>
      <w:r w:rsidRPr="00404350">
        <w:rPr>
          <w:rFonts w:ascii="CourierNewPSMT" w:hAnsi="CourierNewPSMT" w:cs="CourierNewPSMT"/>
        </w:rPr>
        <w:t xml:space="preserve"> are the primary keys. </w:t>
      </w:r>
    </w:p>
    <w:p w14:paraId="0A2B70F1" w14:textId="6D8F292D" w:rsidR="00404350" w:rsidRPr="00404350" w:rsidRDefault="00404350" w:rsidP="00404350">
      <w:pPr>
        <w:pStyle w:val="ListParagraph"/>
        <w:widowControl w:val="0"/>
        <w:numPr>
          <w:ilvl w:val="0"/>
          <w:numId w:val="13"/>
        </w:numPr>
        <w:autoSpaceDE w:val="0"/>
        <w:autoSpaceDN w:val="0"/>
        <w:adjustRightInd w:val="0"/>
        <w:spacing w:after="240" w:line="360" w:lineRule="atLeast"/>
        <w:rPr>
          <w:rFonts w:ascii="CourierNewPSMT" w:hAnsi="CourierNewPSMT" w:cs="CourierNewPSMT"/>
        </w:rPr>
      </w:pPr>
      <w:proofErr w:type="spellStart"/>
      <w:r w:rsidRPr="00404350">
        <w:rPr>
          <w:rFonts w:ascii="CourierNewPSMT" w:hAnsi="CourierNewPSMT" w:cs="CourierNewPSMT"/>
        </w:rPr>
        <w:t>OrderItem</w:t>
      </w:r>
      <w:proofErr w:type="spellEnd"/>
      <w:r w:rsidRPr="00404350">
        <w:rPr>
          <w:rFonts w:ascii="CourierNewPSMT" w:hAnsi="CourierNewPSMT" w:cs="CourierNewPSMT"/>
        </w:rPr>
        <w:t xml:space="preserve"> is in </w:t>
      </w:r>
      <w:r>
        <w:rPr>
          <w:rFonts w:ascii="CourierNewPSMT" w:hAnsi="CourierNewPSMT" w:cs="CourierNewPSMT"/>
        </w:rPr>
        <w:t>second</w:t>
      </w:r>
      <w:r w:rsidRPr="00404350">
        <w:rPr>
          <w:rFonts w:ascii="CourierNewPSMT" w:hAnsi="CourierNewPSMT" w:cs="CourierNewPSMT"/>
        </w:rPr>
        <w:t xml:space="preserve"> normal form. </w:t>
      </w:r>
      <w:proofErr w:type="spellStart"/>
      <w:r w:rsidRPr="00404350">
        <w:rPr>
          <w:rFonts w:ascii="CourierNewPSMT" w:hAnsi="CourierNewPSMT" w:cs="CourierNewPSMT"/>
        </w:rPr>
        <w:t>OrderNo</w:t>
      </w:r>
      <w:proofErr w:type="spellEnd"/>
      <w:r w:rsidRPr="00404350">
        <w:rPr>
          <w:rFonts w:ascii="CourierNewPSMT" w:hAnsi="CourierNewPSMT" w:cs="CourierNewPSMT"/>
        </w:rPr>
        <w:t xml:space="preserve"> is the primary key.</w:t>
      </w:r>
      <w:r w:rsidRPr="00404350">
        <w:rPr>
          <w:rFonts w:ascii="MS Mincho" w:eastAsia="MS Mincho" w:hAnsi="MS Mincho" w:cs="MS Mincho"/>
        </w:rPr>
        <w:t> </w:t>
      </w:r>
    </w:p>
    <w:p w14:paraId="5B545F4E" w14:textId="77777777" w:rsid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4ED92228"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4F90EF97" w14:textId="5366E4EE" w:rsidR="00387F71" w:rsidRDefault="00404350" w:rsidP="0055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 xml:space="preserve">1.b  </w:t>
      </w:r>
    </w:p>
    <w:p w14:paraId="09A82212" w14:textId="122FB7C7" w:rsidR="00404350" w:rsidRDefault="00404350"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ab/>
      </w:r>
    </w:p>
    <w:p w14:paraId="7BECC681" w14:textId="432C417B" w:rsidR="00404350" w:rsidRDefault="00404350" w:rsidP="00AB13E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spellStart"/>
      <w:proofErr w:type="gramStart"/>
      <w:r>
        <w:rPr>
          <w:rFonts w:ascii="CourierNewPSMT" w:hAnsi="CourierNewPSMT" w:cs="CourierNewPSMT"/>
        </w:rPr>
        <w:t>MusicCD</w:t>
      </w:r>
      <w:proofErr w:type="spellEnd"/>
      <w:r>
        <w:rPr>
          <w:rFonts w:ascii="CourierNewPSMT" w:hAnsi="CourierNewPSMT" w:cs="CourierNewPSMT"/>
        </w:rPr>
        <w:t>(</w:t>
      </w:r>
      <w:proofErr w:type="gramEnd"/>
      <w:r w:rsidRPr="00404350">
        <w:rPr>
          <w:rFonts w:ascii="CourierNewPSMT" w:hAnsi="CourierNewPSMT" w:cs="CourierNewPSMT"/>
          <w:u w:val="single"/>
        </w:rPr>
        <w:t xml:space="preserve">Title, </w:t>
      </w:r>
      <w:proofErr w:type="spellStart"/>
      <w:r w:rsidRPr="00404350">
        <w:rPr>
          <w:rFonts w:ascii="CourierNewPSMT" w:hAnsi="CourierNewPSMT" w:cs="CourierNewPSMT"/>
          <w:u w:val="single"/>
        </w:rPr>
        <w:t>ArtistID</w:t>
      </w:r>
      <w:proofErr w:type="spellEnd"/>
      <w:r w:rsidRPr="00404350">
        <w:rPr>
          <w:rFonts w:ascii="CourierNewPSMT" w:hAnsi="CourierNewPSMT" w:cs="CourierNewPSMT"/>
          <w:u w:val="single"/>
        </w:rPr>
        <w:t xml:space="preserve"> - FK, </w:t>
      </w:r>
      <w:proofErr w:type="spellStart"/>
      <w:r w:rsidRPr="00404350">
        <w:rPr>
          <w:rFonts w:ascii="CourierNewPSMT" w:hAnsi="CourierNewPSMT" w:cs="CourierNewPSMT"/>
          <w:u w:val="single"/>
        </w:rPr>
        <w:t>GenreName</w:t>
      </w:r>
      <w:proofErr w:type="spellEnd"/>
      <w:r w:rsidRPr="00404350">
        <w:rPr>
          <w:rFonts w:ascii="CourierNewPSMT" w:hAnsi="CourierNewPSMT" w:cs="CourierNewPSMT"/>
          <w:u w:val="single"/>
        </w:rPr>
        <w:t xml:space="preserve"> – FK</w:t>
      </w:r>
      <w:r>
        <w:rPr>
          <w:rFonts w:ascii="CourierNewPSMT" w:hAnsi="CourierNewPSMT" w:cs="CourierNewPSMT"/>
        </w:rPr>
        <w:t>)</w:t>
      </w:r>
    </w:p>
    <w:p w14:paraId="13D8EFDE" w14:textId="364BE7A6" w:rsidR="00404350" w:rsidRDefault="00404350" w:rsidP="00AB13E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Artist(</w:t>
      </w:r>
      <w:proofErr w:type="spellStart"/>
      <w:proofErr w:type="gramEnd"/>
      <w:r w:rsidRPr="00404350">
        <w:rPr>
          <w:rFonts w:ascii="CourierNewPSMT" w:hAnsi="CourierNewPSMT" w:cs="CourierNewPSMT"/>
          <w:u w:val="single"/>
        </w:rPr>
        <w:t>ArtistID</w:t>
      </w:r>
      <w:proofErr w:type="spellEnd"/>
      <w:r>
        <w:rPr>
          <w:rFonts w:ascii="CourierNewPSMT" w:hAnsi="CourierNewPSMT" w:cs="CourierNewPSMT"/>
        </w:rPr>
        <w:t>, artist)</w:t>
      </w:r>
    </w:p>
    <w:p w14:paraId="52CFC40A" w14:textId="517E78CA" w:rsidR="00404350" w:rsidRDefault="00404350" w:rsidP="00AB13E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Genre(</w:t>
      </w:r>
      <w:proofErr w:type="spellStart"/>
      <w:proofErr w:type="gramStart"/>
      <w:r w:rsidRPr="00404350">
        <w:rPr>
          <w:rFonts w:ascii="CourierNewPSMT" w:hAnsi="CourierNewPSMT" w:cs="CourierNewPSMT"/>
          <w:u w:val="single"/>
        </w:rPr>
        <w:t>GenreName</w:t>
      </w:r>
      <w:r>
        <w:rPr>
          <w:rFonts w:ascii="CourierNewPSMT" w:hAnsi="CourierNewPSMT" w:cs="CourierNewPSMT"/>
        </w:rPr>
        <w:t>,CenreContact</w:t>
      </w:r>
      <w:proofErr w:type="spellEnd"/>
      <w:proofErr w:type="gramEnd"/>
      <w:r>
        <w:rPr>
          <w:rFonts w:ascii="CourierNewPSMT" w:hAnsi="CourierNewPSMT" w:cs="CourierNewPSMT"/>
        </w:rPr>
        <w:t>)</w:t>
      </w:r>
    </w:p>
    <w:p w14:paraId="2BCF79C0" w14:textId="13EAEB27" w:rsidR="00404350" w:rsidRDefault="00404350" w:rsidP="00AB13E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Report(</w:t>
      </w:r>
      <w:proofErr w:type="gramEnd"/>
      <w:r w:rsidRPr="00404350">
        <w:rPr>
          <w:rFonts w:ascii="CourierNewPSMT" w:hAnsi="CourierNewPSMT" w:cs="CourierNewPSMT"/>
          <w:u w:val="single"/>
        </w:rPr>
        <w:t xml:space="preserve">Title, </w:t>
      </w:r>
      <w:proofErr w:type="spellStart"/>
      <w:r w:rsidRPr="00404350">
        <w:rPr>
          <w:rFonts w:ascii="CourierNewPSMT" w:hAnsi="CourierNewPSMT" w:cs="CourierNewPSMT"/>
          <w:u w:val="single"/>
        </w:rPr>
        <w:t>DepartmentID</w:t>
      </w:r>
      <w:proofErr w:type="spellEnd"/>
      <w:r w:rsidRPr="00404350">
        <w:rPr>
          <w:rFonts w:ascii="CourierNewPSMT" w:hAnsi="CourierNewPSMT" w:cs="CourierNewPSMT"/>
          <w:u w:val="single"/>
        </w:rPr>
        <w:t xml:space="preserve"> – FK</w:t>
      </w:r>
      <w:r>
        <w:rPr>
          <w:rFonts w:ascii="CourierNewPSMT" w:hAnsi="CourierNewPSMT" w:cs="CourierNewPSMT"/>
        </w:rPr>
        <w:t xml:space="preserve">, </w:t>
      </w:r>
      <w:proofErr w:type="spellStart"/>
      <w:r>
        <w:rPr>
          <w:rFonts w:ascii="CourierNewPSMT" w:hAnsi="CourierNewPSMT" w:cs="CourierNewPSMT"/>
        </w:rPr>
        <w:t>AuthorID</w:t>
      </w:r>
      <w:proofErr w:type="spellEnd"/>
      <w:r>
        <w:rPr>
          <w:rFonts w:ascii="CourierNewPSMT" w:hAnsi="CourierNewPSMT" w:cs="CourierNewPSMT"/>
        </w:rPr>
        <w:t xml:space="preserve"> - FK) </w:t>
      </w:r>
    </w:p>
    <w:p w14:paraId="190292CA" w14:textId="15B59BA6" w:rsidR="00404350" w:rsidRDefault="00404350" w:rsidP="00AB13E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Department(</w:t>
      </w:r>
      <w:proofErr w:type="spellStart"/>
      <w:proofErr w:type="gramEnd"/>
      <w:r w:rsidRPr="00404350">
        <w:rPr>
          <w:rFonts w:ascii="CourierNewPSMT" w:hAnsi="CourierNewPSMT" w:cs="CourierNewPSMT"/>
          <w:u w:val="single"/>
        </w:rPr>
        <w:t>DepartmentID</w:t>
      </w:r>
      <w:proofErr w:type="spellEnd"/>
      <w:r>
        <w:rPr>
          <w:rFonts w:ascii="CourierNewPSMT" w:hAnsi="CourierNewPSMT" w:cs="CourierNewPSMT"/>
        </w:rPr>
        <w:t xml:space="preserve">, </w:t>
      </w:r>
      <w:proofErr w:type="spellStart"/>
      <w:r>
        <w:rPr>
          <w:rFonts w:ascii="CourierNewPSMT" w:hAnsi="CourierNewPSMT" w:cs="CourierNewPSMT"/>
        </w:rPr>
        <w:t>DepartmentName</w:t>
      </w:r>
      <w:proofErr w:type="spellEnd"/>
      <w:r>
        <w:rPr>
          <w:rFonts w:ascii="CourierNewPSMT" w:hAnsi="CourierNewPSMT" w:cs="CourierNewPSMT"/>
        </w:rPr>
        <w:t xml:space="preserve">, </w:t>
      </w:r>
      <w:proofErr w:type="spellStart"/>
      <w:r>
        <w:rPr>
          <w:rFonts w:ascii="CourierNewPSMT" w:hAnsi="CourierNewPSMT" w:cs="CourierNewPSMT"/>
        </w:rPr>
        <w:t>DepartmentContact</w:t>
      </w:r>
      <w:proofErr w:type="spellEnd"/>
      <w:r>
        <w:rPr>
          <w:rFonts w:ascii="CourierNewPSMT" w:hAnsi="CourierNewPSMT" w:cs="CourierNewPSMT"/>
        </w:rPr>
        <w:t>)</w:t>
      </w:r>
    </w:p>
    <w:p w14:paraId="7320E780" w14:textId="48C1ACD9" w:rsidR="00404350" w:rsidRDefault="00404350" w:rsidP="0040435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Author(</w:t>
      </w:r>
      <w:proofErr w:type="spellStart"/>
      <w:proofErr w:type="gramEnd"/>
      <w:r w:rsidRPr="00404350">
        <w:rPr>
          <w:rFonts w:ascii="CourierNewPSMT" w:hAnsi="CourierNewPSMT" w:cs="CourierNewPSMT"/>
          <w:u w:val="single"/>
        </w:rPr>
        <w:t>AuthorID</w:t>
      </w:r>
      <w:proofErr w:type="spellEnd"/>
      <w:r>
        <w:rPr>
          <w:rFonts w:ascii="CourierNewPSMT" w:hAnsi="CourierNewPSMT" w:cs="CourierNewPSMT"/>
        </w:rPr>
        <w:t xml:space="preserve">, </w:t>
      </w:r>
      <w:proofErr w:type="spellStart"/>
      <w:r>
        <w:rPr>
          <w:rFonts w:ascii="CourierNewPSMT" w:hAnsi="CourierNewPSMT" w:cs="CourierNewPSMT"/>
        </w:rPr>
        <w:t>AuthorName</w:t>
      </w:r>
      <w:proofErr w:type="spellEnd"/>
      <w:r>
        <w:rPr>
          <w:rFonts w:ascii="CourierNewPSMT" w:hAnsi="CourierNewPSMT" w:cs="CourierNewPSMT"/>
        </w:rPr>
        <w:t>)</w:t>
      </w:r>
    </w:p>
    <w:p w14:paraId="217DF709" w14:textId="77777777" w:rsidR="00557B41" w:rsidRDefault="00557B41" w:rsidP="0040435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spellStart"/>
      <w:proofErr w:type="gramStart"/>
      <w:r>
        <w:rPr>
          <w:rFonts w:ascii="CourierNewPSMT" w:hAnsi="CourierNewPSMT" w:cs="CourierNewPSMT"/>
        </w:rPr>
        <w:t>OrderItem</w:t>
      </w:r>
      <w:proofErr w:type="spellEnd"/>
      <w:r>
        <w:rPr>
          <w:rFonts w:ascii="CourierNewPSMT" w:hAnsi="CourierNewPSMT" w:cs="CourierNewPSMT"/>
        </w:rPr>
        <w:t>(</w:t>
      </w:r>
      <w:proofErr w:type="spellStart"/>
      <w:proofErr w:type="gramEnd"/>
      <w:r w:rsidRPr="00557B41">
        <w:rPr>
          <w:rFonts w:ascii="CourierNewPSMT" w:hAnsi="CourierNewPSMT" w:cs="CourierNewPSMT"/>
          <w:u w:val="single"/>
        </w:rPr>
        <w:t>OrderNumber</w:t>
      </w:r>
      <w:proofErr w:type="spellEnd"/>
      <w:r>
        <w:rPr>
          <w:rFonts w:ascii="CourierNewPSMT" w:hAnsi="CourierNewPSMT" w:cs="CourierNewPSMT"/>
        </w:rPr>
        <w:t xml:space="preserve">, </w:t>
      </w:r>
      <w:proofErr w:type="spellStart"/>
      <w:r>
        <w:rPr>
          <w:rFonts w:ascii="CourierNewPSMT" w:hAnsi="CourierNewPSMT" w:cs="CourierNewPSMT"/>
        </w:rPr>
        <w:t>ItemNumber</w:t>
      </w:r>
      <w:proofErr w:type="spellEnd"/>
      <w:r>
        <w:rPr>
          <w:rFonts w:ascii="CourierNewPSMT" w:hAnsi="CourierNewPSMT" w:cs="CourierNewPSMT"/>
        </w:rPr>
        <w:t xml:space="preserve"> – FK, </w:t>
      </w:r>
      <w:proofErr w:type="spellStart"/>
      <w:r>
        <w:rPr>
          <w:rFonts w:ascii="CourierNewPSMT" w:hAnsi="CourierNewPSMT" w:cs="CourierNewPSMT"/>
        </w:rPr>
        <w:t>Quantity,Discount</w:t>
      </w:r>
      <w:proofErr w:type="spellEnd"/>
      <w:r>
        <w:rPr>
          <w:rFonts w:ascii="CourierNewPSMT" w:hAnsi="CourierNewPSMT" w:cs="CourierNewPSMT"/>
        </w:rPr>
        <w:t>, Shipped)</w:t>
      </w:r>
    </w:p>
    <w:p w14:paraId="2E91429A" w14:textId="700A3A2E" w:rsidR="00557B41" w:rsidRPr="00557B41" w:rsidRDefault="00557B41" w:rsidP="00557B4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Item(</w:t>
      </w:r>
      <w:proofErr w:type="spellStart"/>
      <w:proofErr w:type="gramEnd"/>
      <w:r w:rsidRPr="00557B41">
        <w:rPr>
          <w:rFonts w:ascii="CourierNewPSMT" w:hAnsi="CourierNewPSMT" w:cs="CourierNewPSMT"/>
          <w:u w:val="single"/>
        </w:rPr>
        <w:t>ItemNumber</w:t>
      </w:r>
      <w:proofErr w:type="spellEnd"/>
      <w:r>
        <w:rPr>
          <w:rFonts w:ascii="CourierNewPSMT" w:hAnsi="CourierNewPSMT" w:cs="CourierNewPSMT"/>
        </w:rPr>
        <w:t xml:space="preserve">, </w:t>
      </w:r>
      <w:proofErr w:type="spellStart"/>
      <w:r>
        <w:rPr>
          <w:rFonts w:ascii="CourierNewPSMT" w:hAnsi="CourierNewPSMT" w:cs="CourierNewPSMT"/>
        </w:rPr>
        <w:t>LineCost</w:t>
      </w:r>
      <w:proofErr w:type="spellEnd"/>
      <w:r>
        <w:rPr>
          <w:rFonts w:ascii="CourierNewPSMT" w:hAnsi="CourierNewPSMT" w:cs="CourierNewPSMT"/>
        </w:rPr>
        <w:t xml:space="preserve">, </w:t>
      </w:r>
      <w:proofErr w:type="spellStart"/>
      <w:r>
        <w:rPr>
          <w:rFonts w:ascii="CourierNewPSMT" w:hAnsi="CourierNewPSMT" w:cs="CourierNewPSMT"/>
        </w:rPr>
        <w:t>SellingPrice</w:t>
      </w:r>
      <w:proofErr w:type="spellEnd"/>
      <w:r>
        <w:rPr>
          <w:rFonts w:ascii="CourierNewPSMT" w:hAnsi="CourierNewPSMT" w:cs="CourierNewPSMT"/>
        </w:rPr>
        <w:t>)</w:t>
      </w:r>
    </w:p>
    <w:p w14:paraId="07E39AA1" w14:textId="77777777" w:rsidR="00A6014D" w:rsidRPr="00557B41" w:rsidRDefault="00A6014D" w:rsidP="0055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rPr>
      </w:pPr>
    </w:p>
    <w:p w14:paraId="586E3608" w14:textId="77777777" w:rsidR="00557B41" w:rsidRDefault="00557B41" w:rsidP="00557B41">
      <w:pPr>
        <w:widowControl w:val="0"/>
        <w:autoSpaceDE w:val="0"/>
        <w:autoSpaceDN w:val="0"/>
        <w:adjustRightInd w:val="0"/>
        <w:spacing w:after="240" w:line="360" w:lineRule="atLeast"/>
        <w:rPr>
          <w:rFonts w:ascii="CourierNewPSMT" w:hAnsi="CourierNewPSMT" w:cs="CourierNewPSMT"/>
        </w:rPr>
      </w:pPr>
      <w:r>
        <w:rPr>
          <w:rFonts w:ascii="CourierNewPSMT" w:hAnsi="CourierNewPSMT" w:cs="CourierNewPSMT"/>
        </w:rPr>
        <w:t>2.a</w:t>
      </w:r>
    </w:p>
    <w:p w14:paraId="3E8CC6B6" w14:textId="171BA4FB" w:rsidR="00557B41" w:rsidRPr="00557B41" w:rsidRDefault="00557B41" w:rsidP="00557B41">
      <w:pPr>
        <w:pStyle w:val="ListParagraph"/>
        <w:widowControl w:val="0"/>
        <w:numPr>
          <w:ilvl w:val="0"/>
          <w:numId w:val="15"/>
        </w:numPr>
        <w:autoSpaceDE w:val="0"/>
        <w:autoSpaceDN w:val="0"/>
        <w:adjustRightInd w:val="0"/>
        <w:spacing w:after="240" w:line="360" w:lineRule="atLeast"/>
        <w:rPr>
          <w:rFonts w:ascii="CourierNewPSMT" w:hAnsi="CourierNewPSMT" w:cs="CourierNewPSMT"/>
        </w:rPr>
      </w:pPr>
      <w:r w:rsidRPr="00557B41">
        <w:rPr>
          <w:rFonts w:ascii="CourierNewPSMT" w:hAnsi="CourierNewPSMT" w:cs="CourierNewPSMT"/>
        </w:rPr>
        <w:t xml:space="preserve">Pet is in first normal for and </w:t>
      </w:r>
      <w:r w:rsidRPr="00557B41">
        <w:rPr>
          <w:rFonts w:ascii="CourierNewPSMT" w:hAnsi="CourierNewPSMT" w:cs="CourierNewPSMT"/>
        </w:rPr>
        <w:t xml:space="preserve">Primary keys are </w:t>
      </w:r>
      <w:proofErr w:type="spellStart"/>
      <w:r w:rsidRPr="00557B41">
        <w:rPr>
          <w:rFonts w:ascii="CourierNewPSMT" w:hAnsi="CourierNewPSMT" w:cs="CourierNewPSMT"/>
          <w:u w:val="single"/>
        </w:rPr>
        <w:t>pet_id</w:t>
      </w:r>
      <w:proofErr w:type="spellEnd"/>
      <w:r w:rsidRPr="00557B41">
        <w:rPr>
          <w:rFonts w:ascii="CourierNewPSMT" w:hAnsi="CourierNewPSMT" w:cs="CourierNewPSMT"/>
          <w:u w:val="single"/>
        </w:rPr>
        <w:t xml:space="preserve">, </w:t>
      </w:r>
      <w:proofErr w:type="spellStart"/>
      <w:r w:rsidRPr="00557B41">
        <w:rPr>
          <w:rFonts w:ascii="CourierNewPSMT" w:hAnsi="CourierNewPSMT" w:cs="CourierNewPSMT"/>
          <w:u w:val="single"/>
        </w:rPr>
        <w:t>procedureNo</w:t>
      </w:r>
      <w:proofErr w:type="spellEnd"/>
      <w:r w:rsidRPr="00557B41">
        <w:rPr>
          <w:rFonts w:ascii="CourierNewPSMT" w:hAnsi="CourierNewPSMT" w:cs="CourierNewPSMT"/>
          <w:u w:val="single"/>
        </w:rPr>
        <w:t xml:space="preserve">, </w:t>
      </w:r>
      <w:proofErr w:type="spellStart"/>
      <w:r w:rsidRPr="00557B41">
        <w:rPr>
          <w:rFonts w:ascii="CourierNewPSMT" w:hAnsi="CourierNewPSMT" w:cs="CourierNewPSMT"/>
          <w:u w:val="single"/>
        </w:rPr>
        <w:t>visit_date</w:t>
      </w:r>
      <w:proofErr w:type="spellEnd"/>
      <w:r w:rsidRPr="00557B41">
        <w:rPr>
          <w:rFonts w:ascii="CourierNewPSMT" w:hAnsi="CourierNewPSMT" w:cs="CourierNewPSMT"/>
          <w:u w:val="single"/>
        </w:rPr>
        <w:t xml:space="preserve"> - </w:t>
      </w:r>
      <w:proofErr w:type="spellStart"/>
      <w:r w:rsidRPr="00557B41">
        <w:rPr>
          <w:rFonts w:ascii="CourierNewPSMT" w:hAnsi="CourierNewPSMT" w:cs="CourierNewPSMT"/>
          <w:u w:val="single"/>
        </w:rPr>
        <w:t>fk</w:t>
      </w:r>
      <w:proofErr w:type="spellEnd"/>
      <w:r w:rsidRPr="00557B41">
        <w:rPr>
          <w:rFonts w:ascii="CourierNewPSMT" w:hAnsi="CourierNewPSMT" w:cs="CourierNewPSMT"/>
        </w:rPr>
        <w:t xml:space="preserve"> </w:t>
      </w:r>
    </w:p>
    <w:p w14:paraId="641C6FEF"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7A429801" w14:textId="77777777" w:rsidR="00557B41" w:rsidRDefault="00557B41" w:rsidP="0055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2.b</w:t>
      </w:r>
    </w:p>
    <w:p w14:paraId="735F2ECC" w14:textId="5E877E71" w:rsidR="00557B41" w:rsidRDefault="00557B41" w:rsidP="0040724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Pet(</w:t>
      </w:r>
      <w:proofErr w:type="spellStart"/>
      <w:proofErr w:type="gramEnd"/>
      <w:r w:rsidRPr="00557B41">
        <w:rPr>
          <w:rFonts w:ascii="CourierNewPSMT" w:hAnsi="CourierNewPSMT" w:cs="CourierNewPSMT"/>
          <w:u w:val="single"/>
        </w:rPr>
        <w:t>TypeID</w:t>
      </w:r>
      <w:proofErr w:type="spellEnd"/>
      <w:r w:rsidRPr="00557B41">
        <w:rPr>
          <w:rFonts w:ascii="CourierNewPSMT" w:hAnsi="CourierNewPSMT" w:cs="CourierNewPSMT"/>
          <w:u w:val="single"/>
        </w:rPr>
        <w:t xml:space="preserve"> – FK, Name, Age, </w:t>
      </w:r>
      <w:proofErr w:type="spellStart"/>
      <w:r w:rsidRPr="00557B41">
        <w:rPr>
          <w:rFonts w:ascii="CourierNewPSMT" w:hAnsi="CourierNewPSMT" w:cs="CourierNewPSMT"/>
          <w:u w:val="single"/>
        </w:rPr>
        <w:t>OwnerID</w:t>
      </w:r>
      <w:proofErr w:type="spellEnd"/>
      <w:r w:rsidRPr="00557B41">
        <w:rPr>
          <w:rFonts w:ascii="CourierNewPSMT" w:hAnsi="CourierNewPSMT" w:cs="CourierNewPSMT"/>
          <w:u w:val="single"/>
        </w:rPr>
        <w:t xml:space="preserve"> – FK</w:t>
      </w:r>
      <w:r>
        <w:rPr>
          <w:rFonts w:ascii="CourierNewPSMT" w:hAnsi="CourierNewPSMT" w:cs="CourierNewPSMT"/>
        </w:rPr>
        <w:t>)</w:t>
      </w:r>
    </w:p>
    <w:p w14:paraId="0F0A994F" w14:textId="47221EB2" w:rsidR="00557B41" w:rsidRPr="00557B41" w:rsidRDefault="00557B41" w:rsidP="00557B4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Procedure(</w:t>
      </w:r>
      <w:proofErr w:type="spellStart"/>
      <w:proofErr w:type="gramEnd"/>
      <w:r w:rsidRPr="00557B41">
        <w:rPr>
          <w:rFonts w:ascii="CourierNewPSMT" w:hAnsi="CourierNewPSMT" w:cs="CourierNewPSMT"/>
          <w:u w:val="single"/>
        </w:rPr>
        <w:t>Procedure_No</w:t>
      </w:r>
      <w:proofErr w:type="spellEnd"/>
      <w:r w:rsidRPr="00557B41">
        <w:rPr>
          <w:rFonts w:ascii="CourierNewPSMT" w:hAnsi="CourierNewPSMT" w:cs="CourierNewPSMT"/>
          <w:u w:val="single"/>
        </w:rPr>
        <w:t>, Date</w:t>
      </w:r>
      <w:r>
        <w:rPr>
          <w:rFonts w:ascii="CourierNewPSMT" w:hAnsi="CourierNewPSMT" w:cs="CourierNewPSMT"/>
        </w:rPr>
        <w:t xml:space="preserve">, </w:t>
      </w:r>
      <w:proofErr w:type="spellStart"/>
      <w:r>
        <w:rPr>
          <w:rFonts w:ascii="CourierNewPSMT" w:hAnsi="CourierNewPSMT" w:cs="CourierNewPSMT"/>
        </w:rPr>
        <w:t>Procedure_Name</w:t>
      </w:r>
      <w:proofErr w:type="spellEnd"/>
    </w:p>
    <w:p w14:paraId="5765785A" w14:textId="03007F3D" w:rsidR="00557B41" w:rsidRDefault="00557B41" w:rsidP="0040724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t>Owner(</w:t>
      </w:r>
      <w:proofErr w:type="spellStart"/>
      <w:proofErr w:type="gramEnd"/>
      <w:r w:rsidRPr="00557B41">
        <w:rPr>
          <w:rFonts w:ascii="CourierNewPSMT" w:hAnsi="CourierNewPSMT" w:cs="CourierNewPSMT"/>
          <w:u w:val="single"/>
        </w:rPr>
        <w:t>OwnerID</w:t>
      </w:r>
      <w:proofErr w:type="spellEnd"/>
      <w:r>
        <w:rPr>
          <w:rFonts w:ascii="CourierNewPSMT" w:hAnsi="CourierNewPSMT" w:cs="CourierNewPSMT"/>
        </w:rPr>
        <w:t>, Name)</w:t>
      </w:r>
    </w:p>
    <w:p w14:paraId="6E68FC0A" w14:textId="6CCD8BD0" w:rsidR="00557B41" w:rsidRPr="00557B41" w:rsidRDefault="00557B41" w:rsidP="0040724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gramStart"/>
      <w:r>
        <w:rPr>
          <w:rFonts w:ascii="CourierNewPSMT" w:hAnsi="CourierNewPSMT" w:cs="CourierNewPSMT"/>
        </w:rPr>
        <w:lastRenderedPageBreak/>
        <w:t>Type(</w:t>
      </w:r>
      <w:proofErr w:type="spellStart"/>
      <w:proofErr w:type="gramEnd"/>
      <w:r w:rsidRPr="00557B41">
        <w:rPr>
          <w:rFonts w:ascii="CourierNewPSMT" w:hAnsi="CourierNewPSMT" w:cs="CourierNewPSMT"/>
          <w:u w:val="single"/>
        </w:rPr>
        <w:t>TypeID</w:t>
      </w:r>
      <w:proofErr w:type="spellEnd"/>
      <w:r>
        <w:rPr>
          <w:rFonts w:ascii="CourierNewPSMT" w:hAnsi="CourierNewPSMT" w:cs="CourierNewPSMT"/>
        </w:rPr>
        <w:t>, Type)</w:t>
      </w:r>
    </w:p>
    <w:p w14:paraId="225B4622" w14:textId="11EAAA49" w:rsidR="00CC2C5B" w:rsidRPr="00CC2C5B" w:rsidRDefault="00CC2C5B" w:rsidP="004072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NewPSMT" w:hAnsi="CourierNewPSMT" w:cs="CourierNewPSMT"/>
          <w:color w:val="FF0000"/>
        </w:rPr>
      </w:pPr>
    </w:p>
    <w:p w14:paraId="229E4E36" w14:textId="77777777" w:rsidR="00387F71" w:rsidRPr="00387F71" w:rsidRDefault="00387F71" w:rsidP="00387F71">
      <w:pPr>
        <w:spacing w:before="100" w:beforeAutospacing="1" w:after="100" w:afterAutospacing="1"/>
        <w:rPr>
          <w:rFonts w:ascii="Times New Roman" w:hAnsi="Times New Roman" w:cs="Times New Roman"/>
        </w:rPr>
      </w:pPr>
      <w:r w:rsidRPr="00387F71">
        <w:rPr>
          <w:rFonts w:ascii="CourierNewPSMT" w:hAnsi="CourierNewPSMT" w:cs="CourierNewPSMT"/>
        </w:rPr>
        <w:t>3.Given the following relation(s) and functional dependencies, answer the questions.</w:t>
      </w:r>
      <w:r w:rsidRPr="00387F71">
        <w:rPr>
          <w:rFonts w:ascii="CourierNewPSMT" w:hAnsi="CourierNewPSMT" w:cs="CourierNewPSMT"/>
        </w:rPr>
        <w:br/>
        <w:t xml:space="preserve">R (H, I, J, K, L, M, N, O) </w:t>
      </w:r>
    </w:p>
    <w:p w14:paraId="2E2B2883" w14:textId="77777777" w:rsidR="00387F71" w:rsidRPr="00387F71" w:rsidRDefault="00387F71" w:rsidP="00387F71">
      <w:pPr>
        <w:spacing w:before="100" w:beforeAutospacing="1" w:after="100" w:afterAutospacing="1"/>
        <w:rPr>
          <w:rFonts w:ascii="Times New Roman" w:hAnsi="Times New Roman" w:cs="Times New Roman"/>
        </w:rPr>
      </w:pPr>
      <w:r w:rsidRPr="00387F71">
        <w:rPr>
          <w:rFonts w:ascii="CourierNewPSMT" w:hAnsi="CourierNewPSMT" w:cs="CourierNewPSMT"/>
        </w:rPr>
        <w:t>FDs</w:t>
      </w:r>
      <w:r w:rsidRPr="00387F71">
        <w:rPr>
          <w:rFonts w:ascii="CourierNewPSMT" w:hAnsi="CourierNewPSMT" w:cs="CourierNewPSMT"/>
        </w:rPr>
        <w:br/>
        <w:t>H, I → J, K, L J→ M</w:t>
      </w:r>
      <w:r w:rsidRPr="00387F71">
        <w:rPr>
          <w:rFonts w:ascii="MingLiU" w:eastAsia="MingLiU" w:hAnsi="MingLiU" w:cs="MingLiU"/>
        </w:rPr>
        <w:br/>
      </w:r>
      <w:r w:rsidRPr="00387F71">
        <w:rPr>
          <w:rFonts w:ascii="CourierNewPSMT" w:hAnsi="CourierNewPSMT" w:cs="CourierNewPSMT"/>
        </w:rPr>
        <w:t>K→ N</w:t>
      </w:r>
      <w:r w:rsidRPr="00387F71">
        <w:rPr>
          <w:rFonts w:ascii="MingLiU" w:eastAsia="MingLiU" w:hAnsi="MingLiU" w:cs="MingLiU"/>
        </w:rPr>
        <w:br/>
      </w:r>
      <w:r w:rsidRPr="00387F71">
        <w:rPr>
          <w:rFonts w:ascii="CourierNewPSMT" w:hAnsi="CourierNewPSMT" w:cs="CourierNewPSMT"/>
        </w:rPr>
        <w:t xml:space="preserve">L→ O </w:t>
      </w:r>
    </w:p>
    <w:p w14:paraId="48BDFA96" w14:textId="77777777" w:rsidR="00387F71" w:rsidRDefault="00387F71" w:rsidP="0084273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387F71">
        <w:rPr>
          <w:rFonts w:ascii="CourierNewPSMT" w:hAnsi="CourierNewPSMT" w:cs="CourierNewPSMT"/>
        </w:rPr>
        <w:t>what normal form is the relation currently in? If it is not in 1NF,</w:t>
      </w:r>
      <w:r>
        <w:rPr>
          <w:rFonts w:ascii="CourierNewPSMT" w:hAnsi="CourierNewPSMT" w:cs="CourierNewPSMT"/>
        </w:rPr>
        <w:t xml:space="preserve"> </w:t>
      </w:r>
      <w:r w:rsidRPr="00387F71">
        <w:rPr>
          <w:rFonts w:ascii="CourierNewPSMT" w:hAnsi="CourierNewPSMT" w:cs="CourierNewPSMT"/>
        </w:rPr>
        <w:t>convert it to 1NF</w:t>
      </w:r>
    </w:p>
    <w:p w14:paraId="3B4333E5" w14:textId="77777777" w:rsidR="0004240D" w:rsidRPr="0004240D" w:rsidRDefault="0004240D" w:rsidP="0004240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rPr>
      </w:pPr>
      <w:r w:rsidRPr="0004240D">
        <w:rPr>
          <w:rFonts w:ascii="CourierNewPSMT" w:hAnsi="CourierNewPSMT" w:cs="CourierNewPSMT"/>
          <w:color w:val="FF0000"/>
        </w:rPr>
        <w:t>no</w:t>
      </w:r>
    </w:p>
    <w:p w14:paraId="1C2AA525" w14:textId="77777777" w:rsidR="0004240D" w:rsidRPr="0004240D" w:rsidRDefault="0004240D" w:rsidP="0004240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rPr>
      </w:pPr>
      <w:r w:rsidRPr="0004240D">
        <w:rPr>
          <w:rFonts w:ascii="CourierNewPSMT" w:hAnsi="CourierNewPSMT" w:cs="CourierNewPSMT"/>
          <w:color w:val="FF0000"/>
          <w:u w:val="single"/>
        </w:rPr>
        <w:t>H</w:t>
      </w:r>
      <w:r w:rsidRPr="0004240D">
        <w:rPr>
          <w:rFonts w:ascii="CourierNewPSMT" w:hAnsi="CourierNewPSMT" w:cs="CourierNewPSMT"/>
          <w:color w:val="FF0000"/>
        </w:rPr>
        <w:t>-&gt;</w:t>
      </w:r>
      <w:proofErr w:type="gramStart"/>
      <w:r w:rsidRPr="0004240D">
        <w:rPr>
          <w:rFonts w:ascii="CourierNewPSMT" w:hAnsi="CourierNewPSMT" w:cs="CourierNewPSMT"/>
          <w:color w:val="FF0000"/>
        </w:rPr>
        <w:t>I,J</w:t>
      </w:r>
      <w:proofErr w:type="gramEnd"/>
      <w:r w:rsidRPr="0004240D">
        <w:rPr>
          <w:rFonts w:ascii="CourierNewPSMT" w:hAnsi="CourierNewPSMT" w:cs="CourierNewPSMT"/>
          <w:color w:val="FF0000"/>
        </w:rPr>
        <w:t>,K,M</w:t>
      </w:r>
    </w:p>
    <w:p w14:paraId="2B0E44D3" w14:textId="77777777" w:rsidR="00387F71" w:rsidRPr="00387F71" w:rsidRDefault="00387F71" w:rsidP="00387F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5D7317F6" w14:textId="77777777" w:rsidR="00387F71" w:rsidRDefault="00387F71" w:rsidP="0074743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387F71">
        <w:rPr>
          <w:rFonts w:ascii="CourierNewPSMT" w:hAnsi="CourierNewPSMT" w:cs="CourierNewPSMT"/>
        </w:rPr>
        <w:t>after the previous step, if the relation is not in 2NF, convert it</w:t>
      </w:r>
      <w:r>
        <w:rPr>
          <w:rFonts w:ascii="CourierNewPSMT" w:hAnsi="CourierNewPSMT" w:cs="CourierNewPSMT"/>
        </w:rPr>
        <w:t xml:space="preserve"> </w:t>
      </w:r>
      <w:r w:rsidRPr="00387F71">
        <w:rPr>
          <w:rFonts w:ascii="CourierNewPSMT" w:hAnsi="CourierNewPSMT" w:cs="CourierNewPSMT"/>
        </w:rPr>
        <w:t>to 2NF</w:t>
      </w:r>
    </w:p>
    <w:p w14:paraId="381F4B0E" w14:textId="490C0F71" w:rsidR="00B42C61" w:rsidRDefault="00B42C61" w:rsidP="00B42C6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rPr>
      </w:pPr>
      <w:r w:rsidRPr="00B42C61">
        <w:rPr>
          <w:rFonts w:ascii="CourierNewPSMT" w:hAnsi="CourierNewPSMT" w:cs="CourierNewPSMT"/>
          <w:color w:val="FF0000"/>
        </w:rPr>
        <w:t xml:space="preserve">no, </w:t>
      </w:r>
      <w:r w:rsidRPr="00B42C61">
        <w:rPr>
          <w:rFonts w:ascii="CourierNewPSMT" w:hAnsi="CourierNewPSMT" w:cs="CourierNewPSMT"/>
          <w:color w:val="FF0000"/>
          <w:u w:val="single"/>
        </w:rPr>
        <w:t>H</w:t>
      </w:r>
      <w:r w:rsidRPr="0004240D">
        <w:rPr>
          <w:rFonts w:ascii="CourierNewPSMT" w:hAnsi="CourierNewPSMT" w:cs="CourierNewPSMT"/>
          <w:color w:val="FF0000"/>
        </w:rPr>
        <w:t>-&gt;</w:t>
      </w:r>
      <w:r>
        <w:rPr>
          <w:rFonts w:ascii="CourierNewPSMT" w:hAnsi="CourierNewPSMT" w:cs="CourierNewPSMT"/>
          <w:color w:val="FF0000"/>
        </w:rPr>
        <w:t>K</w:t>
      </w:r>
    </w:p>
    <w:p w14:paraId="6EB93718" w14:textId="77777777" w:rsidR="00B42C61" w:rsidRPr="0004240D" w:rsidRDefault="00B42C61" w:rsidP="00B42C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NewPSMT" w:hAnsi="CourierNewPSMT" w:cs="CourierNewPSMT"/>
          <w:color w:val="FF0000"/>
        </w:rPr>
      </w:pPr>
    </w:p>
    <w:p w14:paraId="56114CD4" w14:textId="39275EED" w:rsidR="00407241" w:rsidRPr="00B42C61" w:rsidRDefault="00407241" w:rsidP="00B42C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NewPSMT" w:hAnsi="CourierNewPSMT" w:cs="CourierNewPSMT"/>
        </w:rPr>
      </w:pPr>
    </w:p>
    <w:p w14:paraId="236B12E2"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5DC02BC3" w14:textId="77777777" w:rsidR="00387F71" w:rsidRDefault="009D1502" w:rsidP="00FA071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Pr>
          <w:rFonts w:ascii="CourierNewPSMT" w:hAnsi="CourierNewPSMT" w:cs="CourierNewPSMT"/>
        </w:rPr>
        <w:t>a</w:t>
      </w:r>
      <w:r w:rsidR="00387F71" w:rsidRPr="00387F71">
        <w:rPr>
          <w:rFonts w:ascii="CourierNewPSMT" w:hAnsi="CourierNewPSMT" w:cs="CourierNewPSMT"/>
        </w:rPr>
        <w:t>fter the previous step, if the relation is not in 3NF, covert it</w:t>
      </w:r>
      <w:r w:rsidR="00387F71">
        <w:rPr>
          <w:rFonts w:ascii="CourierNewPSMT" w:hAnsi="CourierNewPSMT" w:cs="CourierNewPSMT"/>
        </w:rPr>
        <w:t xml:space="preserve"> </w:t>
      </w:r>
      <w:r w:rsidR="00387F71" w:rsidRPr="00387F71">
        <w:rPr>
          <w:rFonts w:ascii="CourierNewPSMT" w:hAnsi="CourierNewPSMT" w:cs="CourierNewPSMT"/>
        </w:rPr>
        <w:t>to 3NF</w:t>
      </w:r>
    </w:p>
    <w:p w14:paraId="305BB281" w14:textId="2B922C44" w:rsidR="00387F71" w:rsidRPr="00B42C61" w:rsidRDefault="00B42C61" w:rsidP="00B42C6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rPr>
      </w:pPr>
      <w:r w:rsidRPr="00B42C61">
        <w:rPr>
          <w:rFonts w:ascii="CourierNewPSMT" w:hAnsi="CourierNewPSMT" w:cs="CourierNewPSMT"/>
          <w:color w:val="FF0000"/>
        </w:rPr>
        <w:t>yes, 3NF</w:t>
      </w:r>
    </w:p>
    <w:p w14:paraId="48DBD076"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33D9114A"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387F71">
        <w:rPr>
          <w:rFonts w:ascii="CourierNewPSMT" w:hAnsi="CourierNewPSMT" w:cs="CourierNewPSMT"/>
        </w:rPr>
        <w:t>4.Given the following relation and notes, answer the questions.</w:t>
      </w:r>
    </w:p>
    <w:p w14:paraId="2979163B"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387F71">
        <w:rPr>
          <w:rFonts w:ascii="CourierNewPSMT" w:hAnsi="CourierNewPSMT" w:cs="CourierNewPSMT"/>
        </w:rPr>
        <w:t xml:space="preserve">customer </w:t>
      </w:r>
      <w:proofErr w:type="gramStart"/>
      <w:r w:rsidRPr="00387F71">
        <w:rPr>
          <w:rFonts w:ascii="CourierNewPSMT" w:hAnsi="CourierNewPSMT" w:cs="CourierNewPSMT"/>
        </w:rPr>
        <w:t xml:space="preserve">( </w:t>
      </w:r>
      <w:proofErr w:type="spellStart"/>
      <w:r w:rsidRPr="00387F71">
        <w:rPr>
          <w:rFonts w:ascii="CourierNewPSMT" w:hAnsi="CourierNewPSMT" w:cs="CourierNewPSMT"/>
        </w:rPr>
        <w:t>custno</w:t>
      </w:r>
      <w:proofErr w:type="spellEnd"/>
      <w:proofErr w:type="gramEnd"/>
      <w:r w:rsidRPr="00387F71">
        <w:rPr>
          <w:rFonts w:ascii="CourierNewPSMT" w:hAnsi="CourierNewPSMT" w:cs="CourierNewPSMT"/>
        </w:rPr>
        <w:t xml:space="preserve">, </w:t>
      </w:r>
      <w:proofErr w:type="spellStart"/>
      <w:r w:rsidRPr="00387F71">
        <w:rPr>
          <w:rFonts w:ascii="CourierNewPSMT" w:hAnsi="CourierNewPSMT" w:cs="CourierNewPSMT"/>
        </w:rPr>
        <w:t>cust_name</w:t>
      </w:r>
      <w:proofErr w:type="spellEnd"/>
      <w:r w:rsidRPr="00387F71">
        <w:rPr>
          <w:rFonts w:ascii="CourierNewPSMT" w:hAnsi="CourierNewPSMT" w:cs="CourierNewPSMT"/>
        </w:rPr>
        <w:t xml:space="preserve">, </w:t>
      </w:r>
      <w:proofErr w:type="spellStart"/>
      <w:r w:rsidRPr="00387F71">
        <w:rPr>
          <w:rFonts w:ascii="CourierNewPSMT" w:hAnsi="CourierNewPSMT" w:cs="CourierNewPSMT"/>
        </w:rPr>
        <w:t>cust_addr</w:t>
      </w:r>
      <w:proofErr w:type="spellEnd"/>
      <w:r w:rsidRPr="00387F71">
        <w:rPr>
          <w:rFonts w:ascii="CourierNewPSMT" w:hAnsi="CourierNewPSMT" w:cs="CourierNewPSMT"/>
        </w:rPr>
        <w:t xml:space="preserve">, </w:t>
      </w:r>
      <w:proofErr w:type="spellStart"/>
      <w:r w:rsidRPr="00387F71">
        <w:rPr>
          <w:rFonts w:ascii="CourierNewPSMT" w:hAnsi="CourierNewPSMT" w:cs="CourierNewPSMT"/>
        </w:rPr>
        <w:t>cust_phone</w:t>
      </w:r>
      <w:proofErr w:type="spellEnd"/>
      <w:r w:rsidRPr="00387F71">
        <w:rPr>
          <w:rFonts w:ascii="CourierNewPSMT" w:hAnsi="CourierNewPSMT" w:cs="CourierNewPSMT"/>
        </w:rPr>
        <w:t>, (</w:t>
      </w:r>
      <w:proofErr w:type="spellStart"/>
      <w:r w:rsidRPr="00387F71">
        <w:rPr>
          <w:rFonts w:ascii="CourierNewPSMT" w:hAnsi="CourierNewPSMT" w:cs="CourierNewPSMT"/>
        </w:rPr>
        <w:t>artist_id</w:t>
      </w:r>
      <w:proofErr w:type="spellEnd"/>
      <w:r w:rsidRPr="00387F71">
        <w:rPr>
          <w:rFonts w:ascii="CourierNewPSMT" w:hAnsi="CourierNewPSMT" w:cs="CourierNewPSMT"/>
        </w:rPr>
        <w:t>,</w:t>
      </w:r>
    </w:p>
    <w:p w14:paraId="2556A0D0" w14:textId="77777777" w:rsidR="00387F71" w:rsidRPr="00387F71" w:rsidRDefault="00387F71" w:rsidP="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roofErr w:type="spellStart"/>
      <w:r w:rsidRPr="00387F71">
        <w:rPr>
          <w:rFonts w:ascii="CourierNewPSMT" w:hAnsi="CourierNewPSMT" w:cs="CourierNewPSMT"/>
        </w:rPr>
        <w:t>artist_name</w:t>
      </w:r>
      <w:proofErr w:type="spellEnd"/>
      <w:r w:rsidRPr="00387F71">
        <w:rPr>
          <w:rFonts w:ascii="CourierNewPSMT" w:hAnsi="CourierNewPSMT" w:cs="CourierNewPSMT"/>
        </w:rPr>
        <w:t xml:space="preserve">, </w:t>
      </w:r>
      <w:proofErr w:type="spellStart"/>
      <w:r w:rsidRPr="00387F71">
        <w:rPr>
          <w:rFonts w:ascii="CourierNewPSMT" w:hAnsi="CourierNewPSMT" w:cs="CourierNewPSMT"/>
        </w:rPr>
        <w:t>art_title</w:t>
      </w:r>
      <w:proofErr w:type="spellEnd"/>
      <w:r w:rsidRPr="00387F71">
        <w:rPr>
          <w:rFonts w:ascii="CourierNewPSMT" w:hAnsi="CourierNewPSMT" w:cs="CourierNewPSMT"/>
        </w:rPr>
        <w:t xml:space="preserve">, </w:t>
      </w:r>
      <w:proofErr w:type="spellStart"/>
      <w:r w:rsidRPr="00387F71">
        <w:rPr>
          <w:rFonts w:ascii="CourierNewPSMT" w:hAnsi="CourierNewPSMT" w:cs="CourierNewPSMT"/>
        </w:rPr>
        <w:t>pur_date</w:t>
      </w:r>
      <w:proofErr w:type="spellEnd"/>
      <w:r w:rsidRPr="00387F71">
        <w:rPr>
          <w:rFonts w:ascii="CourierNewPSMT" w:hAnsi="CourierNewPSMT" w:cs="CourierNewPSMT"/>
        </w:rPr>
        <w:t>, price</w:t>
      </w:r>
      <w:proofErr w:type="gramStart"/>
      <w:r w:rsidRPr="00387F71">
        <w:rPr>
          <w:rFonts w:ascii="CourierNewPSMT" w:hAnsi="CourierNewPSMT" w:cs="CourierNewPSMT"/>
        </w:rPr>
        <w:t>) )</w:t>
      </w:r>
      <w:proofErr w:type="gramEnd"/>
    </w:p>
    <w:p w14:paraId="07641B11" w14:textId="77777777" w:rsidR="00387F71" w:rsidRPr="00387F71" w:rsidRDefault="00387F71" w:rsidP="00387F71">
      <w:pPr>
        <w:spacing w:before="100" w:beforeAutospacing="1" w:after="100" w:afterAutospacing="1"/>
        <w:rPr>
          <w:rFonts w:ascii="Times New Roman" w:hAnsi="Times New Roman" w:cs="Times New Roman"/>
        </w:rPr>
      </w:pPr>
      <w:r w:rsidRPr="00387F71">
        <w:rPr>
          <w:rFonts w:ascii="CourierNewPSMT" w:hAnsi="CourierNewPSMT" w:cs="CourierNewPSMT"/>
        </w:rPr>
        <w:t>Notes:</w:t>
      </w:r>
      <w:r w:rsidR="009D1502">
        <w:rPr>
          <w:rFonts w:ascii="CourierNewPSMT" w:hAnsi="CourierNewPSMT" w:cs="CourierNewPSMT"/>
        </w:rPr>
        <w:t xml:space="preserve"> </w:t>
      </w:r>
      <w:r w:rsidRPr="00387F71">
        <w:rPr>
          <w:rFonts w:ascii="CourierNewPSMT" w:hAnsi="CourierNewPSMT" w:cs="CourierNewPSMT"/>
          <w:sz w:val="22"/>
          <w:szCs w:val="22"/>
        </w:rPr>
        <w:t xml:space="preserve">The DeKalb Art Gallery wishes to maintain data on their customers, artists and paintings. They may have several paintings by each artist in the gallery at one time. Paintings may be bought and sold several times. In other words, the gallery may sell a painting, then buy it back at a later date and sell it to another customer. </w:t>
      </w:r>
    </w:p>
    <w:p w14:paraId="0F1887DC" w14:textId="1457FBF1" w:rsidR="00407241" w:rsidRDefault="00387F71" w:rsidP="001838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407241">
        <w:rPr>
          <w:rFonts w:ascii="CourierNewPSMT" w:hAnsi="CourierNewPSMT" w:cs="CourierNewPSMT"/>
          <w:sz w:val="22"/>
          <w:szCs w:val="22"/>
        </w:rPr>
        <w:t>determine and list the functional dependencies</w:t>
      </w:r>
      <w:r w:rsidR="00407241">
        <w:rPr>
          <w:rFonts w:ascii="CourierNewPSMT" w:hAnsi="CourierNewPSMT" w:cs="CourierNewPSMT"/>
          <w:sz w:val="22"/>
          <w:szCs w:val="22"/>
        </w:rPr>
        <w:t>.</w:t>
      </w:r>
    </w:p>
    <w:p w14:paraId="746651AB" w14:textId="1FE49A51" w:rsidR="00407241" w:rsidRPr="004F541A" w:rsidRDefault="004F541A" w:rsidP="004072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sz w:val="22"/>
          <w:szCs w:val="22"/>
        </w:rPr>
      </w:pPr>
      <w:proofErr w:type="spellStart"/>
      <w:r w:rsidRPr="004F541A">
        <w:rPr>
          <w:rFonts w:ascii="CourierNewPSMT" w:hAnsi="CourierNewPSMT" w:cs="CourierNewPSMT"/>
          <w:color w:val="FF0000"/>
          <w:sz w:val="22"/>
          <w:szCs w:val="22"/>
        </w:rPr>
        <w:t>Custno</w:t>
      </w:r>
      <w:proofErr w:type="spellEnd"/>
      <w:r w:rsidRPr="004F541A">
        <w:rPr>
          <w:rFonts w:ascii="CourierNewPSMT" w:hAnsi="CourierNewPSMT" w:cs="CourierNewPSMT"/>
          <w:color w:val="FF0000"/>
          <w:sz w:val="22"/>
          <w:szCs w:val="22"/>
        </w:rPr>
        <w:t xml:space="preserve"> -&gt; </w:t>
      </w:r>
      <w:proofErr w:type="spellStart"/>
      <w:r w:rsidRPr="004F541A">
        <w:rPr>
          <w:rFonts w:ascii="CourierNewPSMT" w:hAnsi="CourierNewPSMT" w:cs="CourierNewPSMT"/>
          <w:color w:val="FF0000"/>
          <w:sz w:val="22"/>
          <w:szCs w:val="22"/>
        </w:rPr>
        <w:t>cust_name</w:t>
      </w:r>
      <w:proofErr w:type="spellEnd"/>
      <w:r w:rsidRPr="004F541A">
        <w:rPr>
          <w:rFonts w:ascii="CourierNewPSMT" w:hAnsi="CourierNewPSMT" w:cs="CourierNewPSMT"/>
          <w:color w:val="FF0000"/>
          <w:sz w:val="22"/>
          <w:szCs w:val="22"/>
        </w:rPr>
        <w:t xml:space="preserve">, </w:t>
      </w:r>
      <w:proofErr w:type="spellStart"/>
      <w:r w:rsidRPr="004F541A">
        <w:rPr>
          <w:rFonts w:ascii="CourierNewPSMT" w:hAnsi="CourierNewPSMT" w:cs="CourierNewPSMT"/>
          <w:color w:val="FF0000"/>
          <w:sz w:val="22"/>
          <w:szCs w:val="22"/>
        </w:rPr>
        <w:t>cust_addr</w:t>
      </w:r>
      <w:proofErr w:type="spellEnd"/>
      <w:r w:rsidRPr="004F541A">
        <w:rPr>
          <w:rFonts w:ascii="CourierNewPSMT" w:hAnsi="CourierNewPSMT" w:cs="CourierNewPSMT"/>
          <w:color w:val="FF0000"/>
          <w:sz w:val="22"/>
          <w:szCs w:val="22"/>
        </w:rPr>
        <w:t xml:space="preserve">, </w:t>
      </w:r>
      <w:proofErr w:type="spellStart"/>
      <w:r w:rsidRPr="004F541A">
        <w:rPr>
          <w:rFonts w:ascii="CourierNewPSMT" w:hAnsi="CourierNewPSMT" w:cs="CourierNewPSMT"/>
          <w:color w:val="FF0000"/>
          <w:sz w:val="22"/>
          <w:szCs w:val="22"/>
        </w:rPr>
        <w:t>cust_phone</w:t>
      </w:r>
      <w:proofErr w:type="spellEnd"/>
    </w:p>
    <w:p w14:paraId="5EDCDB0B" w14:textId="7B620F59" w:rsidR="004F541A" w:rsidRPr="004F541A" w:rsidRDefault="004F541A" w:rsidP="004072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sz w:val="22"/>
          <w:szCs w:val="22"/>
        </w:rPr>
      </w:pPr>
      <w:proofErr w:type="spellStart"/>
      <w:r w:rsidRPr="004F541A">
        <w:rPr>
          <w:rFonts w:ascii="CourierNewPSMT" w:hAnsi="CourierNewPSMT" w:cs="CourierNewPSMT"/>
          <w:color w:val="FF0000"/>
          <w:sz w:val="22"/>
          <w:szCs w:val="22"/>
        </w:rPr>
        <w:t>Artistid</w:t>
      </w:r>
      <w:proofErr w:type="spellEnd"/>
      <w:r w:rsidRPr="004F541A">
        <w:rPr>
          <w:rFonts w:ascii="CourierNewPSMT" w:hAnsi="CourierNewPSMT" w:cs="CourierNewPSMT"/>
          <w:color w:val="FF0000"/>
          <w:sz w:val="22"/>
          <w:szCs w:val="22"/>
        </w:rPr>
        <w:t xml:space="preserve"> -&gt; </w:t>
      </w:r>
      <w:proofErr w:type="spellStart"/>
      <w:r w:rsidRPr="004F541A">
        <w:rPr>
          <w:rFonts w:ascii="CourierNewPSMT" w:hAnsi="CourierNewPSMT" w:cs="CourierNewPSMT"/>
          <w:color w:val="FF0000"/>
          <w:sz w:val="22"/>
          <w:szCs w:val="22"/>
        </w:rPr>
        <w:t>artist_name</w:t>
      </w:r>
      <w:proofErr w:type="spellEnd"/>
      <w:r w:rsidRPr="004F541A">
        <w:rPr>
          <w:rFonts w:ascii="CourierNewPSMT" w:hAnsi="CourierNewPSMT" w:cs="CourierNewPSMT"/>
          <w:color w:val="FF0000"/>
          <w:sz w:val="22"/>
          <w:szCs w:val="22"/>
        </w:rPr>
        <w:t xml:space="preserve">, </w:t>
      </w:r>
      <w:proofErr w:type="spellStart"/>
      <w:r w:rsidRPr="004F541A">
        <w:rPr>
          <w:rFonts w:ascii="CourierNewPSMT" w:hAnsi="CourierNewPSMT" w:cs="CourierNewPSMT"/>
          <w:color w:val="FF0000"/>
          <w:sz w:val="22"/>
          <w:szCs w:val="22"/>
        </w:rPr>
        <w:t>art_title</w:t>
      </w:r>
      <w:proofErr w:type="spellEnd"/>
    </w:p>
    <w:p w14:paraId="5CA32F7F" w14:textId="4AD5BA56" w:rsidR="004F541A" w:rsidRPr="004F541A" w:rsidRDefault="004F541A" w:rsidP="004072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sz w:val="22"/>
          <w:szCs w:val="22"/>
        </w:rPr>
      </w:pPr>
      <w:proofErr w:type="spellStart"/>
      <w:r w:rsidRPr="004F541A">
        <w:rPr>
          <w:rFonts w:ascii="CourierNewPSMT" w:hAnsi="CourierNewPSMT" w:cs="CourierNewPSMT"/>
          <w:color w:val="FF0000"/>
          <w:sz w:val="22"/>
          <w:szCs w:val="22"/>
        </w:rPr>
        <w:t>Pur_date</w:t>
      </w:r>
      <w:proofErr w:type="spellEnd"/>
      <w:r w:rsidRPr="004F541A">
        <w:rPr>
          <w:rFonts w:ascii="CourierNewPSMT" w:hAnsi="CourierNewPSMT" w:cs="CourierNewPSMT"/>
          <w:color w:val="FF0000"/>
          <w:sz w:val="22"/>
          <w:szCs w:val="22"/>
        </w:rPr>
        <w:t xml:space="preserve"> -&gt; price</w:t>
      </w:r>
    </w:p>
    <w:p w14:paraId="6F3D4E50" w14:textId="77777777" w:rsidR="00407241" w:rsidRPr="00407241" w:rsidRDefault="00407241" w:rsidP="00407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p>
    <w:p w14:paraId="0BF6E0D6" w14:textId="3B20CD07" w:rsidR="00387F71" w:rsidRDefault="00387F71" w:rsidP="00183853">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407241">
        <w:rPr>
          <w:rFonts w:ascii="CourierNewPSMT" w:hAnsi="CourierNewPSMT" w:cs="CourierNewPSMT"/>
          <w:sz w:val="22"/>
          <w:szCs w:val="22"/>
        </w:rPr>
        <w:t>what normal form is the relation currently in? If it is not in 1NF, convert it to 1NF</w:t>
      </w:r>
    </w:p>
    <w:p w14:paraId="045A61F8" w14:textId="59F9A9F2" w:rsidR="004F541A" w:rsidRPr="00303DC9" w:rsidRDefault="00303DC9" w:rsidP="004F541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sz w:val="22"/>
          <w:szCs w:val="22"/>
        </w:rPr>
      </w:pPr>
      <w:r w:rsidRPr="00303DC9">
        <w:rPr>
          <w:rFonts w:ascii="CourierNewPSMT" w:hAnsi="CourierNewPSMT" w:cs="CourierNewPSMT"/>
          <w:color w:val="FF0000"/>
          <w:sz w:val="22"/>
          <w:szCs w:val="22"/>
        </w:rPr>
        <w:t>yes</w:t>
      </w:r>
      <w:r>
        <w:rPr>
          <w:rFonts w:ascii="CourierNewPSMT" w:hAnsi="CourierNewPSMT" w:cs="CourierNewPSMT"/>
          <w:color w:val="FF0000"/>
          <w:sz w:val="22"/>
          <w:szCs w:val="22"/>
        </w:rPr>
        <w:t>, 1NF</w:t>
      </w:r>
    </w:p>
    <w:p w14:paraId="733BF85E" w14:textId="77777777" w:rsidR="004F541A" w:rsidRPr="004F541A" w:rsidRDefault="004F541A" w:rsidP="004F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p>
    <w:p w14:paraId="191C32A2" w14:textId="77777777" w:rsidR="00387F71" w:rsidRDefault="00387F71" w:rsidP="00387F7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r w:rsidRPr="00387F71">
        <w:rPr>
          <w:rFonts w:ascii="CourierNewPSMT" w:hAnsi="CourierNewPSMT" w:cs="CourierNewPSMT"/>
        </w:rPr>
        <w:t>after the previous step, if the relation is not in 2NF, convert it to 2NF</w:t>
      </w:r>
    </w:p>
    <w:p w14:paraId="7A63D741" w14:textId="59F98A3F" w:rsidR="004F541A" w:rsidRPr="00303DC9" w:rsidRDefault="00303DC9" w:rsidP="004F541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rPr>
      </w:pPr>
      <w:r w:rsidRPr="00303DC9">
        <w:rPr>
          <w:rFonts w:ascii="CourierNewPSMT" w:hAnsi="CourierNewPSMT" w:cs="CourierNewPSMT"/>
          <w:color w:val="FF0000"/>
        </w:rPr>
        <w:t>yes</w:t>
      </w:r>
      <w:r>
        <w:rPr>
          <w:rFonts w:ascii="CourierNewPSMT" w:hAnsi="CourierNewPSMT" w:cs="CourierNewPSMT"/>
          <w:color w:val="FF0000"/>
        </w:rPr>
        <w:t>, 2NF</w:t>
      </w:r>
    </w:p>
    <w:p w14:paraId="74659976" w14:textId="77777777" w:rsidR="004F541A" w:rsidRPr="004F541A" w:rsidRDefault="004F541A" w:rsidP="004F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rPr>
      </w:pPr>
    </w:p>
    <w:p w14:paraId="69CF2FDD" w14:textId="77777777" w:rsidR="00387F71" w:rsidRDefault="00387F71" w:rsidP="00387F7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387F71">
        <w:rPr>
          <w:rFonts w:ascii="CourierNewPSMT" w:hAnsi="CourierNewPSMT" w:cs="CourierNewPSMT"/>
          <w:sz w:val="22"/>
          <w:szCs w:val="22"/>
        </w:rPr>
        <w:t>after the previous step, if the relation is not in 3NF, covert it to 3NF</w:t>
      </w:r>
    </w:p>
    <w:p w14:paraId="78BD3468" w14:textId="55396ADA" w:rsidR="004F541A" w:rsidRPr="00303DC9" w:rsidRDefault="00303DC9" w:rsidP="004F541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color w:val="FF0000"/>
          <w:sz w:val="22"/>
          <w:szCs w:val="22"/>
        </w:rPr>
      </w:pPr>
      <w:r w:rsidRPr="00303DC9">
        <w:rPr>
          <w:rFonts w:ascii="CourierNewPSMT" w:hAnsi="CourierNewPSMT" w:cs="CourierNewPSMT"/>
          <w:color w:val="FF0000"/>
          <w:sz w:val="22"/>
          <w:szCs w:val="22"/>
        </w:rPr>
        <w:t>yes</w:t>
      </w:r>
      <w:r>
        <w:rPr>
          <w:rFonts w:ascii="CourierNewPSMT" w:hAnsi="CourierNewPSMT" w:cs="CourierNewPSMT"/>
          <w:color w:val="FF0000"/>
          <w:sz w:val="22"/>
          <w:szCs w:val="22"/>
        </w:rPr>
        <w:t>, 3NF</w:t>
      </w:r>
    </w:p>
    <w:p w14:paraId="4C6C2845" w14:textId="77777777" w:rsidR="00CF6275" w:rsidRDefault="00D52487"/>
    <w:sectPr w:rsidR="00CF6275" w:rsidSect="00EC1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35A5A" w14:textId="77777777" w:rsidR="00D52487" w:rsidRDefault="00D52487" w:rsidP="00A6014D">
      <w:r>
        <w:separator/>
      </w:r>
    </w:p>
  </w:endnote>
  <w:endnote w:type="continuationSeparator" w:id="0">
    <w:p w14:paraId="60E8C1E7" w14:textId="77777777" w:rsidR="00D52487" w:rsidRDefault="00D52487" w:rsidP="00A6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NewPSMT">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4A47F" w14:textId="77777777" w:rsidR="00D52487" w:rsidRDefault="00D52487" w:rsidP="00A6014D">
      <w:r>
        <w:separator/>
      </w:r>
    </w:p>
  </w:footnote>
  <w:footnote w:type="continuationSeparator" w:id="0">
    <w:p w14:paraId="32CA8A53" w14:textId="77777777" w:rsidR="00D52487" w:rsidRDefault="00D52487" w:rsidP="00A601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AE9"/>
    <w:multiLevelType w:val="hybridMultilevel"/>
    <w:tmpl w:val="74F2C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D6A71"/>
    <w:multiLevelType w:val="hybridMultilevel"/>
    <w:tmpl w:val="A55651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E647E2"/>
    <w:multiLevelType w:val="hybridMultilevel"/>
    <w:tmpl w:val="C8889E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C20EC"/>
    <w:multiLevelType w:val="hybridMultilevel"/>
    <w:tmpl w:val="62A25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073D5"/>
    <w:multiLevelType w:val="hybridMultilevel"/>
    <w:tmpl w:val="0DD4DE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45BEF"/>
    <w:multiLevelType w:val="hybridMultilevel"/>
    <w:tmpl w:val="312A8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27103"/>
    <w:multiLevelType w:val="hybridMultilevel"/>
    <w:tmpl w:val="A4DCF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F75"/>
    <w:multiLevelType w:val="hybridMultilevel"/>
    <w:tmpl w:val="A5042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AB74BB"/>
    <w:multiLevelType w:val="hybridMultilevel"/>
    <w:tmpl w:val="E7BCC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57018"/>
    <w:multiLevelType w:val="hybridMultilevel"/>
    <w:tmpl w:val="D46831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B22CD"/>
    <w:multiLevelType w:val="hybridMultilevel"/>
    <w:tmpl w:val="742E83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F7E4B"/>
    <w:multiLevelType w:val="hybridMultilevel"/>
    <w:tmpl w:val="99444E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6638F6"/>
    <w:multiLevelType w:val="hybridMultilevel"/>
    <w:tmpl w:val="10387C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2D5D7E"/>
    <w:multiLevelType w:val="hybridMultilevel"/>
    <w:tmpl w:val="3202D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9246E0"/>
    <w:multiLevelType w:val="hybridMultilevel"/>
    <w:tmpl w:val="921A8B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3"/>
  </w:num>
  <w:num w:numId="5">
    <w:abstractNumId w:val="4"/>
  </w:num>
  <w:num w:numId="6">
    <w:abstractNumId w:val="14"/>
  </w:num>
  <w:num w:numId="7">
    <w:abstractNumId w:val="9"/>
  </w:num>
  <w:num w:numId="8">
    <w:abstractNumId w:val="12"/>
  </w:num>
  <w:num w:numId="9">
    <w:abstractNumId w:val="7"/>
  </w:num>
  <w:num w:numId="10">
    <w:abstractNumId w:val="6"/>
  </w:num>
  <w:num w:numId="11">
    <w:abstractNumId w:val="10"/>
  </w:num>
  <w:num w:numId="12">
    <w:abstractNumId w:val="11"/>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71"/>
    <w:rsid w:val="0004240D"/>
    <w:rsid w:val="0010423B"/>
    <w:rsid w:val="00303DC9"/>
    <w:rsid w:val="00346CEE"/>
    <w:rsid w:val="00387F71"/>
    <w:rsid w:val="00404350"/>
    <w:rsid w:val="00407241"/>
    <w:rsid w:val="00424504"/>
    <w:rsid w:val="004F541A"/>
    <w:rsid w:val="00557B41"/>
    <w:rsid w:val="006874CC"/>
    <w:rsid w:val="007066AD"/>
    <w:rsid w:val="007B5BC6"/>
    <w:rsid w:val="009B5FEF"/>
    <w:rsid w:val="009D1502"/>
    <w:rsid w:val="00A43084"/>
    <w:rsid w:val="00A6014D"/>
    <w:rsid w:val="00AB13EF"/>
    <w:rsid w:val="00B42C61"/>
    <w:rsid w:val="00CC2C5B"/>
    <w:rsid w:val="00D52487"/>
    <w:rsid w:val="00EC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12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F71"/>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38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7F71"/>
    <w:rPr>
      <w:rFonts w:ascii="Courier New" w:hAnsi="Courier New" w:cs="Courier New"/>
      <w:sz w:val="20"/>
      <w:szCs w:val="20"/>
    </w:rPr>
  </w:style>
  <w:style w:type="paragraph" w:styleId="ListParagraph">
    <w:name w:val="List Paragraph"/>
    <w:basedOn w:val="Normal"/>
    <w:uiPriority w:val="34"/>
    <w:qFormat/>
    <w:rsid w:val="00387F71"/>
    <w:pPr>
      <w:ind w:left="720"/>
      <w:contextualSpacing/>
    </w:pPr>
  </w:style>
  <w:style w:type="paragraph" w:styleId="Header">
    <w:name w:val="header"/>
    <w:basedOn w:val="Normal"/>
    <w:link w:val="HeaderChar"/>
    <w:uiPriority w:val="99"/>
    <w:unhideWhenUsed/>
    <w:rsid w:val="00A6014D"/>
    <w:pPr>
      <w:tabs>
        <w:tab w:val="center" w:pos="4680"/>
        <w:tab w:val="right" w:pos="9360"/>
      </w:tabs>
    </w:pPr>
  </w:style>
  <w:style w:type="character" w:customStyle="1" w:styleId="HeaderChar">
    <w:name w:val="Header Char"/>
    <w:basedOn w:val="DefaultParagraphFont"/>
    <w:link w:val="Header"/>
    <w:uiPriority w:val="99"/>
    <w:rsid w:val="00A6014D"/>
  </w:style>
  <w:style w:type="paragraph" w:styleId="Footer">
    <w:name w:val="footer"/>
    <w:basedOn w:val="Normal"/>
    <w:link w:val="FooterChar"/>
    <w:uiPriority w:val="99"/>
    <w:unhideWhenUsed/>
    <w:rsid w:val="00A6014D"/>
    <w:pPr>
      <w:tabs>
        <w:tab w:val="center" w:pos="4680"/>
        <w:tab w:val="right" w:pos="9360"/>
      </w:tabs>
    </w:pPr>
  </w:style>
  <w:style w:type="character" w:customStyle="1" w:styleId="FooterChar">
    <w:name w:val="Footer Char"/>
    <w:basedOn w:val="DefaultParagraphFont"/>
    <w:link w:val="Footer"/>
    <w:uiPriority w:val="99"/>
    <w:rsid w:val="00A6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18379">
      <w:bodyDiv w:val="1"/>
      <w:marLeft w:val="0"/>
      <w:marRight w:val="0"/>
      <w:marTop w:val="0"/>
      <w:marBottom w:val="0"/>
      <w:divBdr>
        <w:top w:val="none" w:sz="0" w:space="0" w:color="auto"/>
        <w:left w:val="none" w:sz="0" w:space="0" w:color="auto"/>
        <w:bottom w:val="none" w:sz="0" w:space="0" w:color="auto"/>
        <w:right w:val="none" w:sz="0" w:space="0" w:color="auto"/>
      </w:divBdr>
      <w:divsChild>
        <w:div w:id="532810993">
          <w:marLeft w:val="0"/>
          <w:marRight w:val="0"/>
          <w:marTop w:val="0"/>
          <w:marBottom w:val="0"/>
          <w:divBdr>
            <w:top w:val="none" w:sz="0" w:space="0" w:color="auto"/>
            <w:left w:val="none" w:sz="0" w:space="0" w:color="auto"/>
            <w:bottom w:val="none" w:sz="0" w:space="0" w:color="auto"/>
            <w:right w:val="none" w:sz="0" w:space="0" w:color="auto"/>
          </w:divBdr>
          <w:divsChild>
            <w:div w:id="1645963896">
              <w:marLeft w:val="0"/>
              <w:marRight w:val="0"/>
              <w:marTop w:val="0"/>
              <w:marBottom w:val="0"/>
              <w:divBdr>
                <w:top w:val="none" w:sz="0" w:space="0" w:color="auto"/>
                <w:left w:val="none" w:sz="0" w:space="0" w:color="auto"/>
                <w:bottom w:val="none" w:sz="0" w:space="0" w:color="auto"/>
                <w:right w:val="none" w:sz="0" w:space="0" w:color="auto"/>
              </w:divBdr>
              <w:divsChild>
                <w:div w:id="9390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5119">
          <w:marLeft w:val="0"/>
          <w:marRight w:val="0"/>
          <w:marTop w:val="0"/>
          <w:marBottom w:val="0"/>
          <w:divBdr>
            <w:top w:val="none" w:sz="0" w:space="0" w:color="auto"/>
            <w:left w:val="none" w:sz="0" w:space="0" w:color="auto"/>
            <w:bottom w:val="none" w:sz="0" w:space="0" w:color="auto"/>
            <w:right w:val="none" w:sz="0" w:space="0" w:color="auto"/>
          </w:divBdr>
          <w:divsChild>
            <w:div w:id="1761635705">
              <w:marLeft w:val="0"/>
              <w:marRight w:val="0"/>
              <w:marTop w:val="0"/>
              <w:marBottom w:val="0"/>
              <w:divBdr>
                <w:top w:val="none" w:sz="0" w:space="0" w:color="auto"/>
                <w:left w:val="none" w:sz="0" w:space="0" w:color="auto"/>
                <w:bottom w:val="none" w:sz="0" w:space="0" w:color="auto"/>
                <w:right w:val="none" w:sz="0" w:space="0" w:color="auto"/>
              </w:divBdr>
              <w:divsChild>
                <w:div w:id="134570274">
                  <w:marLeft w:val="0"/>
                  <w:marRight w:val="0"/>
                  <w:marTop w:val="0"/>
                  <w:marBottom w:val="0"/>
                  <w:divBdr>
                    <w:top w:val="none" w:sz="0" w:space="0" w:color="auto"/>
                    <w:left w:val="none" w:sz="0" w:space="0" w:color="auto"/>
                    <w:bottom w:val="none" w:sz="0" w:space="0" w:color="auto"/>
                    <w:right w:val="none" w:sz="0" w:space="0" w:color="auto"/>
                  </w:divBdr>
                </w:div>
              </w:divsChild>
            </w:div>
            <w:div w:id="52311824">
              <w:marLeft w:val="0"/>
              <w:marRight w:val="0"/>
              <w:marTop w:val="0"/>
              <w:marBottom w:val="0"/>
              <w:divBdr>
                <w:top w:val="none" w:sz="0" w:space="0" w:color="auto"/>
                <w:left w:val="none" w:sz="0" w:space="0" w:color="auto"/>
                <w:bottom w:val="none" w:sz="0" w:space="0" w:color="auto"/>
                <w:right w:val="none" w:sz="0" w:space="0" w:color="auto"/>
              </w:divBdr>
              <w:divsChild>
                <w:div w:id="1575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334</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Rodriguez</dc:creator>
  <cp:keywords/>
  <dc:description/>
  <cp:lastModifiedBy>Abe Rodriguez</cp:lastModifiedBy>
  <cp:revision>11</cp:revision>
  <dcterms:created xsi:type="dcterms:W3CDTF">2015-09-15T01:34:00Z</dcterms:created>
  <dcterms:modified xsi:type="dcterms:W3CDTF">2015-10-05T13:45:00Z</dcterms:modified>
</cp:coreProperties>
</file>