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CT01.03-Pesquisa por texto não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CAMPO PESQUISAR RECEBENDO UMA PALAVRA CADASTRADA  E NÃO RETORNANDO RESULTADOS RELACIONADOS A PALAVRA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