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CT03.06-Login de usuário cadastrado/senha 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Impossibilitado de prosseguir com o teste. Não é possível criar uma conta para realizar testes com Login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Página de cadastro, porém, não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