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M6 - Final user demo </w:t>
      </w:r>
    </w:p>
    <w:p w:rsidR="00000000" w:rsidDel="00000000" w:rsidP="00000000" w:rsidRDefault="00000000" w:rsidRPr="00000000" w14:paraId="00000002">
      <w:pPr>
        <w:spacing w:line="360" w:lineRule="auto"/>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PEI</w:t>
      </w:r>
      <w:r w:rsidDel="00000000" w:rsidR="00000000" w:rsidRPr="00000000">
        <w:rPr>
          <w:rFonts w:ascii="Roboto" w:cs="Roboto" w:eastAsia="Roboto" w:hAnsi="Roboto"/>
          <w:b w:val="1"/>
          <w:sz w:val="48"/>
          <w:szCs w:val="48"/>
          <w:rtl w:val="0"/>
        </w:rPr>
        <w:t xml:space="preserve"> </w:t>
      </w: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523875</wp:posOffset>
            </wp:positionV>
            <wp:extent cx="5734050" cy="21463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146300"/>
                    </a:xfrm>
                    <a:prstGeom prst="rect"/>
                    <a:ln/>
                  </pic:spPr>
                </pic:pic>
              </a:graphicData>
            </a:graphic>
          </wp:anchor>
        </w:drawing>
      </w:r>
    </w:p>
    <w:p w:rsidR="00000000" w:rsidDel="00000000" w:rsidP="00000000" w:rsidRDefault="00000000" w:rsidRPr="00000000" w14:paraId="00000004">
      <w:pPr>
        <w:spacing w:line="360" w:lineRule="auto"/>
        <w:jc w:val="both"/>
        <w:rPr>
          <w:rFonts w:ascii="Roboto" w:cs="Roboto" w:eastAsia="Roboto" w:hAnsi="Roboto"/>
          <w:sz w:val="48"/>
          <w:szCs w:val="48"/>
        </w:rPr>
      </w:pPr>
      <w:r w:rsidDel="00000000" w:rsidR="00000000" w:rsidRPr="00000000">
        <w:rPr>
          <w:rFonts w:ascii="Roboto" w:cs="Roboto" w:eastAsia="Roboto" w:hAnsi="Roboto"/>
          <w:sz w:val="48"/>
          <w:szCs w:val="48"/>
          <w:rtl w:val="0"/>
        </w:rPr>
        <w:tab/>
        <w:tab/>
        <w:tab/>
      </w:r>
    </w:p>
    <w:p w:rsidR="00000000" w:rsidDel="00000000" w:rsidP="00000000" w:rsidRDefault="00000000" w:rsidRPr="00000000" w14:paraId="00000005">
      <w:pPr>
        <w:spacing w:line="360" w:lineRule="auto"/>
        <w:jc w:val="both"/>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6">
      <w:pPr>
        <w:spacing w:line="360" w:lineRule="auto"/>
        <w:jc w:val="both"/>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7">
      <w:pPr>
        <w:spacing w:line="360" w:lineRule="auto"/>
        <w:jc w:val="both"/>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8">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Rocha</w:t>
      </w:r>
      <w:r w:rsidDel="00000000" w:rsidR="00000000" w:rsidRPr="00000000">
        <w:rPr>
          <w:rFonts w:ascii="Roboto" w:cs="Roboto" w:eastAsia="Roboto" w:hAnsi="Roboto"/>
          <w:color w:val="666666"/>
          <w:sz w:val="24"/>
          <w:szCs w:val="24"/>
          <w:rtl w:val="0"/>
        </w:rPr>
        <w:t xml:space="preserve">, 71731</w:t>
      </w:r>
    </w:p>
    <w:p w:rsidR="00000000" w:rsidDel="00000000" w:rsidP="00000000" w:rsidRDefault="00000000" w:rsidRPr="00000000" w14:paraId="00000009">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Relvas</w:t>
      </w:r>
      <w:r w:rsidDel="00000000" w:rsidR="00000000" w:rsidRPr="00000000">
        <w:rPr>
          <w:rFonts w:ascii="Roboto" w:cs="Roboto" w:eastAsia="Roboto" w:hAnsi="Roboto"/>
          <w:color w:val="666666"/>
          <w:sz w:val="24"/>
          <w:szCs w:val="24"/>
          <w:rtl w:val="0"/>
        </w:rPr>
        <w:t xml:space="preserve">, 71860</w:t>
      </w:r>
    </w:p>
    <w:p w:rsidR="00000000" w:rsidDel="00000000" w:rsidP="00000000" w:rsidRDefault="00000000" w:rsidRPr="00000000" w14:paraId="0000000A">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João Pedro</w:t>
      </w:r>
      <w:r w:rsidDel="00000000" w:rsidR="00000000" w:rsidRPr="00000000">
        <w:rPr>
          <w:rFonts w:ascii="Roboto" w:cs="Roboto" w:eastAsia="Roboto" w:hAnsi="Roboto"/>
          <w:color w:val="666666"/>
          <w:sz w:val="24"/>
          <w:szCs w:val="24"/>
          <w:rtl w:val="0"/>
        </w:rPr>
        <w:t xml:space="preserve">, 80098</w:t>
      </w:r>
    </w:p>
    <w:p w:rsidR="00000000" w:rsidDel="00000000" w:rsidP="00000000" w:rsidRDefault="00000000" w:rsidRPr="00000000" w14:paraId="0000000B">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Fábio Nunes</w:t>
      </w:r>
      <w:r w:rsidDel="00000000" w:rsidR="00000000" w:rsidRPr="00000000">
        <w:rPr>
          <w:rFonts w:ascii="Roboto" w:cs="Roboto" w:eastAsia="Roboto" w:hAnsi="Roboto"/>
          <w:color w:val="666666"/>
          <w:sz w:val="24"/>
          <w:szCs w:val="24"/>
          <w:rtl w:val="0"/>
        </w:rPr>
        <w:t xml:space="preserve">, 80139</w:t>
      </w:r>
    </w:p>
    <w:p w:rsidR="00000000" w:rsidDel="00000000" w:rsidP="00000000" w:rsidRDefault="00000000" w:rsidRPr="00000000" w14:paraId="0000000C">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Diana Silva</w:t>
      </w:r>
      <w:r w:rsidDel="00000000" w:rsidR="00000000" w:rsidRPr="00000000">
        <w:rPr>
          <w:rFonts w:ascii="Roboto" w:cs="Roboto" w:eastAsia="Roboto" w:hAnsi="Roboto"/>
          <w:color w:val="666666"/>
          <w:sz w:val="24"/>
          <w:szCs w:val="24"/>
          <w:rtl w:val="0"/>
        </w:rPr>
        <w:t xml:space="preserve">, 80239</w:t>
      </w:r>
    </w:p>
    <w:p w:rsidR="00000000" w:rsidDel="00000000" w:rsidP="00000000" w:rsidRDefault="00000000" w:rsidRPr="00000000" w14:paraId="0000000D">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Susana Dias</w:t>
      </w:r>
      <w:r w:rsidDel="00000000" w:rsidR="00000000" w:rsidRPr="00000000">
        <w:rPr>
          <w:rFonts w:ascii="Roboto" w:cs="Roboto" w:eastAsia="Roboto" w:hAnsi="Roboto"/>
          <w:color w:val="666666"/>
          <w:sz w:val="24"/>
          <w:szCs w:val="24"/>
          <w:rtl w:val="0"/>
        </w:rPr>
        <w:t xml:space="preserve">, 80410</w:t>
      </w:r>
    </w:p>
    <w:p w:rsidR="00000000" w:rsidDel="00000000" w:rsidP="00000000" w:rsidRDefault="00000000" w:rsidRPr="00000000" w14:paraId="0000000E">
      <w:pPr>
        <w:spacing w:line="36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ab/>
        <w:tab/>
        <w:tab/>
      </w:r>
    </w:p>
    <w:p w:rsidR="00000000" w:rsidDel="00000000" w:rsidP="00000000" w:rsidRDefault="00000000" w:rsidRPr="00000000" w14:paraId="0000000F">
      <w:pPr>
        <w:spacing w:line="360" w:lineRule="auto"/>
        <w:jc w:val="center"/>
        <w:rPr/>
      </w:pPr>
      <w:r w:rsidDel="00000000" w:rsidR="00000000" w:rsidRPr="00000000">
        <w:rPr>
          <w:rFonts w:ascii="Roboto" w:cs="Roboto" w:eastAsia="Roboto" w:hAnsi="Roboto"/>
          <w:sz w:val="24"/>
          <w:szCs w:val="24"/>
          <w:rtl w:val="0"/>
        </w:rPr>
        <w:t xml:space="preserve">Mestrado Integrado em Engenharia de Computadores e Telemática</w:t>
      </w:r>
      <w:r w:rsidDel="00000000" w:rsidR="00000000" w:rsidRPr="00000000">
        <w:rPr>
          <w:rtl w:val="0"/>
        </w:rPr>
      </w:r>
    </w:p>
    <w:p w:rsidR="00000000" w:rsidDel="00000000" w:rsidP="00000000" w:rsidRDefault="00000000" w:rsidRPr="00000000" w14:paraId="00000010">
      <w:pPr>
        <w:pStyle w:val="Title"/>
        <w:spacing w:line="360" w:lineRule="auto"/>
        <w:jc w:val="both"/>
        <w:rPr/>
      </w:pPr>
      <w:bookmarkStart w:colFirst="0" w:colLast="0" w:name="_r9ofujqetzap" w:id="0"/>
      <w:bookmarkEnd w:id="0"/>
      <w:r w:rsidDel="00000000" w:rsidR="00000000" w:rsidRPr="00000000">
        <w:rPr>
          <w:rtl w:val="0"/>
        </w:rPr>
        <w:t xml:space="preserve">Index</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j2pljjii4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Client area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_lj2pljjii4b9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hmkl6cco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Final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_72hmkl6cco0h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uquuvu1s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_ifuquuvu1sqi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g9q6f8f3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_ajg9q6f8f3bv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wghbisru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_dtwghbisru24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7zk4ki3hr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Personas and 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_87zk4ki3hrim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nwzip4gty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User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_qnwzip4gtyjb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beio7m87g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Specification area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_bbeio7m87got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h3d8teoxs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Regardless of the convention used, our system does: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_mh3d8teoxso2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x8qpx3hg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_6x8qpx3hgxt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iykff622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Tests and validation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_5diykff622cr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85lr6vfdr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Developer area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_t85lr6vfdrqe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y10qyl5y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_rsy10qyl5ypm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mmbzsbom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Mobile app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_btmmbzsbomrt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wlik1jk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_2qwlik1jk0p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pStyle w:val="Heading1"/>
        <w:spacing w:line="360" w:lineRule="auto"/>
        <w:jc w:val="both"/>
        <w:rPr/>
      </w:pPr>
      <w:bookmarkStart w:colFirst="0" w:colLast="0" w:name="_7vetfkcjf2sx" w:id="1"/>
      <w:bookmarkEnd w:id="1"/>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pStyle w:val="Heading1"/>
        <w:spacing w:line="360" w:lineRule="auto"/>
        <w:jc w:val="both"/>
        <w:rPr/>
      </w:pPr>
      <w:bookmarkStart w:colFirst="0" w:colLast="0" w:name="_yu1smpgwby26" w:id="2"/>
      <w:bookmarkEnd w:id="2"/>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jc w:val="both"/>
        <w:rPr/>
      </w:pPr>
      <w:bookmarkStart w:colFirst="0" w:colLast="0" w:name="_lj2pljjii4b9" w:id="3"/>
      <w:bookmarkEnd w:id="3"/>
      <w:r w:rsidDel="00000000" w:rsidR="00000000" w:rsidRPr="00000000">
        <w:rPr>
          <w:rtl w:val="0"/>
        </w:rPr>
        <w:t xml:space="preserve">1 Client area</w:t>
      </w:r>
    </w:p>
    <w:p w:rsidR="00000000" w:rsidDel="00000000" w:rsidP="00000000" w:rsidRDefault="00000000" w:rsidRPr="00000000" w14:paraId="0000002C">
      <w:pPr>
        <w:pStyle w:val="Heading2"/>
        <w:spacing w:line="360" w:lineRule="auto"/>
        <w:jc w:val="both"/>
        <w:rPr>
          <w:rFonts w:ascii="Calibri" w:cs="Calibri" w:eastAsia="Calibri" w:hAnsi="Calibri"/>
        </w:rPr>
      </w:pPr>
      <w:bookmarkStart w:colFirst="0" w:colLast="0" w:name="_72hmkl6cco0h" w:id="4"/>
      <w:bookmarkEnd w:id="4"/>
      <w:r w:rsidDel="00000000" w:rsidR="00000000" w:rsidRPr="00000000">
        <w:rPr>
          <w:rtl w:val="0"/>
        </w:rPr>
        <w:t xml:space="preserve">1.1 Final Result</w:t>
        <w:tab/>
      </w:r>
      <w:r w:rsidDel="00000000" w:rsidR="00000000" w:rsidRPr="00000000">
        <w:rPr>
          <w:rtl w:val="0"/>
        </w:rPr>
      </w:r>
    </w:p>
    <w:p w:rsidR="00000000" w:rsidDel="00000000" w:rsidP="00000000" w:rsidRDefault="00000000" w:rsidRPr="00000000" w14:paraId="0000002D">
      <w:pPr>
        <w:pStyle w:val="Heading3"/>
        <w:spacing w:line="360" w:lineRule="auto"/>
        <w:jc w:val="both"/>
        <w:rPr/>
      </w:pPr>
      <w:bookmarkStart w:colFirst="0" w:colLast="0" w:name="_ifuquuvu1sqi" w:id="5"/>
      <w:bookmarkEnd w:id="5"/>
      <w:r w:rsidDel="00000000" w:rsidR="00000000" w:rsidRPr="00000000">
        <w:rPr>
          <w:rtl w:val="0"/>
        </w:rPr>
        <w:t xml:space="preserve"> 1.1.1 API:</w:t>
      </w:r>
    </w:p>
    <w:p w:rsidR="00000000" w:rsidDel="00000000" w:rsidP="00000000" w:rsidRDefault="00000000" w:rsidRPr="00000000" w14:paraId="0000002E">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002F">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Open note</w:t>
      </w:r>
    </w:p>
    <w:p w:rsidR="00000000" w:rsidDel="00000000" w:rsidP="00000000" w:rsidRDefault="00000000" w:rsidRPr="00000000" w14:paraId="00000030">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Delete note</w:t>
      </w:r>
    </w:p>
    <w:p w:rsidR="00000000" w:rsidDel="00000000" w:rsidP="00000000" w:rsidRDefault="00000000" w:rsidRPr="00000000" w14:paraId="00000031">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Show note</w:t>
      </w:r>
    </w:p>
    <w:p w:rsidR="00000000" w:rsidDel="00000000" w:rsidP="00000000" w:rsidRDefault="00000000" w:rsidRPr="00000000" w14:paraId="00000032">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Create note</w:t>
      </w:r>
    </w:p>
    <w:p w:rsidR="00000000" w:rsidDel="00000000" w:rsidP="00000000" w:rsidRDefault="00000000" w:rsidRPr="00000000" w14:paraId="00000033">
      <w:pPr>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 notes</w:t>
      </w:r>
    </w:p>
    <w:p w:rsidR="00000000" w:rsidDel="00000000" w:rsidP="00000000" w:rsidRDefault="00000000" w:rsidRPr="00000000" w14:paraId="00000034">
      <w:pPr>
        <w:widowControl w:val="0"/>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 process</w:t>
      </w:r>
    </w:p>
    <w:p w:rsidR="00000000" w:rsidDel="00000000" w:rsidP="00000000" w:rsidRDefault="00000000" w:rsidRPr="00000000" w14:paraId="00000035">
      <w:pPr>
        <w:widowControl w:val="0"/>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Process detail </w:t>
      </w:r>
    </w:p>
    <w:p w:rsidR="00000000" w:rsidDel="00000000" w:rsidP="00000000" w:rsidRDefault="00000000" w:rsidRPr="00000000" w14:paraId="00000036">
      <w:pPr>
        <w:widowControl w:val="0"/>
        <w:numPr>
          <w:ilvl w:val="0"/>
          <w:numId w:val="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Stop Process</w:t>
      </w:r>
    </w:p>
    <w:p w:rsidR="00000000" w:rsidDel="00000000" w:rsidP="00000000" w:rsidRDefault="00000000" w:rsidRPr="00000000" w14:paraId="00000037">
      <w:pPr>
        <w:pStyle w:val="Heading3"/>
        <w:spacing w:line="360" w:lineRule="auto"/>
        <w:jc w:val="both"/>
        <w:rPr/>
      </w:pPr>
      <w:bookmarkStart w:colFirst="0" w:colLast="0" w:name="_ajg9q6f8f3bv" w:id="6"/>
      <w:bookmarkEnd w:id="6"/>
      <w:r w:rsidDel="00000000" w:rsidR="00000000" w:rsidRPr="00000000">
        <w:rPr>
          <w:rtl w:val="0"/>
        </w:rPr>
        <w:t xml:space="preserve">1.1.2 BLE:</w:t>
      </w:r>
    </w:p>
    <w:p w:rsidR="00000000" w:rsidDel="00000000" w:rsidP="00000000" w:rsidRDefault="00000000" w:rsidRPr="00000000" w14:paraId="00000038">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Open serial COM to communicate with DevBoard (ESP32);</w:t>
      </w:r>
    </w:p>
    <w:p w:rsidR="00000000" w:rsidDel="00000000" w:rsidP="00000000" w:rsidRDefault="00000000" w:rsidRPr="00000000" w14:paraId="00000039">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Dev Board reset (ESP32);</w:t>
      </w:r>
    </w:p>
    <w:p w:rsidR="00000000" w:rsidDel="00000000" w:rsidP="00000000" w:rsidRDefault="00000000" w:rsidRPr="00000000" w14:paraId="0000003A">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Open app;</w:t>
      </w:r>
    </w:p>
    <w:p w:rsidR="00000000" w:rsidDel="00000000" w:rsidP="00000000" w:rsidRDefault="00000000" w:rsidRPr="00000000" w14:paraId="0000003B">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Scan Barcode and QR code;</w:t>
      </w:r>
    </w:p>
    <w:p w:rsidR="00000000" w:rsidDel="00000000" w:rsidP="00000000" w:rsidRDefault="00000000" w:rsidRPr="00000000" w14:paraId="0000003C">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Dev Board connect;</w:t>
      </w:r>
    </w:p>
    <w:p w:rsidR="00000000" w:rsidDel="00000000" w:rsidP="00000000" w:rsidRDefault="00000000" w:rsidRPr="00000000" w14:paraId="0000003D">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Verify app and serial COM communication status;</w:t>
      </w:r>
    </w:p>
    <w:p w:rsidR="00000000" w:rsidDel="00000000" w:rsidP="00000000" w:rsidRDefault="00000000" w:rsidRPr="00000000" w14:paraId="0000003E">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Verify received data from Dev Board;</w:t>
      </w:r>
    </w:p>
    <w:p w:rsidR="00000000" w:rsidDel="00000000" w:rsidP="00000000" w:rsidRDefault="00000000" w:rsidRPr="00000000" w14:paraId="0000003F">
      <w:pPr>
        <w:widowControl w:val="0"/>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Improved security with diffie-hellman algorithm;</w:t>
      </w:r>
    </w:p>
    <w:p w:rsidR="00000000" w:rsidDel="00000000" w:rsidP="00000000" w:rsidRDefault="00000000" w:rsidRPr="00000000" w14:paraId="00000040">
      <w:pPr>
        <w:pStyle w:val="Heading3"/>
        <w:spacing w:line="360" w:lineRule="auto"/>
        <w:jc w:val="both"/>
        <w:rPr/>
      </w:pPr>
      <w:bookmarkStart w:colFirst="0" w:colLast="0" w:name="_dtwghbisru24" w:id="7"/>
      <w:bookmarkEnd w:id="7"/>
      <w:r w:rsidDel="00000000" w:rsidR="00000000" w:rsidRPr="00000000">
        <w:rPr>
          <w:rtl w:val="0"/>
        </w:rPr>
        <w:t xml:space="preserve">1.1.3 Data Analysis:</w:t>
      </w:r>
    </w:p>
    <w:p w:rsidR="00000000" w:rsidDel="00000000" w:rsidP="00000000" w:rsidRDefault="00000000" w:rsidRPr="00000000" w14:paraId="00000041">
      <w:pPr>
        <w:widowControl w:val="0"/>
        <w:numPr>
          <w:ilvl w:val="0"/>
          <w:numId w:val="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Process detection while analysing the curves;</w:t>
      </w:r>
    </w:p>
    <w:p w:rsidR="00000000" w:rsidDel="00000000" w:rsidP="00000000" w:rsidRDefault="00000000" w:rsidRPr="00000000" w14:paraId="00000042">
      <w:pPr>
        <w:widowControl w:val="0"/>
        <w:numPr>
          <w:ilvl w:val="0"/>
          <w:numId w:val="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Confidence Band;</w:t>
      </w:r>
    </w:p>
    <w:p w:rsidR="00000000" w:rsidDel="00000000" w:rsidP="00000000" w:rsidRDefault="00000000" w:rsidRPr="00000000" w14:paraId="00000043">
      <w:pPr>
        <w:widowControl w:val="0"/>
        <w:numPr>
          <w:ilvl w:val="0"/>
          <w:numId w:val="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Curve prediction;</w:t>
      </w:r>
    </w:p>
    <w:p w:rsidR="00000000" w:rsidDel="00000000" w:rsidP="00000000" w:rsidRDefault="00000000" w:rsidRPr="00000000" w14:paraId="00000044">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widowControl w:val="0"/>
        <w:spacing w:line="36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734050" cy="3225800"/>
            <wp:effectExtent b="0" l="0" r="0" t="0"/>
            <wp:docPr id="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drawing>
          <wp:inline distB="19050" distT="19050" distL="19050" distR="19050">
            <wp:extent cx="5734050" cy="3225800"/>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Link to the final video: </w:t>
      </w:r>
      <w:hyperlink r:id="rId9">
        <w:r w:rsidDel="00000000" w:rsidR="00000000" w:rsidRPr="00000000">
          <w:rPr>
            <w:color w:val="1155cc"/>
            <w:u w:val="single"/>
            <w:rtl w:val="0"/>
          </w:rPr>
          <w:t xml:space="preserve">https://www.youtube.com/watch?v=IxjM6iQPeZo</w:t>
        </w:r>
      </w:hyperlink>
      <w:r w:rsidDel="00000000" w:rsidR="00000000" w:rsidRPr="00000000">
        <w:rPr>
          <w:rtl w:val="0"/>
        </w:rPr>
      </w:r>
    </w:p>
    <w:p w:rsidR="00000000" w:rsidDel="00000000" w:rsidP="00000000" w:rsidRDefault="00000000" w:rsidRPr="00000000" w14:paraId="0000004D">
      <w:pPr>
        <w:pStyle w:val="Heading2"/>
        <w:spacing w:line="360" w:lineRule="auto"/>
        <w:jc w:val="both"/>
        <w:rPr/>
      </w:pPr>
      <w:bookmarkStart w:colFirst="0" w:colLast="0" w:name="_aeoggmnxdgg" w:id="8"/>
      <w:bookmarkEnd w:id="8"/>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360" w:lineRule="auto"/>
        <w:jc w:val="both"/>
        <w:rPr/>
      </w:pPr>
      <w:bookmarkStart w:colFirst="0" w:colLast="0" w:name="_87zk4ki3hrim" w:id="9"/>
      <w:bookmarkEnd w:id="9"/>
      <w:r w:rsidDel="00000000" w:rsidR="00000000" w:rsidRPr="00000000">
        <w:rPr>
          <w:rtl w:val="0"/>
        </w:rPr>
        <w:t xml:space="preserve">2 Personas and goals</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t xml:space="preserve">Liliana Costa, operator of “Adega de Borba” </w:t>
      </w:r>
    </w:p>
    <w:p w:rsidR="00000000" w:rsidDel="00000000" w:rsidP="00000000" w:rsidRDefault="00000000" w:rsidRPr="00000000" w14:paraId="00000051">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971675" cy="2192985"/>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0"/>
                    <a:srcRect b="-3571" l="17529" r="17529" t="0"/>
                    <a:stretch>
                      <a:fillRect/>
                    </a:stretch>
                  </pic:blipFill>
                  <pic:spPr>
                    <a:xfrm>
                      <a:off x="0" y="0"/>
                      <a:ext cx="1971675" cy="2192985"/>
                    </a:xfrm>
                    <a:prstGeom prst="rect"/>
                    <a:ln/>
                  </pic:spPr>
                </pic:pic>
              </a:graphicData>
            </a:graphic>
          </wp:anchor>
        </w:drawing>
      </w:r>
    </w:p>
    <w:p w:rsidR="00000000" w:rsidDel="00000000" w:rsidP="00000000" w:rsidRDefault="00000000" w:rsidRPr="00000000" w14:paraId="00000052">
      <w:pPr>
        <w:spacing w:line="360" w:lineRule="auto"/>
        <w:jc w:val="both"/>
        <w:rPr/>
      </w:pPr>
      <w:r w:rsidDel="00000000" w:rsidR="00000000" w:rsidRPr="00000000">
        <w:rPr>
          <w:rtl w:val="0"/>
        </w:rPr>
        <w:t xml:space="preserve">Liliana Costa, born on 4</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tl w:val="0"/>
        </w:rPr>
        <w:t xml:space="preserve"> December, 1980, in Benfica, Portugal, lives alone. She’s a very active person, she likes to hang out with her friends, go to parties, wine appreciator and she’s a volunteer at the municipal shelter. </w:t>
      </w:r>
    </w:p>
    <w:p w:rsidR="00000000" w:rsidDel="00000000" w:rsidP="00000000" w:rsidRDefault="00000000" w:rsidRPr="00000000" w14:paraId="00000053">
      <w:pPr>
        <w:spacing w:line="360" w:lineRule="auto"/>
        <w:jc w:val="both"/>
        <w:rPr/>
      </w:pPr>
      <w:r w:rsidDel="00000000" w:rsidR="00000000" w:rsidRPr="00000000">
        <w:rPr>
          <w:rtl w:val="0"/>
        </w:rPr>
        <w:t xml:space="preserve">Liliana has a problem in her hip since birth, that causes her uncomfortable pain. </w:t>
      </w:r>
    </w:p>
    <w:p w:rsidR="00000000" w:rsidDel="00000000" w:rsidP="00000000" w:rsidRDefault="00000000" w:rsidRPr="00000000" w14:paraId="00000054">
      <w:pPr>
        <w:spacing w:line="360" w:lineRule="auto"/>
        <w:jc w:val="both"/>
        <w:rPr/>
      </w:pPr>
      <w:r w:rsidDel="00000000" w:rsidR="00000000" w:rsidRPr="00000000">
        <w:rPr>
          <w:rtl w:val="0"/>
        </w:rPr>
        <w:t xml:space="preserve">She works at the </w:t>
      </w:r>
      <w:r w:rsidDel="00000000" w:rsidR="00000000" w:rsidRPr="00000000">
        <w:rPr>
          <w:i w:val="1"/>
          <w:rtl w:val="0"/>
        </w:rPr>
        <w:t xml:space="preserve">Adega de Borba</w:t>
      </w:r>
      <w:r w:rsidDel="00000000" w:rsidR="00000000" w:rsidRPr="00000000">
        <w:rPr>
          <w:rtl w:val="0"/>
        </w:rPr>
        <w:t xml:space="preserve"> and her work consists in evaluate the vats, that is a time consumption work and painful for her hip. </w:t>
      </w:r>
    </w:p>
    <w:p w:rsidR="00000000" w:rsidDel="00000000" w:rsidP="00000000" w:rsidRDefault="00000000" w:rsidRPr="00000000" w14:paraId="00000055">
      <w:pPr>
        <w:spacing w:line="360" w:lineRule="auto"/>
        <w:jc w:val="both"/>
        <w:rPr/>
      </w:pPr>
      <w:r w:rsidDel="00000000" w:rsidR="00000000" w:rsidRPr="00000000">
        <w:rPr>
          <w:rtl w:val="0"/>
        </w:rPr>
        <w:t xml:space="preserve">Most of the time spent is due to the information she has to write on paper of the vats and              then transcribe it to </w:t>
      </w:r>
      <w:r w:rsidDel="00000000" w:rsidR="00000000" w:rsidRPr="00000000">
        <w:rPr>
          <w:i w:val="1"/>
          <w:rtl w:val="0"/>
        </w:rPr>
        <w:t xml:space="preserve">Excel</w:t>
      </w:r>
      <w:r w:rsidDel="00000000" w:rsidR="00000000" w:rsidRPr="00000000">
        <w:rPr>
          <w:rtl w:val="0"/>
        </w:rPr>
        <w:t xml:space="preserve">.</w:t>
      </w:r>
    </w:p>
    <w:p w:rsidR="00000000" w:rsidDel="00000000" w:rsidP="00000000" w:rsidRDefault="00000000" w:rsidRPr="00000000" w14:paraId="00000056">
      <w:pPr>
        <w:spacing w:line="360" w:lineRule="auto"/>
        <w:jc w:val="both"/>
        <w:rPr>
          <w:sz w:val="36"/>
          <w:szCs w:val="36"/>
        </w:rPr>
      </w:pPr>
      <w:r w:rsidDel="00000000" w:rsidR="00000000" w:rsidRPr="00000000">
        <w:rPr>
          <w:rtl w:val="0"/>
        </w:rPr>
        <w:t xml:space="preserve">She needs an application that allows her to save time and her hip. </w:t>
      </w:r>
      <w:r w:rsidDel="00000000" w:rsidR="00000000" w:rsidRPr="00000000">
        <w:rPr>
          <w:rtl w:val="0"/>
        </w:rPr>
      </w:r>
    </w:p>
    <w:p w:rsidR="00000000" w:rsidDel="00000000" w:rsidP="00000000" w:rsidRDefault="00000000" w:rsidRPr="00000000" w14:paraId="00000057">
      <w:pPr>
        <w:spacing w:line="360" w:lineRule="auto"/>
        <w:jc w:val="both"/>
        <w:rPr>
          <w:sz w:val="36"/>
          <w:szCs w:val="36"/>
        </w:rPr>
      </w:pPr>
      <w:r w:rsidDel="00000000" w:rsidR="00000000" w:rsidRPr="00000000">
        <w:rPr>
          <w:rtl w:val="0"/>
        </w:rPr>
      </w:r>
    </w:p>
    <w:p w:rsidR="00000000" w:rsidDel="00000000" w:rsidP="00000000" w:rsidRDefault="00000000" w:rsidRPr="00000000" w14:paraId="00000058">
      <w:pPr>
        <w:spacing w:line="360" w:lineRule="auto"/>
        <w:jc w:val="both"/>
        <w:rPr>
          <w:sz w:val="28"/>
          <w:szCs w:val="28"/>
        </w:rPr>
      </w:pPr>
      <w:r w:rsidDel="00000000" w:rsidR="00000000" w:rsidRPr="00000000">
        <w:rPr>
          <w:sz w:val="28"/>
          <w:szCs w:val="28"/>
          <w:rtl w:val="0"/>
        </w:rPr>
        <w:t xml:space="preserve">Scenarios</w:t>
      </w:r>
    </w:p>
    <w:p w:rsidR="00000000" w:rsidDel="00000000" w:rsidP="00000000" w:rsidRDefault="00000000" w:rsidRPr="00000000" w14:paraId="00000059">
      <w:pPr>
        <w:numPr>
          <w:ilvl w:val="0"/>
          <w:numId w:val="7"/>
        </w:numPr>
        <w:spacing w:line="360" w:lineRule="auto"/>
        <w:ind w:left="720" w:hanging="360"/>
        <w:jc w:val="both"/>
      </w:pPr>
      <w:r w:rsidDel="00000000" w:rsidR="00000000" w:rsidRPr="00000000">
        <w:rPr>
          <w:rtl w:val="0"/>
        </w:rPr>
        <w:t xml:space="preserve">Liliana needs to walk around the building to see the changes of the vats with the help of the application she can open the dashboard and see them.</w:t>
      </w:r>
    </w:p>
    <w:p w:rsidR="00000000" w:rsidDel="00000000" w:rsidP="00000000" w:rsidRDefault="00000000" w:rsidRPr="00000000" w14:paraId="0000005A">
      <w:pPr>
        <w:numPr>
          <w:ilvl w:val="0"/>
          <w:numId w:val="7"/>
        </w:numPr>
        <w:spacing w:line="360" w:lineRule="auto"/>
        <w:ind w:left="720" w:hanging="360"/>
        <w:jc w:val="both"/>
      </w:pPr>
      <w:r w:rsidDel="00000000" w:rsidR="00000000" w:rsidRPr="00000000">
        <w:rPr>
          <w:rtl w:val="0"/>
        </w:rPr>
        <w:t xml:space="preserve">Liliana needs to control the time to make changes at some vats, she can open the application and set an alarm to know when she needs to go to the vat and make a change at the wine;</w:t>
      </w:r>
    </w:p>
    <w:p w:rsidR="00000000" w:rsidDel="00000000" w:rsidP="00000000" w:rsidRDefault="00000000" w:rsidRPr="00000000" w14:paraId="0000005B">
      <w:pPr>
        <w:numPr>
          <w:ilvl w:val="0"/>
          <w:numId w:val="7"/>
        </w:numPr>
        <w:spacing w:line="360" w:lineRule="auto"/>
        <w:ind w:left="720" w:hanging="360"/>
        <w:jc w:val="both"/>
      </w:pPr>
      <w:r w:rsidDel="00000000" w:rsidR="00000000" w:rsidRPr="00000000">
        <w:rPr>
          <w:rtl w:val="0"/>
        </w:rPr>
        <w:t xml:space="preserve">Liliana has to take paper notes of changes watched she can open the application and take notes of the changes she has observed.</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pStyle w:val="Heading1"/>
        <w:spacing w:line="360" w:lineRule="auto"/>
        <w:jc w:val="both"/>
        <w:rPr/>
      </w:pPr>
      <w:bookmarkStart w:colFirst="0" w:colLast="0" w:name="_s26z15djtyt5"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qnwzip4gtyjb" w:id="11"/>
      <w:bookmarkEnd w:id="11"/>
      <w:r w:rsidDel="00000000" w:rsidR="00000000" w:rsidRPr="00000000">
        <w:rPr>
          <w:rtl w:val="0"/>
        </w:rPr>
        <w:t xml:space="preserve">3 User Manual </w:t>
      </w:r>
    </w:p>
    <w:p w:rsidR="00000000" w:rsidDel="00000000" w:rsidP="00000000" w:rsidRDefault="00000000" w:rsidRPr="00000000" w14:paraId="0000005F">
      <w:pPr>
        <w:spacing w:after="160" w:line="259" w:lineRule="auto"/>
        <w:rPr/>
      </w:pPr>
      <w:r w:rsidDel="00000000" w:rsidR="00000000" w:rsidRPr="00000000">
        <w:rPr>
          <w:rtl w:val="0"/>
        </w:rPr>
        <w:t xml:space="preserve">As soon as the user opens the app, is prompted with a option to login. The user need to be logged in to order to be able to use the application.</w:t>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tabs>
          <w:tab w:val="left" w:pos="1812"/>
        </w:tabs>
        <w:spacing w:after="160" w:line="259"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154306</wp:posOffset>
            </wp:positionV>
            <wp:extent cx="2025015" cy="3200400"/>
            <wp:effectExtent b="0" l="0" r="0" t="0"/>
            <wp:wrapSquare wrapText="bothSides" distB="0" distT="0" distL="0" distR="0"/>
            <wp:docPr id="13" name="image9.jpg"/>
            <a:graphic>
              <a:graphicData uri="http://schemas.openxmlformats.org/drawingml/2006/picture">
                <pic:pic>
                  <pic:nvPicPr>
                    <pic:cNvPr id="0" name="image9.jpg"/>
                    <pic:cNvPicPr preferRelativeResize="0"/>
                  </pic:nvPicPr>
                  <pic:blipFill>
                    <a:blip r:embed="rId11"/>
                    <a:srcRect b="6861" l="0" r="0" t="4232"/>
                    <a:stretch>
                      <a:fillRect/>
                    </a:stretch>
                  </pic:blipFill>
                  <pic:spPr>
                    <a:xfrm>
                      <a:off x="0" y="0"/>
                      <a:ext cx="2025015" cy="32004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3377565</wp:posOffset>
            </wp:positionH>
            <wp:positionV relativeFrom="paragraph">
              <wp:posOffset>158751</wp:posOffset>
            </wp:positionV>
            <wp:extent cx="2025015" cy="3185160"/>
            <wp:effectExtent b="0" l="0" r="0" t="0"/>
            <wp:wrapSquare wrapText="bothSides" distB="0" distT="0" distL="0" distR="0"/>
            <wp:docPr id="16" name="image18.jpg"/>
            <a:graphic>
              <a:graphicData uri="http://schemas.openxmlformats.org/drawingml/2006/picture">
                <pic:pic>
                  <pic:nvPicPr>
                    <pic:cNvPr id="0" name="image18.jpg"/>
                    <pic:cNvPicPr preferRelativeResize="0"/>
                  </pic:nvPicPr>
                  <pic:blipFill>
                    <a:blip r:embed="rId12"/>
                    <a:srcRect b="7073" l="0" r="0" t="4444"/>
                    <a:stretch>
                      <a:fillRect/>
                    </a:stretch>
                  </pic:blipFill>
                  <pic:spPr>
                    <a:xfrm>
                      <a:off x="0" y="0"/>
                      <a:ext cx="2025015" cy="3185160"/>
                    </a:xfrm>
                    <a:prstGeom prst="rect"/>
                    <a:ln/>
                  </pic:spPr>
                </pic:pic>
              </a:graphicData>
            </a:graphic>
          </wp:anchor>
        </w:drawing>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tabs>
          <w:tab w:val="left" w:pos="7140"/>
        </w:tabs>
        <w:spacing w:after="160" w:line="259"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pPr>
      <w:r w:rsidDel="00000000" w:rsidR="00000000" w:rsidRPr="00000000">
        <w:rPr>
          <w:rtl w:val="0"/>
        </w:rPr>
        <w:t xml:space="preserve">The next page is the main menu page. Contains QR Code Scanner, Search Available Devices, Notes, Processes and Data Analysis pages.</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1852613</wp:posOffset>
            </wp:positionH>
            <wp:positionV relativeFrom="paragraph">
              <wp:posOffset>90675</wp:posOffset>
            </wp:positionV>
            <wp:extent cx="2025386" cy="3224000"/>
            <wp:effectExtent b="0" l="0" r="0" t="0"/>
            <wp:wrapSquare wrapText="bothSides" distB="0" distT="0" distL="0" distR="0"/>
            <wp:docPr id="6" name="image11.jpg"/>
            <a:graphic>
              <a:graphicData uri="http://schemas.openxmlformats.org/drawingml/2006/picture">
                <pic:pic>
                  <pic:nvPicPr>
                    <pic:cNvPr id="0" name="image11.jpg"/>
                    <pic:cNvPicPr preferRelativeResize="0"/>
                  </pic:nvPicPr>
                  <pic:blipFill>
                    <a:blip r:embed="rId13"/>
                    <a:srcRect b="6633" l="0" r="0" t="3811"/>
                    <a:stretch>
                      <a:fillRect/>
                    </a:stretch>
                  </pic:blipFill>
                  <pic:spPr>
                    <a:xfrm>
                      <a:off x="0" y="0"/>
                      <a:ext cx="2025386" cy="3224000"/>
                    </a:xfrm>
                    <a:prstGeom prst="rect"/>
                    <a:ln/>
                  </pic:spPr>
                </pic:pic>
              </a:graphicData>
            </a:graphic>
          </wp:anchor>
        </w:drawing>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A">
      <w:pPr>
        <w:numPr>
          <w:ilvl w:val="0"/>
          <w:numId w:val="9"/>
        </w:numPr>
        <w:spacing w:after="160" w:line="259" w:lineRule="auto"/>
        <w:ind w:left="720" w:hanging="360"/>
        <w:rPr>
          <w:sz w:val="22"/>
          <w:szCs w:val="22"/>
        </w:rPr>
      </w:pPr>
      <w:r w:rsidDel="00000000" w:rsidR="00000000" w:rsidRPr="00000000">
        <w:rPr>
          <w:rFonts w:ascii="Calibri" w:cs="Calibri" w:eastAsia="Calibri" w:hAnsi="Calibri"/>
          <w:rtl w:val="0"/>
        </w:rPr>
        <w:t xml:space="preserve">Notes</w:t>
      </w:r>
    </w:p>
    <w:p w:rsidR="00000000" w:rsidDel="00000000" w:rsidP="00000000" w:rsidRDefault="00000000" w:rsidRPr="00000000" w14:paraId="0000007B">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160" w:line="259" w:lineRule="auto"/>
        <w:ind w:left="360"/>
        <w:rPr>
          <w:rFonts w:ascii="Calibri" w:cs="Calibri" w:eastAsia="Calibri" w:hAnsi="Calibri"/>
        </w:rPr>
      </w:pPr>
      <w:r w:rsidDel="00000000" w:rsidR="00000000" w:rsidRPr="00000000">
        <w:rPr>
          <w:rFonts w:ascii="Calibri" w:cs="Calibri" w:eastAsia="Calibri" w:hAnsi="Calibri"/>
        </w:rPr>
        <w:drawing>
          <wp:inline distB="0" distT="0" distL="0" distR="0">
            <wp:extent cx="1618808" cy="2538413"/>
            <wp:effectExtent b="0" l="0" r="0" t="0"/>
            <wp:docPr id="18" name="image10.jpg"/>
            <a:graphic>
              <a:graphicData uri="http://schemas.openxmlformats.org/drawingml/2006/picture">
                <pic:pic>
                  <pic:nvPicPr>
                    <pic:cNvPr id="0" name="image10.jpg"/>
                    <pic:cNvPicPr preferRelativeResize="0"/>
                  </pic:nvPicPr>
                  <pic:blipFill>
                    <a:blip r:embed="rId14"/>
                    <a:srcRect b="7479" l="0" r="0" t="4022"/>
                    <a:stretch>
                      <a:fillRect/>
                    </a:stretch>
                  </pic:blipFill>
                  <pic:spPr>
                    <a:xfrm>
                      <a:off x="0" y="0"/>
                      <a:ext cx="1618808" cy="253841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3448050</wp:posOffset>
            </wp:positionH>
            <wp:positionV relativeFrom="paragraph">
              <wp:posOffset>2438400</wp:posOffset>
            </wp:positionV>
            <wp:extent cx="1415951" cy="2233613"/>
            <wp:effectExtent b="0" l="0" r="0" t="0"/>
            <wp:wrapSquare wrapText="bothSides" distB="0" distT="0" distL="0" distR="0"/>
            <wp:docPr id="21" name="image19.jpg"/>
            <a:graphic>
              <a:graphicData uri="http://schemas.openxmlformats.org/drawingml/2006/picture">
                <pic:pic>
                  <pic:nvPicPr>
                    <pic:cNvPr id="0" name="image19.jpg"/>
                    <pic:cNvPicPr preferRelativeResize="0"/>
                  </pic:nvPicPr>
                  <pic:blipFill>
                    <a:blip r:embed="rId15"/>
                    <a:srcRect b="7056" l="0" r="0" t="4022"/>
                    <a:stretch>
                      <a:fillRect/>
                    </a:stretch>
                  </pic:blipFill>
                  <pic:spPr>
                    <a:xfrm>
                      <a:off x="0" y="0"/>
                      <a:ext cx="1415951" cy="22336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3419475</wp:posOffset>
            </wp:positionH>
            <wp:positionV relativeFrom="paragraph">
              <wp:posOffset>161925</wp:posOffset>
            </wp:positionV>
            <wp:extent cx="1480739" cy="2328863"/>
            <wp:effectExtent b="0" l="0" r="0" t="0"/>
            <wp:wrapSquare wrapText="bothSides" distB="0" distT="0" distL="0" distR="0"/>
            <wp:docPr id="22" name="image23.jpg"/>
            <a:graphic>
              <a:graphicData uri="http://schemas.openxmlformats.org/drawingml/2006/picture">
                <pic:pic>
                  <pic:nvPicPr>
                    <pic:cNvPr id="0" name="image23.jpg"/>
                    <pic:cNvPicPr preferRelativeResize="0"/>
                  </pic:nvPicPr>
                  <pic:blipFill>
                    <a:blip r:embed="rId16"/>
                    <a:srcRect b="7056" l="0" r="0" t="4234"/>
                    <a:stretch>
                      <a:fillRect/>
                    </a:stretch>
                  </pic:blipFill>
                  <pic:spPr>
                    <a:xfrm>
                      <a:off x="0" y="0"/>
                      <a:ext cx="1480739" cy="2328863"/>
                    </a:xfrm>
                    <a:prstGeom prst="rect"/>
                    <a:ln/>
                  </pic:spPr>
                </pic:pic>
              </a:graphicData>
            </a:graphic>
          </wp:anchor>
        </w:drawing>
      </w:r>
    </w:p>
    <w:p w:rsidR="00000000" w:rsidDel="00000000" w:rsidP="00000000" w:rsidRDefault="00000000" w:rsidRPr="00000000" w14:paraId="0000007D">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ind w:left="36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133350</wp:posOffset>
            </wp:positionV>
            <wp:extent cx="1628478" cy="2576513"/>
            <wp:effectExtent b="0" l="0" r="0" t="0"/>
            <wp:wrapSquare wrapText="bothSides" distB="0" distT="0" distL="0" distR="0"/>
            <wp:docPr id="24" name="image21.jpg"/>
            <a:graphic>
              <a:graphicData uri="http://schemas.openxmlformats.org/drawingml/2006/picture">
                <pic:pic>
                  <pic:nvPicPr>
                    <pic:cNvPr id="0" name="image21.jpg"/>
                    <pic:cNvPicPr preferRelativeResize="0"/>
                  </pic:nvPicPr>
                  <pic:blipFill>
                    <a:blip r:embed="rId17"/>
                    <a:srcRect b="7057" l="0" r="0" t="3811"/>
                    <a:stretch>
                      <a:fillRect/>
                    </a:stretch>
                  </pic:blipFill>
                  <pic:spPr>
                    <a:xfrm>
                      <a:off x="0" y="0"/>
                      <a:ext cx="1628478" cy="2576513"/>
                    </a:xfrm>
                    <a:prstGeom prst="rect"/>
                    <a:ln/>
                  </pic:spPr>
                </pic:pic>
              </a:graphicData>
            </a:graphic>
          </wp:anchor>
        </w:drawing>
      </w:r>
    </w:p>
    <w:p w:rsidR="00000000" w:rsidDel="00000000" w:rsidP="00000000" w:rsidRDefault="00000000" w:rsidRPr="00000000" w14:paraId="0000007F">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160" w:line="259" w:lineRule="auto"/>
        <w:ind w:left="36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1504950</wp:posOffset>
            </wp:positionH>
            <wp:positionV relativeFrom="paragraph">
              <wp:posOffset>85725</wp:posOffset>
            </wp:positionV>
            <wp:extent cx="2025386" cy="3208757"/>
            <wp:effectExtent b="0" l="0" r="0" t="0"/>
            <wp:wrapSquare wrapText="bothSides" distB="0" distT="0" distL="0" distR="0"/>
            <wp:docPr id="10" name="image12.jpg"/>
            <a:graphic>
              <a:graphicData uri="http://schemas.openxmlformats.org/drawingml/2006/picture">
                <pic:pic>
                  <pic:nvPicPr>
                    <pic:cNvPr id="0" name="image12.jpg"/>
                    <pic:cNvPicPr preferRelativeResize="0"/>
                  </pic:nvPicPr>
                  <pic:blipFill>
                    <a:blip r:embed="rId18"/>
                    <a:srcRect b="7057" l="0" r="0" t="3811"/>
                    <a:stretch>
                      <a:fillRect/>
                    </a:stretch>
                  </pic:blipFill>
                  <pic:spPr>
                    <a:xfrm>
                      <a:off x="0" y="0"/>
                      <a:ext cx="2025386" cy="3208757"/>
                    </a:xfrm>
                    <a:prstGeom prst="rect"/>
                    <a:ln/>
                  </pic:spPr>
                </pic:pic>
              </a:graphicData>
            </a:graphic>
          </wp:anchor>
        </w:drawing>
      </w:r>
    </w:p>
    <w:p w:rsidR="00000000" w:rsidDel="00000000" w:rsidP="00000000" w:rsidRDefault="00000000" w:rsidRPr="00000000" w14:paraId="00000086">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1">
      <w:pPr>
        <w:numPr>
          <w:ilvl w:val="0"/>
          <w:numId w:val="9"/>
        </w:numPr>
        <w:spacing w:line="259" w:lineRule="auto"/>
        <w:ind w:left="720" w:hanging="360"/>
        <w:rPr>
          <w:sz w:val="22"/>
          <w:szCs w:val="22"/>
        </w:rPr>
      </w:pPr>
      <w:r w:rsidDel="00000000" w:rsidR="00000000" w:rsidRPr="00000000">
        <w:rPr>
          <w:rFonts w:ascii="Calibri" w:cs="Calibri" w:eastAsia="Calibri" w:hAnsi="Calibri"/>
          <w:rtl w:val="0"/>
        </w:rPr>
        <w:t xml:space="preserve">Processes</w:t>
      </w:r>
      <w:r w:rsidDel="00000000" w:rsidR="00000000" w:rsidRPr="00000000">
        <w:drawing>
          <wp:anchor allowOverlap="1" behindDoc="0" distB="0" distT="0" distL="0" distR="0" hidden="0" layoutInCell="1" locked="0" relativeHeight="0" simplePos="0">
            <wp:simplePos x="0" y="0"/>
            <wp:positionH relativeFrom="column">
              <wp:posOffset>3028950</wp:posOffset>
            </wp:positionH>
            <wp:positionV relativeFrom="paragraph">
              <wp:posOffset>127000</wp:posOffset>
            </wp:positionV>
            <wp:extent cx="2025386" cy="3208758"/>
            <wp:effectExtent b="0" l="0" r="0" t="0"/>
            <wp:wrapSquare wrapText="bothSides" distB="0" distT="0" distL="0" distR="0"/>
            <wp:docPr id="19" name="image15.jpg"/>
            <a:graphic>
              <a:graphicData uri="http://schemas.openxmlformats.org/drawingml/2006/picture">
                <pic:pic>
                  <pic:nvPicPr>
                    <pic:cNvPr id="0" name="image15.jpg"/>
                    <pic:cNvPicPr preferRelativeResize="0"/>
                  </pic:nvPicPr>
                  <pic:blipFill>
                    <a:blip r:embed="rId19"/>
                    <a:srcRect b="6634" l="0" r="0" t="4234"/>
                    <a:stretch>
                      <a:fillRect/>
                    </a:stretch>
                  </pic:blipFill>
                  <pic:spPr>
                    <a:xfrm>
                      <a:off x="0" y="0"/>
                      <a:ext cx="2025386" cy="3208758"/>
                    </a:xfrm>
                    <a:prstGeom prst="rect"/>
                    <a:ln/>
                  </pic:spPr>
                </pic:pic>
              </a:graphicData>
            </a:graphic>
          </wp:anchor>
        </w:drawing>
      </w:r>
    </w:p>
    <w:p w:rsidR="00000000" w:rsidDel="00000000" w:rsidP="00000000" w:rsidRDefault="00000000" w:rsidRPr="00000000" w14:paraId="00000092">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line="259" w:lineRule="auto"/>
        <w:ind w:left="72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19050</wp:posOffset>
            </wp:positionV>
            <wp:extent cx="2025386" cy="3208757"/>
            <wp:effectExtent b="0" l="0" r="0" t="0"/>
            <wp:wrapSquare wrapText="bothSides" distB="0" distT="0" distL="0" distR="0"/>
            <wp:docPr id="27" name="image26.jpg"/>
            <a:graphic>
              <a:graphicData uri="http://schemas.openxmlformats.org/drawingml/2006/picture">
                <pic:pic>
                  <pic:nvPicPr>
                    <pic:cNvPr id="0" name="image26.jpg"/>
                    <pic:cNvPicPr preferRelativeResize="0"/>
                  </pic:nvPicPr>
                  <pic:blipFill>
                    <a:blip r:embed="rId20"/>
                    <a:srcRect b="6844" l="0" r="0" t="4022"/>
                    <a:stretch>
                      <a:fillRect/>
                    </a:stretch>
                  </pic:blipFill>
                  <pic:spPr>
                    <a:xfrm>
                      <a:off x="0" y="0"/>
                      <a:ext cx="2025386" cy="3208757"/>
                    </a:xfrm>
                    <a:prstGeom prst="rect"/>
                    <a:ln/>
                  </pic:spPr>
                </pic:pic>
              </a:graphicData>
            </a:graphic>
          </wp:anchor>
        </w:drawing>
      </w:r>
    </w:p>
    <w:p w:rsidR="00000000" w:rsidDel="00000000" w:rsidP="00000000" w:rsidRDefault="00000000" w:rsidRPr="00000000" w14:paraId="00000094">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259" w:lineRule="auto"/>
        <w:ind w:left="72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28575</wp:posOffset>
            </wp:positionV>
            <wp:extent cx="2025386" cy="3201136"/>
            <wp:effectExtent b="0" l="0" r="0" t="0"/>
            <wp:wrapSquare wrapText="bothSides" distB="0" distT="0" distL="0" distR="0"/>
            <wp:docPr id="14" name="image3.jpg"/>
            <a:graphic>
              <a:graphicData uri="http://schemas.openxmlformats.org/drawingml/2006/picture">
                <pic:pic>
                  <pic:nvPicPr>
                    <pic:cNvPr id="0" name="image3.jpg"/>
                    <pic:cNvPicPr preferRelativeResize="0"/>
                  </pic:nvPicPr>
                  <pic:blipFill>
                    <a:blip r:embed="rId21"/>
                    <a:srcRect b="7056" l="0" r="0" t="4022"/>
                    <a:stretch>
                      <a:fillRect/>
                    </a:stretch>
                  </pic:blipFill>
                  <pic:spPr>
                    <a:xfrm>
                      <a:off x="0" y="0"/>
                      <a:ext cx="2025386" cy="320113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3290888</wp:posOffset>
            </wp:positionH>
            <wp:positionV relativeFrom="paragraph">
              <wp:posOffset>22225</wp:posOffset>
            </wp:positionV>
            <wp:extent cx="2025386" cy="3216378"/>
            <wp:effectExtent b="0" l="0" r="0" t="0"/>
            <wp:wrapSquare wrapText="bothSides" distB="0" distT="0" distL="0" distR="0"/>
            <wp:docPr id="12" name="image13.jpg"/>
            <a:graphic>
              <a:graphicData uri="http://schemas.openxmlformats.org/drawingml/2006/picture">
                <pic:pic>
                  <pic:nvPicPr>
                    <pic:cNvPr id="0" name="image13.jpg"/>
                    <pic:cNvPicPr preferRelativeResize="0"/>
                  </pic:nvPicPr>
                  <pic:blipFill>
                    <a:blip r:embed="rId22"/>
                    <a:srcRect b="6845" l="0" r="0" t="3810"/>
                    <a:stretch>
                      <a:fillRect/>
                    </a:stretch>
                  </pic:blipFill>
                  <pic:spPr>
                    <a:xfrm>
                      <a:off x="0" y="0"/>
                      <a:ext cx="2025386" cy="3216378"/>
                    </a:xfrm>
                    <a:prstGeom prst="rect"/>
                    <a:ln/>
                  </pic:spPr>
                </pic:pic>
              </a:graphicData>
            </a:graphic>
          </wp:anchor>
        </w:drawing>
      </w:r>
    </w:p>
    <w:p w:rsidR="00000000" w:rsidDel="00000000" w:rsidP="00000000" w:rsidRDefault="00000000" w:rsidRPr="00000000" w14:paraId="000000A8">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D">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8">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line="259"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line="259" w:lineRule="auto"/>
        <w:ind w:left="720"/>
        <w:rPr/>
      </w:pPr>
      <w:r w:rsidDel="00000000" w:rsidR="00000000" w:rsidRPr="00000000">
        <w:rPr>
          <w:rtl w:val="0"/>
        </w:rPr>
        <w:t xml:space="preserve">It is divided into current and finished processes. The used can stop a process at any time.</w:t>
      </w:r>
    </w:p>
    <w:p w:rsidR="00000000" w:rsidDel="00000000" w:rsidP="00000000" w:rsidRDefault="00000000" w:rsidRPr="00000000" w14:paraId="000000C1">
      <w:pPr>
        <w:numPr>
          <w:ilvl w:val="0"/>
          <w:numId w:val="9"/>
        </w:numPr>
        <w:spacing w:after="160" w:line="259" w:lineRule="auto"/>
        <w:ind w:left="720" w:hanging="360"/>
        <w:rPr>
          <w:rFonts w:ascii="Arial" w:cs="Arial" w:eastAsia="Arial" w:hAnsi="Arial"/>
          <w:sz w:val="22"/>
          <w:szCs w:val="22"/>
        </w:rPr>
      </w:pPr>
      <w:r w:rsidDel="00000000" w:rsidR="00000000" w:rsidRPr="00000000">
        <w:rPr>
          <w:rtl w:val="0"/>
        </w:rPr>
        <w:t xml:space="preserve">QR Code Scanner and Search BLE Devices pages</w:t>
      </w:r>
    </w:p>
    <w:p w:rsidR="00000000" w:rsidDel="00000000" w:rsidP="00000000" w:rsidRDefault="00000000" w:rsidRPr="00000000" w14:paraId="000000C2">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after="160" w:line="259" w:lineRule="auto"/>
        <w:ind w:left="360"/>
        <w:rPr>
          <w:rFonts w:ascii="Calibri" w:cs="Calibri" w:eastAsia="Calibri" w:hAnsi="Calibri"/>
        </w:rPr>
      </w:pPr>
      <w:r w:rsidDel="00000000" w:rsidR="00000000" w:rsidRPr="00000000">
        <w:rPr>
          <w:rFonts w:ascii="Calibri" w:cs="Calibri" w:eastAsia="Calibri" w:hAnsi="Calibri"/>
        </w:rPr>
        <w:drawing>
          <wp:inline distB="0" distT="0" distL="0" distR="0">
            <wp:extent cx="2025386" cy="3201136"/>
            <wp:effectExtent b="0" l="0" r="0" t="0"/>
            <wp:docPr id="15" name="image7.jpg"/>
            <a:graphic>
              <a:graphicData uri="http://schemas.openxmlformats.org/drawingml/2006/picture">
                <pic:pic>
                  <pic:nvPicPr>
                    <pic:cNvPr id="0" name="image7.jpg"/>
                    <pic:cNvPicPr preferRelativeResize="0"/>
                  </pic:nvPicPr>
                  <pic:blipFill>
                    <a:blip r:embed="rId23"/>
                    <a:srcRect b="6845" l="0" r="0" t="4234"/>
                    <a:stretch>
                      <a:fillRect/>
                    </a:stretch>
                  </pic:blipFill>
                  <pic:spPr>
                    <a:xfrm>
                      <a:off x="0" y="0"/>
                      <a:ext cx="2025386" cy="3201136"/>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3625850</wp:posOffset>
            </wp:positionH>
            <wp:positionV relativeFrom="paragraph">
              <wp:posOffset>12700</wp:posOffset>
            </wp:positionV>
            <wp:extent cx="2025386" cy="3201135"/>
            <wp:effectExtent b="0" l="0" r="0" t="0"/>
            <wp:wrapSquare wrapText="bothSides" distB="0" distT="0" distL="0" distR="0"/>
            <wp:docPr id="11" name="image17.jpg"/>
            <a:graphic>
              <a:graphicData uri="http://schemas.openxmlformats.org/drawingml/2006/picture">
                <pic:pic>
                  <pic:nvPicPr>
                    <pic:cNvPr id="0" name="image17.jpg"/>
                    <pic:cNvPicPr preferRelativeResize="0"/>
                  </pic:nvPicPr>
                  <pic:blipFill>
                    <a:blip r:embed="rId24"/>
                    <a:srcRect b="7267" l="0" r="0" t="3811"/>
                    <a:stretch>
                      <a:fillRect/>
                    </a:stretch>
                  </pic:blipFill>
                  <pic:spPr>
                    <a:xfrm>
                      <a:off x="0" y="0"/>
                      <a:ext cx="2025386" cy="3201135"/>
                    </a:xfrm>
                    <a:prstGeom prst="rect"/>
                    <a:ln/>
                  </pic:spPr>
                </pic:pic>
              </a:graphicData>
            </a:graphic>
          </wp:anchor>
        </w:drawing>
      </w:r>
    </w:p>
    <w:p w:rsidR="00000000" w:rsidDel="00000000" w:rsidP="00000000" w:rsidRDefault="00000000" w:rsidRPr="00000000" w14:paraId="000000C4">
      <w:pPr>
        <w:spacing w:after="160" w:line="259" w:lineRule="auto"/>
        <w:ind w:left="36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2041525</wp:posOffset>
            </wp:positionH>
            <wp:positionV relativeFrom="paragraph">
              <wp:posOffset>266700</wp:posOffset>
            </wp:positionV>
            <wp:extent cx="2025386" cy="3193515"/>
            <wp:effectExtent b="0" l="0" r="0" t="0"/>
            <wp:wrapSquare wrapText="bothSides" distB="0" distT="0" distL="0" distR="0"/>
            <wp:docPr id="17" name="image6.jpg"/>
            <a:graphic>
              <a:graphicData uri="http://schemas.openxmlformats.org/drawingml/2006/picture">
                <pic:pic>
                  <pic:nvPicPr>
                    <pic:cNvPr id="0" name="image6.jpg"/>
                    <pic:cNvPicPr preferRelativeResize="0"/>
                  </pic:nvPicPr>
                  <pic:blipFill>
                    <a:blip r:embed="rId25"/>
                    <a:srcRect b="7056" l="0" r="0" t="4234"/>
                    <a:stretch>
                      <a:fillRect/>
                    </a:stretch>
                  </pic:blipFill>
                  <pic:spPr>
                    <a:xfrm>
                      <a:off x="0" y="0"/>
                      <a:ext cx="2025386" cy="3193515"/>
                    </a:xfrm>
                    <a:prstGeom prst="rect"/>
                    <a:ln/>
                  </pic:spPr>
                </pic:pic>
              </a:graphicData>
            </a:graphic>
          </wp:anchor>
        </w:drawing>
      </w:r>
    </w:p>
    <w:p w:rsidR="00000000" w:rsidDel="00000000" w:rsidP="00000000" w:rsidRDefault="00000000" w:rsidRPr="00000000" w14:paraId="000000C5">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ind w:left="36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7">
      <w:pPr>
        <w:spacing w:after="160" w:line="259" w:lineRule="auto"/>
        <w:ind w:left="360"/>
        <w:rPr/>
      </w:pPr>
      <w:r w:rsidDel="00000000" w:rsidR="00000000" w:rsidRPr="00000000">
        <w:rPr>
          <w:rtl w:val="0"/>
        </w:rPr>
        <w:t xml:space="preserve">The user can Scan BLE Devices wither by QR Code or search the list of available devices. Once connected, it is redirected to a page containing real time data of the sensor.</w:t>
      </w:r>
    </w:p>
    <w:p w:rsidR="00000000" w:rsidDel="00000000" w:rsidP="00000000" w:rsidRDefault="00000000" w:rsidRPr="00000000" w14:paraId="000000C8">
      <w:pPr>
        <w:numPr>
          <w:ilvl w:val="0"/>
          <w:numId w:val="9"/>
        </w:numPr>
        <w:spacing w:after="160" w:line="259" w:lineRule="auto"/>
        <w:ind w:left="720" w:hanging="360"/>
        <w:rPr>
          <w:rFonts w:ascii="Arial" w:cs="Arial" w:eastAsia="Arial" w:hAnsi="Arial"/>
          <w:sz w:val="22"/>
          <w:szCs w:val="22"/>
        </w:rPr>
      </w:pPr>
      <w:r w:rsidDel="00000000" w:rsidR="00000000" w:rsidRPr="00000000">
        <w:rPr>
          <w:rtl w:val="0"/>
        </w:rPr>
        <w:t xml:space="preserve">Data Analysis</w:t>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160" w:line="259" w:lineRule="auto"/>
        <w:ind w:left="360"/>
        <w:rPr>
          <w:rFonts w:ascii="Calibri" w:cs="Calibri" w:eastAsia="Calibri" w:hAnsi="Calibri"/>
        </w:rPr>
      </w:pPr>
      <w:r w:rsidDel="00000000" w:rsidR="00000000" w:rsidRPr="00000000">
        <w:rPr>
          <w:rFonts w:ascii="Calibri" w:cs="Calibri" w:eastAsia="Calibri" w:hAnsi="Calibri"/>
        </w:rPr>
        <w:drawing>
          <wp:inline distB="0" distT="0" distL="0" distR="0">
            <wp:extent cx="2025386" cy="3193515"/>
            <wp:effectExtent b="0" l="0" r="0" t="0"/>
            <wp:docPr id="9" name="image14.jpg"/>
            <a:graphic>
              <a:graphicData uri="http://schemas.openxmlformats.org/drawingml/2006/picture">
                <pic:pic>
                  <pic:nvPicPr>
                    <pic:cNvPr id="0" name="image14.jpg"/>
                    <pic:cNvPicPr preferRelativeResize="0"/>
                  </pic:nvPicPr>
                  <pic:blipFill>
                    <a:blip r:embed="rId26"/>
                    <a:srcRect b="7056" l="0" r="0" t="4234"/>
                    <a:stretch>
                      <a:fillRect/>
                    </a:stretch>
                  </pic:blipFill>
                  <pic:spPr>
                    <a:xfrm>
                      <a:off x="0" y="0"/>
                      <a:ext cx="2025386" cy="319351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3508375</wp:posOffset>
            </wp:positionH>
            <wp:positionV relativeFrom="paragraph">
              <wp:posOffset>41275</wp:posOffset>
            </wp:positionV>
            <wp:extent cx="2025386" cy="3201136"/>
            <wp:effectExtent b="0" l="0" r="0" t="0"/>
            <wp:wrapSquare wrapText="bothSides" distB="0" distT="0" distL="0" distR="0"/>
            <wp:docPr id="8" name="image8.jpg"/>
            <a:graphic>
              <a:graphicData uri="http://schemas.openxmlformats.org/drawingml/2006/picture">
                <pic:pic>
                  <pic:nvPicPr>
                    <pic:cNvPr id="0" name="image8.jpg"/>
                    <pic:cNvPicPr preferRelativeResize="0"/>
                  </pic:nvPicPr>
                  <pic:blipFill>
                    <a:blip r:embed="rId27"/>
                    <a:srcRect b="7056" l="0" r="0" t="4022"/>
                    <a:stretch>
                      <a:fillRect/>
                    </a:stretch>
                  </pic:blipFill>
                  <pic:spPr>
                    <a:xfrm>
                      <a:off x="0" y="0"/>
                      <a:ext cx="2025386" cy="3201136"/>
                    </a:xfrm>
                    <a:prstGeom prst="rect"/>
                    <a:ln/>
                  </pic:spPr>
                </pic:pic>
              </a:graphicData>
            </a:graphic>
          </wp:anchor>
        </w:drawing>
      </w:r>
    </w:p>
    <w:p w:rsidR="00000000" w:rsidDel="00000000" w:rsidP="00000000" w:rsidRDefault="00000000" w:rsidRPr="00000000" w14:paraId="000000CC">
      <w:pPr>
        <w:spacing w:after="160" w:line="259" w:lineRule="auto"/>
        <w:ind w:left="36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146050</wp:posOffset>
            </wp:positionV>
            <wp:extent cx="1750600" cy="3493288"/>
            <wp:effectExtent b="0" l="0" r="0" t="0"/>
            <wp:wrapSquare wrapText="bothSides" distB="0" distT="0" distL="0" distR="0"/>
            <wp:docPr id="25" name="image22.jpg"/>
            <a:graphic>
              <a:graphicData uri="http://schemas.openxmlformats.org/drawingml/2006/picture">
                <pic:pic>
                  <pic:nvPicPr>
                    <pic:cNvPr id="0" name="image22.jpg"/>
                    <pic:cNvPicPr preferRelativeResize="0"/>
                  </pic:nvPicPr>
                  <pic:blipFill>
                    <a:blip r:embed="rId28"/>
                    <a:srcRect b="0" l="0" r="0" t="2964"/>
                    <a:stretch>
                      <a:fillRect/>
                    </a:stretch>
                  </pic:blipFill>
                  <pic:spPr>
                    <a:xfrm>
                      <a:off x="0" y="0"/>
                      <a:ext cx="1750600" cy="3493288"/>
                    </a:xfrm>
                    <a:prstGeom prst="rect"/>
                    <a:ln/>
                  </pic:spPr>
                </pic:pic>
              </a:graphicData>
            </a:graphic>
          </wp:anchor>
        </w:drawing>
      </w:r>
    </w:p>
    <w:p w:rsidR="00000000" w:rsidDel="00000000" w:rsidP="00000000" w:rsidRDefault="00000000" w:rsidRPr="00000000" w14:paraId="000000CD">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CE">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after="160" w:line="259" w:lineRule="auto"/>
        <w:ind w:left="3600" w:firstLine="0"/>
        <w:rPr/>
      </w:pPr>
      <w:r w:rsidDel="00000000" w:rsidR="00000000" w:rsidRPr="00000000">
        <w:rPr>
          <w:rtl w:val="0"/>
        </w:rPr>
        <w:t xml:space="preserve">The user is able to see the data from the sensor and the respective confidence band. In case the lines are blue, the values are inside the confidence band and red if they aren’t.</w:t>
      </w:r>
    </w:p>
    <w:p w:rsidR="00000000" w:rsidDel="00000000" w:rsidP="00000000" w:rsidRDefault="00000000" w:rsidRPr="00000000" w14:paraId="000000D1">
      <w:pPr>
        <w:spacing w:after="160" w:line="259" w:lineRule="auto"/>
        <w:ind w:left="3960" w:hanging="360"/>
        <w:rPr/>
      </w:pPr>
      <w:bookmarkStart w:colFirst="0" w:colLast="0" w:name="_gjdgxs" w:id="12"/>
      <w:bookmarkEnd w:id="12"/>
      <w:r w:rsidDel="00000000" w:rsidR="00000000" w:rsidRPr="00000000">
        <w:rPr>
          <w:rtl w:val="0"/>
        </w:rPr>
        <w:t xml:space="preserve">A detail explanation of the application is explained in Developer Area.</w:t>
      </w:r>
    </w:p>
    <w:p w:rsidR="00000000" w:rsidDel="00000000" w:rsidP="00000000" w:rsidRDefault="00000000" w:rsidRPr="00000000" w14:paraId="000000D2">
      <w:pPr>
        <w:spacing w:after="16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D3">
      <w:pPr>
        <w:pStyle w:val="Heading1"/>
        <w:rPr/>
      </w:pPr>
      <w:bookmarkStart w:colFirst="0" w:colLast="0" w:name="_o4fhvlarwgm" w:id="13"/>
      <w:bookmarkEnd w:id="13"/>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spacing w:line="360" w:lineRule="auto"/>
        <w:jc w:val="both"/>
        <w:rPr/>
      </w:pPr>
      <w:bookmarkStart w:colFirst="0" w:colLast="0" w:name="_bbeio7m87got" w:id="14"/>
      <w:bookmarkEnd w:id="14"/>
      <w:r w:rsidDel="00000000" w:rsidR="00000000" w:rsidRPr="00000000">
        <w:rPr>
          <w:rtl w:val="0"/>
        </w:rPr>
        <w:t xml:space="preserve">4 Specification area </w:t>
      </w:r>
    </w:p>
    <w:p w:rsidR="00000000" w:rsidDel="00000000" w:rsidP="00000000" w:rsidRDefault="00000000" w:rsidRPr="00000000" w14:paraId="000000D5">
      <w:pPr>
        <w:pStyle w:val="Heading1"/>
        <w:spacing w:line="360" w:lineRule="auto"/>
        <w:jc w:val="both"/>
        <w:rPr>
          <w:sz w:val="22"/>
          <w:szCs w:val="22"/>
        </w:rPr>
      </w:pPr>
      <w:bookmarkStart w:colFirst="0" w:colLast="0" w:name="_mh3d8teoxso2" w:id="15"/>
      <w:bookmarkEnd w:id="15"/>
      <w:r w:rsidDel="00000000" w:rsidR="00000000" w:rsidRPr="00000000">
        <w:rPr>
          <w:sz w:val="22"/>
          <w:szCs w:val="22"/>
          <w:rtl w:val="0"/>
        </w:rPr>
        <w:t xml:space="preserve">Regardless of the convention used, our system does:</w:t>
      </w:r>
    </w:p>
    <w:p w:rsidR="00000000" w:rsidDel="00000000" w:rsidP="00000000" w:rsidRDefault="00000000" w:rsidRPr="00000000" w14:paraId="000000D6">
      <w:pPr>
        <w:numPr>
          <w:ilvl w:val="0"/>
          <w:numId w:val="5"/>
        </w:numPr>
        <w:ind w:left="720" w:hanging="360"/>
      </w:pPr>
      <w:r w:rsidDel="00000000" w:rsidR="00000000" w:rsidRPr="00000000">
        <w:rPr>
          <w:rtl w:val="0"/>
        </w:rPr>
        <w:t xml:space="preserve">Create/edit/delete a note through our app to the the web app;</w:t>
      </w:r>
    </w:p>
    <w:p w:rsidR="00000000" w:rsidDel="00000000" w:rsidP="00000000" w:rsidRDefault="00000000" w:rsidRPr="00000000" w14:paraId="000000D7">
      <w:pPr>
        <w:numPr>
          <w:ilvl w:val="0"/>
          <w:numId w:val="5"/>
        </w:numPr>
        <w:ind w:left="720" w:hanging="360"/>
      </w:pPr>
      <w:r w:rsidDel="00000000" w:rsidR="00000000" w:rsidRPr="00000000">
        <w:rPr>
          <w:rtl w:val="0"/>
        </w:rPr>
        <w:t xml:space="preserve">Delete/edit a process through our app to the the web app;</w:t>
      </w:r>
    </w:p>
    <w:p w:rsidR="00000000" w:rsidDel="00000000" w:rsidP="00000000" w:rsidRDefault="00000000" w:rsidRPr="00000000" w14:paraId="000000D8">
      <w:pPr>
        <w:numPr>
          <w:ilvl w:val="0"/>
          <w:numId w:val="5"/>
        </w:numPr>
        <w:ind w:left="720" w:hanging="360"/>
      </w:pPr>
      <w:r w:rsidDel="00000000" w:rsidR="00000000" w:rsidRPr="00000000">
        <w:rPr>
          <w:rtl w:val="0"/>
        </w:rPr>
        <w:t xml:space="preserve">Have a BLE server running on a micro controller and connect it to our app;</w:t>
      </w:r>
    </w:p>
    <w:p w:rsidR="00000000" w:rsidDel="00000000" w:rsidP="00000000" w:rsidRDefault="00000000" w:rsidRPr="00000000" w14:paraId="000000D9">
      <w:pPr>
        <w:numPr>
          <w:ilvl w:val="0"/>
          <w:numId w:val="5"/>
        </w:numPr>
        <w:ind w:left="720" w:hanging="360"/>
      </w:pPr>
      <w:r w:rsidDel="00000000" w:rsidR="00000000" w:rsidRPr="00000000">
        <w:rPr>
          <w:rtl w:val="0"/>
        </w:rPr>
        <w:t xml:space="preserve">Show some graphics where we can detect processes while analysing the curves. </w:t>
      </w:r>
    </w:p>
    <w:p w:rsidR="00000000" w:rsidDel="00000000" w:rsidP="00000000" w:rsidRDefault="00000000" w:rsidRPr="00000000" w14:paraId="000000DA">
      <w:pPr>
        <w:numPr>
          <w:ilvl w:val="0"/>
          <w:numId w:val="5"/>
        </w:numPr>
        <w:ind w:left="720" w:hanging="360"/>
      </w:pPr>
      <w:r w:rsidDel="00000000" w:rsidR="00000000" w:rsidRPr="00000000">
        <w:rPr>
          <w:rtl w:val="0"/>
        </w:rPr>
        <w:t xml:space="preserve">Give the user a confidence band in real-time;</w:t>
      </w:r>
    </w:p>
    <w:p w:rsidR="00000000" w:rsidDel="00000000" w:rsidP="00000000" w:rsidRDefault="00000000" w:rsidRPr="00000000" w14:paraId="000000DB">
      <w:pPr>
        <w:numPr>
          <w:ilvl w:val="1"/>
          <w:numId w:val="5"/>
        </w:numPr>
        <w:ind w:left="1440" w:hanging="360"/>
      </w:pPr>
      <w:r w:rsidDel="00000000" w:rsidR="00000000" w:rsidRPr="00000000">
        <w:rPr>
          <w:rtl w:val="0"/>
        </w:rPr>
        <w:t xml:space="preserve">Predict curve of density; </w:t>
      </w:r>
    </w:p>
    <w:p w:rsidR="00000000" w:rsidDel="00000000" w:rsidP="00000000" w:rsidRDefault="00000000" w:rsidRPr="00000000" w14:paraId="000000DC">
      <w:pPr>
        <w:numPr>
          <w:ilvl w:val="0"/>
          <w:numId w:val="5"/>
        </w:numPr>
        <w:ind w:left="720" w:hanging="360"/>
      </w:pPr>
      <w:r w:rsidDel="00000000" w:rsidR="00000000" w:rsidRPr="00000000">
        <w:rPr>
          <w:rtl w:val="0"/>
        </w:rPr>
        <w:t xml:space="preserve">Login of our app with the data collected from the API;</w:t>
      </w:r>
    </w:p>
    <w:p w:rsidR="00000000" w:rsidDel="00000000" w:rsidP="00000000" w:rsidRDefault="00000000" w:rsidRPr="00000000" w14:paraId="000000DD">
      <w:pPr>
        <w:numPr>
          <w:ilvl w:val="0"/>
          <w:numId w:val="5"/>
        </w:numPr>
        <w:ind w:left="720" w:hanging="360"/>
      </w:pPr>
      <w:r w:rsidDel="00000000" w:rsidR="00000000" w:rsidRPr="00000000">
        <w:rPr>
          <w:rtl w:val="0"/>
        </w:rPr>
        <w:t xml:space="preserve">Read QR/barcode;</w:t>
      </w:r>
    </w:p>
    <w:p w:rsidR="00000000" w:rsidDel="00000000" w:rsidP="00000000" w:rsidRDefault="00000000" w:rsidRPr="00000000" w14:paraId="000000DE">
      <w:pPr>
        <w:numPr>
          <w:ilvl w:val="0"/>
          <w:numId w:val="5"/>
        </w:numPr>
        <w:ind w:left="720" w:hanging="360"/>
        <w:rPr>
          <w:u w:val="none"/>
        </w:rPr>
      </w:pPr>
      <w:r w:rsidDel="00000000" w:rsidR="00000000" w:rsidRPr="00000000">
        <w:rPr>
          <w:rtl w:val="0"/>
        </w:rPr>
        <w:t xml:space="preserve">Search available bluetooth devices in case of QR/barcode damage;</w:t>
      </w:r>
    </w:p>
    <w:p w:rsidR="00000000" w:rsidDel="00000000" w:rsidP="00000000" w:rsidRDefault="00000000" w:rsidRPr="00000000" w14:paraId="000000DF">
      <w:pPr>
        <w:numPr>
          <w:ilvl w:val="0"/>
          <w:numId w:val="5"/>
        </w:numPr>
        <w:ind w:left="720" w:hanging="360"/>
      </w:pPr>
      <w:r w:rsidDel="00000000" w:rsidR="00000000" w:rsidRPr="00000000">
        <w:rPr>
          <w:rtl w:val="0"/>
        </w:rPr>
        <w:t xml:space="preserve">Improved security with Diffie-Hellman algorithm;</w:t>
      </w:r>
    </w:p>
    <w:p w:rsidR="00000000" w:rsidDel="00000000" w:rsidP="00000000" w:rsidRDefault="00000000" w:rsidRPr="00000000" w14:paraId="000000E0">
      <w:pPr>
        <w:numPr>
          <w:ilvl w:val="0"/>
          <w:numId w:val="5"/>
        </w:numPr>
        <w:ind w:left="720" w:hanging="360"/>
      </w:pPr>
      <w:r w:rsidDel="00000000" w:rsidR="00000000" w:rsidRPr="00000000">
        <w:rPr>
          <w:rtl w:val="0"/>
        </w:rPr>
        <w:t xml:space="preserve">Receive data from microcontroller and show it in our app through BLE;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spacing w:line="360" w:lineRule="auto"/>
        <w:jc w:val="both"/>
        <w:rPr/>
      </w:pPr>
      <w:bookmarkStart w:colFirst="0" w:colLast="0" w:name="_6x8qpx3hgxt" w:id="16"/>
      <w:bookmarkEnd w:id="16"/>
      <w:r w:rsidDel="00000000" w:rsidR="00000000" w:rsidRPr="00000000">
        <w:rPr>
          <w:rtl w:val="0"/>
        </w:rPr>
        <w:t xml:space="preserve">5 System Architecture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5734050" cy="27305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4050" cy="2730500"/>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2333625</wp:posOffset>
            </wp:positionV>
            <wp:extent cx="3005138" cy="1810472"/>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005138" cy="1810472"/>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We have a smartphone running our app. Our app will communicate to the webapp using the API. We also have a microcontroller running a BLE server. The app will connect to the microcontroller via QR/Barcode, read data and show it in the mobile app. Our app will also analyse and give the users confidence bands related to datasets collected from sensors.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5diykff622cr" w:id="17"/>
      <w:bookmarkEnd w:id="17"/>
      <w:r w:rsidDel="00000000" w:rsidR="00000000" w:rsidRPr="00000000">
        <w:rPr>
          <w:rtl w:val="0"/>
        </w:rPr>
        <w:t xml:space="preserve">6 Tests and validation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We have implemented</w:t>
      </w:r>
      <w:r w:rsidDel="00000000" w:rsidR="00000000" w:rsidRPr="00000000">
        <w:rPr>
          <w:rtl w:val="0"/>
        </w:rPr>
        <w:t xml:space="preserve">:</w:t>
      </w:r>
    </w:p>
    <w:p w:rsidR="00000000" w:rsidDel="00000000" w:rsidP="00000000" w:rsidRDefault="00000000" w:rsidRPr="00000000" w14:paraId="000000F3">
      <w:pPr>
        <w:numPr>
          <w:ilvl w:val="0"/>
          <w:numId w:val="1"/>
        </w:numPr>
        <w:ind w:left="720" w:hanging="360"/>
      </w:pPr>
      <w:r w:rsidDel="00000000" w:rsidR="00000000" w:rsidRPr="00000000">
        <w:rPr>
          <w:rtl w:val="0"/>
        </w:rPr>
        <w:t xml:space="preserve">A BLE Server running on the </w:t>
      </w:r>
      <w:r w:rsidDel="00000000" w:rsidR="00000000" w:rsidRPr="00000000">
        <w:rPr>
          <w:b w:val="1"/>
          <w:rtl w:val="0"/>
        </w:rPr>
        <w:t xml:space="preserve">ESP32</w:t>
      </w:r>
      <w:r w:rsidDel="00000000" w:rsidR="00000000" w:rsidRPr="00000000">
        <w:rPr>
          <w:rtl w:val="0"/>
        </w:rPr>
        <w:t xml:space="preserve"> microcontroller:</w:t>
      </w:r>
    </w:p>
    <w:p w:rsidR="00000000" w:rsidDel="00000000" w:rsidP="00000000" w:rsidRDefault="00000000" w:rsidRPr="00000000" w14:paraId="000000F4">
      <w:pPr>
        <w:numPr>
          <w:ilvl w:val="1"/>
          <w:numId w:val="1"/>
        </w:numPr>
        <w:ind w:left="1440" w:hanging="360"/>
      </w:pPr>
      <w:r w:rsidDel="00000000" w:rsidR="00000000" w:rsidRPr="00000000">
        <w:rPr>
          <w:rtl w:val="0"/>
        </w:rPr>
        <w:t xml:space="preserve">Using </w:t>
      </w:r>
      <w:r w:rsidDel="00000000" w:rsidR="00000000" w:rsidRPr="00000000">
        <w:rPr>
          <w:b w:val="1"/>
          <w:rtl w:val="0"/>
        </w:rPr>
        <w:t xml:space="preserve">ESP32</w:t>
      </w:r>
      <w:r w:rsidDel="00000000" w:rsidR="00000000" w:rsidRPr="00000000">
        <w:rPr>
          <w:rtl w:val="0"/>
        </w:rPr>
        <w:t xml:space="preserve"> Arduino framework;</w:t>
      </w:r>
    </w:p>
    <w:p w:rsidR="00000000" w:rsidDel="00000000" w:rsidP="00000000" w:rsidRDefault="00000000" w:rsidRPr="00000000" w14:paraId="000000F5">
      <w:pPr>
        <w:numPr>
          <w:ilvl w:val="1"/>
          <w:numId w:val="1"/>
        </w:numPr>
        <w:ind w:left="1440" w:hanging="360"/>
      </w:pPr>
      <w:r w:rsidDel="00000000" w:rsidR="00000000" w:rsidRPr="00000000">
        <w:rPr>
          <w:rtl w:val="0"/>
        </w:rPr>
        <w:t xml:space="preserve">1 Service with 4 characteristics used to implement a real time data transfer protocol[</w:t>
      </w:r>
      <w:r w:rsidDel="00000000" w:rsidR="00000000" w:rsidRPr="00000000">
        <w:rPr>
          <w:b w:val="1"/>
          <w:rtl w:val="0"/>
        </w:rPr>
        <w:t xml:space="preserve">Client</w:t>
      </w:r>
      <w:r w:rsidDel="00000000" w:rsidR="00000000" w:rsidRPr="00000000">
        <w:rPr>
          <w:rtl w:val="0"/>
        </w:rPr>
        <w:t xml:space="preserve"> writes to “</w:t>
      </w:r>
      <w:r w:rsidDel="00000000" w:rsidR="00000000" w:rsidRPr="00000000">
        <w:rPr>
          <w:i w:val="1"/>
          <w:rtl w:val="0"/>
        </w:rPr>
        <w:t xml:space="preserve">characteristic 4</w:t>
      </w:r>
      <w:r w:rsidDel="00000000" w:rsidR="00000000" w:rsidRPr="00000000">
        <w:rPr>
          <w:rtl w:val="0"/>
        </w:rPr>
        <w:t xml:space="preserve">” a </w:t>
      </w:r>
      <w:r w:rsidDel="00000000" w:rsidR="00000000" w:rsidRPr="00000000">
        <w:rPr>
          <w:u w:val="single"/>
          <w:rtl w:val="0"/>
        </w:rPr>
        <w:t xml:space="preserve">KEY</w:t>
      </w:r>
      <w:r w:rsidDel="00000000" w:rsidR="00000000" w:rsidRPr="00000000">
        <w:rPr>
          <w:rtl w:val="0"/>
        </w:rPr>
        <w:t xml:space="preserve">, </w:t>
      </w:r>
      <w:r w:rsidDel="00000000" w:rsidR="00000000" w:rsidRPr="00000000">
        <w:rPr>
          <w:b w:val="1"/>
          <w:rtl w:val="0"/>
        </w:rPr>
        <w:t xml:space="preserve">Server</w:t>
      </w:r>
      <w:r w:rsidDel="00000000" w:rsidR="00000000" w:rsidRPr="00000000">
        <w:rPr>
          <w:rtl w:val="0"/>
        </w:rPr>
        <w:t xml:space="preserve"> reads the sensor data and notifies the </w:t>
      </w:r>
      <w:r w:rsidDel="00000000" w:rsidR="00000000" w:rsidRPr="00000000">
        <w:rPr>
          <w:b w:val="1"/>
          <w:rtl w:val="0"/>
        </w:rPr>
        <w:t xml:space="preserve">Client</w:t>
      </w:r>
      <w:r w:rsidDel="00000000" w:rsidR="00000000" w:rsidRPr="00000000">
        <w:rPr>
          <w:rtl w:val="0"/>
        </w:rPr>
        <w:t xml:space="preserve">, </w:t>
      </w:r>
      <w:r w:rsidDel="00000000" w:rsidR="00000000" w:rsidRPr="00000000">
        <w:rPr>
          <w:b w:val="1"/>
          <w:rtl w:val="0"/>
        </w:rPr>
        <w:t xml:space="preserve">Client</w:t>
      </w:r>
      <w:r w:rsidDel="00000000" w:rsidR="00000000" w:rsidRPr="00000000">
        <w:rPr>
          <w:rtl w:val="0"/>
        </w:rPr>
        <w:t xml:space="preserve"> reads the data];</w:t>
      </w:r>
    </w:p>
    <w:p w:rsidR="00000000" w:rsidDel="00000000" w:rsidP="00000000" w:rsidRDefault="00000000" w:rsidRPr="00000000" w14:paraId="000000F6">
      <w:pPr>
        <w:numPr>
          <w:ilvl w:val="1"/>
          <w:numId w:val="1"/>
        </w:numPr>
        <w:ind w:left="1440" w:hanging="360"/>
      </w:pPr>
      <w:r w:rsidDel="00000000" w:rsidR="00000000" w:rsidRPr="00000000">
        <w:rPr>
          <w:rtl w:val="0"/>
        </w:rPr>
        <w:t xml:space="preserve">CallBacks checking device connection status, updating data accordingly;</w:t>
      </w:r>
    </w:p>
    <w:p w:rsidR="00000000" w:rsidDel="00000000" w:rsidP="00000000" w:rsidRDefault="00000000" w:rsidRPr="00000000" w14:paraId="000000F7">
      <w:pPr>
        <w:numPr>
          <w:ilvl w:val="1"/>
          <w:numId w:val="1"/>
        </w:numPr>
        <w:ind w:left="1440" w:hanging="360"/>
      </w:pPr>
      <w:r w:rsidDel="00000000" w:rsidR="00000000" w:rsidRPr="00000000">
        <w:rPr>
          <w:rtl w:val="0"/>
        </w:rPr>
        <w:t xml:space="preserve">Some additional security introduced with Diffie-Hellman algorithm;</w:t>
      </w:r>
    </w:p>
    <w:p w:rsidR="00000000" w:rsidDel="00000000" w:rsidP="00000000" w:rsidRDefault="00000000" w:rsidRPr="00000000" w14:paraId="000000F8">
      <w:pPr>
        <w:numPr>
          <w:ilvl w:val="0"/>
          <w:numId w:val="1"/>
        </w:numPr>
        <w:ind w:left="720" w:hanging="360"/>
      </w:pPr>
      <w:r w:rsidDel="00000000" w:rsidR="00000000" w:rsidRPr="00000000">
        <w:rPr>
          <w:rtl w:val="0"/>
        </w:rPr>
        <w:t xml:space="preserve">A QRCode/BarCode Decoder on the web App to decode the BLE </w:t>
      </w:r>
      <w:r w:rsidDel="00000000" w:rsidR="00000000" w:rsidRPr="00000000">
        <w:rPr>
          <w:b w:val="1"/>
          <w:rtl w:val="0"/>
        </w:rPr>
        <w:t xml:space="preserve">Server</w:t>
      </w:r>
      <w:r w:rsidDel="00000000" w:rsidR="00000000" w:rsidRPr="00000000">
        <w:rPr>
          <w:rtl w:val="0"/>
        </w:rPr>
        <w:t xml:space="preserve"> name:</w:t>
      </w:r>
    </w:p>
    <w:p w:rsidR="00000000" w:rsidDel="00000000" w:rsidP="00000000" w:rsidRDefault="00000000" w:rsidRPr="00000000" w14:paraId="000000F9">
      <w:pPr>
        <w:numPr>
          <w:ilvl w:val="1"/>
          <w:numId w:val="1"/>
        </w:numPr>
        <w:ind w:left="1440" w:hanging="360"/>
      </w:pPr>
      <w:r w:rsidDel="00000000" w:rsidR="00000000" w:rsidRPr="00000000">
        <w:rPr>
          <w:rtl w:val="0"/>
        </w:rPr>
        <w:t xml:space="preserve">The connection will be made through that name collected;</w:t>
      </w:r>
    </w:p>
    <w:p w:rsidR="00000000" w:rsidDel="00000000" w:rsidP="00000000" w:rsidRDefault="00000000" w:rsidRPr="00000000" w14:paraId="000000FA">
      <w:pPr>
        <w:numPr>
          <w:ilvl w:val="0"/>
          <w:numId w:val="1"/>
        </w:numPr>
        <w:ind w:left="720" w:hanging="360"/>
      </w:pPr>
      <w:r w:rsidDel="00000000" w:rsidR="00000000" w:rsidRPr="00000000">
        <w:rPr>
          <w:rtl w:val="0"/>
        </w:rPr>
        <w:t xml:space="preserve">A BLE </w:t>
      </w:r>
      <w:r w:rsidDel="00000000" w:rsidR="00000000" w:rsidRPr="00000000">
        <w:rPr>
          <w:b w:val="1"/>
          <w:rtl w:val="0"/>
        </w:rPr>
        <w:t xml:space="preserve">Client</w:t>
      </w:r>
      <w:r w:rsidDel="00000000" w:rsidR="00000000" w:rsidRPr="00000000">
        <w:rPr>
          <w:rtl w:val="0"/>
        </w:rPr>
        <w:t xml:space="preserve"> running on the web App that connects to the BLE </w:t>
      </w:r>
      <w:r w:rsidDel="00000000" w:rsidR="00000000" w:rsidRPr="00000000">
        <w:rPr>
          <w:b w:val="1"/>
          <w:rtl w:val="0"/>
        </w:rPr>
        <w:t xml:space="preserve">Server</w:t>
      </w:r>
      <w:r w:rsidDel="00000000" w:rsidR="00000000" w:rsidRPr="00000000">
        <w:rPr>
          <w:rtl w:val="0"/>
        </w:rPr>
        <w:t xml:space="preserve">:</w:t>
      </w:r>
    </w:p>
    <w:p w:rsidR="00000000" w:rsidDel="00000000" w:rsidP="00000000" w:rsidRDefault="00000000" w:rsidRPr="00000000" w14:paraId="000000FB">
      <w:pPr>
        <w:numPr>
          <w:ilvl w:val="1"/>
          <w:numId w:val="1"/>
        </w:numPr>
        <w:ind w:left="1440" w:hanging="360"/>
      </w:pPr>
      <w:r w:rsidDel="00000000" w:rsidR="00000000" w:rsidRPr="00000000">
        <w:rPr>
          <w:rtl w:val="0"/>
        </w:rPr>
        <w:t xml:space="preserve">FlutterBlue framework used;</w:t>
      </w:r>
    </w:p>
    <w:p w:rsidR="00000000" w:rsidDel="00000000" w:rsidP="00000000" w:rsidRDefault="00000000" w:rsidRPr="00000000" w14:paraId="000000FC">
      <w:pPr>
        <w:numPr>
          <w:ilvl w:val="1"/>
          <w:numId w:val="1"/>
        </w:numPr>
        <w:ind w:left="1440" w:hanging="360"/>
      </w:pPr>
      <w:r w:rsidDel="00000000" w:rsidR="00000000" w:rsidRPr="00000000">
        <w:rPr>
          <w:b w:val="1"/>
          <w:rtl w:val="0"/>
        </w:rPr>
        <w:t xml:space="preserve">Client</w:t>
      </w:r>
      <w:r w:rsidDel="00000000" w:rsidR="00000000" w:rsidRPr="00000000">
        <w:rPr>
          <w:rtl w:val="0"/>
        </w:rPr>
        <w:t xml:space="preserve"> tries to connect to the board that has the </w:t>
      </w:r>
      <w:r w:rsidDel="00000000" w:rsidR="00000000" w:rsidRPr="00000000">
        <w:rPr>
          <w:u w:val="single"/>
          <w:rtl w:val="0"/>
        </w:rPr>
        <w:t xml:space="preserve">localName</w:t>
      </w:r>
      <w:r w:rsidDel="00000000" w:rsidR="00000000" w:rsidRPr="00000000">
        <w:rPr>
          <w:rtl w:val="0"/>
        </w:rPr>
        <w:t xml:space="preserve"> calculated with the QRCode/BarCode Decoder;</w:t>
      </w:r>
    </w:p>
    <w:p w:rsidR="00000000" w:rsidDel="00000000" w:rsidP="00000000" w:rsidRDefault="00000000" w:rsidRPr="00000000" w14:paraId="000000FD">
      <w:pPr>
        <w:numPr>
          <w:ilvl w:val="1"/>
          <w:numId w:val="1"/>
        </w:numPr>
        <w:ind w:left="1440" w:hanging="360"/>
      </w:pPr>
      <w:r w:rsidDel="00000000" w:rsidR="00000000" w:rsidRPr="00000000">
        <w:rPr>
          <w:i w:val="1"/>
          <w:rtl w:val="0"/>
        </w:rPr>
        <w:t xml:space="preserve">If connected</w:t>
      </w:r>
      <w:r w:rsidDel="00000000" w:rsidR="00000000" w:rsidRPr="00000000">
        <w:rPr>
          <w:rtl w:val="0"/>
        </w:rPr>
        <w:t xml:space="preserve"> the </w:t>
      </w:r>
      <w:r w:rsidDel="00000000" w:rsidR="00000000" w:rsidRPr="00000000">
        <w:rPr>
          <w:b w:val="1"/>
          <w:rtl w:val="0"/>
        </w:rPr>
        <w:t xml:space="preserve">Client</w:t>
      </w:r>
      <w:r w:rsidDel="00000000" w:rsidR="00000000" w:rsidRPr="00000000">
        <w:rPr>
          <w:rtl w:val="0"/>
        </w:rPr>
        <w:t xml:space="preserve"> implements the real time data transfer protocol mentioned above and updates the Home Page with the given values;</w:t>
      </w:r>
    </w:p>
    <w:p w:rsidR="00000000" w:rsidDel="00000000" w:rsidP="00000000" w:rsidRDefault="00000000" w:rsidRPr="00000000" w14:paraId="000000FE">
      <w:pPr>
        <w:numPr>
          <w:ilvl w:val="1"/>
          <w:numId w:val="1"/>
        </w:numPr>
        <w:ind w:left="1440" w:hanging="360"/>
      </w:pPr>
      <w:r w:rsidDel="00000000" w:rsidR="00000000" w:rsidRPr="00000000">
        <w:rPr>
          <w:rtl w:val="0"/>
        </w:rPr>
        <w:t xml:space="preserve">End user can reload the values tapping a refresh button;</w:t>
      </w:r>
    </w:p>
    <w:p w:rsidR="00000000" w:rsidDel="00000000" w:rsidP="00000000" w:rsidRDefault="00000000" w:rsidRPr="00000000" w14:paraId="000000FF">
      <w:pPr>
        <w:numPr>
          <w:ilvl w:val="1"/>
          <w:numId w:val="1"/>
        </w:numPr>
        <w:ind w:left="1440" w:hanging="360"/>
      </w:pPr>
      <w:r w:rsidDel="00000000" w:rsidR="00000000" w:rsidRPr="00000000">
        <w:rPr>
          <w:rtl w:val="0"/>
        </w:rPr>
        <w:t xml:space="preserve">We give the end user the option to see value in seconds intervals if they want;</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 Mobile App</w:t>
      </w:r>
    </w:p>
    <w:p w:rsidR="00000000" w:rsidDel="00000000" w:rsidP="00000000" w:rsidRDefault="00000000" w:rsidRPr="00000000" w14:paraId="00000101">
      <w:pPr>
        <w:numPr>
          <w:ilvl w:val="1"/>
          <w:numId w:val="1"/>
        </w:numPr>
        <w:ind w:left="1440" w:hanging="360"/>
      </w:pPr>
      <w:r w:rsidDel="00000000" w:rsidR="00000000" w:rsidRPr="00000000">
        <w:rPr>
          <w:rtl w:val="0"/>
        </w:rPr>
        <w:t xml:space="preserve">An API driven Login:</w:t>
      </w:r>
    </w:p>
    <w:p w:rsidR="00000000" w:rsidDel="00000000" w:rsidP="00000000" w:rsidRDefault="00000000" w:rsidRPr="00000000" w14:paraId="00000102">
      <w:pPr>
        <w:numPr>
          <w:ilvl w:val="2"/>
          <w:numId w:val="1"/>
        </w:numPr>
        <w:ind w:left="2160" w:hanging="360"/>
      </w:pPr>
      <w:r w:rsidDel="00000000" w:rsidR="00000000" w:rsidRPr="00000000">
        <w:rPr>
          <w:rtl w:val="0"/>
        </w:rPr>
        <w:t xml:space="preserve">HTTP Request which uses a POST method where a payload is given with the username and password;</w:t>
      </w:r>
    </w:p>
    <w:p w:rsidR="00000000" w:rsidDel="00000000" w:rsidP="00000000" w:rsidRDefault="00000000" w:rsidRPr="00000000" w14:paraId="00000103">
      <w:pPr>
        <w:numPr>
          <w:ilvl w:val="2"/>
          <w:numId w:val="1"/>
        </w:numPr>
        <w:ind w:left="2160" w:hanging="360"/>
      </w:pPr>
      <w:r w:rsidDel="00000000" w:rsidR="00000000" w:rsidRPr="00000000">
        <w:rPr>
          <w:rtl w:val="0"/>
        </w:rPr>
        <w:t xml:space="preserve">HTTP Response that returns a JSON Web Token and an API Key that allows to authenticate the user;</w:t>
      </w:r>
    </w:p>
    <w:p w:rsidR="00000000" w:rsidDel="00000000" w:rsidP="00000000" w:rsidRDefault="00000000" w:rsidRPr="00000000" w14:paraId="00000104">
      <w:pPr>
        <w:numPr>
          <w:ilvl w:val="1"/>
          <w:numId w:val="1"/>
        </w:numPr>
        <w:ind w:left="1440" w:hanging="360"/>
      </w:pPr>
      <w:r w:rsidDel="00000000" w:rsidR="00000000" w:rsidRPr="00000000">
        <w:rPr>
          <w:rtl w:val="0"/>
        </w:rPr>
        <w:t xml:space="preserve">A method to add/delete notes and processes through the given API in the web App:</w:t>
      </w:r>
    </w:p>
    <w:p w:rsidR="00000000" w:rsidDel="00000000" w:rsidP="00000000" w:rsidRDefault="00000000" w:rsidRPr="00000000" w14:paraId="00000105">
      <w:pPr>
        <w:numPr>
          <w:ilvl w:val="2"/>
          <w:numId w:val="1"/>
        </w:numPr>
        <w:ind w:left="2160" w:hanging="360"/>
      </w:pPr>
      <w:r w:rsidDel="00000000" w:rsidR="00000000" w:rsidRPr="00000000">
        <w:rPr>
          <w:rtl w:val="0"/>
        </w:rPr>
        <w:t xml:space="preserve">HTTP Requests;</w:t>
      </w:r>
    </w:p>
    <w:p w:rsidR="00000000" w:rsidDel="00000000" w:rsidP="00000000" w:rsidRDefault="00000000" w:rsidRPr="00000000" w14:paraId="00000106">
      <w:pPr>
        <w:numPr>
          <w:ilvl w:val="2"/>
          <w:numId w:val="1"/>
        </w:numPr>
        <w:ind w:left="2160" w:hanging="360"/>
      </w:pPr>
      <w:r w:rsidDel="00000000" w:rsidR="00000000" w:rsidRPr="00000000">
        <w:rPr>
          <w:rtl w:val="0"/>
        </w:rPr>
        <w:t xml:space="preserve">POST to create; </w:t>
      </w:r>
    </w:p>
    <w:p w:rsidR="00000000" w:rsidDel="00000000" w:rsidP="00000000" w:rsidRDefault="00000000" w:rsidRPr="00000000" w14:paraId="00000107">
      <w:pPr>
        <w:numPr>
          <w:ilvl w:val="2"/>
          <w:numId w:val="1"/>
        </w:numPr>
        <w:ind w:left="2160" w:hanging="360"/>
      </w:pPr>
      <w:r w:rsidDel="00000000" w:rsidR="00000000" w:rsidRPr="00000000">
        <w:rPr>
          <w:rtl w:val="0"/>
        </w:rPr>
        <w:t xml:space="preserve">GET to list;</w:t>
      </w:r>
    </w:p>
    <w:p w:rsidR="00000000" w:rsidDel="00000000" w:rsidP="00000000" w:rsidRDefault="00000000" w:rsidRPr="00000000" w14:paraId="00000108">
      <w:pPr>
        <w:numPr>
          <w:ilvl w:val="2"/>
          <w:numId w:val="1"/>
        </w:numPr>
        <w:ind w:left="2160" w:hanging="360"/>
      </w:pPr>
      <w:r w:rsidDel="00000000" w:rsidR="00000000" w:rsidRPr="00000000">
        <w:rPr>
          <w:rtl w:val="0"/>
        </w:rPr>
        <w:t xml:space="preserve">PATCH to edit;</w:t>
      </w:r>
    </w:p>
    <w:p w:rsidR="00000000" w:rsidDel="00000000" w:rsidP="00000000" w:rsidRDefault="00000000" w:rsidRPr="00000000" w14:paraId="00000109">
      <w:pPr>
        <w:numPr>
          <w:ilvl w:val="2"/>
          <w:numId w:val="1"/>
        </w:numPr>
        <w:ind w:left="2160" w:hanging="360"/>
      </w:pPr>
      <w:r w:rsidDel="00000000" w:rsidR="00000000" w:rsidRPr="00000000">
        <w:rPr>
          <w:rtl w:val="0"/>
        </w:rPr>
        <w:t xml:space="preserve">DELETE to remove;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t85lr6vfdrqe" w:id="18"/>
      <w:bookmarkEnd w:id="18"/>
      <w:r w:rsidDel="00000000" w:rsidR="00000000" w:rsidRPr="00000000">
        <w:rPr>
          <w:rtl w:val="0"/>
        </w:rPr>
        <w:t xml:space="preserve">7 Developer area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widowControl w:val="0"/>
        <w:spacing w:after="200" w:lineRule="auto"/>
        <w:rPr/>
      </w:pPr>
      <w:r w:rsidDel="00000000" w:rsidR="00000000" w:rsidRPr="00000000">
        <w:rPr>
          <w:rtl w:val="0"/>
        </w:rPr>
        <w:t xml:space="preserve">We have implemented a BLE server running in a microcontroller, a QRCode/Barcode decoder, a Mobile App and Data Analysis.</w:t>
      </w:r>
    </w:p>
    <w:p w:rsidR="00000000" w:rsidDel="00000000" w:rsidP="00000000" w:rsidRDefault="00000000" w:rsidRPr="00000000" w14:paraId="0000010E">
      <w:pPr>
        <w:pStyle w:val="Heading2"/>
        <w:widowControl w:val="0"/>
        <w:spacing w:after="200" w:lineRule="auto"/>
        <w:rPr/>
      </w:pPr>
      <w:bookmarkStart w:colFirst="0" w:colLast="0" w:name="_rsy10qyl5ypm" w:id="19"/>
      <w:bookmarkEnd w:id="19"/>
      <w:r w:rsidDel="00000000" w:rsidR="00000000" w:rsidRPr="00000000">
        <w:rPr>
          <w:rtl w:val="0"/>
        </w:rPr>
        <w:t xml:space="preserve">7.1 BLE</w:t>
      </w:r>
    </w:p>
    <w:p w:rsidR="00000000" w:rsidDel="00000000" w:rsidP="00000000" w:rsidRDefault="00000000" w:rsidRPr="00000000" w14:paraId="0000010F">
      <w:pPr>
        <w:numPr>
          <w:ilvl w:val="0"/>
          <w:numId w:val="8"/>
        </w:numPr>
        <w:ind w:left="720" w:hanging="360"/>
      </w:pPr>
      <w:r w:rsidDel="00000000" w:rsidR="00000000" w:rsidRPr="00000000">
        <w:rPr>
          <w:rtl w:val="0"/>
        </w:rPr>
        <w:t xml:space="preserve">Server side</w:t>
      </w:r>
    </w:p>
    <w:p w:rsidR="00000000" w:rsidDel="00000000" w:rsidP="00000000" w:rsidRDefault="00000000" w:rsidRPr="00000000" w14:paraId="00000110">
      <w:pPr>
        <w:numPr>
          <w:ilvl w:val="1"/>
          <w:numId w:val="8"/>
        </w:numPr>
        <w:ind w:left="1440" w:hanging="360"/>
      </w:pPr>
      <w:r w:rsidDel="00000000" w:rsidR="00000000" w:rsidRPr="00000000">
        <w:rPr>
          <w:rtl w:val="0"/>
        </w:rPr>
        <w:t xml:space="preserve">Used platformio to compile and push updates to the esp32 board(</w:t>
      </w:r>
      <w:hyperlink r:id="rId31">
        <w:r w:rsidDel="00000000" w:rsidR="00000000" w:rsidRPr="00000000">
          <w:rPr>
            <w:color w:val="1155cc"/>
            <w:u w:val="single"/>
            <w:rtl w:val="0"/>
          </w:rPr>
          <w:t xml:space="preserve">https://docs.platformio.org/en/latest/platforms/espressif32.html</w:t>
        </w:r>
      </w:hyperlink>
      <w:r w:rsidDel="00000000" w:rsidR="00000000" w:rsidRPr="00000000">
        <w:rPr>
          <w:rtl w:val="0"/>
        </w:rPr>
        <w:t xml:space="preserve">);</w:t>
      </w:r>
    </w:p>
    <w:p w:rsidR="00000000" w:rsidDel="00000000" w:rsidP="00000000" w:rsidRDefault="00000000" w:rsidRPr="00000000" w14:paraId="00000111">
      <w:pPr>
        <w:numPr>
          <w:ilvl w:val="1"/>
          <w:numId w:val="8"/>
        </w:numPr>
        <w:ind w:left="1440" w:hanging="360"/>
      </w:pPr>
      <w:r w:rsidDel="00000000" w:rsidR="00000000" w:rsidRPr="00000000">
        <w:rPr>
          <w:rtl w:val="0"/>
        </w:rPr>
        <w:t xml:space="preserve">Mainly used the </w:t>
      </w:r>
      <w:r w:rsidDel="00000000" w:rsidR="00000000" w:rsidRPr="00000000">
        <w:rPr>
          <w:i w:val="1"/>
          <w:rtl w:val="0"/>
        </w:rPr>
        <w:t xml:space="preserve">espressif arduino-esp32</w:t>
      </w:r>
      <w:r w:rsidDel="00000000" w:rsidR="00000000" w:rsidRPr="00000000">
        <w:rPr>
          <w:rtl w:val="0"/>
        </w:rPr>
        <w:t xml:space="preserve"> framework developed to create an abstraction layer between the backend of the esp32 and the developer(</w:t>
      </w:r>
      <w:hyperlink r:id="rId32">
        <w:r w:rsidDel="00000000" w:rsidR="00000000" w:rsidRPr="00000000">
          <w:rPr>
            <w:color w:val="1155cc"/>
            <w:u w:val="single"/>
            <w:rtl w:val="0"/>
          </w:rPr>
          <w:t xml:space="preserve">https://github.com/espressif/arduino-esp32</w:t>
        </w:r>
      </w:hyperlink>
      <w:r w:rsidDel="00000000" w:rsidR="00000000" w:rsidRPr="00000000">
        <w:rPr>
          <w:rtl w:val="0"/>
        </w:rPr>
        <w:t xml:space="preserve">);</w:t>
      </w:r>
    </w:p>
    <w:p w:rsidR="00000000" w:rsidDel="00000000" w:rsidP="00000000" w:rsidRDefault="00000000" w:rsidRPr="00000000" w14:paraId="00000112">
      <w:pPr>
        <w:numPr>
          <w:ilvl w:val="1"/>
          <w:numId w:val="8"/>
        </w:numPr>
        <w:ind w:left="1440" w:hanging="360"/>
      </w:pPr>
      <w:r w:rsidDel="00000000" w:rsidR="00000000" w:rsidRPr="00000000">
        <w:rPr>
          <w:rtl w:val="0"/>
        </w:rPr>
        <w:t xml:space="preserve">Set the device name as one of the real sensors;</w:t>
      </w:r>
    </w:p>
    <w:p w:rsidR="00000000" w:rsidDel="00000000" w:rsidP="00000000" w:rsidRDefault="00000000" w:rsidRPr="00000000" w14:paraId="00000113">
      <w:pPr>
        <w:numPr>
          <w:ilvl w:val="1"/>
          <w:numId w:val="8"/>
        </w:numPr>
        <w:ind w:left="1440" w:hanging="360"/>
      </w:pPr>
      <w:r w:rsidDel="00000000" w:rsidR="00000000" w:rsidRPr="00000000">
        <w:rPr>
          <w:rtl w:val="0"/>
        </w:rPr>
        <w:t xml:space="preserve">Created 1 BLE Server to host all data exchange;</w:t>
      </w:r>
    </w:p>
    <w:p w:rsidR="00000000" w:rsidDel="00000000" w:rsidP="00000000" w:rsidRDefault="00000000" w:rsidRPr="00000000" w14:paraId="00000114">
      <w:pPr>
        <w:numPr>
          <w:ilvl w:val="1"/>
          <w:numId w:val="8"/>
        </w:numPr>
        <w:ind w:left="1440" w:hanging="360"/>
      </w:pPr>
      <w:r w:rsidDel="00000000" w:rsidR="00000000" w:rsidRPr="00000000">
        <w:rPr>
          <w:rtl w:val="0"/>
        </w:rPr>
        <w:t xml:space="preserve">Created 2 BLE Service one to send the read values from the sensors and the other to implement Diffie-Hellman algorithm ;</w:t>
      </w:r>
    </w:p>
    <w:p w:rsidR="00000000" w:rsidDel="00000000" w:rsidP="00000000" w:rsidRDefault="00000000" w:rsidRPr="00000000" w14:paraId="00000115">
      <w:pPr>
        <w:numPr>
          <w:ilvl w:val="1"/>
          <w:numId w:val="8"/>
        </w:numPr>
        <w:ind w:left="1440" w:hanging="360"/>
      </w:pPr>
      <w:r w:rsidDel="00000000" w:rsidR="00000000" w:rsidRPr="00000000">
        <w:rPr>
          <w:rtl w:val="0"/>
        </w:rPr>
        <w:t xml:space="preserve">On the Sensor Service created 4 BLE Characteristics, one for each sensor(density and temperature), one to send the timestamp of the machine and one to write the pin code that unlocks the board;</w:t>
      </w:r>
    </w:p>
    <w:p w:rsidR="00000000" w:rsidDel="00000000" w:rsidP="00000000" w:rsidRDefault="00000000" w:rsidRPr="00000000" w14:paraId="00000116">
      <w:pPr>
        <w:numPr>
          <w:ilvl w:val="1"/>
          <w:numId w:val="8"/>
        </w:numPr>
        <w:ind w:left="1440" w:hanging="360"/>
      </w:pPr>
      <w:r w:rsidDel="00000000" w:rsidR="00000000" w:rsidRPr="00000000">
        <w:rPr>
          <w:rtl w:val="0"/>
        </w:rPr>
        <w:t xml:space="preserve">On the Security Service added 4 characteristics, 2 for the prime numbers and 2 for the public keys from the client and the server;</w:t>
      </w:r>
    </w:p>
    <w:p w:rsidR="00000000" w:rsidDel="00000000" w:rsidP="00000000" w:rsidRDefault="00000000" w:rsidRPr="00000000" w14:paraId="00000117">
      <w:pPr>
        <w:numPr>
          <w:ilvl w:val="1"/>
          <w:numId w:val="8"/>
        </w:numPr>
        <w:ind w:left="1440" w:hanging="360"/>
      </w:pPr>
      <w:r w:rsidDel="00000000" w:rsidR="00000000" w:rsidRPr="00000000">
        <w:rPr>
          <w:rtl w:val="0"/>
        </w:rPr>
        <w:t xml:space="preserve">The sensor data is converted using IEEE 754 protocol with Little Endian to 4 bytes which are sent to the client;</w:t>
      </w:r>
    </w:p>
    <w:p w:rsidR="00000000" w:rsidDel="00000000" w:rsidP="00000000" w:rsidRDefault="00000000" w:rsidRPr="00000000" w14:paraId="00000118">
      <w:pPr>
        <w:numPr>
          <w:ilvl w:val="1"/>
          <w:numId w:val="8"/>
        </w:numPr>
        <w:ind w:left="1440" w:hanging="360"/>
      </w:pPr>
      <w:r w:rsidDel="00000000" w:rsidR="00000000" w:rsidRPr="00000000">
        <w:rPr>
          <w:rtl w:val="0"/>
        </w:rPr>
        <w:t xml:space="preserve">The read protocol works as follows, the client connects to the board, exchanges the primes numbers and public keys calculated through the Diffie-Hellman algorithm. After that they both encrypt the pin code concatenated with the secret and the client sends it the server. If the hash is correct the client can now activate notifications on the sensor characteristics, the server now starts reading the values from the sensors and notifies the client each time a new value is read. On disconnect the server resets and keeps waiting for another client to connect;</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8"/>
        </w:numPr>
        <w:ind w:left="720" w:hanging="360"/>
      </w:pPr>
      <w:r w:rsidDel="00000000" w:rsidR="00000000" w:rsidRPr="00000000">
        <w:rPr>
          <w:rtl w:val="0"/>
        </w:rPr>
        <w:t xml:space="preserve">Client Side </w:t>
      </w:r>
    </w:p>
    <w:p w:rsidR="00000000" w:rsidDel="00000000" w:rsidP="00000000" w:rsidRDefault="00000000" w:rsidRPr="00000000" w14:paraId="0000011B">
      <w:pPr>
        <w:numPr>
          <w:ilvl w:val="1"/>
          <w:numId w:val="8"/>
        </w:numPr>
        <w:ind w:left="1440" w:hanging="360"/>
      </w:pPr>
      <w:r w:rsidDel="00000000" w:rsidR="00000000" w:rsidRPr="00000000">
        <w:rPr>
          <w:rtl w:val="0"/>
        </w:rPr>
        <w:t xml:space="preserve">Used flutter to make the app design(</w:t>
      </w:r>
      <w:hyperlink r:id="rId33">
        <w:r w:rsidDel="00000000" w:rsidR="00000000" w:rsidRPr="00000000">
          <w:rPr>
            <w:color w:val="1155cc"/>
            <w:u w:val="single"/>
            <w:rtl w:val="0"/>
          </w:rPr>
          <w:t xml:space="preserve">https://flutter.dev/</w:t>
        </w:r>
      </w:hyperlink>
      <w:r w:rsidDel="00000000" w:rsidR="00000000" w:rsidRPr="00000000">
        <w:rPr>
          <w:rtl w:val="0"/>
        </w:rPr>
        <w:t xml:space="preserve">);</w:t>
      </w:r>
    </w:p>
    <w:p w:rsidR="00000000" w:rsidDel="00000000" w:rsidP="00000000" w:rsidRDefault="00000000" w:rsidRPr="00000000" w14:paraId="0000011C">
      <w:pPr>
        <w:numPr>
          <w:ilvl w:val="1"/>
          <w:numId w:val="8"/>
        </w:numPr>
        <w:ind w:left="1440" w:hanging="360"/>
      </w:pPr>
      <w:r w:rsidDel="00000000" w:rsidR="00000000" w:rsidRPr="00000000">
        <w:rPr>
          <w:rtl w:val="0"/>
        </w:rPr>
        <w:t xml:space="preserve">Used a flutterblue plugin made by Paul de Marco to implement all client side BLE(</w:t>
      </w:r>
      <w:hyperlink r:id="rId34">
        <w:r w:rsidDel="00000000" w:rsidR="00000000" w:rsidRPr="00000000">
          <w:rPr>
            <w:color w:val="1155cc"/>
            <w:u w:val="single"/>
            <w:rtl w:val="0"/>
          </w:rPr>
          <w:t xml:space="preserve">https://github.com/pauldemarco/flutter_blue</w:t>
        </w:r>
      </w:hyperlink>
      <w:r w:rsidDel="00000000" w:rsidR="00000000" w:rsidRPr="00000000">
        <w:rPr>
          <w:rtl w:val="0"/>
        </w:rPr>
        <w:t xml:space="preserve">);</w:t>
      </w:r>
    </w:p>
    <w:p w:rsidR="00000000" w:rsidDel="00000000" w:rsidP="00000000" w:rsidRDefault="00000000" w:rsidRPr="00000000" w14:paraId="0000011D">
      <w:pPr>
        <w:numPr>
          <w:ilvl w:val="1"/>
          <w:numId w:val="8"/>
        </w:numPr>
        <w:ind w:left="1440" w:hanging="360"/>
      </w:pPr>
      <w:r w:rsidDel="00000000" w:rsidR="00000000" w:rsidRPr="00000000">
        <w:rPr>
          <w:rtl w:val="0"/>
        </w:rPr>
        <w:t xml:space="preserve">The app reads the QrCode or scans nearby devices;</w:t>
      </w:r>
    </w:p>
    <w:p w:rsidR="00000000" w:rsidDel="00000000" w:rsidP="00000000" w:rsidRDefault="00000000" w:rsidRPr="00000000" w14:paraId="0000011E">
      <w:pPr>
        <w:numPr>
          <w:ilvl w:val="1"/>
          <w:numId w:val="8"/>
        </w:numPr>
        <w:ind w:left="1440" w:hanging="360"/>
      </w:pPr>
      <w:r w:rsidDel="00000000" w:rsidR="00000000" w:rsidRPr="00000000">
        <w:rPr>
          <w:rtl w:val="0"/>
        </w:rPr>
        <w:t xml:space="preserve">After the read or scan is done, the client tries to connect to the boar;</w:t>
      </w:r>
    </w:p>
    <w:p w:rsidR="00000000" w:rsidDel="00000000" w:rsidP="00000000" w:rsidRDefault="00000000" w:rsidRPr="00000000" w14:paraId="0000011F">
      <w:pPr>
        <w:numPr>
          <w:ilvl w:val="1"/>
          <w:numId w:val="8"/>
        </w:numPr>
        <w:ind w:left="1440" w:hanging="360"/>
      </w:pPr>
      <w:r w:rsidDel="00000000" w:rsidR="00000000" w:rsidRPr="00000000">
        <w:rPr>
          <w:rtl w:val="0"/>
        </w:rPr>
        <w:t xml:space="preserve">After that the same protocol from the server is implemented so reads can only occur after a correct pin is sent to the esp32;</w:t>
      </w:r>
    </w:p>
    <w:p w:rsidR="00000000" w:rsidDel="00000000" w:rsidP="00000000" w:rsidRDefault="00000000" w:rsidRPr="00000000" w14:paraId="00000120">
      <w:pPr>
        <w:numPr>
          <w:ilvl w:val="1"/>
          <w:numId w:val="8"/>
        </w:numPr>
        <w:ind w:left="1440" w:hanging="360"/>
      </w:pPr>
      <w:r w:rsidDel="00000000" w:rsidR="00000000" w:rsidRPr="00000000">
        <w:rPr>
          <w:rtl w:val="0"/>
        </w:rPr>
        <w:t xml:space="preserve">The Clients reads indefinitely until a disconnect is requested by the user;</w:t>
      </w:r>
    </w:p>
    <w:p w:rsidR="00000000" w:rsidDel="00000000" w:rsidP="00000000" w:rsidRDefault="00000000" w:rsidRPr="00000000" w14:paraId="00000121">
      <w:pPr>
        <w:numPr>
          <w:ilvl w:val="1"/>
          <w:numId w:val="8"/>
        </w:numPr>
        <w:ind w:left="1440" w:hanging="360"/>
      </w:pPr>
      <w:r w:rsidDel="00000000" w:rsidR="00000000" w:rsidRPr="00000000">
        <w:rPr>
          <w:rtl w:val="0"/>
        </w:rPr>
        <w:t xml:space="preserve">The data comes in bytes so it must be converted back to floating point;</w:t>
      </w:r>
    </w:p>
    <w:p w:rsidR="00000000" w:rsidDel="00000000" w:rsidP="00000000" w:rsidRDefault="00000000" w:rsidRPr="00000000" w14:paraId="00000122">
      <w:pPr>
        <w:numPr>
          <w:ilvl w:val="1"/>
          <w:numId w:val="8"/>
        </w:numPr>
        <w:ind w:left="1440" w:hanging="360"/>
      </w:pPr>
      <w:r w:rsidDel="00000000" w:rsidR="00000000" w:rsidRPr="00000000">
        <w:rPr>
          <w:rtl w:val="0"/>
        </w:rPr>
        <w:t xml:space="preserve">After that a linear regression must be done to convert the incoming data to  user understandable data;</w:t>
      </w:r>
    </w:p>
    <w:p w:rsidR="00000000" w:rsidDel="00000000" w:rsidP="00000000" w:rsidRDefault="00000000" w:rsidRPr="00000000" w14:paraId="00000123">
      <w:pPr>
        <w:numPr>
          <w:ilvl w:val="1"/>
          <w:numId w:val="8"/>
        </w:numPr>
        <w:ind w:left="1440" w:hanging="360"/>
      </w:pPr>
      <w:r w:rsidDel="00000000" w:rsidR="00000000" w:rsidRPr="00000000">
        <w:rPr>
          <w:rtl w:val="0"/>
        </w:rPr>
        <w:t xml:space="preserve">In the meantime everything is put on real time graphics so the user can easily evaluate the progress of the readings;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widowControl w:val="0"/>
        <w:spacing w:after="200" w:lineRule="auto"/>
        <w:rPr/>
      </w:pPr>
      <w:bookmarkStart w:colFirst="0" w:colLast="0" w:name="_btmmbzsbomrt" w:id="20"/>
      <w:bookmarkEnd w:id="20"/>
      <w:r w:rsidDel="00000000" w:rsidR="00000000" w:rsidRPr="00000000">
        <w:rPr>
          <w:rtl w:val="0"/>
        </w:rPr>
        <w:t xml:space="preserve">7.2 Mobile app</w:t>
      </w:r>
    </w:p>
    <w:p w:rsidR="00000000" w:rsidDel="00000000" w:rsidP="00000000" w:rsidRDefault="00000000" w:rsidRPr="00000000" w14:paraId="00000127">
      <w:pPr>
        <w:rPr/>
      </w:pPr>
      <w:r w:rsidDel="00000000" w:rsidR="00000000" w:rsidRPr="00000000">
        <w:rPr>
          <w:rtl w:val="0"/>
        </w:rPr>
        <w:t xml:space="preserve">Mobile application designed in Flutter Framework (</w:t>
      </w:r>
      <w:hyperlink r:id="rId35">
        <w:r w:rsidDel="00000000" w:rsidR="00000000" w:rsidRPr="00000000">
          <w:rPr>
            <w:color w:val="1155cc"/>
            <w:u w:val="single"/>
            <w:rtl w:val="0"/>
          </w:rPr>
          <w:t xml:space="preserve">https://flutter.dev/</w:t>
        </w:r>
      </w:hyperlink>
      <w:r w:rsidDel="00000000" w:rsidR="00000000" w:rsidRPr="00000000">
        <w:rPr>
          <w:rtl w:val="0"/>
        </w:rPr>
        <w:t xml:space="preserve">), to support the data already available in the dashboard. It is available for both Android and iOS. All the data in the system is obtained from the dashboard, using HTTP Methods. The system was designed to support five main points: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2"/>
        </w:numPr>
        <w:ind w:left="720" w:hanging="360"/>
        <w:rPr>
          <w:u w:val="none"/>
        </w:rPr>
      </w:pPr>
      <w:r w:rsidDel="00000000" w:rsidR="00000000" w:rsidRPr="00000000">
        <w:rPr>
          <w:rtl w:val="0"/>
        </w:rPr>
        <w:t xml:space="preserve">Authentication and Authorization</w:t>
      </w:r>
    </w:p>
    <w:p w:rsidR="00000000" w:rsidDel="00000000" w:rsidP="00000000" w:rsidRDefault="00000000" w:rsidRPr="00000000" w14:paraId="0000012A">
      <w:pPr>
        <w:numPr>
          <w:ilvl w:val="1"/>
          <w:numId w:val="2"/>
        </w:numPr>
        <w:ind w:left="1440" w:hanging="360"/>
        <w:rPr>
          <w:u w:val="none"/>
        </w:rPr>
      </w:pPr>
      <w:r w:rsidDel="00000000" w:rsidR="00000000" w:rsidRPr="00000000">
        <w:rPr>
          <w:rtl w:val="0"/>
        </w:rPr>
        <w:t xml:space="preserve">To be able to use the system, the user needs to connect with valid credentials (username and password). After successful connection, it produces a JSON web token (JWT), which is an open standard (</w:t>
      </w:r>
      <w:hyperlink r:id="rId36">
        <w:r w:rsidDel="00000000" w:rsidR="00000000" w:rsidRPr="00000000">
          <w:rPr>
            <w:color w:val="1155cc"/>
            <w:u w:val="single"/>
            <w:rtl w:val="0"/>
          </w:rPr>
          <w:t xml:space="preserve">RFC 7519</w:t>
        </w:r>
      </w:hyperlink>
      <w:r w:rsidDel="00000000" w:rsidR="00000000" w:rsidRPr="00000000">
        <w:rPr>
          <w:rtl w:val="0"/>
        </w:rPr>
        <w:t xml:space="preserve">) that defines a compact and self-contained way for securely transmitting information between parties as a JSON object. This information can be verified and trusted because it is digitally signed. Once the user is logged in, each subsequent request will include the JWT, allowing the user to access routes, services, and resources that are permitted with that token. </w:t>
      </w:r>
    </w:p>
    <w:p w:rsidR="00000000" w:rsidDel="00000000" w:rsidP="00000000" w:rsidRDefault="00000000" w:rsidRPr="00000000" w14:paraId="0000012B">
      <w:pPr>
        <w:numPr>
          <w:ilvl w:val="1"/>
          <w:numId w:val="2"/>
        </w:numPr>
        <w:ind w:left="1440" w:hanging="360"/>
        <w:rPr>
          <w:u w:val="none"/>
        </w:rPr>
      </w:pPr>
      <w:r w:rsidDel="00000000" w:rsidR="00000000" w:rsidRPr="00000000">
        <w:rPr>
          <w:rtl w:val="0"/>
        </w:rPr>
        <w:t xml:space="preserve">To incorporate the HTTP Methods in Flutter, was used the http package (</w:t>
      </w:r>
      <w:hyperlink r:id="rId37">
        <w:r w:rsidDel="00000000" w:rsidR="00000000" w:rsidRPr="00000000">
          <w:rPr>
            <w:color w:val="1155cc"/>
            <w:u w:val="single"/>
            <w:rtl w:val="0"/>
          </w:rPr>
          <w:t xml:space="preserve">https://pub.dev/packages/http</w:t>
        </w:r>
      </w:hyperlink>
      <w:r w:rsidDel="00000000" w:rsidR="00000000" w:rsidRPr="00000000">
        <w:rPr>
          <w:rtl w:val="0"/>
        </w:rPr>
        <w:t xml:space="preserve">).</w:t>
      </w:r>
    </w:p>
    <w:p w:rsidR="00000000" w:rsidDel="00000000" w:rsidP="00000000" w:rsidRDefault="00000000" w:rsidRPr="00000000" w14:paraId="0000012C">
      <w:pPr>
        <w:numPr>
          <w:ilvl w:val="0"/>
          <w:numId w:val="2"/>
        </w:numPr>
        <w:ind w:left="720" w:hanging="360"/>
        <w:rPr>
          <w:u w:val="none"/>
        </w:rPr>
      </w:pPr>
      <w:r w:rsidDel="00000000" w:rsidR="00000000" w:rsidRPr="00000000">
        <w:rPr>
          <w:rtl w:val="0"/>
        </w:rPr>
        <w:t xml:space="preserve">QR Code Scanner</w:t>
      </w:r>
    </w:p>
    <w:p w:rsidR="00000000" w:rsidDel="00000000" w:rsidP="00000000" w:rsidRDefault="00000000" w:rsidRPr="00000000" w14:paraId="0000012D">
      <w:pPr>
        <w:numPr>
          <w:ilvl w:val="1"/>
          <w:numId w:val="2"/>
        </w:numPr>
        <w:ind w:left="1440" w:hanging="360"/>
        <w:rPr>
          <w:u w:val="none"/>
        </w:rPr>
      </w:pPr>
      <w:r w:rsidDel="00000000" w:rsidR="00000000" w:rsidRPr="00000000">
        <w:rPr>
          <w:rtl w:val="0"/>
        </w:rPr>
        <w:t xml:space="preserve">Used the package barcode_scan (</w:t>
      </w:r>
      <w:hyperlink r:id="rId38">
        <w:r w:rsidDel="00000000" w:rsidR="00000000" w:rsidRPr="00000000">
          <w:rPr>
            <w:color w:val="1155cc"/>
            <w:u w:val="single"/>
            <w:rtl w:val="0"/>
          </w:rPr>
          <w:t xml:space="preserve">https://flatteredwithflutter.com/barcode-scanner-in-flutter/</w:t>
        </w:r>
      </w:hyperlink>
      <w:r w:rsidDel="00000000" w:rsidR="00000000" w:rsidRPr="00000000">
        <w:rPr>
          <w:rtl w:val="0"/>
        </w:rPr>
        <w:t xml:space="preserve">) to be able to read QR Code and Barcode from the phone’s camera. </w:t>
      </w:r>
    </w:p>
    <w:p w:rsidR="00000000" w:rsidDel="00000000" w:rsidP="00000000" w:rsidRDefault="00000000" w:rsidRPr="00000000" w14:paraId="0000012E">
      <w:pPr>
        <w:numPr>
          <w:ilvl w:val="1"/>
          <w:numId w:val="2"/>
        </w:numPr>
        <w:ind w:left="1440" w:hanging="360"/>
        <w:rPr>
          <w:u w:val="none"/>
        </w:rPr>
      </w:pPr>
      <w:r w:rsidDel="00000000" w:rsidR="00000000" w:rsidRPr="00000000">
        <w:rPr>
          <w:rtl w:val="0"/>
        </w:rPr>
        <w:t xml:space="preserve">This produces a value, that is then used to connect to the BLE device.</w:t>
      </w:r>
    </w:p>
    <w:p w:rsidR="00000000" w:rsidDel="00000000" w:rsidP="00000000" w:rsidRDefault="00000000" w:rsidRPr="00000000" w14:paraId="0000012F">
      <w:pPr>
        <w:numPr>
          <w:ilvl w:val="0"/>
          <w:numId w:val="2"/>
        </w:numPr>
        <w:ind w:left="720" w:hanging="360"/>
        <w:rPr>
          <w:u w:val="none"/>
        </w:rPr>
      </w:pPr>
      <w:r w:rsidDel="00000000" w:rsidR="00000000" w:rsidRPr="00000000">
        <w:rPr>
          <w:rtl w:val="0"/>
        </w:rPr>
        <w:t xml:space="preserve">Scan BLE Devices</w:t>
      </w:r>
    </w:p>
    <w:p w:rsidR="00000000" w:rsidDel="00000000" w:rsidP="00000000" w:rsidRDefault="00000000" w:rsidRPr="00000000" w14:paraId="00000130">
      <w:pPr>
        <w:numPr>
          <w:ilvl w:val="1"/>
          <w:numId w:val="2"/>
        </w:numPr>
        <w:ind w:left="1440" w:hanging="360"/>
        <w:rPr>
          <w:u w:val="none"/>
        </w:rPr>
      </w:pPr>
      <w:r w:rsidDel="00000000" w:rsidR="00000000" w:rsidRPr="00000000">
        <w:rPr>
          <w:rtl w:val="0"/>
        </w:rPr>
        <w:t xml:space="preserve">The user is able to search for all available devices and connect to the one he desires. This option was introduced in form of error prevention, in case the phone cannot read the QR Code or the QR Code itself has problems.</w:t>
      </w:r>
    </w:p>
    <w:p w:rsidR="00000000" w:rsidDel="00000000" w:rsidP="00000000" w:rsidRDefault="00000000" w:rsidRPr="00000000" w14:paraId="00000131">
      <w:pPr>
        <w:numPr>
          <w:ilvl w:val="1"/>
          <w:numId w:val="2"/>
        </w:numPr>
        <w:ind w:left="1440" w:hanging="360"/>
        <w:rPr>
          <w:u w:val="none"/>
        </w:rPr>
      </w:pPr>
      <w:r w:rsidDel="00000000" w:rsidR="00000000" w:rsidRPr="00000000">
        <w:rPr>
          <w:rtl w:val="0"/>
        </w:rPr>
        <w:t xml:space="preserve">It was used flutter_blue package (</w:t>
      </w:r>
      <w:hyperlink r:id="rId39">
        <w:r w:rsidDel="00000000" w:rsidR="00000000" w:rsidRPr="00000000">
          <w:rPr>
            <w:color w:val="1155cc"/>
            <w:u w:val="single"/>
            <w:rtl w:val="0"/>
          </w:rPr>
          <w:t xml:space="preserve">https://github.com/pauldemarco/flutter_blue</w:t>
        </w:r>
      </w:hyperlink>
      <w:r w:rsidDel="00000000" w:rsidR="00000000" w:rsidRPr="00000000">
        <w:rPr>
          <w:rtl w:val="0"/>
        </w:rPr>
        <w:t xml:space="preserve">) to interact with the phone’s bluetooth module.</w:t>
      </w:r>
    </w:p>
    <w:p w:rsidR="00000000" w:rsidDel="00000000" w:rsidP="00000000" w:rsidRDefault="00000000" w:rsidRPr="00000000" w14:paraId="00000132">
      <w:pPr>
        <w:numPr>
          <w:ilvl w:val="0"/>
          <w:numId w:val="2"/>
        </w:numPr>
        <w:ind w:left="720" w:hanging="360"/>
        <w:rPr>
          <w:u w:val="none"/>
        </w:rPr>
      </w:pPr>
      <w:r w:rsidDel="00000000" w:rsidR="00000000" w:rsidRPr="00000000">
        <w:rPr>
          <w:rtl w:val="0"/>
        </w:rPr>
        <w:t xml:space="preserve">Notes</w:t>
      </w:r>
    </w:p>
    <w:p w:rsidR="00000000" w:rsidDel="00000000" w:rsidP="00000000" w:rsidRDefault="00000000" w:rsidRPr="00000000" w14:paraId="00000133">
      <w:pPr>
        <w:numPr>
          <w:ilvl w:val="1"/>
          <w:numId w:val="2"/>
        </w:numPr>
        <w:ind w:left="1440" w:hanging="360"/>
        <w:rPr>
          <w:u w:val="none"/>
        </w:rPr>
      </w:pPr>
      <w:r w:rsidDel="00000000" w:rsidR="00000000" w:rsidRPr="00000000">
        <w:rPr>
          <w:rtl w:val="0"/>
        </w:rPr>
        <w:t xml:space="preserve">The user can view, create and modify notes. Notes are in text form and can include images. </w:t>
      </w:r>
    </w:p>
    <w:p w:rsidR="00000000" w:rsidDel="00000000" w:rsidP="00000000" w:rsidRDefault="00000000" w:rsidRPr="00000000" w14:paraId="00000134">
      <w:pPr>
        <w:numPr>
          <w:ilvl w:val="0"/>
          <w:numId w:val="2"/>
        </w:numPr>
        <w:ind w:left="720" w:hanging="360"/>
        <w:rPr>
          <w:u w:val="none"/>
        </w:rPr>
      </w:pPr>
      <w:r w:rsidDel="00000000" w:rsidR="00000000" w:rsidRPr="00000000">
        <w:rPr>
          <w:rtl w:val="0"/>
        </w:rPr>
        <w:t xml:space="preserve">Processes</w:t>
      </w:r>
    </w:p>
    <w:p w:rsidR="00000000" w:rsidDel="00000000" w:rsidP="00000000" w:rsidRDefault="00000000" w:rsidRPr="00000000" w14:paraId="00000135">
      <w:pPr>
        <w:numPr>
          <w:ilvl w:val="1"/>
          <w:numId w:val="2"/>
        </w:numPr>
        <w:ind w:left="1440" w:hanging="360"/>
        <w:rPr>
          <w:u w:val="none"/>
        </w:rPr>
      </w:pPr>
      <w:r w:rsidDel="00000000" w:rsidR="00000000" w:rsidRPr="00000000">
        <w:rPr>
          <w:rtl w:val="0"/>
        </w:rPr>
        <w:t xml:space="preserve">The user can control certain data values of a sensor, unit or batch during a determined time span. It has a beginning and an end date. </w:t>
      </w:r>
    </w:p>
    <w:p w:rsidR="00000000" w:rsidDel="00000000" w:rsidP="00000000" w:rsidRDefault="00000000" w:rsidRPr="00000000" w14:paraId="00000136">
      <w:pPr>
        <w:numPr>
          <w:ilvl w:val="1"/>
          <w:numId w:val="2"/>
        </w:numPr>
        <w:ind w:left="1440" w:hanging="360"/>
        <w:rPr>
          <w:u w:val="none"/>
        </w:rPr>
      </w:pPr>
      <w:r w:rsidDel="00000000" w:rsidR="00000000" w:rsidRPr="00000000">
        <w:rPr>
          <w:rtl w:val="0"/>
        </w:rPr>
        <w:t xml:space="preserve">The user can schedule to finish a process in the desired date.</w:t>
      </w:r>
    </w:p>
    <w:p w:rsidR="00000000" w:rsidDel="00000000" w:rsidP="00000000" w:rsidRDefault="00000000" w:rsidRPr="00000000" w14:paraId="00000137">
      <w:pPr>
        <w:numPr>
          <w:ilvl w:val="0"/>
          <w:numId w:val="2"/>
        </w:numPr>
        <w:ind w:left="720" w:hanging="360"/>
        <w:rPr>
          <w:u w:val="none"/>
        </w:rPr>
      </w:pPr>
      <w:r w:rsidDel="00000000" w:rsidR="00000000" w:rsidRPr="00000000">
        <w:rPr>
          <w:rtl w:val="0"/>
        </w:rPr>
        <w:t xml:space="preserve">Data Analysis</w:t>
      </w:r>
    </w:p>
    <w:p w:rsidR="00000000" w:rsidDel="00000000" w:rsidP="00000000" w:rsidRDefault="00000000" w:rsidRPr="00000000" w14:paraId="00000138">
      <w:pPr>
        <w:numPr>
          <w:ilvl w:val="1"/>
          <w:numId w:val="2"/>
        </w:numPr>
        <w:ind w:left="1440" w:hanging="360"/>
        <w:rPr>
          <w:u w:val="none"/>
        </w:rPr>
      </w:pPr>
      <w:r w:rsidDel="00000000" w:rsidR="00000000" w:rsidRPr="00000000">
        <w:rPr>
          <w:rtl w:val="0"/>
        </w:rPr>
        <w:t xml:space="preserve">To incorporate the Data Analysis part of the project, it was created a page in the application dedicated to it. </w:t>
      </w:r>
    </w:p>
    <w:p w:rsidR="00000000" w:rsidDel="00000000" w:rsidP="00000000" w:rsidRDefault="00000000" w:rsidRPr="00000000" w14:paraId="00000139">
      <w:pPr>
        <w:numPr>
          <w:ilvl w:val="1"/>
          <w:numId w:val="2"/>
        </w:numPr>
        <w:ind w:left="1440" w:hanging="360"/>
        <w:rPr>
          <w:u w:val="none"/>
        </w:rPr>
      </w:pPr>
      <w:r w:rsidDel="00000000" w:rsidR="00000000" w:rsidRPr="00000000">
        <w:rPr>
          <w:rtl w:val="0"/>
        </w:rPr>
        <w:t xml:space="preserve">This page has years of data from a density sensor. It shows the graphs and presents the confidence band (described in the Data Analysis section in more detail).</w:t>
      </w:r>
    </w:p>
    <w:p w:rsidR="00000000" w:rsidDel="00000000" w:rsidP="00000000" w:rsidRDefault="00000000" w:rsidRPr="00000000" w14:paraId="0000013A">
      <w:pPr>
        <w:numPr>
          <w:ilvl w:val="1"/>
          <w:numId w:val="2"/>
        </w:numPr>
        <w:ind w:left="1440" w:hanging="360"/>
        <w:rPr>
          <w:u w:val="none"/>
        </w:rPr>
      </w:pPr>
      <w:r w:rsidDel="00000000" w:rsidR="00000000" w:rsidRPr="00000000">
        <w:rPr>
          <w:rtl w:val="0"/>
        </w:rPr>
        <w:t xml:space="preserve">To present the graphs, the package charts_flutter (</w:t>
      </w:r>
      <w:hyperlink r:id="rId40">
        <w:r w:rsidDel="00000000" w:rsidR="00000000" w:rsidRPr="00000000">
          <w:rPr>
            <w:color w:val="1155cc"/>
            <w:u w:val="single"/>
            <w:rtl w:val="0"/>
          </w:rPr>
          <w:t xml:space="preserve">https://google.github.io/charts/flutter/gallery.html</w:t>
        </w:r>
      </w:hyperlink>
      <w:r w:rsidDel="00000000" w:rsidR="00000000" w:rsidRPr="00000000">
        <w:rPr>
          <w:rtl w:val="0"/>
        </w:rPr>
        <w:t xml:space="preserve">) and to read the CSV files, was used the package csv.</w:t>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 xml:space="preserve">This application has full connectivity with the dashboard, which means, changes made in the application will also be on the dashboard. All the data read from the sensors are in real time using the BLE server implemented.</w:t>
      </w:r>
    </w:p>
    <w:p w:rsidR="00000000" w:rsidDel="00000000" w:rsidP="00000000" w:rsidRDefault="00000000" w:rsidRPr="00000000" w14:paraId="0000013D">
      <w:pPr>
        <w:pStyle w:val="Heading2"/>
        <w:widowControl w:val="0"/>
        <w:spacing w:after="200" w:lineRule="auto"/>
        <w:rPr/>
      </w:pPr>
      <w:bookmarkStart w:colFirst="0" w:colLast="0" w:name="_2qwlik1jk0p" w:id="21"/>
      <w:bookmarkEnd w:id="21"/>
      <w:r w:rsidDel="00000000" w:rsidR="00000000" w:rsidRPr="00000000">
        <w:rPr>
          <w:rtl w:val="0"/>
        </w:rPr>
        <w:t xml:space="preserve">7.3 Data Analysis</w:t>
      </w:r>
    </w:p>
    <w:p w:rsidR="00000000" w:rsidDel="00000000" w:rsidP="00000000" w:rsidRDefault="00000000" w:rsidRPr="00000000" w14:paraId="0000013E">
      <w:pPr>
        <w:rPr/>
      </w:pPr>
      <w:r w:rsidDel="00000000" w:rsidR="00000000" w:rsidRPr="00000000">
        <w:rPr>
          <w:rtl w:val="0"/>
        </w:rPr>
        <w:t xml:space="preserve">The data analysis module receive the sensor data (temperature, density and timestamp) that constantly analyses the values read and checks if the data is inside the predicted interval (sensors can have invalid reads).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To calculate the interval of the predict band we use </w:t>
      </w:r>
    </w:p>
    <w:p w:rsidR="00000000" w:rsidDel="00000000" w:rsidP="00000000" w:rsidRDefault="00000000" w:rsidRPr="00000000" w14:paraId="00000141">
      <w:pPr>
        <w:rPr/>
      </w:pPr>
      <w:r w:rsidDel="00000000" w:rsidR="00000000" w:rsidRPr="00000000">
        <w:rPr>
          <w:rtl w:val="0"/>
        </w:rPr>
        <w:t xml:space="preserve">{ </w:t>
        <w:tab/>
      </w:r>
    </w:p>
    <w:p w:rsidR="00000000" w:rsidDel="00000000" w:rsidP="00000000" w:rsidRDefault="00000000" w:rsidRPr="00000000" w14:paraId="00000142">
      <w:pPr>
        <w:ind w:firstLine="720"/>
        <w:rPr/>
      </w:pPr>
      <w:r w:rsidDel="00000000" w:rsidR="00000000" w:rsidRPr="00000000">
        <w:rPr>
          <w:rtl w:val="0"/>
        </w:rPr>
        <w:t xml:space="preserve">dens: int, </w:t>
      </w:r>
    </w:p>
    <w:p w:rsidR="00000000" w:rsidDel="00000000" w:rsidP="00000000" w:rsidRDefault="00000000" w:rsidRPr="00000000" w14:paraId="00000143">
      <w:pPr>
        <w:ind w:firstLine="720"/>
        <w:rPr/>
      </w:pPr>
      <w:r w:rsidDel="00000000" w:rsidR="00000000" w:rsidRPr="00000000">
        <w:rPr>
          <w:rtl w:val="0"/>
        </w:rPr>
        <w:t xml:space="preserve">timestamp: float, </w:t>
        <w:br w:type="textWrapping"/>
        <w:tab/>
        <w:t xml:space="preserve">previous_value: int[ ][ ] </w:t>
      </w:r>
    </w:p>
    <w:p w:rsidR="00000000" w:rsidDel="00000000" w:rsidP="00000000" w:rsidRDefault="00000000" w:rsidRPr="00000000" w14:paraId="00000144">
      <w:pPr>
        <w:rPr/>
      </w:pP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Inside this function the values are processed by a method fit and predict, that determine the returned value from the function, a tuple [lower_value, upper_value], those values define the expectable interval to the next value. Therefore the sensor can miss the reading and we normalize and interpolate missed values.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user is visually notified with a graph if the value read is out of the predicted band.</w:t>
      </w:r>
    </w:p>
    <w:p w:rsidR="00000000" w:rsidDel="00000000" w:rsidP="00000000" w:rsidRDefault="00000000" w:rsidRPr="00000000" w14:paraId="000001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3498850</wp:posOffset>
            </wp:positionH>
            <wp:positionV relativeFrom="paragraph">
              <wp:posOffset>176213</wp:posOffset>
            </wp:positionV>
            <wp:extent cx="1224648" cy="252095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224648" cy="2520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746125</wp:posOffset>
            </wp:positionH>
            <wp:positionV relativeFrom="paragraph">
              <wp:posOffset>185738</wp:posOffset>
            </wp:positionV>
            <wp:extent cx="1221350" cy="2498725"/>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221350" cy="2498725"/>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Fig 1. Values are inside the predicted interval</w:t>
        <w:tab/>
        <w:t xml:space="preserve">Fig 2. Values are out the predicted interval</w:t>
      </w:r>
      <w:r w:rsidDel="00000000" w:rsidR="00000000" w:rsidRPr="00000000">
        <w:rPr>
          <w:rtl w:val="0"/>
        </w:rPr>
      </w:r>
    </w:p>
    <w:sectPr>
      <w:headerReference r:id="rId43" w:type="default"/>
      <w:headerReference r:id="rId44" w:type="first"/>
      <w:footerReference r:id="rId45" w:type="default"/>
      <w:footerReference r:id="rId46"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Projeto em Engenharia Informática</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-95249</wp:posOffset>
          </wp:positionV>
          <wp:extent cx="3352800" cy="381000"/>
          <wp:effectExtent b="0" l="0" r="0" t="0"/>
          <wp:wrapSquare wrapText="bothSides" distB="114300" distT="114300" distL="114300" distR="114300"/>
          <wp:docPr id="23" name="image27.png"/>
          <a:graphic>
            <a:graphicData uri="http://schemas.openxmlformats.org/drawingml/2006/picture">
              <pic:pic>
                <pic:nvPicPr>
                  <pic:cNvPr id="0" name="image27.png"/>
                  <pic:cNvPicPr preferRelativeResize="0"/>
                </pic:nvPicPr>
                <pic:blipFill>
                  <a:blip r:embed="rId1"/>
                  <a:srcRect b="0" l="0" r="19080" t="0"/>
                  <a:stretch>
                    <a:fillRect/>
                  </a:stretch>
                </pic:blipFill>
                <pic:spPr>
                  <a:xfrm>
                    <a:off x="0" y="0"/>
                    <a:ext cx="3352800" cy="381000"/>
                  </a:xfrm>
                  <a:prstGeom prst="rect"/>
                  <a:ln/>
                </pic:spPr>
              </pic:pic>
            </a:graphicData>
          </a:graphic>
        </wp:anchor>
      </w:drawing>
    </w:r>
  </w:p>
  <w:p w:rsidR="00000000" w:rsidDel="00000000" w:rsidP="00000000" w:rsidRDefault="00000000" w:rsidRPr="00000000" w14:paraId="00000159">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WineGrid</w:t>
    </w:r>
  </w:p>
  <w:p w:rsidR="00000000" w:rsidDel="00000000" w:rsidP="00000000" w:rsidRDefault="00000000" w:rsidRPr="00000000" w14:paraId="0000015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oogle.github.io/charts/flutter/gallery.html" TargetMode="External"/><Relationship Id="rId20" Type="http://schemas.openxmlformats.org/officeDocument/2006/relationships/image" Target="media/image26.jpg"/><Relationship Id="rId42" Type="http://schemas.openxmlformats.org/officeDocument/2006/relationships/image" Target="media/image24.png"/><Relationship Id="rId41" Type="http://schemas.openxmlformats.org/officeDocument/2006/relationships/image" Target="media/image16.png"/><Relationship Id="rId22" Type="http://schemas.openxmlformats.org/officeDocument/2006/relationships/image" Target="media/image13.jpg"/><Relationship Id="rId44" Type="http://schemas.openxmlformats.org/officeDocument/2006/relationships/header" Target="header2.xml"/><Relationship Id="rId21" Type="http://schemas.openxmlformats.org/officeDocument/2006/relationships/image" Target="media/image3.jpg"/><Relationship Id="rId43" Type="http://schemas.openxmlformats.org/officeDocument/2006/relationships/header" Target="header1.xml"/><Relationship Id="rId24" Type="http://schemas.openxmlformats.org/officeDocument/2006/relationships/image" Target="media/image17.jpg"/><Relationship Id="rId46" Type="http://schemas.openxmlformats.org/officeDocument/2006/relationships/footer" Target="footer1.xml"/><Relationship Id="rId23" Type="http://schemas.openxmlformats.org/officeDocument/2006/relationships/image" Target="media/image7.jp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IxjM6iQPeZo" TargetMode="External"/><Relationship Id="rId26" Type="http://schemas.openxmlformats.org/officeDocument/2006/relationships/image" Target="media/image14.jpg"/><Relationship Id="rId25" Type="http://schemas.openxmlformats.org/officeDocument/2006/relationships/image" Target="media/image6.jpg"/><Relationship Id="rId28" Type="http://schemas.openxmlformats.org/officeDocument/2006/relationships/image" Target="media/image22.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25.png"/><Relationship Id="rId8" Type="http://schemas.openxmlformats.org/officeDocument/2006/relationships/image" Target="media/image20.png"/><Relationship Id="rId31" Type="http://schemas.openxmlformats.org/officeDocument/2006/relationships/hyperlink" Target="https://docs.platformio.org/en/latest/platforms/espressif32.html" TargetMode="External"/><Relationship Id="rId30" Type="http://schemas.openxmlformats.org/officeDocument/2006/relationships/image" Target="media/image5.png"/><Relationship Id="rId11" Type="http://schemas.openxmlformats.org/officeDocument/2006/relationships/image" Target="media/image9.jpg"/><Relationship Id="rId33" Type="http://schemas.openxmlformats.org/officeDocument/2006/relationships/hyperlink" Target="https://flutter.dev/?gclid=Cj0KCQjwxYLoBRCxARIsAEf16-v-wldNqEYo1O7kQ_uG3bbKNpKVslb_eew8unP5lzAgew2l_N3MJGkaAn9OEALw_wcB" TargetMode="External"/><Relationship Id="rId10" Type="http://schemas.openxmlformats.org/officeDocument/2006/relationships/image" Target="media/image4.jpg"/><Relationship Id="rId32" Type="http://schemas.openxmlformats.org/officeDocument/2006/relationships/hyperlink" Target="https://github.com/espressif/arduino-esp32" TargetMode="External"/><Relationship Id="rId13" Type="http://schemas.openxmlformats.org/officeDocument/2006/relationships/image" Target="media/image11.jpg"/><Relationship Id="rId35" Type="http://schemas.openxmlformats.org/officeDocument/2006/relationships/hyperlink" Target="https://flutter.dev/" TargetMode="External"/><Relationship Id="rId12" Type="http://schemas.openxmlformats.org/officeDocument/2006/relationships/image" Target="media/image18.jpg"/><Relationship Id="rId34" Type="http://schemas.openxmlformats.org/officeDocument/2006/relationships/hyperlink" Target="https://github.com/pauldemarco/flutter_blue" TargetMode="External"/><Relationship Id="rId15" Type="http://schemas.openxmlformats.org/officeDocument/2006/relationships/image" Target="media/image19.jpg"/><Relationship Id="rId37" Type="http://schemas.openxmlformats.org/officeDocument/2006/relationships/hyperlink" Target="https://pub.dev/packages/http" TargetMode="External"/><Relationship Id="rId14" Type="http://schemas.openxmlformats.org/officeDocument/2006/relationships/image" Target="media/image10.jpg"/><Relationship Id="rId36" Type="http://schemas.openxmlformats.org/officeDocument/2006/relationships/hyperlink" Target="https://tools.ietf.org/html/rfc7519" TargetMode="External"/><Relationship Id="rId17" Type="http://schemas.openxmlformats.org/officeDocument/2006/relationships/image" Target="media/image21.jpg"/><Relationship Id="rId39" Type="http://schemas.openxmlformats.org/officeDocument/2006/relationships/hyperlink" Target="https://github.com/pauldemarco/flutter_blue" TargetMode="External"/><Relationship Id="rId16" Type="http://schemas.openxmlformats.org/officeDocument/2006/relationships/image" Target="media/image23.jpg"/><Relationship Id="rId38" Type="http://schemas.openxmlformats.org/officeDocument/2006/relationships/hyperlink" Target="https://flatteredwithflutter.com/barcode-scanner-in-flutter/" TargetMode="External"/><Relationship Id="rId19" Type="http://schemas.openxmlformats.org/officeDocument/2006/relationships/image" Target="media/image15.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