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D992E" w14:textId="4D52150C" w:rsidR="00EA38F5" w:rsidRPr="0088168E" w:rsidRDefault="0088168E">
      <w:pPr>
        <w:rPr>
          <w:b/>
          <w:bCs/>
        </w:rPr>
      </w:pPr>
      <w:r w:rsidRPr="0088168E">
        <w:rPr>
          <w:b/>
          <w:bCs/>
        </w:rPr>
        <w:t>Página – Contato</w:t>
      </w:r>
    </w:p>
    <w:p w14:paraId="12C74976" w14:textId="77777777" w:rsidR="0088168E" w:rsidRDefault="0088168E"/>
    <w:p w14:paraId="15D33A25" w14:textId="341538B8" w:rsidR="0088168E" w:rsidRDefault="0088168E">
      <w:r>
        <w:t>Título: Será um prazer atender você!</w:t>
      </w:r>
    </w:p>
    <w:p w14:paraId="73C581B8" w14:textId="77777777" w:rsidR="0088168E" w:rsidRDefault="0088168E"/>
    <w:p w14:paraId="720D43A0" w14:textId="43FBD58E" w:rsidR="0088168E" w:rsidRDefault="0088168E" w:rsidP="0088168E">
      <w:r w:rsidRPr="0088168E">
        <w:t xml:space="preserve">Estamos à disposição para responder a todas as suas perguntas e </w:t>
      </w:r>
      <w:r>
        <w:t>enviar</w:t>
      </w:r>
      <w:r w:rsidRPr="0088168E">
        <w:t xml:space="preserve"> um orçamento </w:t>
      </w:r>
      <w:r>
        <w:t xml:space="preserve">em até 24h* </w:t>
      </w:r>
      <w:r w:rsidRPr="0088168E">
        <w:t>sem compromisso. Sinta-se à vontade para entrar em contato conosco a qualquer momento.</w:t>
      </w:r>
    </w:p>
    <w:p w14:paraId="44B5BB7D" w14:textId="77777777" w:rsidR="0088168E" w:rsidRDefault="0088168E" w:rsidP="0088168E"/>
    <w:p w14:paraId="49D96C7F" w14:textId="5662D605" w:rsidR="0088168E" w:rsidRDefault="0088168E" w:rsidP="0088168E">
      <w:r>
        <w:t>Símbolo de telefone: (11) 99938-3847</w:t>
      </w:r>
    </w:p>
    <w:p w14:paraId="6C8F353B" w14:textId="6B36338E" w:rsidR="0088168E" w:rsidRDefault="0088168E" w:rsidP="0088168E">
      <w:r>
        <w:t>Símbolo de whatsapp: (11) 99938-3847</w:t>
      </w:r>
    </w:p>
    <w:p w14:paraId="479538CA" w14:textId="0FBCFD33" w:rsidR="0088168E" w:rsidRDefault="0088168E" w:rsidP="0088168E">
      <w:r>
        <w:t xml:space="preserve">Símbolo de e-mail: </w:t>
      </w:r>
      <w:hyperlink r:id="rId4" w:history="1">
        <w:r w:rsidRPr="00D50822">
          <w:rPr>
            <w:rStyle w:val="Hyperlink"/>
          </w:rPr>
          <w:t>atendimento@fabricaludica.com.br</w:t>
        </w:r>
      </w:hyperlink>
    </w:p>
    <w:p w14:paraId="6C8EE869" w14:textId="77777777" w:rsidR="0088168E" w:rsidRDefault="0088168E" w:rsidP="0088168E"/>
    <w:p w14:paraId="0D8440F1" w14:textId="78B07073" w:rsidR="0088168E" w:rsidRDefault="0088168E" w:rsidP="0088168E">
      <w:r>
        <w:t xml:space="preserve">Aguardamos seu contato! </w:t>
      </w:r>
    </w:p>
    <w:p w14:paraId="04231FD1" w14:textId="77777777" w:rsidR="00E63362" w:rsidRDefault="00E63362" w:rsidP="0088168E"/>
    <w:p w14:paraId="4E578B3B" w14:textId="5EE3E180" w:rsidR="00E63362" w:rsidRDefault="00E63362" w:rsidP="0088168E">
      <w:r>
        <w:t>*Segunda a sexta-feira, entre 10:00 e 19:00.</w:t>
      </w:r>
    </w:p>
    <w:sectPr w:rsidR="00E633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68E"/>
    <w:rsid w:val="0088168E"/>
    <w:rsid w:val="00C15004"/>
    <w:rsid w:val="00E63362"/>
    <w:rsid w:val="00EA38F5"/>
    <w:rsid w:val="00F4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68DF2"/>
  <w15:chartTrackingRefBased/>
  <w15:docId w15:val="{08ED67D6-D707-4417-B0DC-10185853C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8168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816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8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tendimento@fabricaludica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77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Sogorski | FCR Law</dc:creator>
  <cp:keywords/>
  <dc:description/>
  <cp:lastModifiedBy>Lara Sogorski | FCR Law</cp:lastModifiedBy>
  <cp:revision>2</cp:revision>
  <dcterms:created xsi:type="dcterms:W3CDTF">2023-08-27T19:57:00Z</dcterms:created>
  <dcterms:modified xsi:type="dcterms:W3CDTF">2023-08-31T11:20:00Z</dcterms:modified>
</cp:coreProperties>
</file>