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F81E" w14:textId="021D29BC" w:rsidR="00EA38F5" w:rsidRPr="00A77295" w:rsidRDefault="00A77295">
      <w:pPr>
        <w:rPr>
          <w:b/>
          <w:bCs/>
        </w:rPr>
      </w:pPr>
      <w:r w:rsidRPr="00A77295">
        <w:rPr>
          <w:b/>
          <w:bCs/>
        </w:rPr>
        <w:t>Página – Recreação infantil</w:t>
      </w:r>
    </w:p>
    <w:p w14:paraId="506D3B6F" w14:textId="77777777" w:rsidR="00A77295" w:rsidRDefault="00A77295"/>
    <w:p w14:paraId="209B4D20" w14:textId="3159435A" w:rsidR="00A77295" w:rsidRDefault="00A77295" w:rsidP="00A77295">
      <w:r>
        <w:t xml:space="preserve">Título: </w:t>
      </w:r>
      <w:r w:rsidR="00356DD8" w:rsidRPr="00356DD8">
        <w:t xml:space="preserve">Recriando a Alegria: Recreação </w:t>
      </w:r>
      <w:r w:rsidR="0014408B">
        <w:t>i</w:t>
      </w:r>
      <w:r w:rsidR="00356DD8" w:rsidRPr="00356DD8">
        <w:t>nfantil</w:t>
      </w:r>
      <w:r w:rsidR="0014408B">
        <w:t xml:space="preserve"> da Fábrica Lúdica</w:t>
      </w:r>
    </w:p>
    <w:p w14:paraId="66AA6220" w14:textId="23CB6BE3" w:rsidR="00A77295" w:rsidRDefault="00A77295">
      <w:r>
        <w:t>Subtítulo:</w:t>
      </w:r>
      <w:r w:rsidR="00356DD8">
        <w:t xml:space="preserve"> Conheça nossos serviços que trazem</w:t>
      </w:r>
      <w:r w:rsidR="00356DD8" w:rsidRPr="00356DD8">
        <w:t xml:space="preserve"> </w:t>
      </w:r>
      <w:r w:rsidR="00356DD8">
        <w:t>s</w:t>
      </w:r>
      <w:r w:rsidR="00356DD8" w:rsidRPr="00356DD8">
        <w:t xml:space="preserve">orrisos e </w:t>
      </w:r>
      <w:r w:rsidR="00356DD8">
        <w:t>criam</w:t>
      </w:r>
      <w:r w:rsidR="00356DD8" w:rsidRPr="00356DD8">
        <w:t xml:space="preserve"> </w:t>
      </w:r>
      <w:r w:rsidR="00356DD8">
        <w:t>m</w:t>
      </w:r>
      <w:r w:rsidR="00356DD8" w:rsidRPr="00356DD8">
        <w:t xml:space="preserve">emórias </w:t>
      </w:r>
      <w:r w:rsidR="00356DD8">
        <w:t>i</w:t>
      </w:r>
      <w:r w:rsidR="00356DD8" w:rsidRPr="00356DD8">
        <w:t>nesquecíveis</w:t>
      </w:r>
      <w:r w:rsidR="00356DD8">
        <w:t>.</w:t>
      </w:r>
    </w:p>
    <w:p w14:paraId="7968D551" w14:textId="1CDEBF18" w:rsidR="00A77295" w:rsidRDefault="00A77295">
      <w:r>
        <w:t>+ botão de entre em contato com whatsapp</w:t>
      </w:r>
    </w:p>
    <w:p w14:paraId="7D06221D" w14:textId="77777777" w:rsidR="00A77295" w:rsidRDefault="00A77295"/>
    <w:p w14:paraId="5F724EC2" w14:textId="768BD18C" w:rsidR="00A77295" w:rsidRPr="00A77295" w:rsidRDefault="00A77295" w:rsidP="00A77295">
      <w:pPr>
        <w:rPr>
          <w:u w:val="single"/>
        </w:rPr>
      </w:pPr>
      <w:r w:rsidRPr="00A77295">
        <w:rPr>
          <w:u w:val="single"/>
        </w:rPr>
        <w:t>Levamos a magia para seu evento</w:t>
      </w:r>
    </w:p>
    <w:p w14:paraId="794D1D9C" w14:textId="3EEE8508" w:rsidR="00A77295" w:rsidRDefault="00A77295" w:rsidP="00A77295">
      <w:r>
        <w:t>Estamos comprometidos em transformar eventos e ocasiões em experiências incríveis para crianças de todas as idades. Nossa equipe especializada em recreação infantil está pronta para levar a magia para o seu evento, seja um aniversário, casamento, festa corporativa ou qualquer outra celebração especial.</w:t>
      </w:r>
    </w:p>
    <w:p w14:paraId="2E2C7604" w14:textId="6779C324" w:rsidR="00A77295" w:rsidRDefault="00A77295" w:rsidP="00A77295">
      <w:r>
        <w:t>Entendemos o quanto é importante criar um ambiente estimulante e seguro para as crianças se divertirem. É por isso que projetamos cuidadosamente nossas atividades para garantir que cada momento seja uma aventura memorável. Dos jogos interativos que incentivam a colaboração à criatividade nas oficinas artísticas, nossos profissionais garantem que todos os sorrisos sejam genuínos e os risos contagiantes.</w:t>
      </w:r>
    </w:p>
    <w:p w14:paraId="0FCCAC3F" w14:textId="77777777" w:rsidR="00A77295" w:rsidRDefault="00A77295" w:rsidP="00A77295"/>
    <w:p w14:paraId="0CD41342" w14:textId="42D8BCB8" w:rsidR="00A77295" w:rsidRDefault="00A77295" w:rsidP="00A77295">
      <w:r>
        <w:t>Com uma abordagem personalizada, adaptamos nossos serviços de recreação para se alinharem perfeitamente ao tema e às necessidades do seu evento. Acreditamos que cada celebração é única e merece uma atmosfera igualmente singular. Deixe-nos cuidar da diversão enquanto você aproveita a festa ao máximo.</w:t>
      </w:r>
    </w:p>
    <w:p w14:paraId="1D164786" w14:textId="1F66B920" w:rsidR="00A77295" w:rsidRDefault="00A77295" w:rsidP="00A77295">
      <w:r>
        <w:t>Navegue pelo nosso site para conhecer nossos pacotes e opções de serviços. Estamos ansiosos para fazer parte da sua celebração e criar momentos inesquecíveis para as crianças. Entre em contato conosco para obter mais informações, sanar dúvidas e receber um orçamento personalizado. Junte-se a nós para trazer sorrisos, risos e muita diversão para os pequenos convidados do seu evento!</w:t>
      </w:r>
    </w:p>
    <w:p w14:paraId="7AC2A18A" w14:textId="77777777" w:rsidR="00A77295" w:rsidRDefault="00A77295" w:rsidP="00A77295"/>
    <w:p w14:paraId="17BC1E60" w14:textId="77777777" w:rsidR="00A77295" w:rsidRDefault="00A77295" w:rsidP="00A77295"/>
    <w:p w14:paraId="26E60A70" w14:textId="77777777" w:rsidR="00A77295" w:rsidRDefault="00A77295" w:rsidP="00A77295"/>
    <w:p w14:paraId="1159FB08" w14:textId="77777777" w:rsidR="00A77295" w:rsidRDefault="00A77295"/>
    <w:sectPr w:rsidR="00A77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95"/>
    <w:rsid w:val="0014408B"/>
    <w:rsid w:val="00356DD8"/>
    <w:rsid w:val="00A77295"/>
    <w:rsid w:val="00C15004"/>
    <w:rsid w:val="00EA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7F46"/>
  <w15:chartTrackingRefBased/>
  <w15:docId w15:val="{5DA55EA4-A1E2-4BD3-8533-A8BEBE0E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4920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298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074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510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16948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0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54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24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350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Sogorski | FCR Law</dc:creator>
  <cp:keywords/>
  <dc:description/>
  <cp:lastModifiedBy>Lara Sogorski | FCR Law</cp:lastModifiedBy>
  <cp:revision>2</cp:revision>
  <dcterms:created xsi:type="dcterms:W3CDTF">2023-08-27T23:35:00Z</dcterms:created>
  <dcterms:modified xsi:type="dcterms:W3CDTF">2023-08-31T11:21:00Z</dcterms:modified>
</cp:coreProperties>
</file>