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8AE" w:rsidRDefault="00DA48AE">
      <w:r>
        <w:t>Requisitos para o projeto de coleta de lixo</w:t>
      </w:r>
    </w:p>
    <w:p w:rsidR="00DA48AE" w:rsidRDefault="00DA48AE">
      <w:r>
        <w:t>1-Sistema de cadastro dos funcionários(para saber os dias em que vão trabalhar, as rotas que faram em cada dia).</w:t>
      </w:r>
    </w:p>
    <w:p w:rsidR="00DA48AE" w:rsidRDefault="00DA48AE">
      <w:r>
        <w:t>2-Geolocalização do caminhão para saber onde o caminhão esta passando e qual a rota que ele percorreu naquele dia .</w:t>
      </w:r>
    </w:p>
    <w:p w:rsidR="00DA48AE" w:rsidRDefault="00DA48AE">
      <w:r>
        <w:t>3-sistema que o motorista do caminhão preenche com informações da rota de dia(quanto de lixo foi pego no dia, se ficou alguma rua com lixo, informações sobre a rota, informações sobre o transito, alguma reclamação sobre o trajeto).</w:t>
      </w:r>
    </w:p>
    <w:p w:rsidR="00DA48AE" w:rsidRDefault="00DA48AE">
      <w:r>
        <w:t xml:space="preserve">4-Sistema que com base nas informações </w:t>
      </w:r>
      <w:proofErr w:type="gramStart"/>
      <w:r>
        <w:t>dos motorista</w:t>
      </w:r>
      <w:proofErr w:type="gramEnd"/>
      <w:r>
        <w:t xml:space="preserve"> ele criar a melhor rota para ser feita por tal caminhão e caso seja informado que alguma residência ficou sem ser coletado o lixo ele já aciona outro caminhão para ir naquela rua ou casa.</w:t>
      </w:r>
    </w:p>
    <w:p w:rsidR="00DA48AE" w:rsidRDefault="00DA48AE">
      <w:r>
        <w:t xml:space="preserve">5-Um sistema em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para caçamba de lixos onde eles leem 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sabe de que empresa é e se tiver algo errado eles já acionam o sistema e ele aplica uma multa a empresa ou estabelecimento que alugou aquela caçamba</w:t>
      </w:r>
      <w:r w:rsidR="009A6024">
        <w:t>.</w:t>
      </w:r>
    </w:p>
    <w:p w:rsidR="00DA48AE" w:rsidRDefault="00DA48AE">
      <w:hyperlink r:id="rId4" w:history="1">
        <w:r>
          <w:rPr>
            <w:rStyle w:val="Hyperlink"/>
          </w:rPr>
          <w:t>https://claudia.abril.com.br/noticias/sistema-de-controle-de-lixo-cadastro/</w:t>
        </w:r>
      </w:hyperlink>
    </w:p>
    <w:p w:rsidR="00DA48AE" w:rsidRDefault="00DA48AE">
      <w:r>
        <w:t>6-Sistema de cadastro dos estabel</w:t>
      </w:r>
      <w:r w:rsidR="009A6024">
        <w:t>ecimentos onde calcula o total de lixo que foi usado e com isso caso passe do mínimo por estabelecimento e gerado uma multa.</w:t>
      </w:r>
    </w:p>
    <w:p w:rsidR="009A6024" w:rsidRDefault="009A6024">
      <w:hyperlink r:id="rId5" w:history="1">
        <w:r>
          <w:rPr>
            <w:rStyle w:val="Hyperlink"/>
          </w:rPr>
          <w:t>https://www.reciclasampa.com.br/artigo/novo-cadastro-do-lixo-deve-ser-feito-ate-31-de-outubro-em-sp</w:t>
        </w:r>
      </w:hyperlink>
      <w:bookmarkStart w:id="0" w:name="_GoBack"/>
      <w:bookmarkEnd w:id="0"/>
    </w:p>
    <w:sectPr w:rsidR="009A6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AE"/>
    <w:rsid w:val="009A6024"/>
    <w:rsid w:val="00DA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66B2"/>
  <w15:chartTrackingRefBased/>
  <w15:docId w15:val="{FB624EDC-0B0E-4BA0-BD2F-5F296F8F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A4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ciclasampa.com.br/artigo/novo-cadastro-do-lixo-deve-ser-feito-ate-31-de-outubro-em-sp" TargetMode="External"/><Relationship Id="rId4" Type="http://schemas.openxmlformats.org/officeDocument/2006/relationships/hyperlink" Target="https://claudia.abril.com.br/noticias/sistema-de-controle-de-lixo-cadastr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Andrade e Silva</dc:creator>
  <cp:keywords/>
  <dc:description/>
  <cp:lastModifiedBy>Rodrigo de Andrade e Silva</cp:lastModifiedBy>
  <cp:revision>1</cp:revision>
  <dcterms:created xsi:type="dcterms:W3CDTF">2020-04-08T13:58:00Z</dcterms:created>
  <dcterms:modified xsi:type="dcterms:W3CDTF">2020-04-08T14:13:00Z</dcterms:modified>
</cp:coreProperties>
</file>