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289" w:rsidRDefault="00B47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Lista de perguntas</w:t>
      </w:r>
      <w:r w:rsidR="006A7E25">
        <w:rPr>
          <w:b/>
          <w:sz w:val="32"/>
          <w:szCs w:val="32"/>
        </w:rPr>
        <w:t xml:space="preserve"> para entrevista.</w:t>
      </w:r>
    </w:p>
    <w:p w:rsidR="006A7E25" w:rsidRDefault="006A7E25">
      <w:pPr>
        <w:rPr>
          <w:sz w:val="24"/>
          <w:szCs w:val="24"/>
        </w:rPr>
      </w:pP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funciona o controle de entrada e saída de veículos?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quer um sistema mais automatizado ou mais manual?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você controla o sistema de vagas?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controla os pagamentos? Utiliza mais de um método de pagamento?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você controla o tempo de permanência dos carros no estacionamento?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tem vagas de acordo com o tamanho do carro ou são todas padrão?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sim, você tem uma tabela de preços especifica para cada tipo de veículo? </w:t>
      </w:r>
    </w:p>
    <w:p w:rsidR="00783336" w:rsidRDefault="00783336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faz um relatório do movimento do dia? Relatório de custos?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faz backup / cópia de segurança?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possui mais de um tipo de plano? Planos mensais?</w:t>
      </w:r>
    </w:p>
    <w:p w:rsidR="006A7E25" w:rsidRDefault="006A7E25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tem um registro dos usuários do estacionamento?</w:t>
      </w:r>
      <w:r w:rsidR="00783336">
        <w:rPr>
          <w:sz w:val="24"/>
          <w:szCs w:val="24"/>
        </w:rPr>
        <w:t xml:space="preserve"> Se sim, como?</w:t>
      </w:r>
    </w:p>
    <w:p w:rsidR="00783336" w:rsidRDefault="00783336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oferece mais de um tipo de serviço no estacionamento? se sim, qual?</w:t>
      </w:r>
    </w:p>
    <w:p w:rsidR="00783336" w:rsidRDefault="00783336" w:rsidP="006A7E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Você trabalha com reserva de vagas?</w:t>
      </w:r>
      <w:bookmarkStart w:id="0" w:name="_GoBack"/>
      <w:bookmarkEnd w:id="0"/>
    </w:p>
    <w:p w:rsidR="006A7E25" w:rsidRPr="00783336" w:rsidRDefault="006A7E25" w:rsidP="00783336">
      <w:pPr>
        <w:ind w:left="360"/>
        <w:rPr>
          <w:sz w:val="24"/>
          <w:szCs w:val="24"/>
        </w:rPr>
      </w:pPr>
    </w:p>
    <w:sectPr w:rsidR="006A7E25" w:rsidRPr="00783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F0470"/>
    <w:multiLevelType w:val="hybridMultilevel"/>
    <w:tmpl w:val="BD4C82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89"/>
    <w:rsid w:val="003D0289"/>
    <w:rsid w:val="0059762A"/>
    <w:rsid w:val="006A7E25"/>
    <w:rsid w:val="00783336"/>
    <w:rsid w:val="00B47063"/>
    <w:rsid w:val="00D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1212"/>
  <w15:chartTrackingRefBased/>
  <w15:docId w15:val="{542BB0CB-3F12-4FC3-9B57-9E03889C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2020-03-11T10:48:00Z</dcterms:created>
  <dcterms:modified xsi:type="dcterms:W3CDTF">2020-03-11T14:56:00Z</dcterms:modified>
</cp:coreProperties>
</file>