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0D" w:rsidRDefault="006C710D" w:rsidP="006C710D">
      <w:pPr>
        <w:jc w:val="center"/>
      </w:pPr>
      <w:r>
        <w:rPr>
          <w:noProof/>
          <w:lang w:val="en-NZ" w:eastAsia="ja-JP"/>
        </w:rPr>
        <w:drawing>
          <wp:anchor distT="0" distB="4445" distL="114300" distR="114300" simplePos="0" relativeHeight="251659264" behindDoc="0" locked="0" layoutInCell="1" allowOverlap="1" wp14:anchorId="0BCD734D" wp14:editId="63CD033F">
            <wp:simplePos x="0" y="0"/>
            <wp:positionH relativeFrom="column">
              <wp:align>center</wp:align>
            </wp:positionH>
            <wp:positionV relativeFrom="page">
              <wp:posOffset>1620520</wp:posOffset>
            </wp:positionV>
            <wp:extent cx="3029585" cy="795655"/>
            <wp:effectExtent l="0" t="0" r="0" b="0"/>
            <wp:wrapTopAndBottom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10D" w:rsidRDefault="006C710D" w:rsidP="006C710D">
      <w:pPr>
        <w:jc w:val="center"/>
        <w:rPr>
          <w:b/>
          <w:sz w:val="30"/>
          <w:szCs w:val="30"/>
        </w:rPr>
      </w:pPr>
    </w:p>
    <w:p w:rsidR="006C710D" w:rsidRDefault="006C710D" w:rsidP="006C710D">
      <w:pPr>
        <w:jc w:val="center"/>
        <w:rPr>
          <w:color w:val="0000FF"/>
          <w:u w:val="single"/>
        </w:rPr>
      </w:pPr>
      <w:r>
        <w:rPr>
          <w:b/>
          <w:color w:val="0000FF"/>
          <w:sz w:val="36"/>
          <w:szCs w:val="36"/>
          <w:u w:val="single"/>
        </w:rPr>
        <w:t>Term Project</w:t>
      </w:r>
    </w:p>
    <w:p w:rsidR="006C710D" w:rsidRDefault="006C710D" w:rsidP="006C710D">
      <w:pPr>
        <w:jc w:val="center"/>
      </w:pPr>
      <w:proofErr w:type="gramStart"/>
      <w:r>
        <w:rPr>
          <w:b/>
          <w:sz w:val="30"/>
          <w:szCs w:val="30"/>
        </w:rPr>
        <w:t>[ COMP743</w:t>
      </w:r>
      <w:proofErr w:type="gramEnd"/>
      <w:r>
        <w:rPr>
          <w:b/>
          <w:sz w:val="30"/>
          <w:szCs w:val="30"/>
        </w:rPr>
        <w:t xml:space="preserve"> – Web Development]</w:t>
      </w:r>
    </w:p>
    <w:p w:rsidR="006C710D" w:rsidRDefault="006C710D" w:rsidP="006C710D">
      <w:pPr>
        <w:tabs>
          <w:tab w:val="center" w:pos="4513"/>
          <w:tab w:val="left" w:pos="7751"/>
        </w:tabs>
        <w:rPr>
          <w:b/>
          <w:sz w:val="30"/>
          <w:szCs w:val="30"/>
        </w:rPr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center"/>
      </w:pPr>
    </w:p>
    <w:p w:rsidR="006C710D" w:rsidRDefault="006C710D" w:rsidP="006C710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Diploma in Software Development Level 7</w:t>
      </w:r>
    </w:p>
    <w:p w:rsidR="006C710D" w:rsidRPr="00E81630" w:rsidRDefault="006C710D" w:rsidP="006C710D">
      <w:pPr>
        <w:jc w:val="right"/>
        <w:rPr>
          <w:lang w:val="pt-BR"/>
        </w:rPr>
      </w:pPr>
      <w:r w:rsidRPr="00E81630">
        <w:rPr>
          <w:b/>
          <w:sz w:val="24"/>
          <w:szCs w:val="24"/>
          <w:lang w:val="pt-BR"/>
        </w:rPr>
        <w:t>[</w:t>
      </w:r>
      <w:r w:rsidRPr="00E81630">
        <w:rPr>
          <w:rFonts w:eastAsia="Calibri" w:cs="Calibri"/>
          <w:b/>
          <w:color w:val="0000FF"/>
          <w:sz w:val="24"/>
          <w:szCs w:val="24"/>
          <w:shd w:val="clear" w:color="auto" w:fill="FFFFFF"/>
          <w:lang w:val="pt-BR"/>
        </w:rPr>
        <w:t>Rodrigo Adati</w:t>
      </w:r>
      <w:r w:rsidRPr="00E81630">
        <w:rPr>
          <w:b/>
          <w:sz w:val="24"/>
          <w:szCs w:val="24"/>
          <w:lang w:val="pt-BR"/>
        </w:rPr>
        <w:t xml:space="preserve">] </w:t>
      </w:r>
      <w:hyperlink r:id="rId7">
        <w:r w:rsidRPr="00E81630">
          <w:rPr>
            <w:rStyle w:val="InternetLink"/>
            <w:rFonts w:eastAsia="Calibri" w:cs="Calibri"/>
            <w:b/>
            <w:color w:val="0000FF"/>
            <w:sz w:val="24"/>
            <w:szCs w:val="24"/>
            <w:highlight w:val="white"/>
            <w:lang w:val="pt-BR"/>
          </w:rPr>
          <w:t>17018158c@cornell.ac.nz</w:t>
        </w:r>
      </w:hyperlink>
    </w:p>
    <w:p w:rsidR="006C710D" w:rsidRDefault="006C710D" w:rsidP="006C710D">
      <w:pPr>
        <w:jc w:val="right"/>
      </w:pPr>
      <w:r>
        <w:rPr>
          <w:b/>
          <w:sz w:val="24"/>
          <w:szCs w:val="24"/>
        </w:rPr>
        <w:t>[</w:t>
      </w:r>
      <w:r>
        <w:rPr>
          <w:rFonts w:eastAsia="Calibri" w:cs="Calibri"/>
          <w:b/>
          <w:color w:val="0000FF"/>
          <w:sz w:val="24"/>
          <w:szCs w:val="24"/>
          <w:shd w:val="clear" w:color="auto" w:fill="FFFFFF"/>
        </w:rPr>
        <w:t>Adrian Del Rosario</w:t>
      </w:r>
      <w:r>
        <w:rPr>
          <w:b/>
          <w:sz w:val="24"/>
          <w:szCs w:val="24"/>
        </w:rPr>
        <w:t xml:space="preserve">] </w:t>
      </w:r>
      <w:r w:rsidRPr="000B1A4B">
        <w:rPr>
          <w:rStyle w:val="InternetLink"/>
          <w:rFonts w:eastAsia="Calibri" w:cs="Calibri"/>
          <w:b/>
          <w:color w:val="0000FF"/>
          <w:sz w:val="24"/>
          <w:szCs w:val="24"/>
          <w:highlight w:val="white"/>
        </w:rPr>
        <w:t>16097908c</w:t>
      </w:r>
      <w:hyperlink r:id="rId8">
        <w:r>
          <w:rPr>
            <w:rStyle w:val="InternetLink"/>
            <w:rFonts w:eastAsia="Calibri" w:cs="Calibri"/>
            <w:b/>
            <w:color w:val="0000FF"/>
            <w:sz w:val="24"/>
            <w:szCs w:val="24"/>
            <w:highlight w:val="white"/>
          </w:rPr>
          <w:t>@cornell.ac.nz</w:t>
        </w:r>
      </w:hyperlink>
    </w:p>
    <w:p w:rsidR="006C710D" w:rsidRDefault="006C710D" w:rsidP="006C710D">
      <w:pPr>
        <w:jc w:val="right"/>
        <w:rPr>
          <w:rStyle w:val="InternetLink"/>
          <w:rFonts w:eastAsia="Calibri" w:cs="Calibri"/>
          <w:b/>
          <w:color w:val="0000FF"/>
          <w:sz w:val="24"/>
          <w:szCs w:val="24"/>
          <w:highlight w:val="white"/>
        </w:rPr>
      </w:pPr>
      <w:r>
        <w:rPr>
          <w:b/>
          <w:sz w:val="24"/>
          <w:szCs w:val="24"/>
        </w:rPr>
        <w:t>[</w:t>
      </w:r>
      <w:r>
        <w:rPr>
          <w:rFonts w:eastAsia="Calibri" w:cs="Calibri"/>
          <w:b/>
          <w:color w:val="0000FF"/>
          <w:sz w:val="24"/>
          <w:szCs w:val="24"/>
          <w:shd w:val="clear" w:color="auto" w:fill="FFFFFF"/>
        </w:rPr>
        <w:t>Ivy Rose Valdez</w:t>
      </w:r>
      <w:r>
        <w:rPr>
          <w:b/>
          <w:sz w:val="24"/>
          <w:szCs w:val="24"/>
        </w:rPr>
        <w:t xml:space="preserve">] </w:t>
      </w:r>
      <w:hyperlink r:id="rId9">
        <w:r>
          <w:rPr>
            <w:rStyle w:val="InternetLink"/>
            <w:rFonts w:eastAsia="Calibri" w:cs="Calibri"/>
            <w:b/>
            <w:color w:val="0000FF"/>
            <w:sz w:val="24"/>
            <w:szCs w:val="24"/>
            <w:highlight w:val="white"/>
          </w:rPr>
          <w:t>17018201c@cornell.ac.nz</w:t>
        </w:r>
      </w:hyperlink>
    </w:p>
    <w:p w:rsidR="006C710D" w:rsidRPr="000B1A4B" w:rsidRDefault="006C710D" w:rsidP="006C710D">
      <w:pPr>
        <w:rPr>
          <w:rFonts w:eastAsia="Calibri" w:cs="Calibri"/>
          <w:b/>
          <w:color w:val="0000FF"/>
          <w:sz w:val="24"/>
          <w:szCs w:val="24"/>
          <w:highlight w:val="white"/>
          <w:u w:val="single"/>
        </w:rPr>
      </w:pPr>
      <w:r>
        <w:rPr>
          <w:rStyle w:val="InternetLink"/>
          <w:rFonts w:eastAsia="Calibri" w:cs="Calibri"/>
          <w:b/>
          <w:color w:val="0000FF"/>
          <w:sz w:val="24"/>
          <w:szCs w:val="24"/>
          <w:highlight w:val="whi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189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710D" w:rsidRDefault="006C710D" w:rsidP="006C710D">
          <w:pPr>
            <w:pStyle w:val="TOCHeading"/>
          </w:pPr>
          <w:r>
            <w:t>Contents</w:t>
          </w:r>
        </w:p>
        <w:p w:rsidR="00011910" w:rsidRDefault="006C710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19810" w:history="1">
            <w:r w:rsidR="00011910" w:rsidRPr="000B4AE4">
              <w:rPr>
                <w:rStyle w:val="Hyperlink"/>
                <w:noProof/>
              </w:rPr>
              <w:t>1.</w:t>
            </w:r>
            <w:r w:rsidR="00011910">
              <w:rPr>
                <w:rFonts w:eastAsiaTheme="minorEastAsia"/>
                <w:noProof/>
                <w:lang w:val="en-NZ" w:eastAsia="ja-JP"/>
              </w:rPr>
              <w:tab/>
            </w:r>
            <w:r w:rsidR="00011910" w:rsidRPr="000B4AE4">
              <w:rPr>
                <w:rStyle w:val="Hyperlink"/>
                <w:noProof/>
              </w:rPr>
              <w:t>Business Description</w:t>
            </w:r>
            <w:r w:rsidR="00011910">
              <w:rPr>
                <w:noProof/>
                <w:webHidden/>
              </w:rPr>
              <w:tab/>
            </w:r>
            <w:r w:rsidR="00011910">
              <w:rPr>
                <w:noProof/>
                <w:webHidden/>
              </w:rPr>
              <w:fldChar w:fldCharType="begin"/>
            </w:r>
            <w:r w:rsidR="00011910">
              <w:rPr>
                <w:noProof/>
                <w:webHidden/>
              </w:rPr>
              <w:instrText xml:space="preserve"> PAGEREF _Toc491819810 \h </w:instrText>
            </w:r>
            <w:r w:rsidR="00011910">
              <w:rPr>
                <w:noProof/>
                <w:webHidden/>
              </w:rPr>
            </w:r>
            <w:r w:rsidR="00011910">
              <w:rPr>
                <w:noProof/>
                <w:webHidden/>
              </w:rPr>
              <w:fldChar w:fldCharType="separate"/>
            </w:r>
            <w:r w:rsidR="00011910">
              <w:rPr>
                <w:noProof/>
                <w:webHidden/>
              </w:rPr>
              <w:t>4</w:t>
            </w:r>
            <w:r w:rsidR="00011910"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11" w:history="1">
            <w:r w:rsidRPr="000B4AE4">
              <w:rPr>
                <w:rStyle w:val="Hyperlink"/>
                <w:noProof/>
                <w:lang w:eastAsia="ko-KR"/>
              </w:rPr>
              <w:t>2.</w:t>
            </w:r>
            <w:r>
              <w:rPr>
                <w:rFonts w:eastAsiaTheme="minorEastAsia"/>
                <w:noProof/>
                <w:lang w:val="en-NZ" w:eastAsia="ja-JP"/>
              </w:rPr>
              <w:tab/>
            </w:r>
            <w:r w:rsidRPr="000B4AE4">
              <w:rPr>
                <w:rStyle w:val="Hyperlink"/>
                <w:noProof/>
                <w:lang w:eastAsia="ko-KR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12" w:history="1">
            <w:r w:rsidRPr="000B4AE4">
              <w:rPr>
                <w:rStyle w:val="Hyperlink"/>
                <w:noProof/>
                <w:lang w:eastAsia="ko-KR"/>
              </w:rPr>
              <w:t>3.</w:t>
            </w:r>
            <w:r>
              <w:rPr>
                <w:rFonts w:eastAsiaTheme="minorEastAsia"/>
                <w:noProof/>
                <w:lang w:val="en-NZ" w:eastAsia="ja-JP"/>
              </w:rPr>
              <w:tab/>
            </w:r>
            <w:r w:rsidRPr="000B4AE4">
              <w:rPr>
                <w:rStyle w:val="Hyperlink"/>
                <w:noProof/>
                <w:lang w:eastAsia="ko-KR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13" w:history="1">
            <w:r w:rsidRPr="000B4AE4">
              <w:rPr>
                <w:rStyle w:val="Hyperlink"/>
                <w:noProof/>
                <w:lang w:eastAsia="ko-KR"/>
              </w:rPr>
              <w:t>A.</w:t>
            </w:r>
            <w:r>
              <w:rPr>
                <w:rFonts w:eastAsiaTheme="minorEastAsia"/>
                <w:noProof/>
                <w:lang w:val="en-NZ" w:eastAsia="ja-JP"/>
              </w:rPr>
              <w:tab/>
            </w:r>
            <w:r w:rsidRPr="000B4AE4">
              <w:rPr>
                <w:rStyle w:val="Hyperlink"/>
                <w:noProof/>
                <w:lang w:eastAsia="ko-KR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14" w:history="1">
            <w:r w:rsidRPr="000B4AE4">
              <w:rPr>
                <w:rStyle w:val="Hyperlink"/>
                <w:noProof/>
                <w:lang w:eastAsia="ko-KR"/>
              </w:rPr>
              <w:t>B.</w:t>
            </w:r>
            <w:r>
              <w:rPr>
                <w:rFonts w:eastAsiaTheme="minorEastAsia"/>
                <w:noProof/>
                <w:lang w:val="en-NZ" w:eastAsia="ja-JP"/>
              </w:rPr>
              <w:tab/>
            </w:r>
            <w:r w:rsidRPr="000B4AE4">
              <w:rPr>
                <w:rStyle w:val="Hyperlink"/>
                <w:noProof/>
                <w:lang w:eastAsia="ko-KR"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15" w:history="1">
            <w:r w:rsidRPr="000B4AE4">
              <w:rPr>
                <w:rStyle w:val="Hyperlink"/>
                <w:noProof/>
                <w:lang w:eastAsia="ko-KR"/>
              </w:rPr>
              <w:t>TASK 2- DESIGN AND DEVELOPMENT OF STATIC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r>
            <w:rPr>
              <w:rStyle w:val="Hyperlink"/>
              <w:noProof/>
              <w:u w:val="none"/>
            </w:rPr>
            <w:t xml:space="preserve">    </w:t>
          </w:r>
          <w:hyperlink w:anchor="_Toc491819816" w:history="1">
            <w:r>
              <w:rPr>
                <w:rStyle w:val="Hyperlink"/>
                <w:noProof/>
                <w:lang w:eastAsia="ko-KR"/>
              </w:rPr>
              <w:t xml:space="preserve">1. </w:t>
            </w:r>
            <w:r w:rsidRPr="000B4AE4">
              <w:rPr>
                <w:rStyle w:val="Hyperlink"/>
                <w:noProof/>
                <w:lang w:eastAsia="ko-KR"/>
              </w:rPr>
              <w:t xml:space="preserve"> </w:t>
            </w:r>
            <w:r>
              <w:rPr>
                <w:rStyle w:val="Hyperlink"/>
                <w:noProof/>
                <w:lang w:eastAsia="ko-KR"/>
              </w:rPr>
              <w:t xml:space="preserve">    </w:t>
            </w:r>
            <w:r w:rsidRPr="000B4AE4">
              <w:rPr>
                <w:rStyle w:val="Hyperlink"/>
                <w:noProof/>
                <w:lang w:eastAsia="ko-KR"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18" w:history="1">
            <w:r w:rsidRPr="000B4AE4">
              <w:rPr>
                <w:rStyle w:val="Hyperlink"/>
                <w:noProof/>
              </w:rPr>
              <w:t>TASK 3 – DATABASE DESIGN &amp; SQL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19" w:history="1">
            <w:r w:rsidRPr="000B4AE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NZ" w:eastAsia="ja-JP"/>
              </w:rPr>
              <w:tab/>
            </w:r>
            <w:r w:rsidRPr="000B4AE4">
              <w:rPr>
                <w:rStyle w:val="Hyperlink"/>
                <w:noProof/>
              </w:rPr>
              <w:t>ERD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20" w:history="1">
            <w:r w:rsidRPr="000B4A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NZ" w:eastAsia="ja-JP"/>
              </w:rPr>
              <w:tab/>
            </w:r>
            <w:r w:rsidRPr="000B4AE4">
              <w:rPr>
                <w:rStyle w:val="Hyperlink"/>
                <w:noProof/>
              </w:rPr>
              <w:t>Data Base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21" w:history="1">
            <w:r w:rsidRPr="000B4AE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NZ" w:eastAsia="ja-JP"/>
              </w:rPr>
              <w:tab/>
            </w:r>
            <w:r w:rsidRPr="000B4AE4">
              <w:rPr>
                <w:rStyle w:val="Hyperlink"/>
                <w:noProof/>
              </w:rPr>
              <w:t>Data 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910" w:rsidRDefault="0001191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NZ" w:eastAsia="ja-JP"/>
            </w:rPr>
          </w:pPr>
          <w:hyperlink w:anchor="_Toc491819822" w:history="1">
            <w:r w:rsidRPr="000B4AE4">
              <w:rPr>
                <w:rStyle w:val="Hyperlink"/>
                <w:noProof/>
              </w:rPr>
              <w:t>TASK 4 – WEB APPLICATION DEVELOPMENT USING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10D" w:rsidRDefault="006C710D" w:rsidP="006C710D">
          <w:r>
            <w:rPr>
              <w:b/>
              <w:bCs/>
              <w:noProof/>
            </w:rPr>
            <w:fldChar w:fldCharType="end"/>
          </w:r>
        </w:p>
      </w:sdtContent>
    </w:sdt>
    <w:p w:rsidR="00B2098C" w:rsidRDefault="00B2098C"/>
    <w:p w:rsidR="006C710D" w:rsidRDefault="006C710D"/>
    <w:p w:rsidR="006C710D" w:rsidRDefault="006C710D"/>
    <w:p w:rsidR="006C710D" w:rsidRDefault="006C710D"/>
    <w:p w:rsidR="006C710D" w:rsidRDefault="006C710D"/>
    <w:p w:rsidR="006C710D" w:rsidRDefault="006C710D"/>
    <w:p w:rsidR="006C710D" w:rsidRDefault="006C710D"/>
    <w:p w:rsidR="006C710D" w:rsidRDefault="007B4EAB" w:rsidP="007B4EAB">
      <w:pPr>
        <w:pStyle w:val="Heading1"/>
        <w:numPr>
          <w:ilvl w:val="0"/>
          <w:numId w:val="2"/>
        </w:numPr>
      </w:pPr>
      <w:bookmarkStart w:id="0" w:name="_Toc491819810"/>
      <w:r>
        <w:t>Business Description</w:t>
      </w:r>
      <w:bookmarkEnd w:id="0"/>
    </w:p>
    <w:p w:rsidR="007B4EAB" w:rsidRDefault="007B4EAB" w:rsidP="007B4EAB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proofErr w:type="spellStart"/>
      <w:r w:rsidRPr="007B4EAB">
        <w:rPr>
          <w:rFonts w:ascii="Times New Roman" w:hAnsi="Times New Roman" w:cs="Times New Roman"/>
          <w:sz w:val="24"/>
          <w:szCs w:val="24"/>
          <w:lang w:eastAsia="ko-KR"/>
        </w:rPr>
        <w:t>Gamenerd</w:t>
      </w:r>
      <w:proofErr w:type="spellEnd"/>
      <w:r w:rsidRPr="007B4EAB">
        <w:rPr>
          <w:rFonts w:ascii="Times New Roman" w:hAnsi="Times New Roman" w:cs="Times New Roman"/>
          <w:sz w:val="24"/>
          <w:szCs w:val="24"/>
          <w:lang w:eastAsia="ko-KR"/>
        </w:rPr>
        <w:t xml:space="preserve"> is an e-commerce website specializing in selling console</w:t>
      </w:r>
      <w:r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Pr="007B4EAB">
        <w:rPr>
          <w:rFonts w:ascii="Times New Roman" w:hAnsi="Times New Roman" w:cs="Times New Roman"/>
          <w:sz w:val="24"/>
          <w:szCs w:val="24"/>
          <w:lang w:eastAsia="ko-KR"/>
        </w:rPr>
        <w:t xml:space="preserve"> and PC gaming related merchandise. This allows a </w:t>
      </w:r>
      <w:r>
        <w:rPr>
          <w:rFonts w:ascii="Times New Roman" w:hAnsi="Times New Roman" w:cs="Times New Roman"/>
          <w:sz w:val="24"/>
          <w:szCs w:val="24"/>
          <w:lang w:eastAsia="ko-KR"/>
        </w:rPr>
        <w:t>customer</w:t>
      </w:r>
      <w:r w:rsidRPr="007B4EAB">
        <w:rPr>
          <w:rFonts w:ascii="Times New Roman" w:hAnsi="Times New Roman" w:cs="Times New Roman"/>
          <w:sz w:val="24"/>
          <w:szCs w:val="24"/>
          <w:lang w:eastAsia="ko-KR"/>
        </w:rPr>
        <w:t xml:space="preserve"> to search and buy items from the website without </w:t>
      </w:r>
      <w:r>
        <w:rPr>
          <w:rFonts w:ascii="Times New Roman" w:hAnsi="Times New Roman" w:cs="Times New Roman"/>
          <w:sz w:val="24"/>
          <w:szCs w:val="24"/>
          <w:lang w:eastAsia="ko-KR"/>
        </w:rPr>
        <w:t>the need of going</w:t>
      </w:r>
      <w:r w:rsidRPr="007B4EAB">
        <w:rPr>
          <w:rFonts w:ascii="Times New Roman" w:hAnsi="Times New Roman" w:cs="Times New Roman"/>
          <w:sz w:val="24"/>
          <w:szCs w:val="24"/>
          <w:lang w:eastAsia="ko-KR"/>
        </w:rPr>
        <w:t xml:space="preserve"> to a physical store. The </w:t>
      </w:r>
      <w:r>
        <w:rPr>
          <w:rFonts w:ascii="Times New Roman" w:hAnsi="Times New Roman" w:cs="Times New Roman"/>
          <w:sz w:val="24"/>
          <w:szCs w:val="24"/>
          <w:lang w:eastAsia="ko-KR"/>
        </w:rPr>
        <w:t>purpose of the project</w:t>
      </w:r>
      <w:r w:rsidRPr="007B4EAB">
        <w:rPr>
          <w:rFonts w:ascii="Times New Roman" w:hAnsi="Times New Roman" w:cs="Times New Roman"/>
          <w:sz w:val="24"/>
          <w:szCs w:val="24"/>
          <w:lang w:eastAsia="ko-KR"/>
        </w:rPr>
        <w:t xml:space="preserve"> is to make it convenient for </w:t>
      </w:r>
      <w:r>
        <w:rPr>
          <w:rFonts w:ascii="Times New Roman" w:hAnsi="Times New Roman" w:cs="Times New Roman"/>
          <w:sz w:val="24"/>
          <w:szCs w:val="24"/>
          <w:lang w:eastAsia="ko-KR"/>
        </w:rPr>
        <w:t>customers</w:t>
      </w:r>
      <w:r w:rsidRPr="007B4EAB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that have interest </w:t>
      </w:r>
      <w:r w:rsidRPr="007B4EAB">
        <w:rPr>
          <w:rFonts w:ascii="Times New Roman" w:hAnsi="Times New Roman" w:cs="Times New Roman"/>
          <w:sz w:val="24"/>
          <w:szCs w:val="24"/>
          <w:lang w:eastAsia="ko-KR"/>
        </w:rPr>
        <w:t>into gaming</w:t>
      </w:r>
      <w:r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Pr="007B4EAB">
        <w:rPr>
          <w:rFonts w:ascii="Times New Roman" w:hAnsi="Times New Roman" w:cs="Times New Roman"/>
          <w:sz w:val="24"/>
          <w:szCs w:val="24"/>
          <w:lang w:eastAsia="ko-KR"/>
        </w:rPr>
        <w:t xml:space="preserve"> to purchase game related items.</w:t>
      </w:r>
    </w:p>
    <w:p w:rsidR="007B4EAB" w:rsidRDefault="007B4EAB" w:rsidP="007B4EAB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7B4EAB" w:rsidRDefault="007B4EAB" w:rsidP="007B4EAB">
      <w:pPr>
        <w:pStyle w:val="Heading1"/>
        <w:numPr>
          <w:ilvl w:val="0"/>
          <w:numId w:val="2"/>
        </w:numPr>
        <w:rPr>
          <w:lang w:eastAsia="ko-KR"/>
        </w:rPr>
      </w:pPr>
      <w:bookmarkStart w:id="1" w:name="_Toc491819811"/>
      <w:r>
        <w:rPr>
          <w:lang w:eastAsia="ko-KR"/>
        </w:rPr>
        <w:t>Scope</w:t>
      </w:r>
      <w:bookmarkEnd w:id="1"/>
    </w:p>
    <w:p w:rsidR="007B4EAB" w:rsidRDefault="007B4EAB" w:rsidP="007B4EAB">
      <w:pPr>
        <w:ind w:left="360"/>
        <w:rPr>
          <w:lang w:eastAsia="ko-KR"/>
        </w:rPr>
      </w:pPr>
      <w:r>
        <w:rPr>
          <w:lang w:eastAsia="ko-KR"/>
        </w:rPr>
        <w:t>For the scope of the project the customer will be able to</w:t>
      </w:r>
      <w:r w:rsidR="00A72B2B">
        <w:rPr>
          <w:lang w:eastAsia="ko-KR"/>
        </w:rPr>
        <w:t xml:space="preserve"> search for products, save products to the cart and </w:t>
      </w:r>
      <w:proofErr w:type="spellStart"/>
      <w:r w:rsidR="00A72B2B">
        <w:rPr>
          <w:lang w:eastAsia="ko-KR"/>
        </w:rPr>
        <w:t>wishlist</w:t>
      </w:r>
      <w:proofErr w:type="spellEnd"/>
      <w:r w:rsidR="00A72B2B">
        <w:rPr>
          <w:lang w:eastAsia="ko-KR"/>
        </w:rPr>
        <w:t>, create an account to manage their information as well as purchases made in the website.</w:t>
      </w:r>
    </w:p>
    <w:p w:rsidR="00A72B2B" w:rsidRDefault="00A72B2B" w:rsidP="007B4EAB">
      <w:pPr>
        <w:ind w:left="360"/>
        <w:rPr>
          <w:lang w:eastAsia="ko-KR"/>
        </w:rPr>
      </w:pPr>
    </w:p>
    <w:p w:rsidR="00A72B2B" w:rsidRDefault="00A72B2B" w:rsidP="00A72B2B">
      <w:pPr>
        <w:pStyle w:val="Heading1"/>
        <w:numPr>
          <w:ilvl w:val="0"/>
          <w:numId w:val="2"/>
        </w:numPr>
        <w:rPr>
          <w:lang w:eastAsia="ko-KR"/>
        </w:rPr>
      </w:pPr>
      <w:bookmarkStart w:id="2" w:name="_Toc491819812"/>
      <w:r>
        <w:rPr>
          <w:lang w:eastAsia="ko-KR"/>
        </w:rPr>
        <w:lastRenderedPageBreak/>
        <w:t>Use case</w:t>
      </w:r>
      <w:bookmarkEnd w:id="2"/>
    </w:p>
    <w:p w:rsidR="00A72B2B" w:rsidRPr="00A72B2B" w:rsidRDefault="00A72B2B" w:rsidP="00A72B2B">
      <w:pPr>
        <w:pStyle w:val="Heading2"/>
        <w:numPr>
          <w:ilvl w:val="0"/>
          <w:numId w:val="5"/>
        </w:numPr>
        <w:rPr>
          <w:lang w:eastAsia="ko-KR"/>
        </w:rPr>
      </w:pPr>
      <w:bookmarkStart w:id="3" w:name="_Toc491819813"/>
      <w:r>
        <w:rPr>
          <w:lang w:eastAsia="ko-KR"/>
        </w:rPr>
        <w:t>Use Case Diagram</w:t>
      </w:r>
      <w:bookmarkEnd w:id="3"/>
    </w:p>
    <w:p w:rsidR="00A72B2B" w:rsidRPr="00A72B2B" w:rsidRDefault="00A11B79" w:rsidP="00A72B2B">
      <w:pPr>
        <w:ind w:left="360"/>
        <w:rPr>
          <w:lang w:eastAsia="ko-KR"/>
        </w:rPr>
      </w:pPr>
      <w:r w:rsidRPr="00A11B79">
        <w:rPr>
          <w:noProof/>
          <w:lang w:val="en-NZ" w:eastAsia="ja-JP"/>
        </w:rPr>
        <w:drawing>
          <wp:inline distT="0" distB="0" distL="0" distR="0">
            <wp:extent cx="5400040" cy="4172758"/>
            <wp:effectExtent l="0" t="0" r="0" b="0"/>
            <wp:docPr id="4" name="Picture 4" descr="C:\Users\massami\COMP743-Web-Applications-Development\Document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ssami\COMP743-Web-Applications-Development\Documents\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B4EAB" w:rsidRDefault="007B4EAB" w:rsidP="007B4EAB">
      <w:pPr>
        <w:ind w:firstLine="360"/>
        <w:rPr>
          <w:lang w:eastAsia="ko-KR"/>
        </w:rPr>
      </w:pPr>
    </w:p>
    <w:p w:rsidR="007B4EAB" w:rsidRDefault="00A72B2B" w:rsidP="00A72B2B">
      <w:pPr>
        <w:pStyle w:val="Heading2"/>
        <w:numPr>
          <w:ilvl w:val="0"/>
          <w:numId w:val="5"/>
        </w:numPr>
        <w:rPr>
          <w:lang w:eastAsia="ko-KR"/>
        </w:rPr>
      </w:pPr>
      <w:bookmarkStart w:id="5" w:name="_Toc491819814"/>
      <w:r>
        <w:rPr>
          <w:lang w:eastAsia="ko-KR"/>
        </w:rPr>
        <w:t>Use Case Description</w:t>
      </w:r>
      <w:bookmarkEnd w:id="5"/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8"/>
        <w:gridCol w:w="6112"/>
      </w:tblGrid>
      <w:tr w:rsidR="007C7C4C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C7C4C" w:rsidRDefault="007C7C4C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Case Name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C7C4C" w:rsidRDefault="007C7C4C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Register</w:t>
            </w:r>
            <w:r w:rsidR="007774AA">
              <w:rPr>
                <w:rFonts w:ascii="Calibri" w:eastAsia="Calibri" w:hAnsi="Calibri" w:cs="Calibri"/>
                <w:sz w:val="20"/>
              </w:rPr>
              <w:t xml:space="preserve"> Customer</w:t>
            </w:r>
          </w:p>
        </w:tc>
      </w:tr>
      <w:tr w:rsidR="007C7C4C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C7C4C" w:rsidRDefault="007C7C4C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Triggers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C7C4C" w:rsidRDefault="007C7C4C" w:rsidP="007C7C4C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 customer creates an account to have access to the system.</w:t>
            </w:r>
          </w:p>
        </w:tc>
      </w:tr>
      <w:tr w:rsidR="007C7C4C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C7C4C" w:rsidRDefault="007C7C4C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Basic Course of Events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C7C4C" w:rsidRPr="00F30349" w:rsidRDefault="007C7C4C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customer clicks on the Sign In link.</w:t>
            </w:r>
          </w:p>
          <w:p w:rsidR="00F30349" w:rsidRDefault="00F30349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The customer clicks on the “Not a member? Signup” link</w:t>
            </w:r>
          </w:p>
          <w:p w:rsidR="007C7C4C" w:rsidRDefault="007C7C4C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system displays the </w:t>
            </w:r>
            <w:r w:rsidR="00EF14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>signup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form.</w:t>
            </w:r>
          </w:p>
          <w:p w:rsidR="007C7C4C" w:rsidRPr="006A2DD0" w:rsidRDefault="007C7C4C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</w:t>
            </w:r>
            <w:r w:rsidR="006A2DD0">
              <w:rPr>
                <w:rFonts w:ascii="Calibri" w:eastAsia="Calibri" w:hAnsi="Calibri" w:cs="Calibri"/>
                <w:color w:val="00000A"/>
                <w:shd w:val="clear" w:color="auto" w:fill="FFFFFF"/>
              </w:rPr>
              <w:t>customer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enters </w:t>
            </w:r>
            <w:r w:rsidR="006A2DD0"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first name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  <w:p w:rsidR="006A2DD0" w:rsidRP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customer enters the last name.</w:t>
            </w:r>
          </w:p>
          <w:p w:rsidR="006A2DD0" w:rsidRP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customer enters the email</w:t>
            </w:r>
          </w:p>
          <w:p w:rsid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The customer enters the username</w:t>
            </w:r>
          </w:p>
          <w:p w:rsid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The customer enters the password</w:t>
            </w:r>
          </w:p>
          <w:p w:rsid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The customer enters the confirm password</w:t>
            </w:r>
          </w:p>
          <w:p w:rsid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The customer enters the address</w:t>
            </w:r>
          </w:p>
          <w:p w:rsid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lastRenderedPageBreak/>
              <w:t>The customer enters the city</w:t>
            </w:r>
          </w:p>
          <w:p w:rsid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The customer enters the state</w:t>
            </w:r>
          </w:p>
          <w:p w:rsidR="006A2DD0" w:rsidRDefault="006A2DD0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The customer enters the postal code</w:t>
            </w:r>
          </w:p>
          <w:p w:rsidR="007C7C4C" w:rsidRDefault="007C7C4C" w:rsidP="007C7C4C">
            <w:pPr>
              <w:numPr>
                <w:ilvl w:val="0"/>
                <w:numId w:val="6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client clicks on the </w:t>
            </w:r>
            <w:r w:rsidR="006A2DD0"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Create Account 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button.</w:t>
            </w:r>
          </w:p>
          <w:p w:rsidR="007C7C4C" w:rsidRDefault="007C7C4C" w:rsidP="006A2DD0">
            <w:pPr>
              <w:numPr>
                <w:ilvl w:val="0"/>
                <w:numId w:val="6"/>
              </w:numPr>
              <w:spacing w:after="200" w:line="360" w:lineRule="auto"/>
              <w:ind w:left="7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system adds the </w:t>
            </w:r>
            <w:r w:rsidR="006A2DD0">
              <w:rPr>
                <w:rFonts w:ascii="Calibri" w:eastAsia="Calibri" w:hAnsi="Calibri" w:cs="Calibri"/>
                <w:color w:val="00000A"/>
                <w:shd w:val="clear" w:color="auto" w:fill="FFFFFF"/>
              </w:rPr>
              <w:t>customer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information to the database.</w:t>
            </w:r>
          </w:p>
        </w:tc>
      </w:tr>
      <w:tr w:rsidR="00874801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874801" w:rsidRDefault="00874801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Exceptions Flow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4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first name, the system displays the message “Fields should not be empty”.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5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last name, the system displays the message “Fields should not be empty”.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6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email, the system displays the message “Fields should not be empty”.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7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username, the system displays the message “Fields should not be empty”.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8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password, the system displays the message “Fields should not be empty”.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9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customer`s input is not the same as the password, the system displays the message “Password does not match”.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10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address, the system displays the message “Fields should not be empty”.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11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city, the system displays the message “Fields should not be empty”.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12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state, the system displays the message “Fields should not be empty”.</w:t>
            </w:r>
          </w:p>
          <w:p w:rsidR="00874801" w:rsidRDefault="00F30349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13</w:t>
            </w:r>
            <w:r w:rsidR="00874801">
              <w:rPr>
                <w:rFonts w:ascii="Calibri" w:eastAsia="Calibri" w:hAnsi="Calibri" w:cs="Calibri"/>
                <w:color w:val="00000A"/>
                <w:shd w:val="clear" w:color="auto" w:fill="FFFFFF"/>
              </w:rPr>
              <w:t>a. If the customer did not input the postal code, the system displays the message “Fields should not be empty”.</w:t>
            </w:r>
          </w:p>
        </w:tc>
      </w:tr>
      <w:tr w:rsidR="00874801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874801" w:rsidRDefault="00874801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Post-Conditions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874801" w:rsidRDefault="00874801" w:rsidP="00874801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Successful Completion</w:t>
            </w:r>
          </w:p>
          <w:p w:rsidR="00874801" w:rsidRPr="00874801" w:rsidRDefault="00874801" w:rsidP="00874801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customer account is created</w:t>
            </w:r>
            <w:r w:rsidR="00D443C8"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  <w:p w:rsidR="00874801" w:rsidRDefault="00874801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  <w:p w:rsidR="00874801" w:rsidRDefault="00874801" w:rsidP="00874801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 w:rsidRPr="00874801"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Failure Condition</w:t>
            </w:r>
          </w:p>
          <w:p w:rsidR="00874801" w:rsidRPr="00874801" w:rsidRDefault="00874801" w:rsidP="00874801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</w:t>
            </w:r>
            <w:r w:rsidR="00D443C8">
              <w:rPr>
                <w:rFonts w:ascii="Calibri" w:eastAsia="Calibri" w:hAnsi="Calibri" w:cs="Calibri"/>
                <w:color w:val="00000A"/>
                <w:shd w:val="clear" w:color="auto" w:fill="FFFFFF"/>
              </w:rPr>
              <w:t>system do not register the customer.</w:t>
            </w:r>
          </w:p>
        </w:tc>
      </w:tr>
    </w:tbl>
    <w:p w:rsidR="00A72B2B" w:rsidRDefault="00A72B2B" w:rsidP="007C7C4C">
      <w:pPr>
        <w:ind w:left="360"/>
        <w:rPr>
          <w:lang w:eastAsia="ko-KR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1"/>
        <w:gridCol w:w="6109"/>
      </w:tblGrid>
      <w:tr w:rsidR="007774AA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7774AA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Use Case Name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7774AA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Login Customer</w:t>
            </w:r>
          </w:p>
        </w:tc>
      </w:tr>
      <w:tr w:rsidR="007774AA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7774AA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Triggers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7774AA" w:rsidP="007774AA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 customer needs to login into the system.</w:t>
            </w:r>
          </w:p>
        </w:tc>
      </w:tr>
      <w:tr w:rsidR="007774AA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7774AA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Basic Course of Events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EF14FB" w:rsidP="007774AA">
            <w:pPr>
              <w:numPr>
                <w:ilvl w:val="0"/>
                <w:numId w:val="7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</w:t>
            </w:r>
            <w:r w:rsidR="007774AA"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customer clicks on the Sign In link.</w:t>
            </w:r>
          </w:p>
          <w:p w:rsidR="007774AA" w:rsidRDefault="007774AA" w:rsidP="007774AA">
            <w:pPr>
              <w:numPr>
                <w:ilvl w:val="0"/>
                <w:numId w:val="7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system displays the login form.</w:t>
            </w:r>
          </w:p>
          <w:p w:rsidR="007774AA" w:rsidRPr="006A2DD0" w:rsidRDefault="007774AA" w:rsidP="007774AA">
            <w:pPr>
              <w:numPr>
                <w:ilvl w:val="0"/>
                <w:numId w:val="7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customer enters the </w:t>
            </w:r>
            <w:r w:rsidR="00EF14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>username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  <w:p w:rsidR="007774AA" w:rsidRPr="006A2DD0" w:rsidRDefault="007774AA" w:rsidP="007774AA">
            <w:pPr>
              <w:numPr>
                <w:ilvl w:val="0"/>
                <w:numId w:val="7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customer enters the </w:t>
            </w:r>
            <w:r w:rsidR="00EF14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>password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  <w:p w:rsidR="007774AA" w:rsidRDefault="007774AA" w:rsidP="007774AA">
            <w:pPr>
              <w:numPr>
                <w:ilvl w:val="0"/>
                <w:numId w:val="7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client clicks on the </w:t>
            </w:r>
            <w:r w:rsidR="00EF14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>Sign In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button.</w:t>
            </w:r>
          </w:p>
          <w:p w:rsidR="007774AA" w:rsidRDefault="007774AA" w:rsidP="00EF14FB">
            <w:pPr>
              <w:numPr>
                <w:ilvl w:val="0"/>
                <w:numId w:val="7"/>
              </w:numPr>
              <w:spacing w:after="200" w:line="360" w:lineRule="auto"/>
              <w:ind w:left="7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system</w:t>
            </w:r>
            <w:r w:rsidR="00EF14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grants the customer access to the system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</w:tc>
      </w:tr>
      <w:tr w:rsidR="007774AA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7774AA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Exceptions Flow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164FAD" w:rsidP="002B3F7F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3a. If the customer username does not exist the system displays the message “No user found”</w:t>
            </w:r>
            <w:r w:rsidR="005723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  <w:p w:rsidR="005723FB" w:rsidRDefault="00164FAD" w:rsidP="002B3F7F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4a. If the customer password is not correct the system displays the message “No user found”</w:t>
            </w:r>
            <w:r w:rsidR="005723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</w:tc>
      </w:tr>
      <w:tr w:rsidR="007774AA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7774AA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Post-Conditions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7774AA" w:rsidRDefault="007774AA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Successful Completion</w:t>
            </w:r>
          </w:p>
          <w:p w:rsidR="007774AA" w:rsidRPr="00874801" w:rsidRDefault="007774AA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customer </w:t>
            </w:r>
            <w:r w:rsidR="005723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>have access to the system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  <w:p w:rsidR="007774AA" w:rsidRDefault="007774AA" w:rsidP="002B3F7F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  <w:p w:rsidR="007774AA" w:rsidRDefault="007774AA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 w:rsidRPr="00874801"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Failure Condition</w:t>
            </w:r>
          </w:p>
          <w:p w:rsidR="007774AA" w:rsidRPr="00874801" w:rsidRDefault="007774AA" w:rsidP="005723FB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system do not </w:t>
            </w:r>
            <w:r w:rsidR="005723FB">
              <w:rPr>
                <w:rFonts w:ascii="Calibri" w:eastAsia="Calibri" w:hAnsi="Calibri" w:cs="Calibri"/>
                <w:color w:val="00000A"/>
                <w:shd w:val="clear" w:color="auto" w:fill="FFFFFF"/>
              </w:rPr>
              <w:t>grant access to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the customer.</w:t>
            </w:r>
          </w:p>
        </w:tc>
      </w:tr>
    </w:tbl>
    <w:p w:rsidR="007C7C4C" w:rsidRDefault="007C7C4C" w:rsidP="007C7C4C">
      <w:pPr>
        <w:ind w:left="360"/>
        <w:rPr>
          <w:lang w:eastAsia="ko-KR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4"/>
        <w:gridCol w:w="6106"/>
      </w:tblGrid>
      <w:tr w:rsidR="00A90DB3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Case Name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Search</w:t>
            </w:r>
            <w:r w:rsidR="00A90DB3">
              <w:rPr>
                <w:rFonts w:ascii="Calibri" w:eastAsia="Calibri" w:hAnsi="Calibri" w:cs="Calibri"/>
                <w:sz w:val="20"/>
              </w:rPr>
              <w:t xml:space="preserve"> Product</w:t>
            </w:r>
          </w:p>
        </w:tc>
      </w:tr>
      <w:tr w:rsidR="00A90DB3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Triggers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A90D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 customer needs to find products in the system</w:t>
            </w:r>
          </w:p>
        </w:tc>
      </w:tr>
      <w:tr w:rsidR="00A90DB3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Basic Course of Events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A90DB3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The customer input the name of the product.</w:t>
            </w:r>
          </w:p>
          <w:p w:rsidR="00A90DB3" w:rsidRDefault="00A90DB3" w:rsidP="00A90DB3">
            <w:pPr>
              <w:numPr>
                <w:ilvl w:val="0"/>
                <w:numId w:val="8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customer clicks the search button.</w:t>
            </w:r>
          </w:p>
          <w:p w:rsidR="00A90DB3" w:rsidRDefault="00A90DB3" w:rsidP="00A90DB3">
            <w:pPr>
              <w:numPr>
                <w:ilvl w:val="0"/>
                <w:numId w:val="8"/>
              </w:numPr>
              <w:spacing w:after="200" w:line="360" w:lineRule="auto"/>
              <w:ind w:left="7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system displays a list of products.</w:t>
            </w:r>
          </w:p>
        </w:tc>
      </w:tr>
      <w:tr w:rsidR="00A90DB3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Exceptions Flow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2B3F7F">
            <w:pPr>
              <w:spacing w:after="0" w:line="36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1a. If the customer do not input the name of the product the system displays the message “Please input a filter”.</w:t>
            </w:r>
          </w:p>
        </w:tc>
      </w:tr>
      <w:tr w:rsidR="00A90DB3" w:rsidTr="002B3F7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Post-Conditions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90DB3" w:rsidRDefault="00A90DB3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Successful Completion</w:t>
            </w:r>
          </w:p>
          <w:p w:rsidR="00A90DB3" w:rsidRPr="00A90DB3" w:rsidRDefault="00A90DB3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System returns a list of products.</w:t>
            </w:r>
          </w:p>
        </w:tc>
      </w:tr>
    </w:tbl>
    <w:p w:rsidR="00A90DB3" w:rsidRDefault="00A90DB3" w:rsidP="007C7C4C">
      <w:pPr>
        <w:ind w:left="360"/>
        <w:rPr>
          <w:lang w:eastAsia="ko-KR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7"/>
        <w:gridCol w:w="6113"/>
      </w:tblGrid>
      <w:tr w:rsidR="00A62915" w:rsidTr="00A62915"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Case Name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Browse Product</w:t>
            </w:r>
          </w:p>
        </w:tc>
      </w:tr>
      <w:tr w:rsidR="00A62915" w:rsidTr="00A62915"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Triggers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A6291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 customer needs to browse products in the system</w:t>
            </w:r>
          </w:p>
        </w:tc>
      </w:tr>
      <w:tr w:rsidR="00A62915" w:rsidTr="00A62915"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Basic Course of Events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A62915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The customer clicks on the department.</w:t>
            </w:r>
          </w:p>
          <w:p w:rsidR="00A62915" w:rsidRDefault="00A62915" w:rsidP="00A62915">
            <w:pPr>
              <w:numPr>
                <w:ilvl w:val="0"/>
                <w:numId w:val="9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lastRenderedPageBreak/>
              <w:t>The customer clicks the category link.</w:t>
            </w:r>
          </w:p>
          <w:p w:rsidR="00A62915" w:rsidRDefault="00A62915" w:rsidP="00A62915">
            <w:pPr>
              <w:numPr>
                <w:ilvl w:val="0"/>
                <w:numId w:val="9"/>
              </w:numPr>
              <w:spacing w:after="200" w:line="360" w:lineRule="auto"/>
              <w:ind w:left="7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system displays a list of products.</w:t>
            </w:r>
          </w:p>
        </w:tc>
      </w:tr>
      <w:tr w:rsidR="00A62915" w:rsidTr="00A62915"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Post-Conditions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Successful Completion</w:t>
            </w:r>
          </w:p>
          <w:p w:rsidR="00A62915" w:rsidRPr="00A90DB3" w:rsidRDefault="00A62915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System returns a list of products.</w:t>
            </w:r>
          </w:p>
        </w:tc>
      </w:tr>
    </w:tbl>
    <w:p w:rsidR="00A62915" w:rsidRDefault="00A62915" w:rsidP="007C7C4C">
      <w:pPr>
        <w:ind w:left="360"/>
        <w:rPr>
          <w:lang w:eastAsia="ko-KR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6104"/>
      </w:tblGrid>
      <w:tr w:rsidR="00A62915" w:rsidTr="00A6291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Case Name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Add to cart</w:t>
            </w:r>
          </w:p>
        </w:tc>
      </w:tr>
      <w:tr w:rsidR="00A62915" w:rsidTr="00A6291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Triggers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A6291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 customer adds a product to the cart</w:t>
            </w:r>
          </w:p>
        </w:tc>
      </w:tr>
      <w:tr w:rsidR="00A62915" w:rsidTr="00A6291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Basic Course of Events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A62915">
            <w:pPr>
              <w:numPr>
                <w:ilvl w:val="0"/>
                <w:numId w:val="10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The customer clicks on a product.</w:t>
            </w:r>
          </w:p>
          <w:p w:rsidR="00A62915" w:rsidRDefault="00A62915" w:rsidP="00A62915">
            <w:pPr>
              <w:numPr>
                <w:ilvl w:val="0"/>
                <w:numId w:val="10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customer clicks the Add to cart button.</w:t>
            </w:r>
          </w:p>
          <w:p w:rsidR="00A62915" w:rsidRDefault="00A62915" w:rsidP="00A62915">
            <w:pPr>
              <w:numPr>
                <w:ilvl w:val="0"/>
                <w:numId w:val="10"/>
              </w:numPr>
              <w:spacing w:after="200" w:line="360" w:lineRule="auto"/>
              <w:ind w:left="7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system adds the product to the cart.</w:t>
            </w:r>
          </w:p>
        </w:tc>
      </w:tr>
      <w:tr w:rsidR="00A62915" w:rsidTr="00A62915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Post-Conditions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Successful Completion</w:t>
            </w:r>
          </w:p>
          <w:p w:rsidR="00A62915" w:rsidRPr="00A90DB3" w:rsidRDefault="00A62915" w:rsidP="00A62915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System adds the product to the cart.</w:t>
            </w:r>
          </w:p>
        </w:tc>
      </w:tr>
    </w:tbl>
    <w:p w:rsidR="00A62915" w:rsidRDefault="00A62915" w:rsidP="007C7C4C">
      <w:pPr>
        <w:ind w:left="360"/>
        <w:rPr>
          <w:lang w:eastAsia="ko-KR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6104"/>
      </w:tblGrid>
      <w:tr w:rsidR="00A62915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Case Name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404E7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Add to </w:t>
            </w:r>
            <w:proofErr w:type="spellStart"/>
            <w:r w:rsidR="002404E7">
              <w:rPr>
                <w:rFonts w:ascii="Calibri" w:eastAsia="Calibri" w:hAnsi="Calibri" w:cs="Calibri"/>
                <w:sz w:val="20"/>
              </w:rPr>
              <w:t>Wishlist</w:t>
            </w:r>
            <w:proofErr w:type="spellEnd"/>
          </w:p>
        </w:tc>
      </w:tr>
      <w:tr w:rsidR="00A62915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Triggers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404E7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The customer adds a product to the </w:t>
            </w:r>
            <w:proofErr w:type="spellStart"/>
            <w:r w:rsidR="002404E7">
              <w:rPr>
                <w:rFonts w:ascii="Calibri" w:eastAsia="Calibri" w:hAnsi="Calibri" w:cs="Calibri"/>
                <w:sz w:val="20"/>
              </w:rPr>
              <w:t>wishlist</w:t>
            </w:r>
            <w:proofErr w:type="spellEnd"/>
          </w:p>
        </w:tc>
      </w:tr>
      <w:tr w:rsidR="00A62915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Basic Course of Events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A62915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The customer clicks on a product.</w:t>
            </w:r>
          </w:p>
          <w:p w:rsidR="00A62915" w:rsidRDefault="00A62915" w:rsidP="00A62915">
            <w:pPr>
              <w:numPr>
                <w:ilvl w:val="0"/>
                <w:numId w:val="12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customer clicks the Add to </w:t>
            </w:r>
            <w:proofErr w:type="spellStart"/>
            <w:r w:rsidR="002404E7">
              <w:rPr>
                <w:rFonts w:ascii="Calibri" w:eastAsia="Calibri" w:hAnsi="Calibri" w:cs="Calibri"/>
                <w:color w:val="00000A"/>
                <w:shd w:val="clear" w:color="auto" w:fill="FFFFFF"/>
              </w:rPr>
              <w:t>wishlist</w:t>
            </w:r>
            <w:proofErr w:type="spellEnd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button.</w:t>
            </w:r>
          </w:p>
          <w:p w:rsidR="00A62915" w:rsidRDefault="00A62915" w:rsidP="002404E7">
            <w:pPr>
              <w:numPr>
                <w:ilvl w:val="0"/>
                <w:numId w:val="12"/>
              </w:numPr>
              <w:spacing w:after="200" w:line="360" w:lineRule="auto"/>
              <w:ind w:left="7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system adds the product to the </w:t>
            </w:r>
            <w:proofErr w:type="spellStart"/>
            <w:r w:rsidR="002404E7">
              <w:rPr>
                <w:rFonts w:ascii="Calibri" w:eastAsia="Calibri" w:hAnsi="Calibri" w:cs="Calibri"/>
                <w:color w:val="00000A"/>
                <w:shd w:val="clear" w:color="auto" w:fill="FFFFFF"/>
              </w:rPr>
              <w:t>wishlist</w:t>
            </w:r>
            <w:proofErr w:type="spellEnd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</w:tc>
      </w:tr>
      <w:tr w:rsidR="00A62915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Post-Conditions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A62915" w:rsidRDefault="00A62915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Successful Completion</w:t>
            </w:r>
          </w:p>
          <w:p w:rsidR="00A62915" w:rsidRPr="00A90DB3" w:rsidRDefault="00A62915" w:rsidP="002404E7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System adds the product to the </w:t>
            </w:r>
            <w:proofErr w:type="spellStart"/>
            <w:r w:rsidR="002404E7">
              <w:rPr>
                <w:rFonts w:ascii="Calibri" w:eastAsia="Calibri" w:hAnsi="Calibri" w:cs="Calibri"/>
                <w:color w:val="00000A"/>
                <w:shd w:val="clear" w:color="auto" w:fill="FFFFFF"/>
              </w:rPr>
              <w:t>wishlist</w:t>
            </w:r>
            <w:proofErr w:type="spellEnd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</w:tc>
      </w:tr>
    </w:tbl>
    <w:p w:rsidR="00A62915" w:rsidRDefault="00A62915" w:rsidP="007C7C4C">
      <w:pPr>
        <w:ind w:left="360"/>
        <w:rPr>
          <w:lang w:eastAsia="ko-KR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6104"/>
      </w:tblGrid>
      <w:tr w:rsidR="001F6C70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1F6C70" w:rsidRDefault="001F6C70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Case Name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1F6C70" w:rsidRDefault="001F6C70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View Cart</w:t>
            </w:r>
          </w:p>
        </w:tc>
      </w:tr>
      <w:tr w:rsidR="001F6C70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1F6C70" w:rsidRDefault="001F6C70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Triggers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1F6C70" w:rsidRDefault="001F6C70" w:rsidP="001F6C7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 customer needs to view the products from the cart</w:t>
            </w:r>
          </w:p>
        </w:tc>
      </w:tr>
      <w:tr w:rsidR="001F6C70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1F6C70" w:rsidRDefault="001F6C70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Basic Course of Events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1F6C70" w:rsidRDefault="001F6C70" w:rsidP="001F6C70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The customer clicks on the cart link.</w:t>
            </w:r>
          </w:p>
          <w:p w:rsidR="001F6C70" w:rsidRPr="002B5FC3" w:rsidRDefault="001F6C70" w:rsidP="002B5FC3">
            <w:pPr>
              <w:numPr>
                <w:ilvl w:val="0"/>
                <w:numId w:val="13"/>
              </w:numPr>
              <w:spacing w:after="0" w:line="360" w:lineRule="auto"/>
              <w:ind w:left="76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</w:t>
            </w:r>
            <w:r w:rsidR="002B5FC3"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system displays the </w:t>
            </w:r>
            <w:r w:rsidR="002B5FC3">
              <w:rPr>
                <w:rFonts w:ascii="Calibri" w:eastAsia="Calibri" w:hAnsi="Calibri" w:cs="Calibri"/>
                <w:color w:val="00000A"/>
              </w:rPr>
              <w:t>products from the cart</w:t>
            </w:r>
            <w:r w:rsidRPr="002B5FC3"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</w:tc>
      </w:tr>
      <w:tr w:rsidR="001F6C70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1F6C70" w:rsidRDefault="001F6C70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Post-Conditions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1F6C70" w:rsidRDefault="001F6C70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Successful Completion</w:t>
            </w:r>
          </w:p>
          <w:p w:rsidR="001F6C70" w:rsidRPr="00A90DB3" w:rsidRDefault="001F6C70" w:rsidP="002B5FC3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System</w:t>
            </w:r>
            <w:r w:rsidR="002B5FC3"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</w:t>
            </w:r>
            <w:r w:rsidR="005D0BBD">
              <w:rPr>
                <w:rFonts w:ascii="Calibri" w:eastAsia="Calibri" w:hAnsi="Calibri" w:cs="Calibri"/>
                <w:color w:val="00000A"/>
                <w:shd w:val="clear" w:color="auto" w:fill="FFFFFF"/>
              </w:rPr>
              <w:t>displays the product from the cart</w:t>
            </w: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</w:tc>
      </w:tr>
    </w:tbl>
    <w:p w:rsidR="001F6C70" w:rsidRDefault="001F6C70" w:rsidP="007C7C4C">
      <w:pPr>
        <w:ind w:left="360"/>
        <w:rPr>
          <w:lang w:eastAsia="ko-KR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6104"/>
      </w:tblGrid>
      <w:tr w:rsidR="00F44031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F44031" w:rsidRDefault="00F44031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Case Name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F44031" w:rsidRDefault="00F44031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Checkout Item</w:t>
            </w:r>
          </w:p>
        </w:tc>
      </w:tr>
      <w:tr w:rsidR="00F44031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F44031" w:rsidRDefault="00F44031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Triggers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F44031" w:rsidRDefault="00F44031" w:rsidP="00F44031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 customer wants to finalize the purchase</w:t>
            </w:r>
          </w:p>
        </w:tc>
      </w:tr>
      <w:tr w:rsidR="00F44031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F44031" w:rsidRDefault="00F44031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Basic Course of Events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F44031" w:rsidRPr="00F44031" w:rsidRDefault="00F44031" w:rsidP="00F44031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The customer clicks on the cart link. </w:t>
            </w:r>
          </w:p>
          <w:p w:rsidR="00F44031" w:rsidRPr="00F44031" w:rsidRDefault="00F44031" w:rsidP="00F44031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The system displays the </w:t>
            </w:r>
            <w:r>
              <w:rPr>
                <w:rFonts w:ascii="Calibri" w:eastAsia="Calibri" w:hAnsi="Calibri" w:cs="Calibri"/>
                <w:color w:val="00000A"/>
              </w:rPr>
              <w:t>products from the cart</w:t>
            </w:r>
            <w:r w:rsidRPr="002B5FC3">
              <w:rPr>
                <w:rFonts w:ascii="Calibri" w:eastAsia="Calibri" w:hAnsi="Calibri" w:cs="Calibri"/>
                <w:color w:val="00000A"/>
                <w:shd w:val="clear" w:color="auto" w:fill="FFFFFF"/>
              </w:rPr>
              <w:t>.</w:t>
            </w:r>
          </w:p>
          <w:p w:rsidR="00F44031" w:rsidRPr="00F44031" w:rsidRDefault="00F44031" w:rsidP="00F44031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The customer clicks the Finish button</w:t>
            </w:r>
          </w:p>
        </w:tc>
      </w:tr>
      <w:tr w:rsidR="00F44031" w:rsidTr="002B3F7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F44031" w:rsidRDefault="00F44031" w:rsidP="002B3F7F">
            <w:pPr>
              <w:spacing w:after="0" w:line="36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Post-Conditions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  <w:vAlign w:val="center"/>
          </w:tcPr>
          <w:p w:rsidR="00F44031" w:rsidRDefault="00F44031" w:rsidP="002B3F7F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  <w:t>Successful Completion</w:t>
            </w:r>
          </w:p>
          <w:p w:rsidR="00F44031" w:rsidRPr="00A90DB3" w:rsidRDefault="00F44031" w:rsidP="00F44031">
            <w:pPr>
              <w:spacing w:after="0" w:line="360" w:lineRule="auto"/>
              <w:rPr>
                <w:rFonts w:ascii="Calibri" w:eastAsia="Calibri" w:hAnsi="Calibri" w:cs="Calibri"/>
                <w:b/>
                <w:color w:val="00000A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System process the customer request.</w:t>
            </w:r>
          </w:p>
        </w:tc>
      </w:tr>
    </w:tbl>
    <w:p w:rsidR="00F44031" w:rsidRDefault="00F44031" w:rsidP="007C7C4C">
      <w:pPr>
        <w:ind w:left="360"/>
        <w:rPr>
          <w:lang w:eastAsia="ko-KR"/>
        </w:rPr>
      </w:pPr>
    </w:p>
    <w:p w:rsidR="00A72B2B" w:rsidRDefault="00A72B2B" w:rsidP="00A72B2B">
      <w:pPr>
        <w:ind w:left="360"/>
        <w:rPr>
          <w:lang w:eastAsia="ko-KR"/>
        </w:rPr>
      </w:pPr>
    </w:p>
    <w:p w:rsidR="003E7DA1" w:rsidRDefault="003E7DA1" w:rsidP="003E7DA1">
      <w:pPr>
        <w:pStyle w:val="Heading1"/>
        <w:rPr>
          <w:lang w:eastAsia="ko-KR"/>
        </w:rPr>
      </w:pPr>
      <w:bookmarkStart w:id="6" w:name="_Toc491819815"/>
      <w:r>
        <w:rPr>
          <w:lang w:eastAsia="ko-KR"/>
        </w:rPr>
        <w:lastRenderedPageBreak/>
        <w:t>TASK 2- DESIGN AND DEVELOPMENT OF STATIC WEBSITE</w:t>
      </w:r>
      <w:bookmarkEnd w:id="6"/>
    </w:p>
    <w:p w:rsidR="003E7DA1" w:rsidRDefault="003E7DA1" w:rsidP="00011910">
      <w:pPr>
        <w:pStyle w:val="Heading1"/>
        <w:numPr>
          <w:ilvl w:val="0"/>
          <w:numId w:val="15"/>
        </w:numPr>
        <w:rPr>
          <w:lang w:eastAsia="ko-KR"/>
        </w:rPr>
      </w:pPr>
      <w:bookmarkStart w:id="7" w:name="_Toc491819816"/>
      <w:r>
        <w:rPr>
          <w:lang w:eastAsia="ko-KR"/>
        </w:rPr>
        <w:t>Application Design</w:t>
      </w:r>
      <w:bookmarkEnd w:id="7"/>
    </w:p>
    <w:p w:rsidR="003E7DA1" w:rsidRPr="003E7DA1" w:rsidRDefault="00011910" w:rsidP="003E7DA1">
      <w:pPr>
        <w:pStyle w:val="Heading2"/>
        <w:rPr>
          <w:lang w:eastAsia="ko-KR"/>
        </w:rPr>
      </w:pPr>
      <w:bookmarkStart w:id="8" w:name="_Toc491819718"/>
      <w:bookmarkStart w:id="9" w:name="_Toc491819817"/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35pt;height:561.9pt">
            <v:imagedata r:id="rId11" o:title="index"/>
          </v:shape>
        </w:pict>
      </w:r>
      <w:bookmarkEnd w:id="8"/>
      <w:bookmarkEnd w:id="9"/>
    </w:p>
    <w:p w:rsidR="007B4EAB" w:rsidRDefault="007B4EAB" w:rsidP="007B4EAB">
      <w:pPr>
        <w:pStyle w:val="ListParagraph"/>
        <w:rPr>
          <w:lang w:eastAsia="ko-KR"/>
        </w:rPr>
      </w:pPr>
    </w:p>
    <w:p w:rsidR="007B4EAB" w:rsidRDefault="00011910" w:rsidP="007B4EAB">
      <w:r>
        <w:lastRenderedPageBreak/>
        <w:pict>
          <v:shape id="_x0000_i1026" type="#_x0000_t75" style="width:214.45pt;height:592.45pt">
            <v:imagedata r:id="rId12" o:title="department"/>
          </v:shape>
        </w:pict>
      </w:r>
    </w:p>
    <w:p w:rsidR="003E7DA1" w:rsidRDefault="003E7DA1" w:rsidP="007B4EAB"/>
    <w:p w:rsidR="003E7DA1" w:rsidRDefault="003E7DA1" w:rsidP="007B4EAB"/>
    <w:p w:rsidR="003E7DA1" w:rsidRDefault="003E7DA1" w:rsidP="003E7DA1">
      <w:r w:rsidRPr="003E7DA1">
        <w:rPr>
          <w:noProof/>
          <w:lang w:val="en-NZ" w:eastAsia="ja-JP"/>
        </w:rPr>
        <w:lastRenderedPageBreak/>
        <w:drawing>
          <wp:inline distT="0" distB="0" distL="0" distR="0">
            <wp:extent cx="3930456" cy="6167718"/>
            <wp:effectExtent l="0" t="0" r="0" b="5080"/>
            <wp:docPr id="1" name="Picture 1" descr="C:\Users\massami\Downloads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ssami\Downloads\categor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69" cy="6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B4" w:rsidRDefault="00EA2BB4" w:rsidP="003E7DA1"/>
    <w:p w:rsidR="00EA2BB4" w:rsidRDefault="00EA2BB4" w:rsidP="00EA2BB4">
      <w:pPr>
        <w:pStyle w:val="Heading1"/>
      </w:pPr>
      <w:bookmarkStart w:id="10" w:name="_Toc491819818"/>
      <w:r>
        <w:lastRenderedPageBreak/>
        <w:t>TASK 3 – DATABASE DESIGN &amp; SQL FUNCTIONS</w:t>
      </w:r>
      <w:bookmarkEnd w:id="10"/>
    </w:p>
    <w:p w:rsidR="00EA2BB4" w:rsidRDefault="00EA2BB4" w:rsidP="00011910">
      <w:pPr>
        <w:pStyle w:val="Heading2"/>
        <w:numPr>
          <w:ilvl w:val="0"/>
          <w:numId w:val="16"/>
        </w:numPr>
      </w:pPr>
      <w:bookmarkStart w:id="11" w:name="_Toc491819819"/>
      <w:r>
        <w:t>ERD Diagram</w:t>
      </w:r>
      <w:bookmarkEnd w:id="11"/>
    </w:p>
    <w:p w:rsidR="00EA2BB4" w:rsidRDefault="00EA2BB4" w:rsidP="00EA2BB4">
      <w:pPr>
        <w:rPr>
          <w:b/>
        </w:rPr>
      </w:pPr>
      <w:r w:rsidRPr="00EA2BB4">
        <w:rPr>
          <w:b/>
          <w:noProof/>
          <w:lang w:val="en-NZ" w:eastAsia="ja-JP"/>
        </w:rPr>
        <w:drawing>
          <wp:inline distT="0" distB="0" distL="0" distR="0">
            <wp:extent cx="4837630" cy="7709647"/>
            <wp:effectExtent l="0" t="0" r="1270" b="5715"/>
            <wp:docPr id="2" name="Picture 2" descr="C:\Users\massami\Downloads\ERD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ssami\Downloads\ERD_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713" cy="771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B4" w:rsidRDefault="00EA2BB4" w:rsidP="00011910">
      <w:pPr>
        <w:pStyle w:val="Heading2"/>
        <w:numPr>
          <w:ilvl w:val="0"/>
          <w:numId w:val="16"/>
        </w:numPr>
      </w:pPr>
      <w:bookmarkStart w:id="12" w:name="_Toc491819820"/>
      <w:r w:rsidRPr="00EA2BB4">
        <w:lastRenderedPageBreak/>
        <w:t>Data Base Scripts</w:t>
      </w:r>
      <w:bookmarkEnd w:id="12"/>
    </w:p>
    <w:p w:rsidR="00EA2BB4" w:rsidRDefault="00EA2BB4" w:rsidP="00EA2BB4">
      <w:r>
        <w:t xml:space="preserve">CREATE SCHEMA IF NOT EXISTS `comp743` DEFAULT CHARACTER SET </w:t>
      </w:r>
      <w:proofErr w:type="gramStart"/>
      <w:r>
        <w:t>utf8 ;</w:t>
      </w:r>
      <w:proofErr w:type="gramEnd"/>
    </w:p>
    <w:p w:rsidR="00EA2BB4" w:rsidRDefault="00EA2BB4" w:rsidP="00EA2BB4">
      <w:r>
        <w:t>USE `comp743</w:t>
      </w:r>
      <w:proofErr w:type="gramStart"/>
      <w:r>
        <w:t>` ;</w:t>
      </w:r>
      <w:proofErr w:type="gramEnd"/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tb_customer`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tb_customer`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EA2BB4" w:rsidRDefault="00EA2BB4" w:rsidP="00EA2BB4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EA2BB4" w:rsidRDefault="00EA2BB4" w:rsidP="00EA2BB4">
      <w:r>
        <w:t xml:space="preserve">  `</w:t>
      </w:r>
      <w:proofErr w:type="gramStart"/>
      <w:r>
        <w:t>email</w:t>
      </w:r>
      <w:proofErr w:type="gramEnd"/>
      <w:r>
        <w:t>` VARCHAR(45) NULL DEFAULT NULL,</w:t>
      </w:r>
    </w:p>
    <w:p w:rsidR="00EA2BB4" w:rsidRDefault="00EA2BB4" w:rsidP="00EA2BB4">
      <w:r>
        <w:t xml:space="preserve">  PRIMARY KEY (`id`))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AUTO_INCREMENT = 27</w:t>
      </w:r>
    </w:p>
    <w:p w:rsidR="00EA2BB4" w:rsidRDefault="00EA2BB4" w:rsidP="00EA2BB4">
      <w:r>
        <w:t>DEFAULT CHARACTER SET = utf8;</w:t>
      </w:r>
    </w:p>
    <w:p w:rsidR="00EA2BB4" w:rsidRDefault="00EA2BB4" w:rsidP="00EA2BB4"/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tb_address`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tb_address`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gramStart"/>
      <w:r>
        <w:t>address</w:t>
      </w:r>
      <w:proofErr w:type="gramEnd"/>
      <w:r>
        <w:t>` VARCHAR(100) NULL DEFAULT NULL,</w:t>
      </w:r>
    </w:p>
    <w:p w:rsidR="00EA2BB4" w:rsidRDefault="00EA2BB4" w:rsidP="00EA2BB4">
      <w:r>
        <w:t xml:space="preserve">  `</w:t>
      </w:r>
      <w:proofErr w:type="gramStart"/>
      <w:r>
        <w:t>city</w:t>
      </w:r>
      <w:proofErr w:type="gramEnd"/>
      <w:r>
        <w:t>` VARCHAR(45) NULL DEFAULT NULL,</w:t>
      </w:r>
    </w:p>
    <w:p w:rsidR="00EA2BB4" w:rsidRDefault="00EA2BB4" w:rsidP="00EA2BB4">
      <w:r>
        <w:t xml:space="preserve">  `</w:t>
      </w:r>
      <w:proofErr w:type="gramStart"/>
      <w:r>
        <w:t>state</w:t>
      </w:r>
      <w:proofErr w:type="gramEnd"/>
      <w:r>
        <w:t>` VARCHAR(45) NULL DEFAULT NULL,</w:t>
      </w:r>
    </w:p>
    <w:p w:rsidR="00EA2BB4" w:rsidRDefault="00EA2BB4" w:rsidP="00EA2BB4">
      <w:r>
        <w:t xml:space="preserve">  `</w:t>
      </w:r>
      <w:proofErr w:type="spellStart"/>
      <w:r>
        <w:t>postal_code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:rsidR="00EA2BB4" w:rsidRDefault="00EA2BB4" w:rsidP="00EA2BB4"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:rsidR="00EA2BB4" w:rsidRDefault="00EA2BB4" w:rsidP="00EA2BB4">
      <w:r>
        <w:t xml:space="preserve">  PRIMARY KEY (`id`),</w:t>
      </w:r>
    </w:p>
    <w:p w:rsidR="00EA2BB4" w:rsidRDefault="00EA2BB4" w:rsidP="00EA2BB4">
      <w:r>
        <w:t xml:space="preserve">  INDEX `</w:t>
      </w:r>
      <w:proofErr w:type="spellStart"/>
      <w:r>
        <w:t>Customer_id_idx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EA2BB4" w:rsidRDefault="00EA2BB4" w:rsidP="00EA2BB4">
      <w:r>
        <w:t xml:space="preserve">  CONSTRAINT `</w:t>
      </w:r>
      <w:proofErr w:type="spellStart"/>
      <w:r>
        <w:t>Customer_id</w:t>
      </w:r>
      <w:proofErr w:type="spellEnd"/>
      <w:r>
        <w:t>`</w:t>
      </w:r>
    </w:p>
    <w:p w:rsidR="00EA2BB4" w:rsidRDefault="00EA2BB4" w:rsidP="00EA2BB4">
      <w:r>
        <w:lastRenderedPageBreak/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EA2BB4" w:rsidRDefault="00EA2BB4" w:rsidP="00EA2BB4">
      <w:r>
        <w:t xml:space="preserve">    REFERENCES `comp743`</w:t>
      </w:r>
      <w:proofErr w:type="gramStart"/>
      <w:r>
        <w:t>.`</w:t>
      </w:r>
      <w:proofErr w:type="gramEnd"/>
      <w:r>
        <w:t>tb_customer` (`id`)</w:t>
      </w:r>
    </w:p>
    <w:p w:rsidR="00EA2BB4" w:rsidRDefault="00EA2BB4" w:rsidP="00EA2BB4">
      <w:r>
        <w:t xml:space="preserve">    ON DELETE NO ACTION</w:t>
      </w:r>
    </w:p>
    <w:p w:rsidR="00EA2BB4" w:rsidRDefault="00EA2BB4" w:rsidP="00EA2BB4">
      <w:r>
        <w:t xml:space="preserve">    ON UPDATE NO ACTION)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AUTO_INCREMENT = 21</w:t>
      </w:r>
    </w:p>
    <w:p w:rsidR="00EA2BB4" w:rsidRDefault="00EA2BB4" w:rsidP="00EA2BB4">
      <w:r>
        <w:t>DEFAULT CHARACTER SET = utf8;</w:t>
      </w:r>
    </w:p>
    <w:p w:rsidR="00EA2BB4" w:rsidRDefault="00EA2BB4" w:rsidP="00EA2BB4"/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tb_category`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tb_category`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gramStart"/>
      <w:r>
        <w:t>name</w:t>
      </w:r>
      <w:proofErr w:type="gramEnd"/>
      <w:r>
        <w:t>` VARCHAR(20) NULL DEFAULT NULL,</w:t>
      </w:r>
    </w:p>
    <w:p w:rsidR="00EA2BB4" w:rsidRDefault="00EA2BB4" w:rsidP="00EA2BB4">
      <w:r>
        <w:t xml:space="preserve">  PRIMARY KEY (`id`))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AUTO_INCREMENT = 4</w:t>
      </w:r>
    </w:p>
    <w:p w:rsidR="00EA2BB4" w:rsidRDefault="00EA2BB4" w:rsidP="00EA2BB4">
      <w:r>
        <w:t>DEFAULT CHARACTER SET = utf8;</w:t>
      </w:r>
    </w:p>
    <w:p w:rsidR="00EA2BB4" w:rsidRDefault="00EA2BB4" w:rsidP="00EA2BB4"/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tb_department`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tb_department`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gramStart"/>
      <w:r>
        <w:t>name</w:t>
      </w:r>
      <w:proofErr w:type="gramEnd"/>
      <w:r>
        <w:t>` VARCHAR(20) NULL DEFAULT NULL,</w:t>
      </w:r>
    </w:p>
    <w:p w:rsidR="00EA2BB4" w:rsidRDefault="00EA2BB4" w:rsidP="00EA2BB4">
      <w:r>
        <w:t xml:space="preserve">  PRIMARY KEY (`id`))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AUTO_INCREMENT = 10</w:t>
      </w:r>
    </w:p>
    <w:p w:rsidR="00EA2BB4" w:rsidRDefault="00EA2BB4" w:rsidP="00EA2BB4">
      <w:r>
        <w:t>DEFAULT CHARACTER SET = utf8;</w:t>
      </w:r>
    </w:p>
    <w:p w:rsidR="00EA2BB4" w:rsidRDefault="00EA2BB4" w:rsidP="00EA2BB4"/>
    <w:p w:rsidR="00EA2BB4" w:rsidRDefault="00EA2BB4" w:rsidP="00EA2BB4"/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tb_menu`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tb_menu`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gramStart"/>
      <w:r>
        <w:t>name</w:t>
      </w:r>
      <w:proofErr w:type="gramEnd"/>
      <w:r>
        <w:t>` VARCHAR(10) NULL DEFAULT NULL,</w:t>
      </w:r>
    </w:p>
    <w:p w:rsidR="00EA2BB4" w:rsidRDefault="00EA2BB4" w:rsidP="00EA2BB4">
      <w:r>
        <w:t xml:space="preserve">  `</w:t>
      </w:r>
      <w:proofErr w:type="gramStart"/>
      <w:r>
        <w:t>path</w:t>
      </w:r>
      <w:proofErr w:type="gramEnd"/>
      <w:r>
        <w:t>` VARCHAR(45) NULL DEFAULT NULL,</w:t>
      </w:r>
    </w:p>
    <w:p w:rsidR="00EA2BB4" w:rsidRDefault="00EA2BB4" w:rsidP="00EA2BB4">
      <w:r>
        <w:t xml:space="preserve">  PRIMARY KEY (`id`))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AUTO_INCREMENT = 10</w:t>
      </w:r>
    </w:p>
    <w:p w:rsidR="00EA2BB4" w:rsidRDefault="00EA2BB4" w:rsidP="00EA2BB4">
      <w:r>
        <w:t>DEFAULT CHARACTER SET = utf8;</w:t>
      </w:r>
    </w:p>
    <w:p w:rsidR="00EA2BB4" w:rsidRDefault="00EA2BB4" w:rsidP="00EA2BB4"/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tb_order`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tb_order`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gramStart"/>
      <w:r>
        <w:t>date</w:t>
      </w:r>
      <w:proofErr w:type="gramEnd"/>
      <w:r>
        <w:t>` DATETIME NULL DEFAULT NULL,</w:t>
      </w:r>
    </w:p>
    <w:p w:rsidR="00EA2BB4" w:rsidRDefault="00EA2BB4" w:rsidP="00EA2BB4">
      <w:r>
        <w:t xml:space="preserve">  `</w:t>
      </w:r>
      <w:proofErr w:type="gramStart"/>
      <w:r>
        <w:t>status</w:t>
      </w:r>
      <w:proofErr w:type="gramEnd"/>
      <w:r>
        <w:t>` VARCHAR(45) NULL DEFAULT NULL,</w:t>
      </w:r>
    </w:p>
    <w:p w:rsidR="00EA2BB4" w:rsidRDefault="00EA2BB4" w:rsidP="00EA2BB4">
      <w:r>
        <w:t xml:space="preserve">  `</w:t>
      </w:r>
      <w:proofErr w:type="gramStart"/>
      <w:r>
        <w:t>total</w:t>
      </w:r>
      <w:proofErr w:type="gramEnd"/>
      <w:r>
        <w:t>` DOUBLE NULL DEFAULT NULL,</w:t>
      </w:r>
    </w:p>
    <w:p w:rsidR="00EA2BB4" w:rsidRDefault="00EA2BB4" w:rsidP="00EA2BB4"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:rsidR="00EA2BB4" w:rsidRDefault="00EA2BB4" w:rsidP="00EA2BB4">
      <w:r>
        <w:t xml:space="preserve">  PRIMARY KEY (`id`),</w:t>
      </w:r>
    </w:p>
    <w:p w:rsidR="00EA2BB4" w:rsidRDefault="00EA2BB4" w:rsidP="00EA2BB4">
      <w:r>
        <w:t xml:space="preserve">  INDEX `</w:t>
      </w:r>
      <w:proofErr w:type="spellStart"/>
      <w:r>
        <w:t>id_idx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EA2BB4" w:rsidRDefault="00EA2BB4" w:rsidP="00EA2BB4">
      <w:r>
        <w:t xml:space="preserve">  CONSTRAINT `id`</w:t>
      </w:r>
    </w:p>
    <w:p w:rsidR="00EA2BB4" w:rsidRDefault="00EA2BB4" w:rsidP="00EA2BB4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EA2BB4" w:rsidRDefault="00EA2BB4" w:rsidP="00EA2BB4">
      <w:r>
        <w:t xml:space="preserve">    REFERENCES `comp743`</w:t>
      </w:r>
      <w:proofErr w:type="gramStart"/>
      <w:r>
        <w:t>.`</w:t>
      </w:r>
      <w:proofErr w:type="gramEnd"/>
      <w:r>
        <w:t>tb_customer` (`id`)</w:t>
      </w:r>
    </w:p>
    <w:p w:rsidR="00EA2BB4" w:rsidRDefault="00EA2BB4" w:rsidP="00EA2BB4">
      <w:r>
        <w:t xml:space="preserve">    ON DELETE NO ACTION</w:t>
      </w:r>
    </w:p>
    <w:p w:rsidR="00EA2BB4" w:rsidRDefault="00EA2BB4" w:rsidP="00EA2BB4">
      <w:r>
        <w:lastRenderedPageBreak/>
        <w:t xml:space="preserve">    ON UPDATE NO ACTION)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AUTO_INCREMENT = 12</w:t>
      </w:r>
    </w:p>
    <w:p w:rsidR="00EA2BB4" w:rsidRDefault="00EA2BB4" w:rsidP="00EA2BB4">
      <w:r>
        <w:t>DEFAULT CHARACTER SET = utf8;</w:t>
      </w:r>
    </w:p>
    <w:p w:rsidR="00EA2BB4" w:rsidRDefault="00EA2BB4" w:rsidP="00EA2BB4"/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tb_product`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tb_product`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gramStart"/>
      <w:r>
        <w:t>name</w:t>
      </w:r>
      <w:proofErr w:type="gramEnd"/>
      <w:r>
        <w:t>` VARCHAR(50) NULL DEFAULT NULL,</w:t>
      </w:r>
    </w:p>
    <w:p w:rsidR="00EA2BB4" w:rsidRDefault="00EA2BB4" w:rsidP="00EA2BB4">
      <w:r>
        <w:t xml:space="preserve">  `</w:t>
      </w:r>
      <w:proofErr w:type="gramStart"/>
      <w:r>
        <w:t>description</w:t>
      </w:r>
      <w:proofErr w:type="gramEnd"/>
      <w:r>
        <w:t>` VARCHAR(100) NULL DEFAULT NULL,</w:t>
      </w:r>
    </w:p>
    <w:p w:rsidR="00EA2BB4" w:rsidRDefault="00EA2BB4" w:rsidP="00EA2BB4">
      <w:r>
        <w:t xml:space="preserve">  `</w:t>
      </w:r>
      <w:proofErr w:type="gramStart"/>
      <w:r>
        <w:t>detail</w:t>
      </w:r>
      <w:proofErr w:type="gramEnd"/>
      <w:r>
        <w:t>` VARCHAR(10) NULL DEFAULT NULL,</w:t>
      </w:r>
    </w:p>
    <w:p w:rsidR="00EA2BB4" w:rsidRDefault="00EA2BB4" w:rsidP="00EA2BB4">
      <w:r>
        <w:t xml:space="preserve">  `</w:t>
      </w:r>
      <w:proofErr w:type="gramStart"/>
      <w:r>
        <w:t>price</w:t>
      </w:r>
      <w:proofErr w:type="gramEnd"/>
      <w:r>
        <w:t>` FLOAT NULL DEFAULT NULL,</w:t>
      </w:r>
    </w:p>
    <w:p w:rsidR="00EA2BB4" w:rsidRDefault="00EA2BB4" w:rsidP="00EA2BB4">
      <w:r>
        <w:t xml:space="preserve">  `</w:t>
      </w:r>
      <w:proofErr w:type="spellStart"/>
      <w:r>
        <w:t>image_path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 DEFAULT NULL,</w:t>
      </w:r>
    </w:p>
    <w:p w:rsidR="00EA2BB4" w:rsidRDefault="00EA2BB4" w:rsidP="00EA2BB4">
      <w:r>
        <w:t xml:space="preserve">  `</w:t>
      </w:r>
      <w:proofErr w:type="spellStart"/>
      <w:r>
        <w:t>number_of_item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'1',</w:t>
      </w:r>
    </w:p>
    <w:p w:rsidR="00EA2BB4" w:rsidRDefault="00EA2BB4" w:rsidP="00EA2BB4">
      <w:r>
        <w:t xml:space="preserve">  `</w:t>
      </w:r>
      <w:proofErr w:type="spellStart"/>
      <w:r>
        <w:t>Department_id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EA2BB4" w:rsidRDefault="00EA2BB4" w:rsidP="00EA2BB4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EA2BB4" w:rsidRDefault="00EA2BB4" w:rsidP="00EA2BB4">
      <w:r>
        <w:t xml:space="preserve">  PRIMARY KEY (`id`),</w:t>
      </w:r>
    </w:p>
    <w:p w:rsidR="00EA2BB4" w:rsidRDefault="00EA2BB4" w:rsidP="00EA2BB4">
      <w:r>
        <w:t xml:space="preserve">  INDEX `fk_Product_Department1_idx` (`</w:t>
      </w:r>
      <w:proofErr w:type="spellStart"/>
      <w:r>
        <w:t>Department_id</w:t>
      </w:r>
      <w:proofErr w:type="spellEnd"/>
      <w:r>
        <w:t>` ASC),</w:t>
      </w:r>
    </w:p>
    <w:p w:rsidR="00EA2BB4" w:rsidRDefault="00EA2BB4" w:rsidP="00EA2BB4">
      <w:r>
        <w:t xml:space="preserve">  INDEX `fk_Product_Category1_idx` (`</w:t>
      </w:r>
      <w:proofErr w:type="spellStart"/>
      <w:r>
        <w:t>Category_id</w:t>
      </w:r>
      <w:proofErr w:type="spellEnd"/>
      <w:r>
        <w:t>` ASC),</w:t>
      </w:r>
    </w:p>
    <w:p w:rsidR="00EA2BB4" w:rsidRDefault="00EA2BB4" w:rsidP="00EA2BB4">
      <w:r>
        <w:t xml:space="preserve">  CONSTRAINT `fk_Product_Category1`</w:t>
      </w:r>
    </w:p>
    <w:p w:rsidR="00EA2BB4" w:rsidRDefault="00EA2BB4" w:rsidP="00EA2BB4">
      <w:r>
        <w:t xml:space="preserve">    FOREIGN KEY (`</w:t>
      </w:r>
      <w:proofErr w:type="spellStart"/>
      <w:r>
        <w:t>Category_id</w:t>
      </w:r>
      <w:proofErr w:type="spellEnd"/>
      <w:r>
        <w:t>`)</w:t>
      </w:r>
    </w:p>
    <w:p w:rsidR="00EA2BB4" w:rsidRDefault="00EA2BB4" w:rsidP="00EA2BB4">
      <w:r>
        <w:t xml:space="preserve">    REFERENCES `comp743`</w:t>
      </w:r>
      <w:proofErr w:type="gramStart"/>
      <w:r>
        <w:t>.`</w:t>
      </w:r>
      <w:proofErr w:type="gramEnd"/>
      <w:r>
        <w:t>tb_category` (`id`)</w:t>
      </w:r>
    </w:p>
    <w:p w:rsidR="00EA2BB4" w:rsidRDefault="00EA2BB4" w:rsidP="00EA2BB4">
      <w:r>
        <w:t xml:space="preserve">    ON DELETE NO ACTION</w:t>
      </w:r>
    </w:p>
    <w:p w:rsidR="00EA2BB4" w:rsidRDefault="00EA2BB4" w:rsidP="00EA2BB4">
      <w:r>
        <w:t xml:space="preserve">    ON UPDATE NO ACTION,</w:t>
      </w:r>
    </w:p>
    <w:p w:rsidR="00EA2BB4" w:rsidRDefault="00EA2BB4" w:rsidP="00EA2BB4">
      <w:r>
        <w:t xml:space="preserve">  CONSTRAINT `fk_Product_Department1`</w:t>
      </w:r>
    </w:p>
    <w:p w:rsidR="00EA2BB4" w:rsidRDefault="00EA2BB4" w:rsidP="00EA2BB4">
      <w:r>
        <w:t xml:space="preserve">    FOREIGN KEY (`</w:t>
      </w:r>
      <w:proofErr w:type="spellStart"/>
      <w:r>
        <w:t>Department_id</w:t>
      </w:r>
      <w:proofErr w:type="spellEnd"/>
      <w:r>
        <w:t>`)</w:t>
      </w:r>
    </w:p>
    <w:p w:rsidR="00EA2BB4" w:rsidRDefault="00EA2BB4" w:rsidP="00EA2BB4">
      <w:r>
        <w:t xml:space="preserve">    REFERENCES `comp743`</w:t>
      </w:r>
      <w:proofErr w:type="gramStart"/>
      <w:r>
        <w:t>.`</w:t>
      </w:r>
      <w:proofErr w:type="gramEnd"/>
      <w:r>
        <w:t>tb_department` (`id`)</w:t>
      </w:r>
    </w:p>
    <w:p w:rsidR="00EA2BB4" w:rsidRDefault="00EA2BB4" w:rsidP="00EA2BB4">
      <w:r>
        <w:lastRenderedPageBreak/>
        <w:t xml:space="preserve">    ON DELETE NO ACTION</w:t>
      </w:r>
    </w:p>
    <w:p w:rsidR="00EA2BB4" w:rsidRDefault="00EA2BB4" w:rsidP="00EA2BB4">
      <w:r>
        <w:t xml:space="preserve">    ON UPDATE NO ACTION)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AUTO_INCREMENT = 43</w:t>
      </w:r>
    </w:p>
    <w:p w:rsidR="00EA2BB4" w:rsidRDefault="00EA2BB4" w:rsidP="00EA2BB4">
      <w:r>
        <w:t>DEFAULT CHARACTER SET = utf8;</w:t>
      </w:r>
    </w:p>
    <w:p w:rsidR="00EA2BB4" w:rsidRDefault="00EA2BB4" w:rsidP="00EA2BB4"/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tb_sell_product`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tb_sell_product`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spellStart"/>
      <w:r>
        <w:t>sell_date</w:t>
      </w:r>
      <w:proofErr w:type="spellEnd"/>
      <w:r>
        <w:t>` DATE NULL DEFAULT NULL,</w:t>
      </w:r>
    </w:p>
    <w:p w:rsidR="00EA2BB4" w:rsidRDefault="00EA2BB4" w:rsidP="00EA2BB4">
      <w:r>
        <w:t xml:space="preserve">  PRIMARY KEY (`id`))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DEFAULT CHARACTER SET = utf8;</w:t>
      </w:r>
    </w:p>
    <w:p w:rsidR="00EA2BB4" w:rsidRDefault="00EA2BB4" w:rsidP="00EA2BB4"/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-- Table `comp743`</w:t>
      </w:r>
      <w:proofErr w:type="gramStart"/>
      <w:r>
        <w:t>.`</w:t>
      </w:r>
      <w:proofErr w:type="gramEnd"/>
      <w:r>
        <w:t>tb_user`</w:t>
      </w:r>
    </w:p>
    <w:p w:rsidR="00EA2BB4" w:rsidRDefault="00EA2BB4" w:rsidP="00EA2BB4">
      <w:r>
        <w:t>-- -----------------------------------------------------</w:t>
      </w:r>
    </w:p>
    <w:p w:rsidR="00EA2BB4" w:rsidRDefault="00EA2BB4" w:rsidP="00EA2BB4">
      <w:r>
        <w:t>CREATE TABLE IF NOT EXISTS `comp743`</w:t>
      </w:r>
      <w:proofErr w:type="gramStart"/>
      <w:r>
        <w:t>.`</w:t>
      </w:r>
      <w:proofErr w:type="gramEnd"/>
      <w:r>
        <w:t>tb_user` (</w:t>
      </w:r>
    </w:p>
    <w:p w:rsidR="00EA2BB4" w:rsidRDefault="00EA2BB4" w:rsidP="00EA2BB4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:rsidR="00EA2BB4" w:rsidRDefault="00EA2BB4" w:rsidP="00EA2BB4">
      <w:r>
        <w:t xml:space="preserve">  `</w:t>
      </w:r>
      <w:proofErr w:type="gramStart"/>
      <w:r>
        <w:t>username</w:t>
      </w:r>
      <w:proofErr w:type="gramEnd"/>
      <w:r>
        <w:t>` VARCHAR(45) NULL DEFAULT NULL,</w:t>
      </w:r>
    </w:p>
    <w:p w:rsidR="00EA2BB4" w:rsidRDefault="00EA2BB4" w:rsidP="00EA2BB4">
      <w:r>
        <w:t xml:space="preserve">  `</w:t>
      </w:r>
      <w:proofErr w:type="gramStart"/>
      <w:r>
        <w:t>password</w:t>
      </w:r>
      <w:proofErr w:type="gramEnd"/>
      <w:r>
        <w:t>` VARCHAR(45) NULL DEFAULT NULL,</w:t>
      </w:r>
    </w:p>
    <w:p w:rsidR="00EA2BB4" w:rsidRDefault="00EA2BB4" w:rsidP="00EA2BB4">
      <w:r>
        <w:t xml:space="preserve">  `</w:t>
      </w:r>
      <w:proofErr w:type="gramStart"/>
      <w:r>
        <w:t>profile</w:t>
      </w:r>
      <w:proofErr w:type="gramEnd"/>
      <w:r>
        <w:t>` VARCHAR(10) NULL DEFAULT NULL,</w:t>
      </w:r>
    </w:p>
    <w:p w:rsidR="00EA2BB4" w:rsidRDefault="00EA2BB4" w:rsidP="00EA2BB4"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EA2BB4" w:rsidRDefault="00EA2BB4" w:rsidP="00EA2BB4">
      <w:r>
        <w:t xml:space="preserve">  PRIMARY KEY (`id`),</w:t>
      </w:r>
    </w:p>
    <w:p w:rsidR="00EA2BB4" w:rsidRDefault="00EA2BB4" w:rsidP="00EA2BB4">
      <w:r>
        <w:t xml:space="preserve">  INDEX `</w:t>
      </w:r>
      <w:proofErr w:type="spellStart"/>
      <w:r>
        <w:t>fk_User_Customer_idx</w:t>
      </w:r>
      <w:proofErr w:type="spellEnd"/>
      <w:r>
        <w:t>` (`</w:t>
      </w:r>
      <w:proofErr w:type="spellStart"/>
      <w:r>
        <w:t>Customer_id</w:t>
      </w:r>
      <w:proofErr w:type="spellEnd"/>
      <w:r>
        <w:t>` ASC),</w:t>
      </w:r>
    </w:p>
    <w:p w:rsidR="00EA2BB4" w:rsidRDefault="00EA2BB4" w:rsidP="00EA2BB4">
      <w:r>
        <w:t xml:space="preserve">  CONSTRAINT `</w:t>
      </w:r>
      <w:proofErr w:type="spellStart"/>
      <w:r>
        <w:t>fk_User_Customer</w:t>
      </w:r>
      <w:proofErr w:type="spellEnd"/>
      <w:r>
        <w:t>`</w:t>
      </w:r>
    </w:p>
    <w:p w:rsidR="00EA2BB4" w:rsidRDefault="00EA2BB4" w:rsidP="00EA2BB4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:rsidR="00EA2BB4" w:rsidRDefault="00EA2BB4" w:rsidP="00EA2BB4">
      <w:r>
        <w:lastRenderedPageBreak/>
        <w:t xml:space="preserve">    REFERENCES `comp743`</w:t>
      </w:r>
      <w:proofErr w:type="gramStart"/>
      <w:r>
        <w:t>.`</w:t>
      </w:r>
      <w:proofErr w:type="gramEnd"/>
      <w:r>
        <w:t>tb_customer` (`id`)</w:t>
      </w:r>
    </w:p>
    <w:p w:rsidR="00EA2BB4" w:rsidRDefault="00EA2BB4" w:rsidP="00EA2BB4">
      <w:r>
        <w:t xml:space="preserve">    ON DELETE NO ACTION</w:t>
      </w:r>
    </w:p>
    <w:p w:rsidR="00EA2BB4" w:rsidRDefault="00EA2BB4" w:rsidP="00EA2BB4">
      <w:r>
        <w:t xml:space="preserve">    ON UPDATE NO ACTION)</w:t>
      </w:r>
    </w:p>
    <w:p w:rsidR="00EA2BB4" w:rsidRDefault="00EA2BB4" w:rsidP="00EA2BB4">
      <w:r>
        <w:t xml:space="preserve">ENGINE = </w:t>
      </w:r>
      <w:proofErr w:type="spellStart"/>
      <w:r>
        <w:t>InnoDB</w:t>
      </w:r>
      <w:proofErr w:type="spellEnd"/>
    </w:p>
    <w:p w:rsidR="00EA2BB4" w:rsidRDefault="00EA2BB4" w:rsidP="00EA2BB4">
      <w:r>
        <w:t>AUTO_INCREMENT = 22</w:t>
      </w:r>
    </w:p>
    <w:p w:rsidR="00EA2BB4" w:rsidRDefault="00F42417" w:rsidP="00EA2BB4">
      <w:r>
        <w:t>DEFAULT CHARACTER SET = utf8;</w:t>
      </w:r>
    </w:p>
    <w:p w:rsidR="00331C9A" w:rsidRDefault="00331C9A" w:rsidP="00EA2BB4"/>
    <w:p w:rsidR="00331C9A" w:rsidRDefault="00331C9A" w:rsidP="00011910">
      <w:pPr>
        <w:pStyle w:val="Heading2"/>
        <w:numPr>
          <w:ilvl w:val="0"/>
          <w:numId w:val="16"/>
        </w:numPr>
      </w:pPr>
      <w:bookmarkStart w:id="13" w:name="_Toc491819821"/>
      <w:r>
        <w:t>Data base Functions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C9A" w:rsidTr="00331C9A">
        <w:tc>
          <w:tcPr>
            <w:tcW w:w="4247" w:type="dxa"/>
          </w:tcPr>
          <w:p w:rsidR="00331C9A" w:rsidRPr="00331C9A" w:rsidRDefault="00331C9A" w:rsidP="00331C9A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331C9A" w:rsidRDefault="00826B33" w:rsidP="00331C9A">
            <w:r>
              <w:t>Search</w:t>
            </w:r>
            <w:r w:rsidR="00331C9A">
              <w:t xml:space="preserve"> products</w:t>
            </w:r>
          </w:p>
        </w:tc>
      </w:tr>
      <w:tr w:rsidR="00331C9A" w:rsidTr="00331C9A">
        <w:tc>
          <w:tcPr>
            <w:tcW w:w="4247" w:type="dxa"/>
          </w:tcPr>
          <w:p w:rsidR="00331C9A" w:rsidRPr="00331C9A" w:rsidRDefault="00331C9A" w:rsidP="00331C9A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331C9A" w:rsidRDefault="00331C9A" w:rsidP="00331C9A">
            <w:r w:rsidRPr="00331C9A">
              <w:t>S</w:t>
            </w:r>
            <w:r w:rsidR="00826B33">
              <w:t xml:space="preserve">ELECT * FROM </w:t>
            </w:r>
            <w:proofErr w:type="spellStart"/>
            <w:r w:rsidR="00826B33">
              <w:t>tb_product</w:t>
            </w:r>
            <w:proofErr w:type="spellEnd"/>
            <w:r w:rsidR="00826B33">
              <w:t xml:space="preserve"> LIMIT 8</w:t>
            </w:r>
          </w:p>
        </w:tc>
      </w:tr>
      <w:tr w:rsidR="00331C9A" w:rsidTr="00331C9A">
        <w:tc>
          <w:tcPr>
            <w:tcW w:w="4247" w:type="dxa"/>
          </w:tcPr>
          <w:p w:rsidR="00331C9A" w:rsidRPr="00331C9A" w:rsidRDefault="00331C9A" w:rsidP="00331C9A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331C9A" w:rsidRDefault="00331C9A" w:rsidP="00331C9A">
            <w:r>
              <w:t>Search the products limiting the number of items to 8</w:t>
            </w:r>
          </w:p>
        </w:tc>
      </w:tr>
    </w:tbl>
    <w:p w:rsidR="00331C9A" w:rsidRPr="00331C9A" w:rsidRDefault="00331C9A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C9A" w:rsidTr="002B3F7F">
        <w:tc>
          <w:tcPr>
            <w:tcW w:w="4247" w:type="dxa"/>
          </w:tcPr>
          <w:p w:rsidR="00331C9A" w:rsidRPr="00331C9A" w:rsidRDefault="00331C9A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331C9A" w:rsidRDefault="00826B33" w:rsidP="00826B33">
            <w:r>
              <w:t>Search Menu</w:t>
            </w:r>
          </w:p>
        </w:tc>
      </w:tr>
      <w:tr w:rsidR="00331C9A" w:rsidTr="002B3F7F">
        <w:tc>
          <w:tcPr>
            <w:tcW w:w="4247" w:type="dxa"/>
          </w:tcPr>
          <w:p w:rsidR="00331C9A" w:rsidRPr="00331C9A" w:rsidRDefault="00331C9A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331C9A" w:rsidRDefault="00826B33" w:rsidP="002B3F7F">
            <w:r>
              <w:t xml:space="preserve">SELECT * FROM </w:t>
            </w:r>
            <w:proofErr w:type="spellStart"/>
            <w:r>
              <w:t>tb_menu</w:t>
            </w:r>
            <w:proofErr w:type="spellEnd"/>
          </w:p>
        </w:tc>
      </w:tr>
      <w:tr w:rsidR="00331C9A" w:rsidTr="002B3F7F">
        <w:tc>
          <w:tcPr>
            <w:tcW w:w="4247" w:type="dxa"/>
          </w:tcPr>
          <w:p w:rsidR="00331C9A" w:rsidRPr="00331C9A" w:rsidRDefault="00331C9A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331C9A" w:rsidRDefault="00826B33" w:rsidP="00826B33">
            <w:r>
              <w:t>Search the available menus for the system`s menu</w:t>
            </w:r>
          </w:p>
        </w:tc>
      </w:tr>
    </w:tbl>
    <w:p w:rsidR="00F42417" w:rsidRDefault="00F42417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826B33" w:rsidRDefault="00826B33" w:rsidP="002B3F7F">
            <w:r>
              <w:t>Search products by name</w:t>
            </w:r>
          </w:p>
        </w:tc>
      </w:tr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826B33" w:rsidRDefault="00826B33" w:rsidP="002B3F7F">
            <w:r w:rsidRPr="00826B33">
              <w:t xml:space="preserve">SELECT * FROM </w:t>
            </w:r>
            <w:proofErr w:type="spellStart"/>
            <w:r w:rsidRPr="00826B33">
              <w:t>tb_product</w:t>
            </w:r>
            <w:proofErr w:type="spellEnd"/>
            <w:r w:rsidRPr="00826B33">
              <w:t xml:space="preserve"> WHERE name like CONCAT('$search','%');</w:t>
            </w:r>
          </w:p>
        </w:tc>
      </w:tr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826B33" w:rsidRDefault="00826B33" w:rsidP="00826B33">
            <w:r>
              <w:t>Search the products, filtering by their name</w:t>
            </w:r>
          </w:p>
        </w:tc>
      </w:tr>
    </w:tbl>
    <w:p w:rsidR="00F42417" w:rsidRDefault="00F42417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826B33" w:rsidRDefault="00826B33" w:rsidP="002B3F7F">
            <w:r>
              <w:t>Check user</w:t>
            </w:r>
          </w:p>
        </w:tc>
      </w:tr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826B33" w:rsidRDefault="00826B33" w:rsidP="002B3F7F">
            <w:r w:rsidRPr="00826B33">
              <w:t xml:space="preserve">SELECT * FROM </w:t>
            </w:r>
            <w:proofErr w:type="spellStart"/>
            <w:r w:rsidRPr="00826B33">
              <w:t>tb_user</w:t>
            </w:r>
            <w:proofErr w:type="spellEnd"/>
            <w:r w:rsidRPr="00826B33">
              <w:t xml:space="preserve"> WHERE username='$username' AND password='$password'</w:t>
            </w:r>
          </w:p>
        </w:tc>
      </w:tr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826B33" w:rsidRDefault="00826B33" w:rsidP="002B3F7F">
            <w:r>
              <w:t>Check if the user exists</w:t>
            </w:r>
          </w:p>
        </w:tc>
      </w:tr>
    </w:tbl>
    <w:p w:rsidR="00826B33" w:rsidRDefault="00826B33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826B33" w:rsidRDefault="00826B33" w:rsidP="002B3F7F">
            <w:r>
              <w:t>Change Password</w:t>
            </w:r>
          </w:p>
        </w:tc>
      </w:tr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826B33" w:rsidRDefault="00826B33" w:rsidP="00826B33">
            <w:r>
              <w:t xml:space="preserve">UPDATE </w:t>
            </w:r>
            <w:proofErr w:type="spellStart"/>
            <w:r>
              <w:t>tb_user</w:t>
            </w:r>
            <w:proofErr w:type="spellEnd"/>
            <w:r>
              <w:t xml:space="preserve"> </w:t>
            </w:r>
          </w:p>
          <w:p w:rsidR="00826B33" w:rsidRDefault="00826B33" w:rsidP="00826B33">
            <w:r>
              <w:t>SET password=:password</w:t>
            </w:r>
          </w:p>
          <w:p w:rsidR="00826B33" w:rsidRDefault="00826B33" w:rsidP="00826B33">
            <w:r>
              <w:t xml:space="preserve">WHERE </w:t>
            </w:r>
            <w:proofErr w:type="spellStart"/>
            <w:r>
              <w:t>Customer_id</w:t>
            </w:r>
            <w:proofErr w:type="spellEnd"/>
            <w:r>
              <w:t>=:</w:t>
            </w:r>
            <w:proofErr w:type="spellStart"/>
            <w:r>
              <w:t>Customer_id</w:t>
            </w:r>
            <w:proofErr w:type="spellEnd"/>
            <w:r>
              <w:t>;</w:t>
            </w:r>
          </w:p>
        </w:tc>
      </w:tr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826B33" w:rsidRDefault="00826B33" w:rsidP="002B3F7F">
            <w:r>
              <w:t>Change the user password</w:t>
            </w:r>
          </w:p>
        </w:tc>
      </w:tr>
    </w:tbl>
    <w:p w:rsidR="00826B33" w:rsidRDefault="00826B33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826B33" w:rsidRDefault="00826B33" w:rsidP="002B3F7F">
            <w:r>
              <w:t>Get product by category and department</w:t>
            </w:r>
          </w:p>
        </w:tc>
      </w:tr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826B33" w:rsidRDefault="00826B33" w:rsidP="00826B33">
            <w:r>
              <w:t xml:space="preserve">SELECT tb_product.* FROM </w:t>
            </w:r>
            <w:proofErr w:type="spellStart"/>
            <w:r>
              <w:t>tb_product</w:t>
            </w:r>
            <w:proofErr w:type="spellEnd"/>
            <w:r>
              <w:t xml:space="preserve"> </w:t>
            </w:r>
          </w:p>
          <w:p w:rsidR="00826B33" w:rsidRDefault="00826B33" w:rsidP="00826B33">
            <w:r>
              <w:t xml:space="preserve">            inner join </w:t>
            </w:r>
            <w:proofErr w:type="spellStart"/>
            <w:r>
              <w:t>tb_department</w:t>
            </w:r>
            <w:proofErr w:type="spellEnd"/>
            <w:r>
              <w:t xml:space="preserve"> </w:t>
            </w:r>
          </w:p>
          <w:p w:rsidR="00826B33" w:rsidRDefault="00826B33" w:rsidP="00826B33">
            <w:r>
              <w:lastRenderedPageBreak/>
              <w:t xml:space="preserve">            on </w:t>
            </w:r>
            <w:proofErr w:type="spellStart"/>
            <w:r>
              <w:t>tb_product.Department_id</w:t>
            </w:r>
            <w:proofErr w:type="spellEnd"/>
            <w:r>
              <w:t xml:space="preserve"> = tb_department.id </w:t>
            </w:r>
          </w:p>
          <w:p w:rsidR="00826B33" w:rsidRDefault="00826B33" w:rsidP="00826B33">
            <w:r>
              <w:t xml:space="preserve">            inner join </w:t>
            </w:r>
            <w:proofErr w:type="spellStart"/>
            <w:r>
              <w:t>tb_category</w:t>
            </w:r>
            <w:proofErr w:type="spellEnd"/>
          </w:p>
          <w:p w:rsidR="00826B33" w:rsidRDefault="00826B33" w:rsidP="00826B33">
            <w:r>
              <w:t xml:space="preserve">            on </w:t>
            </w:r>
            <w:proofErr w:type="spellStart"/>
            <w:r>
              <w:t>tb_product.Category_id</w:t>
            </w:r>
            <w:proofErr w:type="spellEnd"/>
            <w:r>
              <w:t xml:space="preserve"> = tb_category.id</w:t>
            </w:r>
          </w:p>
          <w:p w:rsidR="00826B33" w:rsidRDefault="00826B33" w:rsidP="00826B33">
            <w:r>
              <w:t xml:space="preserve">            WHERE tb_department.name='$</w:t>
            </w:r>
            <w:proofErr w:type="spellStart"/>
            <w:r>
              <w:t>departmentName</w:t>
            </w:r>
            <w:proofErr w:type="spellEnd"/>
            <w:r>
              <w:t>' AND tb_category.name='$</w:t>
            </w:r>
            <w:proofErr w:type="spellStart"/>
            <w:r>
              <w:t>categoryName</w:t>
            </w:r>
            <w:proofErr w:type="spellEnd"/>
            <w:r>
              <w:t>'</w:t>
            </w:r>
          </w:p>
        </w:tc>
      </w:tr>
      <w:tr w:rsidR="00826B33" w:rsidTr="002B3F7F">
        <w:tc>
          <w:tcPr>
            <w:tcW w:w="4247" w:type="dxa"/>
          </w:tcPr>
          <w:p w:rsidR="00826B33" w:rsidRPr="00331C9A" w:rsidRDefault="00826B33" w:rsidP="002B3F7F">
            <w:pPr>
              <w:rPr>
                <w:b/>
              </w:rPr>
            </w:pPr>
            <w:r w:rsidRPr="00331C9A">
              <w:rPr>
                <w:b/>
              </w:rPr>
              <w:lastRenderedPageBreak/>
              <w:t>Description</w:t>
            </w:r>
          </w:p>
        </w:tc>
        <w:tc>
          <w:tcPr>
            <w:tcW w:w="4247" w:type="dxa"/>
          </w:tcPr>
          <w:p w:rsidR="00826B33" w:rsidRDefault="00826B33" w:rsidP="002B3F7F">
            <w:r>
              <w:t>Get the products from the department and category</w:t>
            </w:r>
          </w:p>
        </w:tc>
      </w:tr>
    </w:tbl>
    <w:p w:rsidR="00826B33" w:rsidRDefault="00826B33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0631" w:rsidTr="002B3F7F">
        <w:tc>
          <w:tcPr>
            <w:tcW w:w="4247" w:type="dxa"/>
          </w:tcPr>
          <w:p w:rsidR="00E90631" w:rsidRPr="00331C9A" w:rsidRDefault="00E90631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E90631" w:rsidRDefault="00E90631" w:rsidP="002B3F7F">
            <w:r>
              <w:t>Get products by department</w:t>
            </w:r>
          </w:p>
        </w:tc>
      </w:tr>
      <w:tr w:rsidR="00E90631" w:rsidTr="002B3F7F">
        <w:tc>
          <w:tcPr>
            <w:tcW w:w="4247" w:type="dxa"/>
          </w:tcPr>
          <w:p w:rsidR="00E90631" w:rsidRPr="00331C9A" w:rsidRDefault="00E90631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E90631" w:rsidRDefault="00E90631" w:rsidP="00E90631">
            <w:r>
              <w:t xml:space="preserve">SELECT tb_product.* FROM </w:t>
            </w:r>
            <w:proofErr w:type="spellStart"/>
            <w:r>
              <w:t>tb_product</w:t>
            </w:r>
            <w:proofErr w:type="spellEnd"/>
            <w:r>
              <w:t xml:space="preserve"> </w:t>
            </w:r>
          </w:p>
          <w:p w:rsidR="00E90631" w:rsidRDefault="00E90631" w:rsidP="00E90631">
            <w:r>
              <w:t xml:space="preserve">            inner join </w:t>
            </w:r>
            <w:proofErr w:type="spellStart"/>
            <w:r>
              <w:t>tb_department</w:t>
            </w:r>
            <w:proofErr w:type="spellEnd"/>
            <w:r>
              <w:t xml:space="preserve"> </w:t>
            </w:r>
          </w:p>
          <w:p w:rsidR="00E90631" w:rsidRDefault="00E90631" w:rsidP="00E90631">
            <w:r>
              <w:t xml:space="preserve">            on </w:t>
            </w:r>
            <w:proofErr w:type="spellStart"/>
            <w:r>
              <w:t>tb_product.Department_id</w:t>
            </w:r>
            <w:proofErr w:type="spellEnd"/>
            <w:r>
              <w:t xml:space="preserve"> = tb_department.id </w:t>
            </w:r>
          </w:p>
          <w:p w:rsidR="00E90631" w:rsidRDefault="00E90631" w:rsidP="00E90631">
            <w:r>
              <w:t xml:space="preserve">            WHERE tb_department.name='$</w:t>
            </w:r>
            <w:proofErr w:type="spellStart"/>
            <w:r>
              <w:t>departmentName</w:t>
            </w:r>
            <w:proofErr w:type="spellEnd"/>
            <w:r>
              <w:t>' LIMIT 8</w:t>
            </w:r>
          </w:p>
        </w:tc>
      </w:tr>
      <w:tr w:rsidR="00E90631" w:rsidTr="002B3F7F">
        <w:tc>
          <w:tcPr>
            <w:tcW w:w="4247" w:type="dxa"/>
          </w:tcPr>
          <w:p w:rsidR="00E90631" w:rsidRPr="00331C9A" w:rsidRDefault="00E90631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E90631" w:rsidRDefault="00E90631" w:rsidP="002B3F7F">
            <w:r>
              <w:t>Get products filtered by the department name</w:t>
            </w:r>
          </w:p>
        </w:tc>
      </w:tr>
    </w:tbl>
    <w:p w:rsidR="00E90631" w:rsidRDefault="00E90631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35C3" w:rsidTr="002B3F7F">
        <w:tc>
          <w:tcPr>
            <w:tcW w:w="4247" w:type="dxa"/>
          </w:tcPr>
          <w:p w:rsidR="003435C3" w:rsidRPr="00331C9A" w:rsidRDefault="003435C3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3435C3" w:rsidRDefault="003435C3" w:rsidP="002B3F7F">
            <w:r>
              <w:t>Add customer</w:t>
            </w:r>
          </w:p>
        </w:tc>
      </w:tr>
      <w:tr w:rsidR="003435C3" w:rsidTr="002B3F7F">
        <w:tc>
          <w:tcPr>
            <w:tcW w:w="4247" w:type="dxa"/>
          </w:tcPr>
          <w:p w:rsidR="003435C3" w:rsidRPr="00331C9A" w:rsidRDefault="003435C3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3435C3" w:rsidRDefault="003435C3" w:rsidP="003435C3">
            <w:r>
              <w:t xml:space="preserve">INSERT INTO </w:t>
            </w:r>
            <w:proofErr w:type="spellStart"/>
            <w:r>
              <w:t>tb_customer</w:t>
            </w:r>
            <w:proofErr w:type="spellEnd"/>
            <w:r>
              <w:t xml:space="preserve"> (</w:t>
            </w:r>
            <w:proofErr w:type="spellStart"/>
            <w:r>
              <w:t>first_name,last_name,email</w:t>
            </w:r>
            <w:proofErr w:type="spellEnd"/>
            <w:r>
              <w:t xml:space="preserve">) </w:t>
            </w:r>
          </w:p>
          <w:p w:rsidR="003435C3" w:rsidRDefault="003435C3" w:rsidP="003435C3">
            <w:r>
              <w:t xml:space="preserve">            VALUES (:</w:t>
            </w:r>
            <w:proofErr w:type="spellStart"/>
            <w:r>
              <w:t>first_name,:last_name,:email</w:t>
            </w:r>
            <w:proofErr w:type="spellEnd"/>
            <w:r>
              <w:t>);</w:t>
            </w:r>
          </w:p>
          <w:p w:rsidR="003435C3" w:rsidRDefault="003435C3" w:rsidP="003435C3">
            <w:r>
              <w:t xml:space="preserve">            SELECT @</w:t>
            </w:r>
            <w:proofErr w:type="spellStart"/>
            <w:r>
              <w:t>pk</w:t>
            </w:r>
            <w:proofErr w:type="spellEnd"/>
            <w:r>
              <w:t xml:space="preserve"> := </w:t>
            </w:r>
            <w:proofErr w:type="spellStart"/>
            <w:r>
              <w:t>last_insert_id</w:t>
            </w:r>
            <w:proofErr w:type="spellEnd"/>
            <w:r>
              <w:t>();</w:t>
            </w:r>
          </w:p>
          <w:p w:rsidR="003435C3" w:rsidRDefault="003435C3" w:rsidP="003435C3">
            <w:r>
              <w:t xml:space="preserve">            INSERT INTO </w:t>
            </w:r>
            <w:proofErr w:type="spellStart"/>
            <w:r>
              <w:t>tb_address</w:t>
            </w:r>
            <w:proofErr w:type="spellEnd"/>
            <w:r>
              <w:t xml:space="preserve"> (address, city, state, </w:t>
            </w:r>
            <w:proofErr w:type="spellStart"/>
            <w:r>
              <w:t>postal_code</w:t>
            </w:r>
            <w:proofErr w:type="spellEnd"/>
            <w:r>
              <w:t xml:space="preserve">, </w:t>
            </w:r>
            <w:proofErr w:type="spellStart"/>
            <w:r>
              <w:t>Customer_id</w:t>
            </w:r>
            <w:proofErr w:type="spellEnd"/>
            <w:r>
              <w:t>)</w:t>
            </w:r>
          </w:p>
          <w:p w:rsidR="003435C3" w:rsidRDefault="003435C3" w:rsidP="003435C3">
            <w:r>
              <w:t xml:space="preserve">            VALUES (:address, :city, :state, :</w:t>
            </w:r>
            <w:proofErr w:type="spellStart"/>
            <w:r>
              <w:t>postal_code</w:t>
            </w:r>
            <w:proofErr w:type="spellEnd"/>
            <w:r>
              <w:t>, @</w:t>
            </w:r>
            <w:proofErr w:type="spellStart"/>
            <w:r>
              <w:t>pk</w:t>
            </w:r>
            <w:proofErr w:type="spellEnd"/>
            <w:r>
              <w:t>);</w:t>
            </w:r>
          </w:p>
          <w:p w:rsidR="003435C3" w:rsidRDefault="003435C3" w:rsidP="003435C3">
            <w:r>
              <w:t xml:space="preserve">            INSERT INTO </w:t>
            </w:r>
            <w:proofErr w:type="spellStart"/>
            <w:r>
              <w:t>tb_user</w:t>
            </w:r>
            <w:proofErr w:type="spellEnd"/>
            <w:r>
              <w:t xml:space="preserve"> (username, password, profile, </w:t>
            </w:r>
            <w:proofErr w:type="spellStart"/>
            <w:r>
              <w:t>Customer_id</w:t>
            </w:r>
            <w:proofErr w:type="spellEnd"/>
            <w:r>
              <w:t>)</w:t>
            </w:r>
          </w:p>
          <w:p w:rsidR="003435C3" w:rsidRDefault="003435C3" w:rsidP="003435C3">
            <w:r>
              <w:t xml:space="preserve">            VALUES (:username, :password, :profile, @</w:t>
            </w:r>
            <w:proofErr w:type="spellStart"/>
            <w:r>
              <w:t>pk</w:t>
            </w:r>
            <w:proofErr w:type="spellEnd"/>
            <w:r>
              <w:t>);</w:t>
            </w:r>
          </w:p>
        </w:tc>
      </w:tr>
      <w:tr w:rsidR="003435C3" w:rsidTr="002B3F7F">
        <w:tc>
          <w:tcPr>
            <w:tcW w:w="4247" w:type="dxa"/>
          </w:tcPr>
          <w:p w:rsidR="003435C3" w:rsidRPr="00331C9A" w:rsidRDefault="003435C3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3435C3" w:rsidRDefault="003435C3" w:rsidP="002B3F7F">
            <w:r>
              <w:t>Add customer to the data base</w:t>
            </w:r>
          </w:p>
        </w:tc>
      </w:tr>
    </w:tbl>
    <w:p w:rsidR="003435C3" w:rsidRDefault="003435C3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0DD5" w:rsidTr="002B3F7F">
        <w:tc>
          <w:tcPr>
            <w:tcW w:w="4247" w:type="dxa"/>
          </w:tcPr>
          <w:p w:rsidR="00A80DD5" w:rsidRPr="00331C9A" w:rsidRDefault="00A80DD5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A80DD5" w:rsidRDefault="00A80DD5" w:rsidP="002B3F7F">
            <w:r>
              <w:t>Get customer by id</w:t>
            </w:r>
          </w:p>
        </w:tc>
      </w:tr>
      <w:tr w:rsidR="00A80DD5" w:rsidTr="002B3F7F">
        <w:tc>
          <w:tcPr>
            <w:tcW w:w="4247" w:type="dxa"/>
          </w:tcPr>
          <w:p w:rsidR="00A80DD5" w:rsidRPr="00331C9A" w:rsidRDefault="00A80DD5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A80DD5" w:rsidRDefault="00A80DD5" w:rsidP="002B3F7F">
            <w:r w:rsidRPr="00A80DD5">
              <w:t xml:space="preserve">SELECT * FROM </w:t>
            </w:r>
            <w:proofErr w:type="spellStart"/>
            <w:r w:rsidRPr="00A80DD5">
              <w:t>tb_customer</w:t>
            </w:r>
            <w:proofErr w:type="spellEnd"/>
            <w:r w:rsidRPr="00A80DD5">
              <w:t xml:space="preserve"> WHERE id='$id'</w:t>
            </w:r>
          </w:p>
        </w:tc>
      </w:tr>
      <w:tr w:rsidR="00A80DD5" w:rsidTr="002B3F7F">
        <w:tc>
          <w:tcPr>
            <w:tcW w:w="4247" w:type="dxa"/>
          </w:tcPr>
          <w:p w:rsidR="00A80DD5" w:rsidRPr="00331C9A" w:rsidRDefault="00A80DD5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A80DD5" w:rsidRDefault="00A80DD5" w:rsidP="002B3F7F">
            <w:r>
              <w:t>Get the customer filtered by the id</w:t>
            </w:r>
          </w:p>
        </w:tc>
      </w:tr>
    </w:tbl>
    <w:p w:rsidR="00A80DD5" w:rsidRDefault="00A80DD5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594B" w:rsidTr="002B3F7F">
        <w:tc>
          <w:tcPr>
            <w:tcW w:w="4247" w:type="dxa"/>
          </w:tcPr>
          <w:p w:rsidR="00C1594B" w:rsidRPr="00331C9A" w:rsidRDefault="00C1594B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C1594B" w:rsidRDefault="00C1594B" w:rsidP="00C1594B">
            <w:r>
              <w:t>Get address</w:t>
            </w:r>
          </w:p>
        </w:tc>
      </w:tr>
      <w:tr w:rsidR="00C1594B" w:rsidTr="002B3F7F">
        <w:tc>
          <w:tcPr>
            <w:tcW w:w="4247" w:type="dxa"/>
          </w:tcPr>
          <w:p w:rsidR="00C1594B" w:rsidRPr="00331C9A" w:rsidRDefault="00C1594B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C1594B" w:rsidRDefault="00C1594B" w:rsidP="002B3F7F">
            <w:r w:rsidRPr="00C1594B">
              <w:t xml:space="preserve">SELECT * FROM </w:t>
            </w:r>
            <w:proofErr w:type="spellStart"/>
            <w:r w:rsidRPr="00C1594B">
              <w:t>tb_address</w:t>
            </w:r>
            <w:proofErr w:type="spellEnd"/>
            <w:r w:rsidRPr="00C1594B">
              <w:t xml:space="preserve"> WHERE </w:t>
            </w:r>
            <w:proofErr w:type="spellStart"/>
            <w:r w:rsidRPr="00C1594B">
              <w:t>Customer_id</w:t>
            </w:r>
            <w:proofErr w:type="spellEnd"/>
            <w:r w:rsidRPr="00C1594B">
              <w:t>='$id'</w:t>
            </w:r>
          </w:p>
        </w:tc>
      </w:tr>
      <w:tr w:rsidR="00C1594B" w:rsidTr="002B3F7F">
        <w:tc>
          <w:tcPr>
            <w:tcW w:w="4247" w:type="dxa"/>
          </w:tcPr>
          <w:p w:rsidR="00C1594B" w:rsidRPr="00331C9A" w:rsidRDefault="00C1594B" w:rsidP="002B3F7F">
            <w:pPr>
              <w:rPr>
                <w:b/>
              </w:rPr>
            </w:pPr>
            <w:r w:rsidRPr="00331C9A">
              <w:rPr>
                <w:b/>
              </w:rPr>
              <w:lastRenderedPageBreak/>
              <w:t>Description</w:t>
            </w:r>
          </w:p>
        </w:tc>
        <w:tc>
          <w:tcPr>
            <w:tcW w:w="4247" w:type="dxa"/>
          </w:tcPr>
          <w:p w:rsidR="00C1594B" w:rsidRDefault="00C1594B" w:rsidP="002B3F7F">
            <w:r>
              <w:t>Get the address of the customer</w:t>
            </w:r>
          </w:p>
        </w:tc>
      </w:tr>
    </w:tbl>
    <w:p w:rsidR="00C1594B" w:rsidRDefault="00C1594B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594B" w:rsidTr="002B3F7F">
        <w:tc>
          <w:tcPr>
            <w:tcW w:w="4247" w:type="dxa"/>
          </w:tcPr>
          <w:p w:rsidR="00C1594B" w:rsidRPr="00331C9A" w:rsidRDefault="00C1594B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C1594B" w:rsidRDefault="00C1594B" w:rsidP="002B3F7F">
            <w:r>
              <w:t>Update customer</w:t>
            </w:r>
          </w:p>
        </w:tc>
      </w:tr>
      <w:tr w:rsidR="00C1594B" w:rsidTr="002B3F7F">
        <w:tc>
          <w:tcPr>
            <w:tcW w:w="4247" w:type="dxa"/>
          </w:tcPr>
          <w:p w:rsidR="00C1594B" w:rsidRPr="00331C9A" w:rsidRDefault="00C1594B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C1594B" w:rsidRDefault="00C1594B" w:rsidP="00C1594B">
            <w:r>
              <w:t xml:space="preserve">UPDATE </w:t>
            </w:r>
            <w:proofErr w:type="spellStart"/>
            <w:r>
              <w:t>tb_customer</w:t>
            </w:r>
            <w:proofErr w:type="spellEnd"/>
            <w:r>
              <w:t xml:space="preserve"> </w:t>
            </w:r>
          </w:p>
          <w:p w:rsidR="00C1594B" w:rsidRDefault="00C1594B" w:rsidP="00C1594B">
            <w:r>
              <w:t xml:space="preserve">            SET </w:t>
            </w:r>
            <w:proofErr w:type="spellStart"/>
            <w:r>
              <w:t>first_name</w:t>
            </w:r>
            <w:proofErr w:type="spellEnd"/>
            <w:r>
              <w:t xml:space="preserve"> = :</w:t>
            </w:r>
            <w:proofErr w:type="spellStart"/>
            <w:r>
              <w:t>first_name</w:t>
            </w:r>
            <w:proofErr w:type="spellEnd"/>
            <w:r>
              <w:t>,</w:t>
            </w:r>
          </w:p>
          <w:p w:rsidR="00C1594B" w:rsidRDefault="00C1594B" w:rsidP="00C1594B">
            <w:r>
              <w:t xml:space="preserve">                </w:t>
            </w:r>
            <w:proofErr w:type="spellStart"/>
            <w:r>
              <w:t>last_name</w:t>
            </w:r>
            <w:proofErr w:type="spellEnd"/>
            <w:r>
              <w:t xml:space="preserve"> = :</w:t>
            </w:r>
            <w:proofErr w:type="spellStart"/>
            <w:r>
              <w:t>last_name</w:t>
            </w:r>
            <w:proofErr w:type="spellEnd"/>
            <w:r>
              <w:t>,</w:t>
            </w:r>
          </w:p>
          <w:p w:rsidR="00C1594B" w:rsidRDefault="00C1594B" w:rsidP="00C1594B">
            <w:r>
              <w:t xml:space="preserve">                email = :email</w:t>
            </w:r>
          </w:p>
          <w:p w:rsidR="00C1594B" w:rsidRDefault="00C1594B" w:rsidP="00C1594B">
            <w:r>
              <w:t xml:space="preserve">            WHERE id = :id</w:t>
            </w:r>
          </w:p>
        </w:tc>
      </w:tr>
      <w:tr w:rsidR="00C1594B" w:rsidTr="002B3F7F">
        <w:tc>
          <w:tcPr>
            <w:tcW w:w="4247" w:type="dxa"/>
          </w:tcPr>
          <w:p w:rsidR="00C1594B" w:rsidRPr="00331C9A" w:rsidRDefault="00C1594B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C1594B" w:rsidRDefault="00C1594B" w:rsidP="002B3F7F">
            <w:r>
              <w:t>Updated customer information</w:t>
            </w:r>
          </w:p>
        </w:tc>
      </w:tr>
    </w:tbl>
    <w:p w:rsidR="00C1594B" w:rsidRDefault="00C1594B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66D3" w:rsidTr="002B3F7F">
        <w:tc>
          <w:tcPr>
            <w:tcW w:w="4247" w:type="dxa"/>
          </w:tcPr>
          <w:p w:rsidR="009966D3" w:rsidRPr="00331C9A" w:rsidRDefault="009966D3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9966D3" w:rsidRDefault="009966D3" w:rsidP="009966D3">
            <w:r>
              <w:t>Update address</w:t>
            </w:r>
          </w:p>
        </w:tc>
      </w:tr>
      <w:tr w:rsidR="009966D3" w:rsidTr="002B3F7F">
        <w:tc>
          <w:tcPr>
            <w:tcW w:w="4247" w:type="dxa"/>
          </w:tcPr>
          <w:p w:rsidR="009966D3" w:rsidRPr="00331C9A" w:rsidRDefault="009966D3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9966D3" w:rsidRDefault="009966D3" w:rsidP="009966D3">
            <w:r>
              <w:t xml:space="preserve">UPDATE </w:t>
            </w:r>
            <w:proofErr w:type="spellStart"/>
            <w:r>
              <w:t>tb_address</w:t>
            </w:r>
            <w:proofErr w:type="spellEnd"/>
            <w:r>
              <w:t xml:space="preserve"> SET</w:t>
            </w:r>
          </w:p>
          <w:p w:rsidR="009966D3" w:rsidRDefault="009966D3" w:rsidP="009966D3">
            <w:r>
              <w:t xml:space="preserve">                address = :address,</w:t>
            </w:r>
          </w:p>
          <w:p w:rsidR="009966D3" w:rsidRDefault="009966D3" w:rsidP="009966D3">
            <w:r>
              <w:t xml:space="preserve">                city = :city,</w:t>
            </w:r>
          </w:p>
          <w:p w:rsidR="009966D3" w:rsidRDefault="009966D3" w:rsidP="009966D3">
            <w:r>
              <w:t xml:space="preserve">                state = :state,</w:t>
            </w:r>
          </w:p>
          <w:p w:rsidR="009966D3" w:rsidRDefault="009966D3" w:rsidP="009966D3">
            <w:r>
              <w:t xml:space="preserve">                </w:t>
            </w:r>
            <w:proofErr w:type="spellStart"/>
            <w:r>
              <w:t>postal_code</w:t>
            </w:r>
            <w:proofErr w:type="spellEnd"/>
            <w:r>
              <w:t xml:space="preserve"> = :</w:t>
            </w:r>
            <w:proofErr w:type="spellStart"/>
            <w:r>
              <w:t>postal_code</w:t>
            </w:r>
            <w:proofErr w:type="spellEnd"/>
          </w:p>
          <w:p w:rsidR="009966D3" w:rsidRDefault="009966D3" w:rsidP="009966D3">
            <w:r>
              <w:t xml:space="preserve">            WHERE id = :id</w:t>
            </w:r>
          </w:p>
        </w:tc>
      </w:tr>
      <w:tr w:rsidR="009966D3" w:rsidTr="002B3F7F">
        <w:tc>
          <w:tcPr>
            <w:tcW w:w="4247" w:type="dxa"/>
          </w:tcPr>
          <w:p w:rsidR="009966D3" w:rsidRPr="00331C9A" w:rsidRDefault="009966D3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9966D3" w:rsidRDefault="009966D3" w:rsidP="009966D3">
            <w:r>
              <w:t>Updated customer address</w:t>
            </w:r>
          </w:p>
        </w:tc>
      </w:tr>
    </w:tbl>
    <w:p w:rsidR="009966D3" w:rsidRDefault="009966D3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62B" w:rsidTr="002B3F7F">
        <w:tc>
          <w:tcPr>
            <w:tcW w:w="4247" w:type="dxa"/>
          </w:tcPr>
          <w:p w:rsidR="0071462B" w:rsidRPr="00331C9A" w:rsidRDefault="0071462B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71462B" w:rsidRDefault="0071462B" w:rsidP="002B3F7F">
            <w:r>
              <w:t>Get order</w:t>
            </w:r>
          </w:p>
        </w:tc>
      </w:tr>
      <w:tr w:rsidR="0071462B" w:rsidTr="002B3F7F">
        <w:tc>
          <w:tcPr>
            <w:tcW w:w="4247" w:type="dxa"/>
          </w:tcPr>
          <w:p w:rsidR="0071462B" w:rsidRPr="00331C9A" w:rsidRDefault="0071462B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71462B" w:rsidRDefault="0071462B" w:rsidP="002B3F7F">
            <w:r w:rsidRPr="0071462B">
              <w:t xml:space="preserve">SELECT * FROM </w:t>
            </w:r>
            <w:proofErr w:type="spellStart"/>
            <w:r w:rsidRPr="0071462B">
              <w:t>tb_order</w:t>
            </w:r>
            <w:proofErr w:type="spellEnd"/>
            <w:r w:rsidRPr="0071462B">
              <w:t xml:space="preserve"> WHERE </w:t>
            </w:r>
            <w:proofErr w:type="spellStart"/>
            <w:r w:rsidRPr="0071462B">
              <w:t>Customer_id</w:t>
            </w:r>
            <w:proofErr w:type="spellEnd"/>
            <w:r w:rsidRPr="0071462B">
              <w:t xml:space="preserve"> = '$</w:t>
            </w:r>
            <w:proofErr w:type="spellStart"/>
            <w:r w:rsidRPr="0071462B">
              <w:t>Customer_id</w:t>
            </w:r>
            <w:proofErr w:type="spellEnd"/>
            <w:r w:rsidRPr="0071462B">
              <w:t>'</w:t>
            </w:r>
          </w:p>
        </w:tc>
      </w:tr>
      <w:tr w:rsidR="0071462B" w:rsidTr="002B3F7F">
        <w:tc>
          <w:tcPr>
            <w:tcW w:w="4247" w:type="dxa"/>
          </w:tcPr>
          <w:p w:rsidR="0071462B" w:rsidRPr="00331C9A" w:rsidRDefault="0071462B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71462B" w:rsidRDefault="0071462B" w:rsidP="002B3F7F">
            <w:r>
              <w:t>Get the order list of the employee</w:t>
            </w:r>
          </w:p>
        </w:tc>
      </w:tr>
    </w:tbl>
    <w:p w:rsidR="0071462B" w:rsidRDefault="0071462B" w:rsidP="00EA2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7264" w:rsidTr="002B3F7F">
        <w:tc>
          <w:tcPr>
            <w:tcW w:w="4247" w:type="dxa"/>
          </w:tcPr>
          <w:p w:rsidR="00EF7264" w:rsidRPr="00331C9A" w:rsidRDefault="00EF7264" w:rsidP="002B3F7F">
            <w:pPr>
              <w:rPr>
                <w:b/>
              </w:rPr>
            </w:pPr>
            <w:r w:rsidRPr="00331C9A">
              <w:rPr>
                <w:b/>
              </w:rPr>
              <w:t>Name</w:t>
            </w:r>
          </w:p>
        </w:tc>
        <w:tc>
          <w:tcPr>
            <w:tcW w:w="4247" w:type="dxa"/>
          </w:tcPr>
          <w:p w:rsidR="00EF7264" w:rsidRDefault="00EF7264" w:rsidP="002B3F7F">
            <w:r>
              <w:t>Add order</w:t>
            </w:r>
          </w:p>
        </w:tc>
      </w:tr>
      <w:tr w:rsidR="00EF7264" w:rsidTr="002B3F7F">
        <w:tc>
          <w:tcPr>
            <w:tcW w:w="4247" w:type="dxa"/>
          </w:tcPr>
          <w:p w:rsidR="00EF7264" w:rsidRPr="00331C9A" w:rsidRDefault="00EF7264" w:rsidP="002B3F7F">
            <w:pPr>
              <w:rPr>
                <w:b/>
              </w:rPr>
            </w:pPr>
            <w:r w:rsidRPr="00331C9A">
              <w:rPr>
                <w:b/>
              </w:rPr>
              <w:t>Function</w:t>
            </w:r>
          </w:p>
        </w:tc>
        <w:tc>
          <w:tcPr>
            <w:tcW w:w="4247" w:type="dxa"/>
          </w:tcPr>
          <w:p w:rsidR="00EF7264" w:rsidRDefault="00EF7264" w:rsidP="00EF7264">
            <w:r>
              <w:t xml:space="preserve">INSERT INTO </w:t>
            </w:r>
            <w:proofErr w:type="spellStart"/>
            <w:r>
              <w:t>tb_order</w:t>
            </w:r>
            <w:proofErr w:type="spellEnd"/>
            <w:r>
              <w:t xml:space="preserve"> (date, status, total, </w:t>
            </w:r>
            <w:proofErr w:type="spellStart"/>
            <w:r>
              <w:t>Customer_id</w:t>
            </w:r>
            <w:proofErr w:type="spellEnd"/>
            <w:r>
              <w:t xml:space="preserve">) </w:t>
            </w:r>
          </w:p>
          <w:p w:rsidR="00EF7264" w:rsidRDefault="00EF7264" w:rsidP="00EF7264">
            <w:r>
              <w:t xml:space="preserve">            VALUES (NOW(),:</w:t>
            </w:r>
            <w:proofErr w:type="spellStart"/>
            <w:r>
              <w:t>status,:total</w:t>
            </w:r>
            <w:proofErr w:type="spellEnd"/>
            <w:r>
              <w:t>, :</w:t>
            </w:r>
            <w:proofErr w:type="spellStart"/>
            <w:r>
              <w:t>Customer_id</w:t>
            </w:r>
            <w:proofErr w:type="spellEnd"/>
            <w:r>
              <w:t>);</w:t>
            </w:r>
          </w:p>
        </w:tc>
      </w:tr>
      <w:tr w:rsidR="00EF7264" w:rsidTr="002B3F7F">
        <w:tc>
          <w:tcPr>
            <w:tcW w:w="4247" w:type="dxa"/>
          </w:tcPr>
          <w:p w:rsidR="00EF7264" w:rsidRPr="00331C9A" w:rsidRDefault="00EF7264" w:rsidP="002B3F7F">
            <w:pPr>
              <w:rPr>
                <w:b/>
              </w:rPr>
            </w:pPr>
            <w:r w:rsidRPr="00331C9A">
              <w:rPr>
                <w:b/>
              </w:rPr>
              <w:t>Description</w:t>
            </w:r>
          </w:p>
        </w:tc>
        <w:tc>
          <w:tcPr>
            <w:tcW w:w="4247" w:type="dxa"/>
          </w:tcPr>
          <w:p w:rsidR="00EF7264" w:rsidRDefault="00EF7264" w:rsidP="002B3F7F">
            <w:r>
              <w:t>Add customer order to the database</w:t>
            </w:r>
          </w:p>
        </w:tc>
      </w:tr>
    </w:tbl>
    <w:p w:rsidR="00EF7264" w:rsidRDefault="00EF7264" w:rsidP="00EA2BB4"/>
    <w:p w:rsidR="002B3F7F" w:rsidRDefault="002B3F7F" w:rsidP="00EA2BB4"/>
    <w:p w:rsidR="002B3F7F" w:rsidRDefault="002B3F7F" w:rsidP="00EA2BB4"/>
    <w:p w:rsidR="002B3F7F" w:rsidRDefault="002B3F7F" w:rsidP="00EA2BB4"/>
    <w:p w:rsidR="002B3F7F" w:rsidRDefault="002B3F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2B3F7F"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</w:p>
    <w:p w:rsidR="002B3F7F" w:rsidRPr="002B3F7F" w:rsidRDefault="002B3F7F" w:rsidP="002B3F7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4" w:name="_Toc491819822"/>
      <w:r>
        <w:lastRenderedPageBreak/>
        <w:t>TASK 4 – WEB APPLICATION DEVELOPMENT USING PHP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102"/>
        <w:gridCol w:w="1200"/>
        <w:gridCol w:w="2462"/>
        <w:gridCol w:w="1673"/>
        <w:gridCol w:w="2135"/>
        <w:gridCol w:w="1924"/>
        <w:gridCol w:w="2067"/>
      </w:tblGrid>
      <w:tr w:rsidR="002B3F7F" w:rsidRPr="002B3F7F" w:rsidTr="002B3F7F">
        <w:trPr>
          <w:trHeight w:val="391"/>
        </w:trPr>
        <w:tc>
          <w:tcPr>
            <w:tcW w:w="27380" w:type="dxa"/>
            <w:gridSpan w:val="8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  <w:lang w:val="en-NZ"/>
              </w:rPr>
            </w:pPr>
            <w:r w:rsidRPr="002B3F7F">
              <w:rPr>
                <w:b/>
                <w:bCs/>
              </w:rPr>
              <w:t> </w:t>
            </w:r>
          </w:p>
        </w:tc>
      </w:tr>
      <w:tr w:rsidR="002B3F7F" w:rsidRPr="002B3F7F" w:rsidTr="002B3F7F">
        <w:trPr>
          <w:trHeight w:val="450"/>
        </w:trPr>
        <w:tc>
          <w:tcPr>
            <w:tcW w:w="27380" w:type="dxa"/>
            <w:gridSpan w:val="8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3939EE">
        <w:trPr>
          <w:trHeight w:val="99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01</w:t>
            </w:r>
          </w:p>
        </w:tc>
        <w:tc>
          <w:tcPr>
            <w:tcW w:w="23680" w:type="dxa"/>
            <w:gridSpan w:val="6"/>
            <w:shd w:val="clear" w:color="auto" w:fill="5B9BD5" w:themeFill="accent1"/>
            <w:vAlign w:val="center"/>
            <w:hideMark/>
          </w:tcPr>
          <w:p w:rsidR="002B3F7F" w:rsidRPr="002B3F7F" w:rsidRDefault="002B3F7F" w:rsidP="003939EE">
            <w:r w:rsidRPr="002B3F7F">
              <w:t>Given I am a user, when I click the Sign-</w:t>
            </w:r>
            <w:proofErr w:type="gramStart"/>
            <w:r w:rsidRPr="002B3F7F">
              <w:t>up  link</w:t>
            </w:r>
            <w:proofErr w:type="gramEnd"/>
            <w:r w:rsidRPr="002B3F7F">
              <w:t>, then I will be able to create my sign in account.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Case 01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D87725" w:rsidP="003939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Pre-Condition:   </w:t>
            </w:r>
            <w:r w:rsidR="002B3F7F" w:rsidRPr="002B3F7F">
              <w:rPr>
                <w:b/>
                <w:bCs/>
              </w:rPr>
              <w:t>Launch the website then click the Sign in link.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vAlign w:val="center"/>
            <w:hideMark/>
          </w:tcPr>
          <w:p w:rsidR="002B3F7F" w:rsidRPr="002B3F7F" w:rsidRDefault="002B3F7F" w:rsidP="00D87725">
            <w:pPr>
              <w:jc w:val="center"/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Data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</w:r>
            <w:proofErr w:type="spellStart"/>
            <w:r w:rsidRPr="002B3F7F">
              <w:rPr>
                <w:b/>
                <w:bCs/>
              </w:rPr>
              <w:t>Browser:Google</w:t>
            </w:r>
            <w:proofErr w:type="spellEnd"/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D87725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D87725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9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Sign-up link on the Sign-in page.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 xml:space="preserve"> Sign-up page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9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Populate all the information required.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proofErr w:type="spellStart"/>
            <w:r w:rsidRPr="002B3F7F">
              <w:t>Textfield</w:t>
            </w:r>
            <w:proofErr w:type="spellEnd"/>
            <w:r w:rsidRPr="002B3F7F">
              <w:t xml:space="preserve"> should be populated.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9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Sign up button.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Sign-in account should be created successfully.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3939EE">
        <w:trPr>
          <w:trHeight w:val="99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02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3939EE">
            <w:r w:rsidRPr="002B3F7F">
              <w:t xml:space="preserve">Given I am </w:t>
            </w:r>
            <w:proofErr w:type="gramStart"/>
            <w:r w:rsidRPr="002B3F7F">
              <w:t>a  user</w:t>
            </w:r>
            <w:proofErr w:type="gramEnd"/>
            <w:r w:rsidRPr="002B3F7F">
              <w:t xml:space="preserve"> , when I click the Sign in link , then I will be able to login using my sign-in account.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Case 02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3939EE" w:rsidP="003939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Pre-Condition: </w:t>
            </w:r>
            <w:r w:rsidR="002B3F7F" w:rsidRPr="002B3F7F">
              <w:rPr>
                <w:b/>
                <w:bCs/>
              </w:rPr>
              <w:t>Create a sign-in account.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Data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D87725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D87725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shd w:val="clear" w:color="auto" w:fill="C5E0B3" w:themeFill="accent6" w:themeFillTint="66"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68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Launch the website.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Website should be launched.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7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Sign in link.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Sign-in page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725"/>
        </w:trPr>
        <w:tc>
          <w:tcPr>
            <w:tcW w:w="960" w:type="dxa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2740" w:type="dxa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Populate the Username and Password.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Username and Password should be populated.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935"/>
        </w:trPr>
        <w:tc>
          <w:tcPr>
            <w:tcW w:w="960" w:type="dxa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2740" w:type="dxa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4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Sign in button.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Should sign-in successfully.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D87725">
        <w:trPr>
          <w:trHeight w:val="99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03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D87725">
            <w:r w:rsidRPr="002B3F7F">
              <w:t xml:space="preserve">Given I am a user, when I navigate </w:t>
            </w:r>
            <w:proofErr w:type="gramStart"/>
            <w:r w:rsidRPr="002B3F7F">
              <w:t>to  navigation</w:t>
            </w:r>
            <w:proofErr w:type="gramEnd"/>
            <w:r w:rsidRPr="002B3F7F">
              <w:t xml:space="preserve"> menu  and click  per menu, then I will be able to see all the designated products and their product description.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lastRenderedPageBreak/>
              <w:t>Test Case 03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2B3F7F" w:rsidP="003939EE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Pre-Condition:  NA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Data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2B3F7F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2B3F7F">
        <w:trPr>
          <w:trHeight w:val="48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81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Launch the website.</w:t>
            </w:r>
          </w:p>
        </w:tc>
        <w:tc>
          <w:tcPr>
            <w:tcW w:w="3880" w:type="dxa"/>
            <w:vMerge w:val="restart"/>
            <w:hideMark/>
          </w:tcPr>
          <w:p w:rsidR="002B3F7F" w:rsidRPr="002B3F7F" w:rsidRDefault="002B3F7F" w:rsidP="002B3F7F">
            <w:r w:rsidRPr="002B3F7F">
              <w:t>PS4</w:t>
            </w:r>
            <w:r w:rsidRPr="002B3F7F">
              <w:br/>
              <w:t>XBOX ONE</w:t>
            </w:r>
            <w:r w:rsidRPr="002B3F7F">
              <w:br/>
              <w:t>SWITCH</w:t>
            </w:r>
            <w:r w:rsidRPr="002B3F7F">
              <w:br/>
              <w:t>PC</w:t>
            </w:r>
            <w:r w:rsidRPr="002B3F7F">
              <w:br/>
              <w:t>PS3</w:t>
            </w:r>
            <w:r w:rsidRPr="002B3F7F">
              <w:br/>
              <w:t>XBOX 360</w:t>
            </w:r>
            <w:r w:rsidRPr="002B3F7F">
              <w:br/>
              <w:t xml:space="preserve">Wii U </w:t>
            </w:r>
            <w:r w:rsidRPr="002B3F7F">
              <w:br/>
              <w:t>PS Vista</w:t>
            </w:r>
            <w:r w:rsidRPr="002B3F7F">
              <w:br/>
              <w:t>3DS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Website should be launched.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90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Navigate to navigation menu.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/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Navigation menu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09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menu &lt;Data&gt;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/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 xml:space="preserve">List of Products with </w:t>
            </w:r>
            <w:proofErr w:type="gramStart"/>
            <w:r w:rsidRPr="002B3F7F">
              <w:t>price  should</w:t>
            </w:r>
            <w:proofErr w:type="gramEnd"/>
            <w:r w:rsidRPr="002B3F7F">
              <w:t xml:space="preserve"> be displayed once the menu&lt;Data&gt; has been clicked.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60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4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product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/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Product description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D87725">
        <w:trPr>
          <w:trHeight w:val="141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04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D87725">
            <w:r w:rsidRPr="002B3F7F">
              <w:t xml:space="preserve">Given I am a </w:t>
            </w:r>
            <w:proofErr w:type="gramStart"/>
            <w:r w:rsidRPr="002B3F7F">
              <w:t>user ,</w:t>
            </w:r>
            <w:proofErr w:type="gramEnd"/>
            <w:r w:rsidRPr="002B3F7F">
              <w:t xml:space="preserve"> when I  add a product to the cart, then I will be able to  see  the product in the cart for placing the order.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lastRenderedPageBreak/>
              <w:t>Test Case 04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2B3F7F" w:rsidP="00D87725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Pre-Condition: User should sign-in and select the product to purchase.</w:t>
            </w:r>
          </w:p>
        </w:tc>
      </w:tr>
      <w:tr w:rsidR="002B3F7F" w:rsidRPr="002B3F7F" w:rsidTr="00A26437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2B3F7F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2B3F7F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 xml:space="preserve">Click the "Add to Cart" </w:t>
            </w:r>
            <w:proofErr w:type="gramStart"/>
            <w:r w:rsidRPr="002B3F7F">
              <w:t>button  once</w:t>
            </w:r>
            <w:proofErr w:type="gramEnd"/>
            <w:r w:rsidRPr="002B3F7F">
              <w:t xml:space="preserve"> product has been clicked.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Product should be added successfully to the cart.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"Cart" link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Purchased product details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"Finish" button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Order should be placed successfully.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D87725">
        <w:trPr>
          <w:trHeight w:val="141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05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D87725">
            <w:r w:rsidRPr="002B3F7F">
              <w:t xml:space="preserve">Given I am a user , when I  add a product  to the </w:t>
            </w:r>
            <w:proofErr w:type="spellStart"/>
            <w:r w:rsidRPr="002B3F7F">
              <w:t>wishlist</w:t>
            </w:r>
            <w:proofErr w:type="spellEnd"/>
            <w:r w:rsidRPr="002B3F7F">
              <w:t xml:space="preserve">, then I will be able to  see  the product to my </w:t>
            </w:r>
            <w:proofErr w:type="spellStart"/>
            <w:r w:rsidRPr="002B3F7F">
              <w:t>wishlist</w:t>
            </w:r>
            <w:proofErr w:type="spellEnd"/>
            <w:r w:rsidRPr="002B3F7F">
              <w:t xml:space="preserve"> and  add to the cart  and place the order.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lastRenderedPageBreak/>
              <w:t>Test Case 05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hideMark/>
          </w:tcPr>
          <w:p w:rsidR="002B3F7F" w:rsidRPr="002B3F7F" w:rsidRDefault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Pre-Condition:  User should sign-in and select the product to purchase.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2B3F7F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2B3F7F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</w:t>
            </w:r>
            <w:proofErr w:type="spellStart"/>
            <w:r w:rsidRPr="002B3F7F">
              <w:t>Wishlist</w:t>
            </w:r>
            <w:proofErr w:type="spellEnd"/>
            <w:r w:rsidRPr="002B3F7F">
              <w:t xml:space="preserve">" </w:t>
            </w:r>
            <w:proofErr w:type="gramStart"/>
            <w:r w:rsidRPr="002B3F7F">
              <w:t>icon  once</w:t>
            </w:r>
            <w:proofErr w:type="gramEnd"/>
            <w:r w:rsidRPr="002B3F7F">
              <w:t xml:space="preserve"> product has been clicked.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 xml:space="preserve">Product should be added successfully to the </w:t>
            </w:r>
            <w:proofErr w:type="spellStart"/>
            <w:r w:rsidRPr="002B3F7F">
              <w:t>wishlist</w:t>
            </w:r>
            <w:proofErr w:type="spellEnd"/>
            <w:r w:rsidRPr="002B3F7F">
              <w:t>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</w:t>
            </w:r>
            <w:proofErr w:type="spellStart"/>
            <w:r w:rsidRPr="002B3F7F">
              <w:t>Wishlist</w:t>
            </w:r>
            <w:proofErr w:type="spellEnd"/>
            <w:r w:rsidRPr="002B3F7F">
              <w:t>" link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proofErr w:type="gramStart"/>
            <w:r w:rsidRPr="002B3F7F">
              <w:t>Product  details</w:t>
            </w:r>
            <w:proofErr w:type="gramEnd"/>
            <w:r w:rsidRPr="002B3F7F">
              <w:t xml:space="preserve">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 xml:space="preserve">Click the "Cart" </w:t>
            </w:r>
            <w:proofErr w:type="gramStart"/>
            <w:r w:rsidRPr="002B3F7F">
              <w:t>icon  once</w:t>
            </w:r>
            <w:proofErr w:type="gramEnd"/>
            <w:r w:rsidRPr="002B3F7F">
              <w:t xml:space="preserve"> you already want to purchase the product.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Product should be added successfully to the cart.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4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"Cart" link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Purchased product details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5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"Finish" button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Order should be placed successfully.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D87725">
        <w:trPr>
          <w:trHeight w:val="141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06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D87725">
            <w:r w:rsidRPr="002B3F7F">
              <w:t xml:space="preserve">Given I am a user , when I enter text in the </w:t>
            </w:r>
            <w:proofErr w:type="spellStart"/>
            <w:r w:rsidRPr="002B3F7F">
              <w:t>serch</w:t>
            </w:r>
            <w:proofErr w:type="spellEnd"/>
            <w:r w:rsidRPr="002B3F7F">
              <w:t xml:space="preserve"> field and click the search icon, then I will be able to  see the terms  that match the search I have entered 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Case 06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2B3F7F" w:rsidP="003939EE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Pre-Condition: NA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2B3F7F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2B3F7F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Launch the website.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 xml:space="preserve">Product should be added successfully to the </w:t>
            </w:r>
            <w:proofErr w:type="spellStart"/>
            <w:r w:rsidRPr="002B3F7F">
              <w:t>wishlist</w:t>
            </w:r>
            <w:proofErr w:type="spellEnd"/>
            <w:r w:rsidRPr="002B3F7F">
              <w:t>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 xml:space="preserve">Enter text in the search field 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Search field should be populated.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search icon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 xml:space="preserve">Terms that match the search you have entered </w:t>
            </w:r>
            <w:proofErr w:type="gramStart"/>
            <w:r w:rsidRPr="002B3F7F">
              <w:t>should  be</w:t>
            </w:r>
            <w:proofErr w:type="gramEnd"/>
            <w:r w:rsidRPr="002B3F7F">
              <w:t xml:space="preserve">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D87725">
        <w:trPr>
          <w:trHeight w:val="141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07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D87725">
            <w:r w:rsidRPr="002B3F7F">
              <w:t xml:space="preserve">Given I am a </w:t>
            </w:r>
            <w:proofErr w:type="gramStart"/>
            <w:r w:rsidRPr="002B3F7F">
              <w:t>user ,</w:t>
            </w:r>
            <w:proofErr w:type="gramEnd"/>
            <w:r w:rsidRPr="002B3F7F">
              <w:t xml:space="preserve"> when I  click the account icon and navigate to My Account ,then I will be able to edit my account.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Case 07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2B3F7F" w:rsidP="003939EE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Pre-Condition: User should sign-in.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 xml:space="preserve">Test Result 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2B3F7F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2B3F7F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account icon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Account page is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 xml:space="preserve">Click the "My Account" in the account menu 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 xml:space="preserve">Edit account modal is displayed with your </w:t>
            </w:r>
            <w:proofErr w:type="gramStart"/>
            <w:r w:rsidRPr="002B3F7F">
              <w:t>personal  data</w:t>
            </w:r>
            <w:proofErr w:type="gramEnd"/>
            <w:r w:rsidRPr="002B3F7F">
              <w:t xml:space="preserve"> registered.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Edit your first name, last name and email address.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Updated personal data&lt;account&gt;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4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"Save Information" button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Pop up message displayed, personal data have been updated automatically.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D87725">
        <w:trPr>
          <w:trHeight w:val="141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08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D87725">
            <w:r w:rsidRPr="002B3F7F">
              <w:t xml:space="preserve">Given I am a </w:t>
            </w:r>
            <w:proofErr w:type="gramStart"/>
            <w:r w:rsidRPr="002B3F7F">
              <w:t>user ,</w:t>
            </w:r>
            <w:proofErr w:type="gramEnd"/>
            <w:r w:rsidRPr="002B3F7F">
              <w:t xml:space="preserve"> when I  click the account icon and navigate to Main Address ,then I will be able to edit my address.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Case 08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2B3F7F" w:rsidP="003939EE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Pre-Condition: User should sign-in.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2B3F7F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2B3F7F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account icon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Account page is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"Main Address" in the account menu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 xml:space="preserve">Main Address modal is displayed with your </w:t>
            </w:r>
            <w:proofErr w:type="gramStart"/>
            <w:r w:rsidRPr="002B3F7F">
              <w:t>personal  data</w:t>
            </w:r>
            <w:proofErr w:type="gramEnd"/>
            <w:r w:rsidRPr="002B3F7F">
              <w:t xml:space="preserve"> registered.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Edit your address, city, state and postal code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Updated personal data&lt;address&gt; should be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4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"Save Information" button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Pop up message displayed, personal data have been updated automatically.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D87725">
        <w:trPr>
          <w:trHeight w:val="141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09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D87725">
            <w:r w:rsidRPr="002B3F7F">
              <w:t xml:space="preserve">Given I am a </w:t>
            </w:r>
            <w:proofErr w:type="gramStart"/>
            <w:r w:rsidRPr="002B3F7F">
              <w:t>user ,</w:t>
            </w:r>
            <w:proofErr w:type="gramEnd"/>
            <w:r w:rsidRPr="002B3F7F">
              <w:t xml:space="preserve"> when I  click the account icon and navigate to change password ,then I will be able to update my password.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Case 09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2B3F7F" w:rsidP="003939EE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Pre-Condition: User should sign-in.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2B3F7F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2B3F7F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account icon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Account page is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"Change Password" in the account menu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Change Password modal is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3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Enter your new password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Updated password should be entered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4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"Save Information" button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Pop up message displayed, password has been updated automatically.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136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4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"Save Information" button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Pop up message displayed, password has been updated automatically.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D87725">
        <w:trPr>
          <w:trHeight w:val="1410"/>
        </w:trPr>
        <w:tc>
          <w:tcPr>
            <w:tcW w:w="3700" w:type="dxa"/>
            <w:gridSpan w:val="2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Scenario 10</w:t>
            </w:r>
          </w:p>
        </w:tc>
        <w:tc>
          <w:tcPr>
            <w:tcW w:w="23680" w:type="dxa"/>
            <w:gridSpan w:val="6"/>
            <w:shd w:val="clear" w:color="auto" w:fill="2E74B5" w:themeFill="accent1" w:themeFillShade="BF"/>
            <w:vAlign w:val="center"/>
            <w:hideMark/>
          </w:tcPr>
          <w:p w:rsidR="002B3F7F" w:rsidRPr="002B3F7F" w:rsidRDefault="002B3F7F" w:rsidP="00D87725">
            <w:r w:rsidRPr="002B3F7F">
              <w:t xml:space="preserve">Given I am a </w:t>
            </w:r>
            <w:proofErr w:type="gramStart"/>
            <w:r w:rsidRPr="002B3F7F">
              <w:t>user ,</w:t>
            </w:r>
            <w:proofErr w:type="gramEnd"/>
            <w:r w:rsidRPr="002B3F7F">
              <w:t xml:space="preserve"> when I  click the account icon and navigate to My Orders ,then I will be able to  see the  purchased items.</w:t>
            </w:r>
          </w:p>
        </w:tc>
      </w:tr>
      <w:tr w:rsidR="002B3F7F" w:rsidRPr="002B3F7F" w:rsidTr="003939EE">
        <w:trPr>
          <w:trHeight w:val="750"/>
        </w:trPr>
        <w:tc>
          <w:tcPr>
            <w:tcW w:w="3700" w:type="dxa"/>
            <w:gridSpan w:val="2"/>
            <w:vMerge w:val="restart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lastRenderedPageBreak/>
              <w:t>Test Case 10</w:t>
            </w:r>
          </w:p>
        </w:tc>
        <w:tc>
          <w:tcPr>
            <w:tcW w:w="23680" w:type="dxa"/>
            <w:gridSpan w:val="6"/>
            <w:shd w:val="clear" w:color="auto" w:fill="9CC2E5" w:themeFill="accent1" w:themeFillTint="99"/>
            <w:vAlign w:val="center"/>
            <w:hideMark/>
          </w:tcPr>
          <w:p w:rsidR="002B3F7F" w:rsidRPr="002B3F7F" w:rsidRDefault="002B3F7F" w:rsidP="003939EE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 xml:space="preserve">Pre-Condition: User should sign-in and has been purchased items successfully. </w:t>
            </w:r>
          </w:p>
        </w:tc>
      </w:tr>
      <w:tr w:rsidR="002B3F7F" w:rsidRPr="002B3F7F" w:rsidTr="00D87725">
        <w:trPr>
          <w:trHeight w:val="45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Steps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 </w:t>
            </w:r>
          </w:p>
        </w:tc>
        <w:tc>
          <w:tcPr>
            <w:tcW w:w="388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Expected Result</w:t>
            </w:r>
          </w:p>
        </w:tc>
        <w:tc>
          <w:tcPr>
            <w:tcW w:w="264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Test Result</w:t>
            </w:r>
            <w:r w:rsidRPr="002B3F7F">
              <w:rPr>
                <w:b/>
                <w:bCs/>
              </w:rPr>
              <w:br/>
              <w:t>Browser: Google</w:t>
            </w:r>
          </w:p>
        </w:tc>
        <w:tc>
          <w:tcPr>
            <w:tcW w:w="4900" w:type="dxa"/>
            <w:vMerge w:val="restart"/>
            <w:shd w:val="clear" w:color="auto" w:fill="C5E0B3" w:themeFill="accent6" w:themeFillTint="66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Comment</w:t>
            </w:r>
          </w:p>
        </w:tc>
      </w:tr>
      <w:tr w:rsidR="002B3F7F" w:rsidRPr="002B3F7F" w:rsidTr="002B3F7F">
        <w:trPr>
          <w:trHeight w:val="58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838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2B3F7F">
        <w:trPr>
          <w:trHeight w:val="52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Test Steps</w:t>
            </w:r>
          </w:p>
        </w:tc>
        <w:tc>
          <w:tcPr>
            <w:tcW w:w="5700" w:type="dxa"/>
            <w:hideMark/>
          </w:tcPr>
          <w:p w:rsidR="002B3F7F" w:rsidRPr="002B3F7F" w:rsidRDefault="002B3F7F" w:rsidP="002B3F7F">
            <w:r w:rsidRPr="002B3F7F">
              <w:t>Execution Details</w:t>
            </w: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388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4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4900" w:type="dxa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</w:tr>
      <w:tr w:rsidR="002B3F7F" w:rsidRPr="002B3F7F" w:rsidTr="00A26437">
        <w:trPr>
          <w:trHeight w:val="1590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1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account icon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Account page is displayed.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  <w:tr w:rsidR="002B3F7F" w:rsidRPr="002B3F7F" w:rsidTr="00A26437">
        <w:trPr>
          <w:trHeight w:val="2205"/>
        </w:trPr>
        <w:tc>
          <w:tcPr>
            <w:tcW w:w="3700" w:type="dxa"/>
            <w:gridSpan w:val="2"/>
            <w:vMerge/>
            <w:hideMark/>
          </w:tcPr>
          <w:p w:rsidR="002B3F7F" w:rsidRPr="002B3F7F" w:rsidRDefault="002B3F7F">
            <w:pPr>
              <w:rPr>
                <w:b/>
                <w:bCs/>
              </w:rPr>
            </w:pPr>
          </w:p>
        </w:tc>
        <w:tc>
          <w:tcPr>
            <w:tcW w:w="2680" w:type="dxa"/>
            <w:hideMark/>
          </w:tcPr>
          <w:p w:rsidR="002B3F7F" w:rsidRPr="002B3F7F" w:rsidRDefault="002B3F7F" w:rsidP="002B3F7F">
            <w:r w:rsidRPr="002B3F7F">
              <w:t>2</w:t>
            </w:r>
          </w:p>
        </w:tc>
        <w:tc>
          <w:tcPr>
            <w:tcW w:w="5700" w:type="dxa"/>
            <w:hideMark/>
          </w:tcPr>
          <w:p w:rsidR="002B3F7F" w:rsidRPr="002B3F7F" w:rsidRDefault="002B3F7F">
            <w:r w:rsidRPr="002B3F7F">
              <w:t>Click the "My Orders" in the account menu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 </w:t>
            </w:r>
          </w:p>
        </w:tc>
        <w:tc>
          <w:tcPr>
            <w:tcW w:w="3880" w:type="dxa"/>
            <w:hideMark/>
          </w:tcPr>
          <w:p w:rsidR="002B3F7F" w:rsidRPr="002B3F7F" w:rsidRDefault="002B3F7F">
            <w:r w:rsidRPr="002B3F7F">
              <w:t>My Orders modal is displayed with your purchased items.</w:t>
            </w:r>
          </w:p>
        </w:tc>
        <w:tc>
          <w:tcPr>
            <w:tcW w:w="2640" w:type="dxa"/>
            <w:shd w:val="clear" w:color="auto" w:fill="538135" w:themeFill="accent6" w:themeFillShade="BF"/>
            <w:hideMark/>
          </w:tcPr>
          <w:p w:rsidR="002B3F7F" w:rsidRPr="002B3F7F" w:rsidRDefault="002B3F7F" w:rsidP="002B3F7F">
            <w:pPr>
              <w:rPr>
                <w:b/>
                <w:bCs/>
              </w:rPr>
            </w:pPr>
            <w:r w:rsidRPr="002B3F7F">
              <w:rPr>
                <w:b/>
                <w:bCs/>
              </w:rPr>
              <w:t>Passed</w:t>
            </w:r>
          </w:p>
        </w:tc>
        <w:tc>
          <w:tcPr>
            <w:tcW w:w="4900" w:type="dxa"/>
            <w:hideMark/>
          </w:tcPr>
          <w:p w:rsidR="002B3F7F" w:rsidRPr="002B3F7F" w:rsidRDefault="002B3F7F">
            <w:r w:rsidRPr="002B3F7F">
              <w:t> </w:t>
            </w:r>
          </w:p>
        </w:tc>
      </w:tr>
    </w:tbl>
    <w:p w:rsidR="002B3F7F" w:rsidRPr="002B3F7F" w:rsidRDefault="002B3F7F" w:rsidP="002B3F7F"/>
    <w:sectPr w:rsidR="002B3F7F" w:rsidRPr="002B3F7F" w:rsidSect="002B3F7F">
      <w:pgSz w:w="16838" w:h="11906" w:orient="landscape"/>
      <w:pgMar w:top="1701" w:right="1985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4C8A"/>
    <w:multiLevelType w:val="multilevel"/>
    <w:tmpl w:val="D98ECB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23C81"/>
    <w:multiLevelType w:val="hybridMultilevel"/>
    <w:tmpl w:val="46C43B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35DC"/>
    <w:multiLevelType w:val="multilevel"/>
    <w:tmpl w:val="D98ECB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2F4F01"/>
    <w:multiLevelType w:val="hybridMultilevel"/>
    <w:tmpl w:val="8624B8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2303"/>
    <w:multiLevelType w:val="hybridMultilevel"/>
    <w:tmpl w:val="182A6494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336C0"/>
    <w:multiLevelType w:val="hybridMultilevel"/>
    <w:tmpl w:val="7CD4445A"/>
    <w:lvl w:ilvl="0" w:tplc="BD8E9D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F166B"/>
    <w:multiLevelType w:val="hybridMultilevel"/>
    <w:tmpl w:val="87F8B95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82FA4"/>
    <w:multiLevelType w:val="multilevel"/>
    <w:tmpl w:val="D98ECB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846888"/>
    <w:multiLevelType w:val="hybridMultilevel"/>
    <w:tmpl w:val="EDDCD6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67058"/>
    <w:multiLevelType w:val="multilevel"/>
    <w:tmpl w:val="D98ECB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715AF2"/>
    <w:multiLevelType w:val="hybridMultilevel"/>
    <w:tmpl w:val="4112E4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237DA"/>
    <w:multiLevelType w:val="multilevel"/>
    <w:tmpl w:val="D98ECB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080AD8"/>
    <w:multiLevelType w:val="hybridMultilevel"/>
    <w:tmpl w:val="0158F936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C0682"/>
    <w:multiLevelType w:val="multilevel"/>
    <w:tmpl w:val="D98ECB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A2B3CD0"/>
    <w:multiLevelType w:val="multilevel"/>
    <w:tmpl w:val="D98ECB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C56B1C"/>
    <w:multiLevelType w:val="multilevel"/>
    <w:tmpl w:val="D98ECB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2"/>
  </w:num>
  <w:num w:numId="6">
    <w:abstractNumId w:val="2"/>
  </w:num>
  <w:num w:numId="7">
    <w:abstractNumId w:val="13"/>
  </w:num>
  <w:num w:numId="8">
    <w:abstractNumId w:val="0"/>
  </w:num>
  <w:num w:numId="9">
    <w:abstractNumId w:val="15"/>
  </w:num>
  <w:num w:numId="10">
    <w:abstractNumId w:val="14"/>
  </w:num>
  <w:num w:numId="11">
    <w:abstractNumId w:val="8"/>
  </w:num>
  <w:num w:numId="12">
    <w:abstractNumId w:val="9"/>
  </w:num>
  <w:num w:numId="13">
    <w:abstractNumId w:val="11"/>
  </w:num>
  <w:num w:numId="14">
    <w:abstractNumId w:val="7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B2"/>
    <w:rsid w:val="00011910"/>
    <w:rsid w:val="00164FAD"/>
    <w:rsid w:val="001F6C70"/>
    <w:rsid w:val="002404E7"/>
    <w:rsid w:val="002B3F7F"/>
    <w:rsid w:val="002B5FC3"/>
    <w:rsid w:val="00331C9A"/>
    <w:rsid w:val="0034322A"/>
    <w:rsid w:val="003435C3"/>
    <w:rsid w:val="003939EE"/>
    <w:rsid w:val="003E7DA1"/>
    <w:rsid w:val="005723FB"/>
    <w:rsid w:val="005D0BBD"/>
    <w:rsid w:val="00605AB2"/>
    <w:rsid w:val="006A2DD0"/>
    <w:rsid w:val="006C710D"/>
    <w:rsid w:val="0071462B"/>
    <w:rsid w:val="007774AA"/>
    <w:rsid w:val="007B4EAB"/>
    <w:rsid w:val="007C7C4C"/>
    <w:rsid w:val="00826B33"/>
    <w:rsid w:val="00874801"/>
    <w:rsid w:val="009966D3"/>
    <w:rsid w:val="00A11B79"/>
    <w:rsid w:val="00A26437"/>
    <w:rsid w:val="00A62915"/>
    <w:rsid w:val="00A72B2B"/>
    <w:rsid w:val="00A80DD5"/>
    <w:rsid w:val="00A90DB3"/>
    <w:rsid w:val="00B2098C"/>
    <w:rsid w:val="00C1594B"/>
    <w:rsid w:val="00C71477"/>
    <w:rsid w:val="00D443C8"/>
    <w:rsid w:val="00D87725"/>
    <w:rsid w:val="00E90631"/>
    <w:rsid w:val="00EA2BB4"/>
    <w:rsid w:val="00EF14FB"/>
    <w:rsid w:val="00EF7264"/>
    <w:rsid w:val="00F30349"/>
    <w:rsid w:val="00F42417"/>
    <w:rsid w:val="00F4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8CFDF4-721F-4E4D-88B1-80CDAA7A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10D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71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71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71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710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710D"/>
    <w:pPr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rsid w:val="006C71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B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table" w:styleId="TableGrid">
    <w:name w:val="Table Grid"/>
    <w:basedOn w:val="TableNormal"/>
    <w:uiPriority w:val="39"/>
    <w:rsid w:val="00331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7018054c@cornell.ac.nz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17018158c@cornell.ac.nz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17018201c@cornell.ac.nz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677E-EA01-45BB-AE33-05C7F8BB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31</Pages>
  <Words>3288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adati</dc:creator>
  <cp:keywords/>
  <dc:description/>
  <cp:lastModifiedBy>rodrigo adati</cp:lastModifiedBy>
  <cp:revision>26</cp:revision>
  <dcterms:created xsi:type="dcterms:W3CDTF">2017-08-28T14:40:00Z</dcterms:created>
  <dcterms:modified xsi:type="dcterms:W3CDTF">2017-08-29T13:35:00Z</dcterms:modified>
</cp:coreProperties>
</file>