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B5CF4" w:rsidRDefault="00EB5CF4" w14:paraId="12A56856" w14:textId="77777777">
      <w:pPr>
        <w:spacing w:after="144" w:line="240" w:lineRule="auto"/>
        <w:jc w:val="both"/>
        <w:rPr>
          <w:rFonts w:ascii="Arial" w:hAnsi="Arial" w:eastAsia="Arial" w:cs="Arial"/>
          <w:b/>
          <w:color w:val="F68B33"/>
          <w:sz w:val="44"/>
          <w:szCs w:val="44"/>
        </w:rPr>
      </w:pPr>
      <w:bookmarkStart w:name="_heading=h.gjdgxs" w:colFirst="0" w:colLast="0" w:id="0"/>
      <w:bookmarkEnd w:id="0"/>
    </w:p>
    <w:p w:rsidR="00405129" w:rsidRDefault="006A1FF1" w14:paraId="00000001" w14:textId="4F79E725">
      <w:pPr>
        <w:spacing w:after="144" w:line="240" w:lineRule="auto"/>
        <w:jc w:val="both"/>
        <w:rPr>
          <w:rFonts w:ascii="Arial" w:hAnsi="Arial" w:eastAsia="Arial" w:cs="Arial"/>
          <w:color w:val="F68B33"/>
          <w:sz w:val="44"/>
          <w:szCs w:val="44"/>
        </w:rPr>
      </w:pPr>
      <w:r>
        <w:rPr>
          <w:rFonts w:ascii="Arial" w:hAnsi="Arial" w:eastAsia="Arial" w:cs="Arial"/>
          <w:b/>
          <w:color w:val="F68B33"/>
          <w:sz w:val="44"/>
          <w:szCs w:val="44"/>
        </w:rPr>
        <w:t xml:space="preserve">Programa de Regularización e Iniciación a la </w:t>
      </w:r>
      <w:commentRangeStart w:id="1"/>
      <w:r>
        <w:rPr>
          <w:rFonts w:ascii="Arial" w:hAnsi="Arial" w:eastAsia="Arial" w:cs="Arial"/>
          <w:b/>
          <w:color w:val="F68B33"/>
          <w:sz w:val="44"/>
          <w:szCs w:val="44"/>
        </w:rPr>
        <w:t>Docencia (PRID) </w:t>
      </w:r>
      <w:r>
        <w:rPr>
          <w:rFonts w:ascii="Arial" w:hAnsi="Arial" w:eastAsia="Arial" w:cs="Arial"/>
          <w:color w:val="F68B33"/>
          <w:sz w:val="44"/>
          <w:szCs w:val="44"/>
        </w:rPr>
        <w:t> </w:t>
      </w:r>
      <w:commentRangeEnd w:id="1"/>
      <w:r w:rsidR="006757D5">
        <w:rPr>
          <w:rStyle w:val="Refdecomentario"/>
          <w:rFonts w:ascii="Arial" w:hAnsi="Arial" w:eastAsia="Times New Roman" w:cs="Times New Roman"/>
          <w:lang w:eastAsia="es-ES"/>
        </w:rPr>
        <w:commentReference w:id="1"/>
      </w:r>
    </w:p>
    <w:p w:rsidR="00405129" w:rsidRDefault="00405129" w14:paraId="00000002" w14:textId="77777777">
      <w:pPr>
        <w:spacing w:after="144" w:line="240" w:lineRule="auto"/>
        <w:jc w:val="both"/>
        <w:rPr>
          <w:rFonts w:ascii="Arial" w:hAnsi="Arial" w:eastAsia="Arial" w:cs="Arial"/>
          <w:color w:val="F68B33"/>
          <w:sz w:val="20"/>
          <w:szCs w:val="20"/>
        </w:rPr>
      </w:pPr>
    </w:p>
    <w:p w:rsidR="00405129" w:rsidRDefault="006A1FF1" w14:paraId="00000003" w14:textId="77777777">
      <w:pPr>
        <w:spacing w:after="144" w:line="240" w:lineRule="auto"/>
        <w:rPr>
          <w:rFonts w:ascii="Times New Roman" w:hAnsi="Times New Roman" w:eastAsia="Times New Roman" w:cs="Times New Roman"/>
          <w:sz w:val="32"/>
          <w:szCs w:val="32"/>
        </w:rPr>
      </w:pPr>
      <w:r w:rsidRPr="2B7526AC" w:rsidR="006A1FF1">
        <w:rPr>
          <w:rFonts w:ascii="Arial" w:hAnsi="Arial" w:eastAsia="Arial" w:cs="Arial"/>
          <w:b w:val="1"/>
          <w:bCs w:val="1"/>
          <w:color w:val="F68B33"/>
          <w:sz w:val="32"/>
          <w:szCs w:val="32"/>
        </w:rPr>
        <w:t>Presentació</w:t>
      </w:r>
      <w:commentRangeStart w:id="2"/>
      <w:r w:rsidRPr="2B7526AC" w:rsidR="006A1FF1">
        <w:rPr>
          <w:rFonts w:ascii="Arial" w:hAnsi="Arial" w:eastAsia="Arial" w:cs="Arial"/>
          <w:b w:val="1"/>
          <w:bCs w:val="1"/>
          <w:color w:val="F68B33"/>
          <w:sz w:val="32"/>
          <w:szCs w:val="32"/>
        </w:rPr>
        <w:t>n</w:t>
      </w:r>
      <w:r w:rsidRPr="2B7526AC" w:rsidR="006A1FF1">
        <w:rPr>
          <w:rFonts w:ascii="Arial" w:hAnsi="Arial" w:eastAsia="Arial" w:cs="Arial"/>
          <w:color w:val="F68B33"/>
          <w:sz w:val="32"/>
          <w:szCs w:val="32"/>
        </w:rPr>
        <w:t> </w:t>
      </w:r>
      <w:commentRangeEnd w:id="2"/>
      <w:r>
        <w:rPr>
          <w:rStyle w:val="CommentReference"/>
        </w:rPr>
        <w:commentReference w:id="2"/>
      </w:r>
    </w:p>
    <w:p w:rsidR="00405129" w:rsidRDefault="006A1FF1" w14:paraId="00000004" w14:textId="24115DBE">
      <w:pPr>
        <w:spacing w:after="144" w:line="240" w:lineRule="auto"/>
        <w:jc w:val="both"/>
        <w:rPr>
          <w:rFonts w:ascii="Times New Roman" w:hAnsi="Times New Roman" w:eastAsia="Times New Roman" w:cs="Times New Roman"/>
          <w:sz w:val="24"/>
          <w:szCs w:val="24"/>
        </w:rPr>
      </w:pPr>
      <w:r>
        <w:rPr>
          <w:rFonts w:ascii="Arial" w:hAnsi="Arial" w:eastAsia="Arial" w:cs="Arial"/>
          <w:color w:val="000000"/>
        </w:rPr>
        <w:t xml:space="preserve">Para el Colegio de Ciencias y Humanidades es fundamental contar con una planta docente comprometida con el aprendizaje de las y los estudiantes, y que posea una sólida formación disciplinaria, pedagógica y didáctica. Por ello, pone a disposición de la comunidad docente de reciente ingreso el </w:t>
      </w:r>
      <w:r w:rsidR="00E47045">
        <w:rPr>
          <w:rFonts w:ascii="Arial" w:hAnsi="Arial" w:eastAsia="Arial" w:cs="Arial"/>
          <w:i/>
          <w:color w:val="000000"/>
        </w:rPr>
        <w:t xml:space="preserve">Programa </w:t>
      </w:r>
      <w:commentRangeStart w:id="3"/>
      <w:r w:rsidR="00E47045">
        <w:rPr>
          <w:rFonts w:ascii="Arial" w:hAnsi="Arial" w:eastAsia="Arial" w:cs="Arial"/>
          <w:i/>
          <w:color w:val="000000"/>
        </w:rPr>
        <w:t>De</w:t>
      </w:r>
      <w:commentRangeEnd w:id="3"/>
      <w:r w:rsidR="00E47045">
        <w:rPr>
          <w:rStyle w:val="Refdecomentario"/>
          <w:rFonts w:ascii="Arial" w:hAnsi="Arial" w:eastAsia="Times New Roman" w:cs="Times New Roman"/>
          <w:lang w:eastAsia="es-ES"/>
        </w:rPr>
        <w:commentReference w:id="3"/>
      </w:r>
      <w:r w:rsidR="00E47045">
        <w:rPr>
          <w:rFonts w:ascii="Arial" w:hAnsi="Arial" w:eastAsia="Arial" w:cs="Arial"/>
          <w:i/>
          <w:color w:val="000000"/>
        </w:rPr>
        <w:t xml:space="preserve"> </w:t>
      </w:r>
      <w:r>
        <w:rPr>
          <w:rFonts w:ascii="Arial" w:hAnsi="Arial" w:eastAsia="Arial" w:cs="Arial"/>
          <w:i/>
          <w:color w:val="000000"/>
        </w:rPr>
        <w:t>Regularización e Iniciación a la Docencia</w:t>
      </w:r>
      <w:r>
        <w:rPr>
          <w:rFonts w:ascii="Arial" w:hAnsi="Arial" w:eastAsia="Arial" w:cs="Arial"/>
          <w:color w:val="000000"/>
        </w:rPr>
        <w:t>, el cual tiene como objetivo comprender el Modelo Educativo del CCH y, a partir de sus postulados, fortalecer la reflexión sobre el quehacer docente, la adquisición de conocimientos, habilidades disciplinarias, didácticas, pedagógicas y prin</w:t>
      </w:r>
      <w:r w:rsidR="00E47045">
        <w:rPr>
          <w:rFonts w:ascii="Arial" w:hAnsi="Arial" w:eastAsia="Arial" w:cs="Arial"/>
          <w:color w:val="000000"/>
        </w:rPr>
        <w:t>c</w:t>
      </w:r>
      <w:r>
        <w:rPr>
          <w:rFonts w:ascii="Arial" w:hAnsi="Arial" w:eastAsia="Arial" w:cs="Arial"/>
          <w:color w:val="000000"/>
        </w:rPr>
        <w:t>ipios éticos para impartir alguna de las materias del Plan de Estudios vigente de las Áreas y Departamentos Académicos del CCH.  </w:t>
      </w:r>
    </w:p>
    <w:p w:rsidR="00405129" w:rsidRDefault="006A1FF1" w14:paraId="00000005" w14:textId="77777777">
      <w:pPr>
        <w:spacing w:before="280" w:after="280" w:line="240" w:lineRule="auto"/>
        <w:rPr>
          <w:rFonts w:ascii="Times New Roman" w:hAnsi="Times New Roman" w:eastAsia="Times New Roman" w:cs="Times New Roman"/>
          <w:sz w:val="24"/>
          <w:szCs w:val="24"/>
        </w:rPr>
      </w:pPr>
      <w:r>
        <w:rPr>
          <w:rFonts w:ascii="Arial" w:hAnsi="Arial" w:eastAsia="Arial" w:cs="Arial"/>
        </w:rPr>
        <w:t>El Programa está conformado por cuatro módulos de trabajo: </w:t>
      </w:r>
    </w:p>
    <w:p w:rsidR="00405129" w:rsidRDefault="006A1FF1" w14:paraId="00000006" w14:textId="77777777">
      <w:pPr>
        <w:numPr>
          <w:ilvl w:val="0"/>
          <w:numId w:val="1"/>
        </w:numPr>
        <w:spacing w:before="280" w:after="280" w:line="240" w:lineRule="auto"/>
        <w:ind w:left="1080" w:firstLine="0"/>
        <w:rPr>
          <w:rFonts w:ascii="Arial" w:hAnsi="Arial" w:eastAsia="Arial" w:cs="Arial"/>
        </w:rPr>
      </w:pPr>
      <w:r>
        <w:rPr>
          <w:rFonts w:ascii="Arial" w:hAnsi="Arial" w:eastAsia="Arial" w:cs="Arial"/>
        </w:rPr>
        <w:t>Modelo Educativo del Colegio (30 h). </w:t>
      </w:r>
    </w:p>
    <w:p w:rsidR="00405129" w:rsidRDefault="006A1FF1" w14:paraId="00000007" w14:textId="77777777">
      <w:pPr>
        <w:numPr>
          <w:ilvl w:val="0"/>
          <w:numId w:val="12"/>
        </w:numPr>
        <w:spacing w:before="280" w:after="280" w:line="240" w:lineRule="auto"/>
        <w:ind w:left="1080" w:firstLine="0"/>
        <w:rPr>
          <w:rFonts w:ascii="Arial" w:hAnsi="Arial" w:eastAsia="Arial" w:cs="Arial"/>
        </w:rPr>
      </w:pPr>
      <w:r>
        <w:rPr>
          <w:rFonts w:ascii="Arial" w:hAnsi="Arial" w:eastAsia="Arial" w:cs="Arial"/>
        </w:rPr>
        <w:t>La metodología didáctica en las áreas del Colegio (20 h). </w:t>
      </w:r>
    </w:p>
    <w:p w:rsidR="00405129" w:rsidRDefault="006A1FF1" w14:paraId="00000008" w14:textId="77777777">
      <w:pPr>
        <w:numPr>
          <w:ilvl w:val="0"/>
          <w:numId w:val="23"/>
        </w:numPr>
        <w:spacing w:before="280" w:after="280" w:line="240" w:lineRule="auto"/>
        <w:ind w:left="1080" w:firstLine="0"/>
        <w:rPr>
          <w:rFonts w:ascii="Arial" w:hAnsi="Arial" w:eastAsia="Arial" w:cs="Arial"/>
        </w:rPr>
      </w:pPr>
      <w:r>
        <w:rPr>
          <w:rFonts w:ascii="Arial" w:hAnsi="Arial" w:eastAsia="Arial" w:cs="Arial"/>
        </w:rPr>
        <w:t>Taller de planeación didáctica (30 h).  </w:t>
      </w:r>
    </w:p>
    <w:p w:rsidR="00405129" w:rsidRDefault="006A1FF1" w14:paraId="00000009" w14:textId="77777777">
      <w:pPr>
        <w:numPr>
          <w:ilvl w:val="0"/>
          <w:numId w:val="34"/>
        </w:numPr>
        <w:spacing w:before="280" w:after="280" w:line="240" w:lineRule="auto"/>
        <w:ind w:left="1080" w:firstLine="0"/>
        <w:rPr>
          <w:rFonts w:ascii="Arial" w:hAnsi="Arial" w:eastAsia="Arial" w:cs="Arial"/>
        </w:rPr>
      </w:pPr>
      <w:r>
        <w:rPr>
          <w:rFonts w:ascii="Arial" w:hAnsi="Arial" w:eastAsia="Arial" w:cs="Arial"/>
        </w:rPr>
        <w:t>Aplicación y evaluación de la planeación de una clase (40 h).  </w:t>
      </w:r>
    </w:p>
    <w:p w:rsidR="00405129" w:rsidRDefault="006A1FF1" w14:paraId="0000000A" w14:textId="312BBE2F">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000000"/>
        </w:rPr>
        <w:t xml:space="preserve">Durante este tiempo tendrás el acompañamiento y apoyo de </w:t>
      </w:r>
      <w:commentRangeStart w:id="4"/>
      <w:r w:rsidR="00E47045">
        <w:rPr>
          <w:rFonts w:ascii="Arial" w:hAnsi="Arial" w:eastAsia="Arial" w:cs="Arial"/>
          <w:color w:val="000000"/>
        </w:rPr>
        <w:t>dos</w:t>
      </w:r>
      <w:commentRangeEnd w:id="4"/>
      <w:r w:rsidR="00E47045">
        <w:rPr>
          <w:rStyle w:val="Refdecomentario"/>
          <w:rFonts w:ascii="Arial" w:hAnsi="Arial" w:eastAsia="Times New Roman" w:cs="Times New Roman"/>
          <w:lang w:eastAsia="es-ES"/>
        </w:rPr>
        <w:commentReference w:id="4"/>
      </w:r>
      <w:r w:rsidR="00E47045">
        <w:rPr>
          <w:rFonts w:ascii="Arial" w:hAnsi="Arial" w:eastAsia="Arial" w:cs="Arial"/>
          <w:color w:val="000000"/>
        </w:rPr>
        <w:t xml:space="preserve"> </w:t>
      </w:r>
      <w:r>
        <w:rPr>
          <w:rFonts w:ascii="Arial" w:hAnsi="Arial" w:eastAsia="Arial" w:cs="Arial"/>
          <w:color w:val="000000"/>
        </w:rPr>
        <w:t>impartidores, profesores de amplia experiencia en el Colegio. Para evaluarte se tomarán en cuenta tu participación y presencia virtual en las sesiones sincrónicas, así como haber realizado en su totalidad las actividades en línea. Te invitamos a conocer uno de los proyectos educativos de nivel medio superior más importantes del país; que, a lo largo de sus más de cincuenta años de existencia, ha formado ciudadanos y ciudadanas capaces de incidir en la transformación de su contexto.  </w:t>
      </w:r>
    </w:p>
    <w:tbl>
      <w:tblPr>
        <w:tblStyle w:val="a"/>
        <w:tblW w:w="8805" w:type="dxa"/>
        <w:tblInd w:w="0" w:type="dxa"/>
        <w:tblBorders>
          <w:top w:val="single" w:color="000000" w:sz="6" w:space="0"/>
          <w:left w:val="single" w:color="000000" w:sz="6" w:space="0"/>
          <w:bottom w:val="single" w:color="000000" w:sz="6" w:space="0"/>
          <w:right w:val="single" w:color="000000" w:sz="6" w:space="0"/>
        </w:tblBorders>
        <w:tblLayout w:type="fixed"/>
        <w:tblLook w:val="0400" w:firstRow="0" w:lastRow="0" w:firstColumn="0" w:lastColumn="0" w:noHBand="0" w:noVBand="1"/>
      </w:tblPr>
      <w:tblGrid>
        <w:gridCol w:w="2055"/>
        <w:gridCol w:w="4575"/>
        <w:gridCol w:w="2175"/>
      </w:tblGrid>
      <w:tr w:rsidR="00405129" w14:paraId="0C42FE18" w14:textId="77777777">
        <w:trPr>
          <w:trHeight w:val="300"/>
        </w:trPr>
        <w:tc>
          <w:tcPr>
            <w:tcW w:w="2055" w:type="dxa"/>
            <w:tcBorders>
              <w:top w:val="single" w:color="000000" w:sz="6" w:space="0"/>
              <w:left w:val="single" w:color="000000" w:sz="6" w:space="0"/>
              <w:bottom w:val="nil"/>
              <w:right w:val="single" w:color="000000" w:sz="6" w:space="0"/>
            </w:tcBorders>
            <w:shd w:val="clear" w:color="auto" w:fill="A5C9EB"/>
          </w:tcPr>
          <w:p w:rsidR="00405129" w:rsidRDefault="006A1FF1" w14:paraId="0000000B" w14:textId="77777777">
            <w:pPr>
              <w:spacing w:line="240" w:lineRule="auto"/>
              <w:jc w:val="center"/>
              <w:rPr>
                <w:rFonts w:ascii="Arial" w:hAnsi="Arial" w:eastAsia="Arial" w:cs="Arial"/>
              </w:rPr>
            </w:pPr>
            <w:r>
              <w:rPr>
                <w:rFonts w:ascii="Arial" w:hAnsi="Arial" w:eastAsia="Arial" w:cs="Arial"/>
                <w:b/>
                <w:color w:val="4F81BD"/>
                <w:sz w:val="20"/>
                <w:szCs w:val="20"/>
              </w:rPr>
              <w:t>Título del OA</w:t>
            </w:r>
          </w:p>
        </w:tc>
        <w:tc>
          <w:tcPr>
            <w:tcW w:w="4575" w:type="dxa"/>
            <w:tcBorders>
              <w:top w:val="single" w:color="000000" w:sz="6" w:space="0"/>
              <w:left w:val="single" w:color="000000" w:sz="6" w:space="0"/>
              <w:bottom w:val="single" w:color="000000" w:sz="6" w:space="0"/>
              <w:right w:val="single" w:color="000000" w:sz="6" w:space="0"/>
            </w:tcBorders>
            <w:shd w:val="clear" w:color="auto" w:fill="A5C9EB"/>
          </w:tcPr>
          <w:p w:rsidR="00405129" w:rsidRDefault="006A1FF1" w14:paraId="0000000C" w14:textId="77777777">
            <w:pPr>
              <w:spacing w:line="240" w:lineRule="auto"/>
              <w:jc w:val="center"/>
              <w:rPr>
                <w:rFonts w:ascii="Arial" w:hAnsi="Arial" w:eastAsia="Arial" w:cs="Arial"/>
                <w:b/>
                <w:color w:val="000000"/>
              </w:rPr>
            </w:pPr>
            <w:r>
              <w:rPr>
                <w:rFonts w:ascii="Arial" w:hAnsi="Arial" w:eastAsia="Arial" w:cs="Arial"/>
                <w:b/>
                <w:color w:val="4F81BD"/>
                <w:sz w:val="20"/>
                <w:szCs w:val="20"/>
              </w:rPr>
              <w:t>Título para el índice</w:t>
            </w:r>
          </w:p>
        </w:tc>
        <w:tc>
          <w:tcPr>
            <w:tcW w:w="2175" w:type="dxa"/>
            <w:tcBorders>
              <w:top w:val="single" w:color="000000" w:sz="6" w:space="0"/>
              <w:left w:val="single" w:color="000000" w:sz="6" w:space="0"/>
              <w:bottom w:val="single" w:color="000000" w:sz="6" w:space="0"/>
              <w:right w:val="single" w:color="000000" w:sz="6" w:space="0"/>
            </w:tcBorders>
            <w:shd w:val="clear" w:color="auto" w:fill="A5C9EB"/>
          </w:tcPr>
          <w:p w:rsidR="00405129" w:rsidRDefault="006A1FF1" w14:paraId="0000000D" w14:textId="77777777">
            <w:pPr>
              <w:spacing w:line="240" w:lineRule="auto"/>
              <w:jc w:val="center"/>
              <w:rPr>
                <w:rFonts w:ascii="Arial" w:hAnsi="Arial" w:eastAsia="Arial" w:cs="Arial"/>
                <w:color w:val="4F81BD"/>
              </w:rPr>
            </w:pPr>
            <w:r>
              <w:rPr>
                <w:rFonts w:ascii="Arial" w:hAnsi="Arial" w:eastAsia="Arial" w:cs="Arial"/>
                <w:b/>
                <w:color w:val="4F81BD"/>
                <w:sz w:val="20"/>
                <w:szCs w:val="20"/>
              </w:rPr>
              <w:t>Código de pantalla</w:t>
            </w:r>
          </w:p>
        </w:tc>
      </w:tr>
      <w:tr w:rsidR="00405129" w14:paraId="011A8E14" w14:textId="77777777">
        <w:trPr>
          <w:trHeight w:val="300"/>
        </w:trPr>
        <w:tc>
          <w:tcPr>
            <w:tcW w:w="2055" w:type="dxa"/>
            <w:vMerge w:val="restart"/>
            <w:tcBorders>
              <w:top w:val="single" w:color="000000" w:sz="6" w:space="0"/>
              <w:left w:val="single" w:color="000000" w:sz="6" w:space="0"/>
              <w:bottom w:val="nil"/>
              <w:right w:val="single" w:color="000000" w:sz="6" w:space="0"/>
            </w:tcBorders>
            <w:shd w:val="clear" w:color="auto" w:fill="auto"/>
          </w:tcPr>
          <w:p w:rsidR="00405129" w:rsidRDefault="006A1FF1" w14:paraId="0000000E" w14:textId="77777777">
            <w:pPr>
              <w:spacing w:after="280" w:line="240" w:lineRule="auto"/>
              <w:rPr>
                <w:rFonts w:ascii="Arial" w:hAnsi="Arial" w:eastAsia="Arial" w:cs="Arial"/>
                <w:sz w:val="24"/>
                <w:szCs w:val="24"/>
              </w:rPr>
            </w:pPr>
            <w:r>
              <w:rPr>
                <w:rFonts w:ascii="Arial" w:hAnsi="Arial" w:eastAsia="Arial" w:cs="Arial"/>
              </w:rPr>
              <w:t>  </w:t>
            </w:r>
          </w:p>
          <w:p w:rsidR="00405129" w:rsidRDefault="006A1FF1" w14:paraId="0000000F" w14:textId="77777777">
            <w:pPr>
              <w:spacing w:before="280" w:line="240" w:lineRule="auto"/>
              <w:jc w:val="center"/>
              <w:rPr>
                <w:rFonts w:ascii="Arial" w:hAnsi="Arial" w:eastAsia="Arial" w:cs="Arial"/>
                <w:b/>
                <w:sz w:val="24"/>
                <w:szCs w:val="24"/>
              </w:rPr>
            </w:pPr>
            <w:r>
              <w:rPr>
                <w:rFonts w:ascii="Arial" w:hAnsi="Arial" w:eastAsia="Arial" w:cs="Arial"/>
                <w:b/>
              </w:rPr>
              <w:t>Módulo 1 </w:t>
            </w: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0" w14:textId="77777777">
            <w:pPr>
              <w:spacing w:line="240" w:lineRule="auto"/>
              <w:rPr>
                <w:rFonts w:ascii="Arial" w:hAnsi="Arial" w:eastAsia="Arial" w:cs="Arial"/>
                <w:b/>
                <w:sz w:val="24"/>
                <w:szCs w:val="24"/>
              </w:rPr>
            </w:pPr>
            <w:r>
              <w:rPr>
                <w:rFonts w:ascii="Arial" w:hAnsi="Arial" w:eastAsia="Arial" w:cs="Arial"/>
                <w:b/>
                <w:color w:val="000000"/>
              </w:rPr>
              <w:t>Portada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1" w14:textId="77777777">
            <w:pPr>
              <w:spacing w:line="240" w:lineRule="auto"/>
              <w:jc w:val="center"/>
              <w:rPr>
                <w:rFonts w:ascii="Arial" w:hAnsi="Arial" w:eastAsia="Arial" w:cs="Arial"/>
                <w:sz w:val="24"/>
                <w:szCs w:val="24"/>
              </w:rPr>
            </w:pPr>
            <w:r>
              <w:rPr>
                <w:rFonts w:ascii="Arial" w:hAnsi="Arial" w:eastAsia="Arial" w:cs="Arial"/>
                <w:color w:val="4F81BD"/>
              </w:rPr>
              <w:t>Pantalla 1</w:t>
            </w:r>
          </w:p>
        </w:tc>
      </w:tr>
      <w:tr w:rsidR="00405129" w14:paraId="72C940F2" w14:textId="77777777">
        <w:trPr>
          <w:trHeight w:val="300"/>
        </w:trPr>
        <w:tc>
          <w:tcPr>
            <w:tcW w:w="2055" w:type="dxa"/>
            <w:vMerge/>
            <w:tcBorders>
              <w:top w:val="single" w:color="000000" w:sz="6" w:space="0"/>
              <w:left w:val="single" w:color="000000" w:sz="6" w:space="0"/>
              <w:bottom w:val="nil"/>
              <w:right w:val="single" w:color="000000" w:sz="6" w:space="0"/>
            </w:tcBorders>
            <w:shd w:val="clear" w:color="auto" w:fill="auto"/>
          </w:tcPr>
          <w:p w:rsidR="00405129" w:rsidRDefault="00405129" w14:paraId="00000012" w14:textId="77777777">
            <w:pPr>
              <w:widowControl w:val="0"/>
              <w:pBdr>
                <w:top w:val="nil"/>
                <w:left w:val="nil"/>
                <w:bottom w:val="nil"/>
                <w:right w:val="nil"/>
                <w:between w:val="nil"/>
              </w:pBdr>
              <w:spacing w:after="0" w:line="276" w:lineRule="auto"/>
              <w:rPr>
                <w:rFonts w:ascii="Arial" w:hAnsi="Arial" w:eastAsia="Arial" w:cs="Arial"/>
                <w:sz w:val="24"/>
                <w:szCs w:val="24"/>
              </w:rPr>
            </w:pP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3" w14:textId="77777777">
            <w:pPr>
              <w:shd w:val="clear" w:color="auto" w:fill="FFFFFF"/>
              <w:spacing w:after="0" w:line="240" w:lineRule="auto"/>
              <w:rPr>
                <w:rFonts w:ascii="Arial" w:hAnsi="Arial" w:eastAsia="Arial" w:cs="Arial"/>
                <w:b/>
                <w:sz w:val="24"/>
                <w:szCs w:val="24"/>
              </w:rPr>
            </w:pPr>
            <w:r>
              <w:rPr>
                <w:rFonts w:ascii="Arial" w:hAnsi="Arial" w:eastAsia="Arial" w:cs="Arial"/>
                <w:b/>
                <w:color w:val="000000"/>
              </w:rPr>
              <w:t>El CCH en el contexto universitario y nacional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4" w14:textId="77777777">
            <w:pPr>
              <w:spacing w:line="240" w:lineRule="auto"/>
              <w:jc w:val="center"/>
              <w:rPr>
                <w:rFonts w:ascii="Arial" w:hAnsi="Arial" w:eastAsia="Arial" w:cs="Arial"/>
                <w:sz w:val="24"/>
                <w:szCs w:val="24"/>
              </w:rPr>
            </w:pPr>
            <w:r>
              <w:rPr>
                <w:rFonts w:ascii="Arial" w:hAnsi="Arial" w:eastAsia="Arial" w:cs="Arial"/>
                <w:color w:val="4F81BD"/>
              </w:rPr>
              <w:t>Pantalla 2</w:t>
            </w:r>
          </w:p>
        </w:tc>
      </w:tr>
      <w:tr w:rsidR="00405129" w14:paraId="2DCD8026" w14:textId="77777777">
        <w:trPr>
          <w:trHeight w:val="270"/>
        </w:trPr>
        <w:tc>
          <w:tcPr>
            <w:tcW w:w="2055" w:type="dxa"/>
            <w:vMerge/>
            <w:tcBorders>
              <w:top w:val="single" w:color="000000" w:sz="6" w:space="0"/>
              <w:left w:val="single" w:color="000000" w:sz="6" w:space="0"/>
              <w:bottom w:val="nil"/>
              <w:right w:val="single" w:color="000000" w:sz="6" w:space="0"/>
            </w:tcBorders>
            <w:shd w:val="clear" w:color="auto" w:fill="auto"/>
          </w:tcPr>
          <w:p w:rsidR="00405129" w:rsidRDefault="00405129" w14:paraId="00000015" w14:textId="77777777">
            <w:pPr>
              <w:widowControl w:val="0"/>
              <w:pBdr>
                <w:top w:val="nil"/>
                <w:left w:val="nil"/>
                <w:bottom w:val="nil"/>
                <w:right w:val="nil"/>
                <w:between w:val="nil"/>
              </w:pBdr>
              <w:spacing w:after="0" w:line="276" w:lineRule="auto"/>
              <w:rPr>
                <w:rFonts w:ascii="Arial" w:hAnsi="Arial" w:eastAsia="Arial" w:cs="Arial"/>
                <w:sz w:val="24"/>
                <w:szCs w:val="24"/>
              </w:rPr>
            </w:pP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6" w14:textId="77777777">
            <w:pPr>
              <w:spacing w:line="240" w:lineRule="auto"/>
              <w:rPr>
                <w:rFonts w:ascii="Arial" w:hAnsi="Arial" w:eastAsia="Arial" w:cs="Arial"/>
                <w:b/>
                <w:sz w:val="24"/>
                <w:szCs w:val="24"/>
              </w:rPr>
            </w:pPr>
            <w:r>
              <w:rPr>
                <w:rFonts w:ascii="Arial" w:hAnsi="Arial" w:eastAsia="Arial" w:cs="Arial"/>
                <w:b/>
                <w:color w:val="000000"/>
              </w:rPr>
              <w:t>Historia del CCH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7" w14:textId="77777777">
            <w:pPr>
              <w:spacing w:line="240" w:lineRule="auto"/>
              <w:jc w:val="center"/>
              <w:rPr>
                <w:rFonts w:ascii="Arial" w:hAnsi="Arial" w:eastAsia="Arial" w:cs="Arial"/>
                <w:sz w:val="24"/>
                <w:szCs w:val="24"/>
              </w:rPr>
            </w:pPr>
            <w:r>
              <w:rPr>
                <w:rFonts w:ascii="Arial" w:hAnsi="Arial" w:eastAsia="Arial" w:cs="Arial"/>
                <w:color w:val="4F81BD"/>
              </w:rPr>
              <w:t>Pantalla 3</w:t>
            </w:r>
          </w:p>
        </w:tc>
      </w:tr>
      <w:tr w:rsidR="00405129" w14:paraId="3FB9F6F7" w14:textId="77777777">
        <w:trPr>
          <w:trHeight w:val="300"/>
        </w:trPr>
        <w:tc>
          <w:tcPr>
            <w:tcW w:w="2055" w:type="dxa"/>
            <w:vMerge/>
            <w:tcBorders>
              <w:top w:val="single" w:color="000000" w:sz="6" w:space="0"/>
              <w:left w:val="single" w:color="000000" w:sz="6" w:space="0"/>
              <w:bottom w:val="nil"/>
              <w:right w:val="single" w:color="000000" w:sz="6" w:space="0"/>
            </w:tcBorders>
            <w:shd w:val="clear" w:color="auto" w:fill="auto"/>
          </w:tcPr>
          <w:p w:rsidR="00405129" w:rsidRDefault="00405129" w14:paraId="00000018" w14:textId="77777777">
            <w:pPr>
              <w:widowControl w:val="0"/>
              <w:pBdr>
                <w:top w:val="nil"/>
                <w:left w:val="nil"/>
                <w:bottom w:val="nil"/>
                <w:right w:val="nil"/>
                <w:between w:val="nil"/>
              </w:pBdr>
              <w:spacing w:after="0" w:line="276" w:lineRule="auto"/>
              <w:rPr>
                <w:rFonts w:ascii="Arial" w:hAnsi="Arial" w:eastAsia="Arial" w:cs="Arial"/>
                <w:sz w:val="24"/>
                <w:szCs w:val="24"/>
              </w:rPr>
            </w:pP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9" w14:textId="77777777">
            <w:pPr>
              <w:spacing w:line="240" w:lineRule="auto"/>
              <w:rPr>
                <w:rFonts w:ascii="Arial" w:hAnsi="Arial" w:eastAsia="Arial" w:cs="Arial"/>
                <w:b/>
                <w:sz w:val="24"/>
                <w:szCs w:val="24"/>
              </w:rPr>
            </w:pPr>
            <w:r>
              <w:rPr>
                <w:rFonts w:ascii="Arial" w:hAnsi="Arial" w:eastAsia="Arial" w:cs="Arial"/>
                <w:b/>
                <w:color w:val="000000"/>
              </w:rPr>
              <w:t>El modelo Educativo del CCH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A" w14:textId="77777777">
            <w:pPr>
              <w:spacing w:line="240" w:lineRule="auto"/>
              <w:jc w:val="center"/>
              <w:rPr>
                <w:rFonts w:ascii="Arial" w:hAnsi="Arial" w:eastAsia="Arial" w:cs="Arial"/>
                <w:sz w:val="24"/>
                <w:szCs w:val="24"/>
              </w:rPr>
            </w:pPr>
            <w:r>
              <w:rPr>
                <w:rFonts w:ascii="Arial" w:hAnsi="Arial" w:eastAsia="Arial" w:cs="Arial"/>
                <w:color w:val="4F81BD"/>
              </w:rPr>
              <w:t>Pantalla 4</w:t>
            </w:r>
          </w:p>
        </w:tc>
      </w:tr>
      <w:tr w:rsidR="00405129" w14:paraId="5C442E4E" w14:textId="77777777">
        <w:trPr>
          <w:trHeight w:val="300"/>
        </w:trPr>
        <w:tc>
          <w:tcPr>
            <w:tcW w:w="2055" w:type="dxa"/>
            <w:vMerge/>
            <w:tcBorders>
              <w:top w:val="single" w:color="000000" w:sz="6" w:space="0"/>
              <w:left w:val="single" w:color="000000" w:sz="6" w:space="0"/>
              <w:bottom w:val="nil"/>
              <w:right w:val="single" w:color="000000" w:sz="6" w:space="0"/>
            </w:tcBorders>
            <w:shd w:val="clear" w:color="auto" w:fill="auto"/>
          </w:tcPr>
          <w:p w:rsidR="00405129" w:rsidRDefault="00405129" w14:paraId="0000001B" w14:textId="77777777">
            <w:pPr>
              <w:widowControl w:val="0"/>
              <w:pBdr>
                <w:top w:val="nil"/>
                <w:left w:val="nil"/>
                <w:bottom w:val="nil"/>
                <w:right w:val="nil"/>
                <w:between w:val="nil"/>
              </w:pBdr>
              <w:spacing w:after="0" w:line="276" w:lineRule="auto"/>
              <w:rPr>
                <w:rFonts w:ascii="Arial" w:hAnsi="Arial" w:eastAsia="Arial" w:cs="Arial"/>
                <w:sz w:val="24"/>
                <w:szCs w:val="24"/>
              </w:rPr>
            </w:pP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C" w14:textId="77777777">
            <w:pPr>
              <w:spacing w:line="240" w:lineRule="auto"/>
              <w:rPr>
                <w:rFonts w:ascii="Arial" w:hAnsi="Arial" w:eastAsia="Arial" w:cs="Arial"/>
                <w:b/>
                <w:sz w:val="24"/>
                <w:szCs w:val="24"/>
              </w:rPr>
            </w:pPr>
            <w:r>
              <w:rPr>
                <w:rFonts w:ascii="Arial" w:hAnsi="Arial" w:eastAsia="Arial" w:cs="Arial"/>
                <w:b/>
                <w:color w:val="000000"/>
              </w:rPr>
              <w:t>El ejercicio de la docencia en el contexto actual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D" w14:textId="77777777">
            <w:pPr>
              <w:spacing w:line="240" w:lineRule="auto"/>
              <w:jc w:val="center"/>
              <w:rPr>
                <w:rFonts w:ascii="Arial" w:hAnsi="Arial" w:eastAsia="Arial" w:cs="Arial"/>
                <w:sz w:val="24"/>
                <w:szCs w:val="24"/>
              </w:rPr>
            </w:pPr>
            <w:r>
              <w:rPr>
                <w:rFonts w:ascii="Arial" w:hAnsi="Arial" w:eastAsia="Arial" w:cs="Arial"/>
                <w:color w:val="4F81BD"/>
              </w:rPr>
              <w:t>Pantalla 5</w:t>
            </w:r>
          </w:p>
        </w:tc>
      </w:tr>
      <w:tr w:rsidR="00405129" w14:paraId="3EB1589A" w14:textId="77777777">
        <w:trPr>
          <w:trHeight w:val="300"/>
        </w:trPr>
        <w:tc>
          <w:tcPr>
            <w:tcW w:w="2055" w:type="dxa"/>
            <w:vMerge/>
            <w:tcBorders>
              <w:top w:val="single" w:color="000000" w:sz="6" w:space="0"/>
              <w:left w:val="single" w:color="000000" w:sz="6" w:space="0"/>
              <w:bottom w:val="nil"/>
              <w:right w:val="single" w:color="000000" w:sz="6" w:space="0"/>
            </w:tcBorders>
            <w:shd w:val="clear" w:color="auto" w:fill="auto"/>
          </w:tcPr>
          <w:p w:rsidR="00405129" w:rsidRDefault="00405129" w14:paraId="0000001E" w14:textId="77777777">
            <w:pPr>
              <w:widowControl w:val="0"/>
              <w:pBdr>
                <w:top w:val="nil"/>
                <w:left w:val="nil"/>
                <w:bottom w:val="nil"/>
                <w:right w:val="nil"/>
                <w:between w:val="nil"/>
              </w:pBdr>
              <w:spacing w:after="0" w:line="276" w:lineRule="auto"/>
              <w:rPr>
                <w:rFonts w:ascii="Arial" w:hAnsi="Arial" w:eastAsia="Arial" w:cs="Arial"/>
                <w:sz w:val="24"/>
                <w:szCs w:val="24"/>
              </w:rPr>
            </w:pP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1F" w14:textId="77777777">
            <w:pPr>
              <w:spacing w:line="240" w:lineRule="auto"/>
              <w:rPr>
                <w:rFonts w:ascii="Arial" w:hAnsi="Arial" w:eastAsia="Arial" w:cs="Arial"/>
                <w:b/>
                <w:sz w:val="24"/>
                <w:szCs w:val="24"/>
              </w:rPr>
            </w:pPr>
            <w:r>
              <w:rPr>
                <w:rFonts w:ascii="Arial" w:hAnsi="Arial" w:eastAsia="Arial" w:cs="Arial"/>
                <w:b/>
                <w:color w:val="000000"/>
              </w:rPr>
              <w:t>La docencia en el CCH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20" w14:textId="77777777">
            <w:pPr>
              <w:spacing w:line="240" w:lineRule="auto"/>
              <w:jc w:val="center"/>
              <w:rPr>
                <w:rFonts w:ascii="Arial" w:hAnsi="Arial" w:eastAsia="Arial" w:cs="Arial"/>
                <w:sz w:val="24"/>
                <w:szCs w:val="24"/>
              </w:rPr>
            </w:pPr>
            <w:r>
              <w:rPr>
                <w:rFonts w:ascii="Arial" w:hAnsi="Arial" w:eastAsia="Arial" w:cs="Arial"/>
                <w:color w:val="4F81BD"/>
              </w:rPr>
              <w:t>Pantalla 6</w:t>
            </w:r>
          </w:p>
        </w:tc>
      </w:tr>
      <w:tr w:rsidR="00405129" w14:paraId="34A0E5DC" w14:textId="77777777">
        <w:trPr>
          <w:trHeight w:val="50"/>
        </w:trPr>
        <w:tc>
          <w:tcPr>
            <w:tcW w:w="2055" w:type="dxa"/>
            <w:vMerge/>
            <w:tcBorders>
              <w:top w:val="single" w:color="000000" w:sz="6" w:space="0"/>
              <w:left w:val="single" w:color="000000" w:sz="6" w:space="0"/>
              <w:bottom w:val="nil"/>
              <w:right w:val="single" w:color="000000" w:sz="6" w:space="0"/>
            </w:tcBorders>
            <w:shd w:val="clear" w:color="auto" w:fill="auto"/>
          </w:tcPr>
          <w:p w:rsidR="00405129" w:rsidRDefault="00405129" w14:paraId="00000021" w14:textId="77777777">
            <w:pPr>
              <w:widowControl w:val="0"/>
              <w:pBdr>
                <w:top w:val="nil"/>
                <w:left w:val="nil"/>
                <w:bottom w:val="nil"/>
                <w:right w:val="nil"/>
                <w:between w:val="nil"/>
              </w:pBdr>
              <w:spacing w:after="0" w:line="276" w:lineRule="auto"/>
              <w:rPr>
                <w:rFonts w:ascii="Arial" w:hAnsi="Arial" w:eastAsia="Arial" w:cs="Arial"/>
                <w:sz w:val="24"/>
                <w:szCs w:val="24"/>
              </w:rPr>
            </w:pP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22" w14:textId="77777777">
            <w:pPr>
              <w:spacing w:line="240" w:lineRule="auto"/>
              <w:rPr>
                <w:rFonts w:ascii="Arial" w:hAnsi="Arial" w:eastAsia="Arial" w:cs="Arial"/>
                <w:b/>
                <w:sz w:val="24"/>
                <w:szCs w:val="24"/>
              </w:rPr>
            </w:pPr>
            <w:r>
              <w:rPr>
                <w:rFonts w:ascii="Arial" w:hAnsi="Arial" w:eastAsia="Arial" w:cs="Arial"/>
                <w:b/>
                <w:color w:val="000000"/>
              </w:rPr>
              <w:t>Ética y marco normativo de la docencia en la UNAM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23" w14:textId="77777777">
            <w:pPr>
              <w:spacing w:line="240" w:lineRule="auto"/>
              <w:jc w:val="center"/>
              <w:rPr>
                <w:rFonts w:ascii="Arial" w:hAnsi="Arial" w:eastAsia="Arial" w:cs="Arial"/>
                <w:sz w:val="24"/>
                <w:szCs w:val="24"/>
              </w:rPr>
            </w:pPr>
            <w:r>
              <w:rPr>
                <w:rFonts w:ascii="Arial" w:hAnsi="Arial" w:eastAsia="Arial" w:cs="Arial"/>
                <w:color w:val="4F81BD"/>
              </w:rPr>
              <w:t>Pantalla 7</w:t>
            </w:r>
          </w:p>
        </w:tc>
      </w:tr>
      <w:tr w:rsidR="00405129" w14:paraId="1B9F0191" w14:textId="77777777">
        <w:trPr>
          <w:trHeight w:val="300"/>
        </w:trPr>
        <w:tc>
          <w:tcPr>
            <w:tcW w:w="2055" w:type="dxa"/>
            <w:tcBorders>
              <w:top w:val="nil"/>
              <w:left w:val="single" w:color="000000" w:sz="6" w:space="0"/>
              <w:bottom w:val="single" w:color="000000" w:sz="6" w:space="0"/>
              <w:right w:val="single" w:color="000000" w:sz="6" w:space="0"/>
            </w:tcBorders>
            <w:shd w:val="clear" w:color="auto" w:fill="auto"/>
            <w:vAlign w:val="center"/>
          </w:tcPr>
          <w:p w:rsidR="00405129" w:rsidRDefault="006A1FF1" w14:paraId="00000024" w14:textId="77777777">
            <w:pPr>
              <w:spacing w:after="0" w:line="240" w:lineRule="auto"/>
              <w:rPr>
                <w:rFonts w:ascii="Arial" w:hAnsi="Arial" w:eastAsia="Arial" w:cs="Arial"/>
                <w:sz w:val="24"/>
                <w:szCs w:val="24"/>
              </w:rPr>
            </w:pPr>
            <w:r>
              <w:rPr>
                <w:rFonts w:ascii="Arial" w:hAnsi="Arial" w:eastAsia="Arial" w:cs="Arial"/>
                <w:sz w:val="24"/>
                <w:szCs w:val="24"/>
              </w:rPr>
              <w:t> </w:t>
            </w:r>
          </w:p>
        </w:tc>
        <w:tc>
          <w:tcPr>
            <w:tcW w:w="45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25" w14:textId="77777777">
            <w:pPr>
              <w:spacing w:line="240" w:lineRule="auto"/>
              <w:rPr>
                <w:rFonts w:ascii="Arial" w:hAnsi="Arial" w:eastAsia="Arial" w:cs="Arial"/>
                <w:b/>
                <w:sz w:val="24"/>
                <w:szCs w:val="24"/>
              </w:rPr>
            </w:pPr>
            <w:r>
              <w:rPr>
                <w:rFonts w:ascii="Arial" w:hAnsi="Arial" w:eastAsia="Arial" w:cs="Arial"/>
                <w:b/>
                <w:color w:val="000000"/>
              </w:rPr>
              <w:t>Fuentes de consulta </w:t>
            </w:r>
          </w:p>
        </w:tc>
        <w:tc>
          <w:tcPr>
            <w:tcW w:w="2175" w:type="dxa"/>
            <w:tcBorders>
              <w:top w:val="single" w:color="000000" w:sz="6" w:space="0"/>
              <w:left w:val="single" w:color="000000" w:sz="6" w:space="0"/>
              <w:bottom w:val="single" w:color="000000" w:sz="6" w:space="0"/>
              <w:right w:val="single" w:color="000000" w:sz="6" w:space="0"/>
            </w:tcBorders>
            <w:shd w:val="clear" w:color="auto" w:fill="auto"/>
          </w:tcPr>
          <w:p w:rsidR="00405129" w:rsidRDefault="006A1FF1" w14:paraId="00000026" w14:textId="77777777">
            <w:pPr>
              <w:spacing w:line="240" w:lineRule="auto"/>
              <w:jc w:val="center"/>
              <w:rPr>
                <w:rFonts w:ascii="Arial" w:hAnsi="Arial" w:eastAsia="Arial" w:cs="Arial"/>
                <w:sz w:val="24"/>
                <w:szCs w:val="24"/>
              </w:rPr>
            </w:pPr>
            <w:r>
              <w:rPr>
                <w:rFonts w:ascii="Arial" w:hAnsi="Arial" w:eastAsia="Arial" w:cs="Arial"/>
                <w:color w:val="4F81BD"/>
              </w:rPr>
              <w:t>Pantalla 8</w:t>
            </w:r>
          </w:p>
        </w:tc>
      </w:tr>
    </w:tbl>
    <w:p w:rsidR="00405129" w:rsidRDefault="006A1FF1" w14:paraId="00000027" w14:textId="77777777">
      <w:pPr>
        <w:shd w:val="clear" w:color="auto" w:fill="FFFFFF"/>
        <w:spacing w:before="450" w:after="150" w:line="240" w:lineRule="auto"/>
        <w:jc w:val="right"/>
        <w:rPr>
          <w:rFonts w:ascii="Times New Roman" w:hAnsi="Times New Roman" w:eastAsia="Times New Roman" w:cs="Times New Roman"/>
          <w:sz w:val="24"/>
          <w:szCs w:val="24"/>
        </w:rPr>
      </w:pPr>
      <w:r>
        <w:rPr>
          <w:rFonts w:ascii="Arial" w:hAnsi="Arial" w:eastAsia="Arial" w:cs="Arial"/>
          <w:b/>
          <w:color w:val="F68B33"/>
          <w:sz w:val="44"/>
          <w:szCs w:val="44"/>
        </w:rPr>
        <w:t>Módulo uno </w:t>
      </w:r>
    </w:p>
    <w:p w:rsidR="00405129" w:rsidRDefault="006A1FF1" w14:paraId="00000028" w14:textId="77777777">
      <w:pPr>
        <w:spacing w:after="144" w:line="240" w:lineRule="auto"/>
        <w:rPr>
          <w:rFonts w:ascii="Times New Roman" w:hAnsi="Times New Roman" w:eastAsia="Times New Roman" w:cs="Times New Roman"/>
          <w:sz w:val="36"/>
          <w:szCs w:val="36"/>
        </w:rPr>
      </w:pPr>
      <w:r>
        <w:rPr>
          <w:rFonts w:ascii="Arial" w:hAnsi="Arial" w:eastAsia="Arial" w:cs="Arial"/>
          <w:b/>
          <w:color w:val="FF6000"/>
          <w:sz w:val="36"/>
          <w:szCs w:val="36"/>
        </w:rPr>
        <w:t>Modelo Educativo del Colegio</w:t>
      </w:r>
      <w:r>
        <w:rPr>
          <w:rFonts w:ascii="Arial" w:hAnsi="Arial" w:eastAsia="Arial" w:cs="Arial"/>
          <w:color w:val="FF6000"/>
          <w:sz w:val="36"/>
          <w:szCs w:val="36"/>
        </w:rPr>
        <w:t> </w:t>
      </w:r>
    </w:p>
    <w:p w:rsidR="00405129" w:rsidRDefault="006A1FF1" w14:paraId="00000029" w14:textId="77777777">
      <w:pPr>
        <w:spacing w:after="48" w:line="240" w:lineRule="auto"/>
        <w:rPr>
          <w:rFonts w:ascii="Times New Roman" w:hAnsi="Times New Roman" w:eastAsia="Times New Roman" w:cs="Times New Roman"/>
          <w:sz w:val="24"/>
          <w:szCs w:val="24"/>
        </w:rPr>
      </w:pPr>
      <w:r>
        <w:rPr>
          <w:rFonts w:ascii="Arial" w:hAnsi="Arial" w:eastAsia="Arial" w:cs="Arial"/>
          <w:b/>
          <w:color w:val="F68B33"/>
          <w:sz w:val="27"/>
          <w:szCs w:val="27"/>
        </w:rPr>
        <w:t>Objetivos: </w:t>
      </w:r>
      <w:r>
        <w:rPr>
          <w:rFonts w:ascii="Arial" w:hAnsi="Arial" w:eastAsia="Arial" w:cs="Arial"/>
          <w:color w:val="F68B33"/>
          <w:sz w:val="27"/>
          <w:szCs w:val="27"/>
        </w:rPr>
        <w:t> </w:t>
      </w:r>
    </w:p>
    <w:p w:rsidR="00405129" w:rsidRDefault="006A1FF1" w14:paraId="0000002A" w14:textId="77777777">
      <w:pPr>
        <w:numPr>
          <w:ilvl w:val="0"/>
          <w:numId w:val="45"/>
        </w:numPr>
        <w:spacing w:before="280" w:after="0" w:line="240" w:lineRule="auto"/>
        <w:ind w:left="1080" w:firstLine="0"/>
        <w:rPr>
          <w:rFonts w:ascii="Arial" w:hAnsi="Arial" w:eastAsia="Arial" w:cs="Arial"/>
        </w:rPr>
      </w:pPr>
      <w:r>
        <w:rPr>
          <w:rFonts w:ascii="Arial" w:hAnsi="Arial" w:eastAsia="Arial" w:cs="Arial"/>
        </w:rPr>
        <w:t>Comprender los postulados del Modelo Educativo y el concepto de Cultura Básica.  </w:t>
      </w:r>
    </w:p>
    <w:p w:rsidR="00405129" w:rsidRDefault="006A1FF1" w14:paraId="0000002B" w14:textId="0D5507EE">
      <w:pPr>
        <w:numPr>
          <w:ilvl w:val="0"/>
          <w:numId w:val="45"/>
        </w:numPr>
        <w:spacing w:after="0" w:line="240" w:lineRule="auto"/>
        <w:ind w:left="1080" w:firstLine="0"/>
        <w:jc w:val="both"/>
        <w:rPr>
          <w:rFonts w:ascii="Arial" w:hAnsi="Arial" w:eastAsia="Arial" w:cs="Arial"/>
        </w:rPr>
      </w:pPr>
      <w:r>
        <w:rPr>
          <w:rFonts w:ascii="Arial" w:hAnsi="Arial" w:eastAsia="Arial" w:cs="Arial"/>
        </w:rPr>
        <w:t>Determinar la importancia de la ética en el ejercicio de la docencia</w:t>
      </w:r>
      <w:sdt>
        <w:sdtPr>
          <w:tag w:val="goog_rdk_4"/>
          <w:id w:val="2081933723"/>
        </w:sdtPr>
        <w:sdtEndPr/>
        <w:sdtContent>
          <w:del w:author="Misael Domínguez Hernández" w:date="2024-10-23T12:31:00Z" w:id="5">
            <w:r>
              <w:rPr>
                <w:rFonts w:ascii="Arial" w:hAnsi="Arial" w:eastAsia="Arial" w:cs="Arial"/>
              </w:rPr>
              <w:delText xml:space="preserve"> en el CCH</w:delText>
            </w:r>
          </w:del>
        </w:sdtContent>
      </w:sdt>
      <w:r>
        <w:rPr>
          <w:rFonts w:ascii="Arial" w:hAnsi="Arial" w:eastAsia="Arial" w:cs="Arial"/>
        </w:rPr>
        <w:t xml:space="preserve"> </w:t>
      </w:r>
      <w:commentRangeStart w:id="6"/>
      <w:r w:rsidR="00E47045">
        <w:rPr>
          <w:rFonts w:ascii="Arial" w:hAnsi="Arial" w:eastAsia="Arial" w:cs="Arial"/>
        </w:rPr>
        <w:t xml:space="preserve">en el CCH </w:t>
      </w:r>
      <w:commentRangeEnd w:id="6"/>
      <w:r w:rsidR="00E47045">
        <w:rPr>
          <w:rStyle w:val="Refdecomentario"/>
          <w:rFonts w:ascii="Arial" w:hAnsi="Arial" w:eastAsia="Times New Roman" w:cs="Times New Roman"/>
          <w:lang w:eastAsia="es-ES"/>
        </w:rPr>
        <w:commentReference w:id="6"/>
      </w:r>
      <w:r>
        <w:rPr>
          <w:rFonts w:ascii="Arial" w:hAnsi="Arial" w:eastAsia="Arial" w:cs="Arial"/>
        </w:rPr>
        <w:t xml:space="preserve">e identificar los principales derechos y obligaciones </w:t>
      </w:r>
      <w:commentRangeStart w:id="7"/>
      <w:r w:rsidR="00EF4EC5">
        <w:rPr>
          <w:rFonts w:ascii="Arial" w:hAnsi="Arial" w:eastAsia="Arial" w:cs="Arial"/>
        </w:rPr>
        <w:t xml:space="preserve">de los profesores </w:t>
      </w:r>
      <w:commentRangeEnd w:id="7"/>
      <w:r w:rsidR="00EF4EC5">
        <w:rPr>
          <w:rStyle w:val="Refdecomentario"/>
          <w:rFonts w:ascii="Arial" w:hAnsi="Arial" w:eastAsia="Times New Roman" w:cs="Times New Roman"/>
          <w:lang w:eastAsia="es-ES"/>
        </w:rPr>
        <w:commentReference w:id="7"/>
      </w:r>
      <w:r>
        <w:rPr>
          <w:rFonts w:ascii="Arial" w:hAnsi="Arial" w:eastAsia="Arial" w:cs="Arial"/>
        </w:rPr>
        <w:t>dentro de la UNAM y el CCH.  </w:t>
      </w:r>
    </w:p>
    <w:p w:rsidR="00405129" w:rsidRDefault="006A1FF1" w14:paraId="0000002C" w14:textId="77777777">
      <w:pPr>
        <w:numPr>
          <w:ilvl w:val="0"/>
          <w:numId w:val="45"/>
        </w:numPr>
        <w:spacing w:after="280" w:line="240" w:lineRule="auto"/>
        <w:ind w:left="1080" w:firstLine="0"/>
        <w:jc w:val="both"/>
        <w:rPr>
          <w:rFonts w:ascii="Arial" w:hAnsi="Arial" w:eastAsia="Arial" w:cs="Arial"/>
        </w:rPr>
      </w:pPr>
      <w:r>
        <w:rPr>
          <w:rFonts w:ascii="Arial" w:hAnsi="Arial" w:eastAsia="Arial" w:cs="Arial"/>
        </w:rPr>
        <w:t>Reflexionar sobre la propia práctica docente con base en los postulados del Modelo Educativo del CCH.  </w:t>
      </w:r>
    </w:p>
    <w:p w:rsidR="00405129" w:rsidRDefault="006A1FF1" w14:paraId="0000002D" w14:textId="77777777">
      <w:pPr>
        <w:spacing w:before="225" w:after="30" w:line="240" w:lineRule="auto"/>
        <w:rPr>
          <w:rFonts w:ascii="Times New Roman" w:hAnsi="Times New Roman" w:eastAsia="Times New Roman" w:cs="Times New Roman"/>
          <w:sz w:val="24"/>
          <w:szCs w:val="24"/>
        </w:rPr>
      </w:pPr>
      <w:r>
        <w:rPr>
          <w:rFonts w:ascii="Arial" w:hAnsi="Arial" w:eastAsia="Arial" w:cs="Arial"/>
          <w:b/>
          <w:color w:val="FF6000"/>
          <w:sz w:val="27"/>
          <w:szCs w:val="27"/>
        </w:rPr>
        <w:t>Temáticas:</w:t>
      </w:r>
      <w:r>
        <w:rPr>
          <w:rFonts w:ascii="Arial" w:hAnsi="Arial" w:eastAsia="Arial" w:cs="Arial"/>
          <w:color w:val="FF6000"/>
          <w:sz w:val="27"/>
          <w:szCs w:val="27"/>
        </w:rPr>
        <w:t> </w:t>
      </w:r>
    </w:p>
    <w:p w:rsidR="00405129" w:rsidRDefault="006A1FF1" w14:paraId="0000002E" w14:textId="77777777">
      <w:pPr>
        <w:numPr>
          <w:ilvl w:val="0"/>
          <w:numId w:val="48"/>
        </w:numPr>
        <w:spacing w:before="280" w:after="0" w:line="240" w:lineRule="auto"/>
        <w:ind w:left="1800" w:firstLine="0"/>
        <w:rPr>
          <w:rFonts w:ascii="Arial" w:hAnsi="Arial" w:eastAsia="Arial" w:cs="Arial"/>
        </w:rPr>
      </w:pPr>
      <w:r>
        <w:rPr>
          <w:rFonts w:ascii="Arial" w:hAnsi="Arial" w:eastAsia="Arial" w:cs="Arial"/>
        </w:rPr>
        <w:t>Postulados </w:t>
      </w:r>
    </w:p>
    <w:p w:rsidR="00405129" w:rsidRDefault="006A1FF1" w14:paraId="0000002F" w14:textId="77777777">
      <w:pPr>
        <w:numPr>
          <w:ilvl w:val="0"/>
          <w:numId w:val="48"/>
        </w:numPr>
        <w:spacing w:after="0" w:line="240" w:lineRule="auto"/>
        <w:ind w:left="1800" w:firstLine="0"/>
        <w:rPr>
          <w:rFonts w:ascii="Arial" w:hAnsi="Arial" w:eastAsia="Arial" w:cs="Arial"/>
        </w:rPr>
      </w:pPr>
      <w:r>
        <w:rPr>
          <w:rFonts w:ascii="Arial" w:hAnsi="Arial" w:eastAsia="Arial" w:cs="Arial"/>
        </w:rPr>
        <w:t>Cultura Básica </w:t>
      </w:r>
    </w:p>
    <w:p w:rsidR="00405129" w:rsidRDefault="006A1FF1" w14:paraId="00000030" w14:textId="77777777">
      <w:pPr>
        <w:numPr>
          <w:ilvl w:val="0"/>
          <w:numId w:val="48"/>
        </w:numPr>
        <w:spacing w:after="0" w:line="240" w:lineRule="auto"/>
        <w:ind w:left="1800" w:firstLine="0"/>
        <w:rPr>
          <w:rFonts w:ascii="Arial" w:hAnsi="Arial" w:eastAsia="Arial" w:cs="Arial"/>
        </w:rPr>
      </w:pPr>
      <w:r>
        <w:rPr>
          <w:rFonts w:ascii="Arial" w:hAnsi="Arial" w:eastAsia="Arial" w:cs="Arial"/>
        </w:rPr>
        <w:t>Ética y marco normativo de la docencia en la UNAM y el CCH </w:t>
      </w:r>
    </w:p>
    <w:p w:rsidR="00405129" w:rsidRDefault="006A1FF1" w14:paraId="00000031" w14:textId="5ECDA9A6">
      <w:pPr>
        <w:numPr>
          <w:ilvl w:val="0"/>
          <w:numId w:val="48"/>
        </w:numPr>
        <w:spacing w:after="0" w:line="240" w:lineRule="auto"/>
        <w:ind w:left="1800" w:firstLine="0"/>
        <w:rPr>
          <w:rFonts w:ascii="Arial" w:hAnsi="Arial" w:eastAsia="Arial" w:cs="Arial"/>
        </w:rPr>
      </w:pPr>
      <w:r w:rsidRPr="0B9C7A87" w:rsidR="3B8ABD01">
        <w:rPr>
          <w:rFonts w:ascii="Arial" w:hAnsi="Arial" w:eastAsia="Arial" w:cs="Arial"/>
        </w:rPr>
        <w:t>Derechos y obligaciones (alumn</w:t>
      </w:r>
      <w:sdt>
        <w:sdtPr>
          <w:id w:val="917833913"/>
          <w:tag w:val="goog_rdk_7"/>
          <w:placeholder>
            <w:docPart w:val="DefaultPlaceholder_1081868574"/>
          </w:placeholder>
        </w:sdtPr>
        <w:sdtContent>
          <w:r w:rsidRPr="0B9C7A87" w:rsidR="3B8ABD01">
            <w:rPr>
              <w:rFonts w:ascii="Arial" w:hAnsi="Arial" w:eastAsia="Arial" w:cs="Arial"/>
            </w:rPr>
            <w:t>ado</w:t>
          </w:r>
        </w:sdtContent>
      </w:sdt>
      <w:r w:rsidR="3B8ABD01">
        <w:rPr/>
        <w:t xml:space="preserve"> y profes</w:t>
      </w:r>
      <w:r w:rsidRPr="0B9C7A87" w:rsidR="3B8ABD01">
        <w:rPr>
          <w:rFonts w:ascii="Arial" w:hAnsi="Arial" w:eastAsia="Arial" w:cs="Arial"/>
        </w:rPr>
        <w:t>or</w:t>
      </w:r>
      <w:sdt>
        <w:sdtPr>
          <w:id w:val="1417054667"/>
          <w:tag w:val="goog_rdk_9"/>
          <w:placeholder>
            <w:docPart w:val="DefaultPlaceholder_1081868574"/>
          </w:placeholder>
        </w:sdtPr>
        <w:sdtContent>
          <w:r w:rsidRPr="0B9C7A87" w:rsidR="3B8ABD01">
            <w:rPr>
              <w:rFonts w:ascii="Arial" w:hAnsi="Arial" w:eastAsia="Arial" w:cs="Arial"/>
            </w:rPr>
            <w:t>ado</w:t>
          </w:r>
        </w:sdtContent>
      </w:sdt>
      <w:r w:rsidRPr="0B9C7A87" w:rsidR="3B8ABD01">
        <w:rPr>
          <w:rFonts w:ascii="Arial" w:hAnsi="Arial" w:eastAsia="Arial" w:cs="Arial"/>
        </w:rPr>
        <w:t>) </w:t>
      </w:r>
    </w:p>
    <w:p w:rsidR="00405129" w:rsidRDefault="006A1FF1" w14:paraId="00000032" w14:textId="77777777">
      <w:pPr>
        <w:numPr>
          <w:ilvl w:val="0"/>
          <w:numId w:val="48"/>
        </w:numPr>
        <w:spacing w:after="280" w:line="240" w:lineRule="auto"/>
        <w:ind w:left="1800" w:firstLine="0"/>
        <w:rPr>
          <w:rFonts w:ascii="Arial" w:hAnsi="Arial" w:eastAsia="Arial" w:cs="Arial"/>
        </w:rPr>
      </w:pPr>
      <w:r>
        <w:rPr>
          <w:rFonts w:ascii="Arial" w:hAnsi="Arial" w:eastAsia="Arial" w:cs="Arial"/>
        </w:rPr>
        <w:t>Autorreconocimiento de la práctica docente </w:t>
      </w:r>
    </w:p>
    <w:p w:rsidR="00405129" w:rsidRDefault="006A1FF1" w14:paraId="00000033" w14:textId="18E1C6A3">
      <w:pPr>
        <w:shd w:val="clear" w:color="auto" w:fill="FFFFFF"/>
        <w:spacing w:before="300" w:after="150" w:line="240" w:lineRule="auto"/>
        <w:rPr>
          <w:rFonts w:ascii="Arial" w:hAnsi="Arial" w:eastAsia="Arial" w:cs="Arial"/>
          <w:b/>
          <w:color w:val="F68B33"/>
          <w:sz w:val="36"/>
          <w:szCs w:val="36"/>
        </w:rPr>
      </w:pPr>
      <w:r>
        <w:rPr>
          <w:rFonts w:ascii="Arial" w:hAnsi="Arial" w:eastAsia="Arial" w:cs="Arial"/>
          <w:b/>
          <w:color w:val="F68B33"/>
          <w:sz w:val="36"/>
          <w:szCs w:val="36"/>
        </w:rPr>
        <w:t>El CCH en el contexto universitario y nacional </w:t>
      </w:r>
    </w:p>
    <w:p w:rsidRPr="00E47045" w:rsidR="00E47045" w:rsidP="00E47045" w:rsidRDefault="00E47045" w14:paraId="6B4775D9" w14:textId="77777777">
      <w:pPr>
        <w:spacing w:before="100" w:beforeAutospacing="1" w:after="100" w:afterAutospacing="1" w:line="240" w:lineRule="auto"/>
        <w:jc w:val="both"/>
        <w:rPr>
          <w:rFonts w:ascii="Arial" w:hAnsi="Arial" w:eastAsia="Times New Roman" w:cs="Arial"/>
          <w:lang w:val="es-MX"/>
        </w:rPr>
      </w:pPr>
      <w:commentRangeStart w:id="11"/>
      <w:r w:rsidRPr="00E47045">
        <w:rPr>
          <w:rFonts w:ascii="Arial" w:hAnsi="Arial" w:eastAsia="Times New Roman" w:cs="Arial"/>
          <w:lang w:val="es-MX"/>
        </w:rPr>
        <w:t>El bachillerato universitario atiende a una población de 106,863 jóvenes, de los cuales 33,992 son de primer ingreso. El Colegio de Ciencias y Humanidades acoge en sus cinco planteles a casi un 54%, lo que corresponde a 56,990 alumnos y alumnas, quienes son atendidos por 3, 096 docentes (cifras de 2023).</w:t>
      </w:r>
    </w:p>
    <w:p w:rsidRPr="00E47045" w:rsidR="00E47045" w:rsidP="00E47045" w:rsidRDefault="00E47045" w14:paraId="2F81097B" w14:textId="77777777">
      <w:pPr>
        <w:spacing w:before="100" w:beforeAutospacing="1" w:after="100" w:afterAutospacing="1" w:line="240" w:lineRule="auto"/>
        <w:jc w:val="both"/>
        <w:rPr>
          <w:rFonts w:ascii="Arial" w:hAnsi="Arial" w:eastAsia="Times New Roman" w:cs="Arial"/>
          <w:lang w:val="es-MX"/>
        </w:rPr>
      </w:pPr>
      <w:r w:rsidRPr="00E47045">
        <w:rPr>
          <w:rFonts w:ascii="Arial" w:hAnsi="Arial" w:eastAsia="Times New Roman" w:cs="Arial"/>
          <w:lang w:val="es-MX"/>
        </w:rPr>
        <w:t xml:space="preserve">Ambos subsistemas constituyen referentes en la educación media superior a nivel nacional. La creación de la ENP hace más de 150 años representa el origen del bachillerato mexicano. Por su parte, el surgimiento del CCH hace 53 años, estableció un parteaguas debido al carácter innovador de su modelo educativo, cuya pertinencia y vigencia han sido refrendadas en diferentes momentos. </w:t>
      </w:r>
    </w:p>
    <w:p w:rsidRPr="00E47045" w:rsidR="00E47045" w:rsidP="00E47045" w:rsidRDefault="00E47045" w14:paraId="04559312" w14:textId="77777777">
      <w:pPr>
        <w:spacing w:before="100" w:beforeAutospacing="1" w:after="100" w:afterAutospacing="1" w:line="240" w:lineRule="auto"/>
        <w:jc w:val="both"/>
        <w:rPr>
          <w:rFonts w:ascii="Arial" w:hAnsi="Arial" w:eastAsia="Times New Roman" w:cs="Arial"/>
          <w:lang w:val="es-MX"/>
        </w:rPr>
      </w:pPr>
      <w:r w:rsidRPr="00E47045">
        <w:rPr>
          <w:rFonts w:ascii="Arial" w:hAnsi="Arial" w:eastAsia="Times New Roman" w:cs="Arial"/>
          <w:lang w:val="es-MX"/>
        </w:rPr>
        <w:t>Por lo anterior, el CCH tiene una enorme responsabilidad educativa. La formación que los jóvenes reciben en el bachillerato es trascendental para su vida personal y para el desarrollo del país.</w:t>
      </w:r>
    </w:p>
    <w:p w:rsidRPr="00E47045" w:rsidR="00E47045" w:rsidP="00E47045" w:rsidRDefault="00E47045" w14:paraId="61F7D5C8" w14:textId="77777777">
      <w:pPr>
        <w:spacing w:before="100" w:beforeAutospacing="1" w:after="100" w:afterAutospacing="1" w:line="240" w:lineRule="auto"/>
        <w:jc w:val="both"/>
        <w:rPr>
          <w:rFonts w:ascii="Arial" w:hAnsi="Arial" w:eastAsia="Times New Roman" w:cs="Arial"/>
          <w:lang w:val="es-MX"/>
        </w:rPr>
      </w:pPr>
      <w:r w:rsidRPr="00E47045">
        <w:rPr>
          <w:rFonts w:ascii="Arial" w:hAnsi="Arial" w:eastAsia="Times New Roman" w:cs="Arial"/>
          <w:lang w:val="es-MX"/>
        </w:rPr>
        <w:lastRenderedPageBreak/>
        <w:t>De acuerdo con estimaciones de la Comisión Económica para América Latina y el Caribe (CEPAL, 2010), la conclusión de este tipo educativo constituye el umbral necesario para estar fuera de la pobreza, pues permite acceder a mejores oportunidades de empleo. Asimismo, se ha demostrado que las personas que concluyen el bachillerato pueden acceder a una mejor calidad de vida pues desarrollan herramientas para participar en diversas esferas de la vida social y ejercer distintos derechos sociales (INEE, 2011). Por ejemplo, según datos del Instituto Nacional de Estadística y Geografía (INEGI), del total de estudiantes que concluyen su bachillerato, el 78.3% de ellos ha tenido cuando menos un trabajo (INEGI, 2019).</w:t>
      </w:r>
    </w:p>
    <w:p w:rsidRPr="00E47045" w:rsidR="00E47045" w:rsidP="00E47045" w:rsidRDefault="00E47045" w14:paraId="7BD134FE" w14:textId="77777777">
      <w:pPr>
        <w:spacing w:before="100" w:beforeAutospacing="1" w:after="100" w:afterAutospacing="1" w:line="240" w:lineRule="auto"/>
        <w:jc w:val="both"/>
        <w:rPr>
          <w:rFonts w:ascii="Arial" w:hAnsi="Arial" w:eastAsia="Times New Roman" w:cs="Arial"/>
          <w:lang w:val="es-MX"/>
        </w:rPr>
      </w:pPr>
      <w:r w:rsidRPr="00E47045">
        <w:rPr>
          <w:rFonts w:ascii="Arial" w:hAnsi="Arial" w:eastAsia="Times New Roman" w:cs="Arial"/>
          <w:lang w:val="es-MX"/>
        </w:rPr>
        <w:t xml:space="preserve">Los retos y desafíos para lograr la tarea anterior son significativos y numerosos. No obstante, hoy, como hace 53 años, la tarea de “educar más y mejor a un mayor número de mexicanos” sigue vigente. </w:t>
      </w:r>
      <w:commentRangeEnd w:id="11"/>
      <w:r>
        <w:rPr>
          <w:rStyle w:val="Refdecomentario"/>
          <w:rFonts w:ascii="Arial" w:hAnsi="Arial" w:eastAsia="Times New Roman" w:cs="Times New Roman"/>
          <w:lang w:eastAsia="es-ES"/>
        </w:rPr>
        <w:commentReference w:id="11"/>
      </w:r>
    </w:p>
    <w:p w:rsidRPr="00E47045" w:rsidR="00E47045" w:rsidP="00E47045" w:rsidRDefault="00E47045" w14:paraId="288E1A62" w14:textId="77777777">
      <w:pPr>
        <w:shd w:val="clear" w:color="auto" w:fill="FFFFFF"/>
        <w:spacing w:before="300" w:after="150" w:line="240" w:lineRule="auto"/>
        <w:jc w:val="both"/>
        <w:rPr>
          <w:rFonts w:ascii="Arial" w:hAnsi="Arial" w:eastAsia="Arial" w:cs="Arial"/>
          <w:b/>
          <w:color w:val="F68B33"/>
        </w:rPr>
      </w:pPr>
    </w:p>
    <w:p w:rsidR="00405129" w:rsidRDefault="006A1FF1" w14:paraId="00000038" w14:textId="77777777">
      <w:pPr>
        <w:spacing w:before="280" w:after="280" w:line="240" w:lineRule="auto"/>
        <w:jc w:val="both"/>
        <w:rPr>
          <w:rFonts w:ascii="Times New Roman" w:hAnsi="Times New Roman" w:eastAsia="Times New Roman" w:cs="Times New Roman"/>
          <w:sz w:val="36"/>
          <w:szCs w:val="36"/>
        </w:rPr>
      </w:pPr>
      <w:r>
        <w:rPr>
          <w:rFonts w:ascii="Arial" w:hAnsi="Arial" w:eastAsia="Arial" w:cs="Arial"/>
          <w:b/>
          <w:color w:val="F68B33"/>
          <w:sz w:val="36"/>
          <w:szCs w:val="36"/>
        </w:rPr>
        <w:t>Historia del CCH</w:t>
      </w:r>
      <w:r>
        <w:rPr>
          <w:rFonts w:ascii="Arial" w:hAnsi="Arial" w:eastAsia="Arial" w:cs="Arial"/>
          <w:color w:val="F68B33"/>
          <w:sz w:val="36"/>
          <w:szCs w:val="36"/>
        </w:rPr>
        <w:t> </w:t>
      </w:r>
    </w:p>
    <w:p w:rsidR="00405129" w:rsidRDefault="006A1FF1" w14:paraId="00000039" w14:textId="77777777">
      <w:pPr>
        <w:spacing w:before="280" w:after="280" w:line="240" w:lineRule="auto"/>
        <w:jc w:val="both"/>
        <w:rPr>
          <w:rFonts w:ascii="Times New Roman" w:hAnsi="Times New Roman" w:eastAsia="Times New Roman" w:cs="Times New Roman"/>
          <w:sz w:val="24"/>
          <w:szCs w:val="24"/>
        </w:rPr>
      </w:pPr>
      <w:r>
        <w:rPr>
          <w:rFonts w:ascii="Arial" w:hAnsi="Arial" w:eastAsia="Arial" w:cs="Arial"/>
          <w:highlight w:val="white"/>
        </w:rPr>
        <w:t>El CCH nace el 26 de enero de 1971, fecha en que el Consejo Universitario de la UNAM aprobó su creación. En esa época el rector de nuestra Máxima Casa de Estudios era el doctor Pablo González Casanova.</w:t>
      </w:r>
      <w:r>
        <w:rPr>
          <w:rFonts w:ascii="Arial" w:hAnsi="Arial" w:eastAsia="Arial" w:cs="Arial"/>
        </w:rPr>
        <w:t>  </w:t>
      </w:r>
    </w:p>
    <w:p w:rsidR="00405129" w:rsidRDefault="006A1FF1" w14:paraId="0000003A" w14:textId="23790B28">
      <w:pPr>
        <w:spacing w:before="280" w:after="280" w:line="240" w:lineRule="auto"/>
        <w:jc w:val="both"/>
        <w:rPr>
          <w:rFonts w:ascii="Times New Roman" w:hAnsi="Times New Roman" w:eastAsia="Times New Roman" w:cs="Times New Roman"/>
          <w:sz w:val="24"/>
          <w:szCs w:val="24"/>
        </w:rPr>
      </w:pPr>
      <w:r>
        <w:rPr>
          <w:rFonts w:ascii="Arial" w:hAnsi="Arial" w:eastAsia="Arial" w:cs="Arial"/>
          <w:highlight w:val="white"/>
        </w:rPr>
        <w:t xml:space="preserve">En aquellos años la creación del CCH coincide con la necesidad social de que un mayor número de jóvenes mexicanos, que vivían en el área metropolitana, tuvieran la oportunidad de contar con una educación </w:t>
      </w:r>
      <w:commentRangeStart w:id="12"/>
      <w:r w:rsidR="00EF4EC5">
        <w:rPr>
          <w:rFonts w:ascii="Arial" w:hAnsi="Arial" w:eastAsia="Arial" w:cs="Arial"/>
          <w:highlight w:val="white"/>
        </w:rPr>
        <w:t>a</w:t>
      </w:r>
      <w:commentRangeEnd w:id="12"/>
      <w:r w:rsidR="00EF4EC5">
        <w:rPr>
          <w:rStyle w:val="Refdecomentario"/>
          <w:rFonts w:ascii="Arial" w:hAnsi="Arial" w:eastAsia="Times New Roman" w:cs="Times New Roman"/>
          <w:lang w:eastAsia="es-ES"/>
        </w:rPr>
        <w:commentReference w:id="12"/>
      </w:r>
      <w:r w:rsidR="00EF4EC5">
        <w:rPr>
          <w:rFonts w:ascii="Arial" w:hAnsi="Arial" w:eastAsia="Arial" w:cs="Arial"/>
          <w:highlight w:val="white"/>
        </w:rPr>
        <w:t xml:space="preserve"> nivel </w:t>
      </w:r>
      <w:r>
        <w:rPr>
          <w:rFonts w:ascii="Arial" w:hAnsi="Arial" w:eastAsia="Arial" w:cs="Arial"/>
          <w:highlight w:val="white"/>
        </w:rPr>
        <w:t>medio superior. Al mismo tiempo, el Colegio surge como una opción educativa con una nueva perspectiva curricular y didáctica, que buscaba atender las dificultades del proceso de enseñanza-aprendizaje identificadas en aquél entonces. </w:t>
      </w:r>
      <w:r>
        <w:rPr>
          <w:rFonts w:ascii="Arial" w:hAnsi="Arial" w:eastAsia="Arial" w:cs="Arial"/>
        </w:rPr>
        <w:t>  </w:t>
      </w:r>
    </w:p>
    <w:p w:rsidR="00405129" w:rsidRDefault="006A1FF1" w14:paraId="0000003B" w14:textId="77777777">
      <w:pPr>
        <w:spacing w:before="280" w:after="280" w:line="240" w:lineRule="auto"/>
        <w:jc w:val="both"/>
        <w:rPr>
          <w:rFonts w:ascii="Times New Roman" w:hAnsi="Times New Roman" w:eastAsia="Times New Roman" w:cs="Times New Roman"/>
          <w:sz w:val="24"/>
          <w:szCs w:val="24"/>
        </w:rPr>
      </w:pPr>
      <w:r>
        <w:rPr>
          <w:rFonts w:ascii="Arial" w:hAnsi="Arial" w:eastAsia="Arial" w:cs="Arial"/>
          <w:highlight w:val="white"/>
        </w:rPr>
        <w:t>Para comprender lo que hoy se conoce como CCH, te presentamos algunos de los acontecimientos más relevantes de su historia:</w:t>
      </w:r>
      <w:r>
        <w:rPr>
          <w:rFonts w:ascii="Arial" w:hAnsi="Arial" w:eastAsia="Arial" w:cs="Arial"/>
        </w:rPr>
        <w:t>  </w:t>
      </w:r>
    </w:p>
    <w:p w:rsidR="00405129" w:rsidRDefault="006A1FF1" w14:paraId="0000003C" w14:textId="77777777">
      <w:pPr>
        <w:numPr>
          <w:ilvl w:val="0"/>
          <w:numId w:val="49"/>
        </w:numPr>
        <w:spacing w:before="280" w:after="0" w:line="240" w:lineRule="auto"/>
        <w:ind w:left="1080" w:firstLine="0"/>
        <w:rPr>
          <w:rFonts w:ascii="Arial" w:hAnsi="Arial" w:eastAsia="Arial" w:cs="Arial"/>
        </w:rPr>
      </w:pPr>
      <w:r>
        <w:rPr>
          <w:rFonts w:ascii="Arial" w:hAnsi="Arial" w:eastAsia="Arial" w:cs="Arial"/>
          <w:highlight w:val="white"/>
        </w:rPr>
        <w:t>En el inicio Roger Díaz de Cossío, Coordinador de Ciencias de la UNAM, encabezó a 80 destacados universitarios para elaborar el Plan y los Programas de Estudio.</w:t>
      </w:r>
      <w:r>
        <w:rPr>
          <w:rFonts w:ascii="Arial" w:hAnsi="Arial" w:eastAsia="Arial" w:cs="Arial"/>
        </w:rPr>
        <w:t> </w:t>
      </w:r>
    </w:p>
    <w:p w:rsidR="00405129" w:rsidRDefault="006A1FF1" w14:paraId="0000003D" w14:textId="77777777">
      <w:pPr>
        <w:numPr>
          <w:ilvl w:val="0"/>
          <w:numId w:val="49"/>
        </w:numPr>
        <w:spacing w:after="0" w:line="240" w:lineRule="auto"/>
        <w:ind w:left="1080" w:firstLine="0"/>
        <w:rPr>
          <w:rFonts w:ascii="Arial" w:hAnsi="Arial" w:eastAsia="Arial" w:cs="Arial"/>
        </w:rPr>
      </w:pPr>
      <w:r>
        <w:rPr>
          <w:rFonts w:ascii="Arial" w:hAnsi="Arial" w:eastAsia="Arial" w:cs="Arial"/>
          <w:highlight w:val="white"/>
        </w:rPr>
        <w:t>Con la participación de los coordinadores de Ciencias y Humanidades de la Universidad, Guillermo Soberón y Rubén Bonifaz Nuño; de los directores de las facultades de Filosofía y Letras, Ciencias, Química y Ciencias Políticas y Sociales, Ricardo Guerra Tejeda, Juan Manuel Lozano, José F. Herrán y Víctor Flores Olea y del director de la Escuela Nacional Preparatoria, Moisés Hurtado G. respectivamente; González Casanova elaboró un plan para crear un sistema innovador que se denominó Colegio de Ciencias y Humanidades.</w:t>
      </w:r>
      <w:r>
        <w:rPr>
          <w:rFonts w:ascii="Arial" w:hAnsi="Arial" w:eastAsia="Arial" w:cs="Arial"/>
        </w:rPr>
        <w:t> </w:t>
      </w:r>
    </w:p>
    <w:p w:rsidR="00405129" w:rsidRDefault="006A1FF1" w14:paraId="0000003E" w14:textId="77777777">
      <w:pPr>
        <w:numPr>
          <w:ilvl w:val="0"/>
          <w:numId w:val="49"/>
        </w:numPr>
        <w:spacing w:after="0" w:line="240" w:lineRule="auto"/>
        <w:ind w:left="1080" w:firstLine="0"/>
        <w:rPr>
          <w:rFonts w:ascii="Arial" w:hAnsi="Arial" w:eastAsia="Arial" w:cs="Arial"/>
        </w:rPr>
      </w:pPr>
      <w:r>
        <w:rPr>
          <w:rFonts w:ascii="Arial" w:hAnsi="Arial" w:eastAsia="Arial" w:cs="Arial"/>
          <w:highlight w:val="white"/>
        </w:rPr>
        <w:t>El 12 de abril de 1971, abrieron sus puertas para recibir a las primeras generaciones de estudiantes, los planteles Azcapotzalco, Naucalpan y Vallejo, al siguiente año iniciaron actividades Oriente y Sur.</w:t>
      </w:r>
      <w:r>
        <w:rPr>
          <w:rFonts w:ascii="Arial" w:hAnsi="Arial" w:eastAsia="Arial" w:cs="Arial"/>
        </w:rPr>
        <w:t> </w:t>
      </w:r>
    </w:p>
    <w:p w:rsidR="00405129" w:rsidRDefault="006A1FF1" w14:paraId="0000003F" w14:textId="77777777">
      <w:pPr>
        <w:numPr>
          <w:ilvl w:val="0"/>
          <w:numId w:val="49"/>
        </w:numPr>
        <w:spacing w:after="0" w:line="240" w:lineRule="auto"/>
        <w:ind w:left="1080" w:firstLine="0"/>
        <w:rPr>
          <w:rFonts w:ascii="Arial" w:hAnsi="Arial" w:eastAsia="Arial" w:cs="Arial"/>
        </w:rPr>
      </w:pPr>
      <w:r>
        <w:rPr>
          <w:rFonts w:ascii="Arial" w:hAnsi="Arial" w:eastAsia="Arial" w:cs="Arial"/>
          <w:highlight w:val="white"/>
        </w:rPr>
        <w:t>En 1992 se crea el Consejo Técnico, máximo órgano rector del Colegio.</w:t>
      </w:r>
      <w:r>
        <w:rPr>
          <w:rFonts w:ascii="Arial" w:hAnsi="Arial" w:eastAsia="Arial" w:cs="Arial"/>
        </w:rPr>
        <w:t> </w:t>
      </w:r>
    </w:p>
    <w:p w:rsidR="00405129" w:rsidRDefault="006A1FF1" w14:paraId="00000040" w14:textId="1391154E">
      <w:pPr>
        <w:numPr>
          <w:ilvl w:val="0"/>
          <w:numId w:val="49"/>
        </w:numPr>
        <w:spacing w:after="0" w:line="240" w:lineRule="auto"/>
        <w:ind w:left="1080" w:firstLine="0"/>
        <w:rPr>
          <w:rFonts w:ascii="Arial" w:hAnsi="Arial" w:eastAsia="Arial" w:cs="Arial"/>
        </w:rPr>
      </w:pPr>
      <w:r>
        <w:rPr>
          <w:rFonts w:ascii="Arial" w:hAnsi="Arial" w:eastAsia="Arial" w:cs="Arial"/>
          <w:highlight w:val="white"/>
        </w:rPr>
        <w:t>En 1996 se actualiza el Plan de Estudios, con el objetivo de responder a las nuevas necesidades de adquisición de conocimientos y el desarrollo de habilidades acordes a los tiempos que se</w:t>
      </w:r>
      <w:r w:rsidR="00EF4EC5">
        <w:rPr>
          <w:rFonts w:ascii="Arial" w:hAnsi="Arial" w:eastAsia="Arial" w:cs="Arial"/>
          <w:highlight w:val="white"/>
        </w:rPr>
        <w:t xml:space="preserve"> </w:t>
      </w:r>
      <w:commentRangeStart w:id="13"/>
      <w:r w:rsidR="00EF4EC5">
        <w:rPr>
          <w:rFonts w:ascii="Arial" w:hAnsi="Arial" w:eastAsia="Arial" w:cs="Arial"/>
          <w:highlight w:val="white"/>
        </w:rPr>
        <w:t>viven</w:t>
      </w:r>
      <w:commentRangeEnd w:id="13"/>
      <w:r w:rsidR="00EF4EC5">
        <w:rPr>
          <w:rStyle w:val="Refdecomentario"/>
          <w:rFonts w:ascii="Arial" w:hAnsi="Arial" w:eastAsia="Times New Roman" w:cs="Times New Roman"/>
          <w:lang w:eastAsia="es-ES"/>
        </w:rPr>
        <w:commentReference w:id="13"/>
      </w:r>
      <w:r>
        <w:rPr>
          <w:rFonts w:ascii="Arial" w:hAnsi="Arial" w:eastAsia="Arial" w:cs="Arial"/>
          <w:highlight w:val="white"/>
        </w:rPr>
        <w:t>.</w:t>
      </w:r>
      <w:r>
        <w:rPr>
          <w:rFonts w:ascii="Arial" w:hAnsi="Arial" w:eastAsia="Arial" w:cs="Arial"/>
        </w:rPr>
        <w:t> </w:t>
      </w:r>
    </w:p>
    <w:p w:rsidR="00405129" w:rsidRDefault="006A1FF1" w14:paraId="00000041" w14:textId="77777777">
      <w:pPr>
        <w:numPr>
          <w:ilvl w:val="0"/>
          <w:numId w:val="49"/>
        </w:numPr>
        <w:spacing w:after="0" w:line="240" w:lineRule="auto"/>
        <w:ind w:left="1080" w:firstLine="0"/>
        <w:rPr>
          <w:rFonts w:ascii="Arial" w:hAnsi="Arial" w:eastAsia="Arial" w:cs="Arial"/>
        </w:rPr>
      </w:pPr>
      <w:r>
        <w:rPr>
          <w:rFonts w:ascii="Arial" w:hAnsi="Arial" w:eastAsia="Arial" w:cs="Arial"/>
          <w:highlight w:val="white"/>
        </w:rPr>
        <w:lastRenderedPageBreak/>
        <w:t>En 1997 obtiene el rango de Escuela Nacional.</w:t>
      </w:r>
      <w:r>
        <w:rPr>
          <w:rFonts w:ascii="Arial" w:hAnsi="Arial" w:eastAsia="Arial" w:cs="Arial"/>
        </w:rPr>
        <w:t> </w:t>
      </w:r>
    </w:p>
    <w:p w:rsidR="00405129" w:rsidRDefault="006A1FF1" w14:paraId="00000042" w14:textId="77777777">
      <w:pPr>
        <w:numPr>
          <w:ilvl w:val="0"/>
          <w:numId w:val="49"/>
        </w:numPr>
        <w:spacing w:after="0" w:line="240" w:lineRule="auto"/>
        <w:ind w:left="1080" w:firstLine="0"/>
        <w:rPr>
          <w:rFonts w:ascii="Arial" w:hAnsi="Arial" w:eastAsia="Arial" w:cs="Arial"/>
        </w:rPr>
      </w:pPr>
      <w:r>
        <w:rPr>
          <w:rFonts w:ascii="Arial" w:hAnsi="Arial" w:eastAsia="Arial" w:cs="Arial"/>
          <w:highlight w:val="white"/>
        </w:rPr>
        <w:t>En 1998 se instala la Dirección General.</w:t>
      </w:r>
      <w:r>
        <w:rPr>
          <w:rFonts w:ascii="Arial" w:hAnsi="Arial" w:eastAsia="Arial" w:cs="Arial"/>
        </w:rPr>
        <w:t> </w:t>
      </w:r>
    </w:p>
    <w:p w:rsidR="003B0DBE" w:rsidP="003B0DBE" w:rsidRDefault="006A1FF1" w14:paraId="43D386F7" w14:textId="77777777">
      <w:pPr>
        <w:numPr>
          <w:ilvl w:val="0"/>
          <w:numId w:val="49"/>
        </w:numPr>
        <w:spacing w:after="0" w:line="240" w:lineRule="auto"/>
        <w:ind w:left="1080" w:firstLine="0"/>
        <w:rPr>
          <w:rFonts w:ascii="Arial" w:hAnsi="Arial" w:eastAsia="Arial" w:cs="Arial"/>
        </w:rPr>
      </w:pPr>
      <w:commentRangeStart w:id="14"/>
      <w:r>
        <w:rPr>
          <w:rFonts w:ascii="Arial" w:hAnsi="Arial" w:eastAsia="Arial" w:cs="Arial"/>
          <w:highlight w:val="white"/>
        </w:rPr>
        <w:t>En</w:t>
      </w:r>
      <w:commentRangeEnd w:id="14"/>
      <w:r w:rsidR="00EF4EC5">
        <w:rPr>
          <w:rStyle w:val="Refdecomentario"/>
          <w:rFonts w:ascii="Arial" w:hAnsi="Arial" w:eastAsia="Times New Roman" w:cs="Times New Roman"/>
          <w:lang w:eastAsia="es-ES"/>
        </w:rPr>
        <w:commentReference w:id="14"/>
      </w:r>
      <w:r w:rsidR="00EF4EC5">
        <w:rPr>
          <w:rFonts w:ascii="Arial" w:hAnsi="Arial" w:eastAsia="Arial" w:cs="Arial"/>
          <w:highlight w:val="white"/>
        </w:rPr>
        <w:t xml:space="preserve"> </w:t>
      </w:r>
      <w:r>
        <w:rPr>
          <w:rFonts w:ascii="Arial" w:hAnsi="Arial" w:eastAsia="Arial" w:cs="Arial"/>
          <w:highlight w:val="white"/>
        </w:rPr>
        <w:t>2002 y 2004 se realizó una revisión y ajuste de los Programas de Estudio.</w:t>
      </w:r>
      <w:r>
        <w:rPr>
          <w:rFonts w:ascii="Arial" w:hAnsi="Arial" w:eastAsia="Arial" w:cs="Arial"/>
        </w:rPr>
        <w:t> </w:t>
      </w:r>
    </w:p>
    <w:p w:rsidRPr="003B0DBE" w:rsidR="003B0DBE" w:rsidP="003B0DBE" w:rsidRDefault="003B0DBE" w14:paraId="2157A08E" w14:textId="62A089CE">
      <w:pPr>
        <w:numPr>
          <w:ilvl w:val="0"/>
          <w:numId w:val="49"/>
        </w:numPr>
        <w:spacing w:after="0" w:line="240" w:lineRule="auto"/>
        <w:ind w:left="1080" w:firstLine="0"/>
        <w:rPr>
          <w:rFonts w:ascii="Arial" w:hAnsi="Arial" w:eastAsia="Arial" w:cs="Arial"/>
        </w:rPr>
      </w:pPr>
      <w:commentRangeStart w:id="15"/>
      <w:r w:rsidRPr="003B0DBE">
        <w:rPr>
          <w:rFonts w:ascii="Arial" w:hAnsi="Arial" w:eastAsia="Times New Roman" w:cs="Arial"/>
          <w:lang w:val="es-MX"/>
        </w:rPr>
        <w:t xml:space="preserve">Desde 2009 y hasta 2016, se desarrolló un proceso de actualización de los Programas de Estudio de sus 32 materias curriculares. </w:t>
      </w:r>
    </w:p>
    <w:p w:rsidRPr="003B0DBE" w:rsidR="003B0DBE" w:rsidP="003B0DBE" w:rsidRDefault="003B0DBE" w14:paraId="6042B1F3" w14:textId="16996860">
      <w:pPr>
        <w:numPr>
          <w:ilvl w:val="0"/>
          <w:numId w:val="49"/>
        </w:numPr>
        <w:spacing w:after="0" w:line="240" w:lineRule="auto"/>
        <w:ind w:left="1080" w:firstLine="0"/>
        <w:rPr>
          <w:rFonts w:ascii="Arial" w:hAnsi="Arial" w:eastAsia="Arial" w:cs="Arial"/>
        </w:rPr>
      </w:pPr>
      <w:r w:rsidRPr="003B0DBE">
        <w:rPr>
          <w:rFonts w:ascii="Arial" w:hAnsi="Arial" w:eastAsia="Times New Roman" w:cs="Arial"/>
          <w:lang w:val="es-MX"/>
        </w:rPr>
        <w:t xml:space="preserve">  Actualmente se desarrolla un proceso de revisión y ajuste de los Programas de Estudio.</w:t>
      </w:r>
      <w:commentRangeEnd w:id="15"/>
      <w:r w:rsidRPr="003B0DBE">
        <w:rPr>
          <w:rStyle w:val="Refdecomentario"/>
          <w:rFonts w:ascii="Arial" w:hAnsi="Arial" w:eastAsia="Times New Roman" w:cs="Arial"/>
          <w:sz w:val="22"/>
          <w:szCs w:val="22"/>
          <w:lang w:eastAsia="es-ES"/>
        </w:rPr>
        <w:commentReference w:id="15"/>
      </w:r>
    </w:p>
    <w:p w:rsidR="003B0DBE" w:rsidP="003B0DBE" w:rsidRDefault="003B0DBE" w14:paraId="306EDD84" w14:textId="2834CB19">
      <w:pPr>
        <w:spacing w:after="0" w:line="240" w:lineRule="auto"/>
        <w:rPr>
          <w:rFonts w:ascii="Times New Roman" w:hAnsi="Times New Roman" w:eastAsia="Times New Roman" w:cs="Times New Roman"/>
          <w:sz w:val="24"/>
          <w:szCs w:val="24"/>
          <w:lang w:val="es-MX"/>
        </w:rPr>
      </w:pPr>
    </w:p>
    <w:p w:rsidR="00405129" w:rsidRDefault="006A1FF1" w14:paraId="00000048" w14:textId="77777777">
      <w:pPr>
        <w:spacing w:after="0" w:line="240" w:lineRule="auto"/>
        <w:ind w:left="720"/>
        <w:rPr>
          <w:rFonts w:ascii="Times New Roman" w:hAnsi="Times New Roman" w:eastAsia="Times New Roman" w:cs="Times New Roman"/>
          <w:sz w:val="24"/>
          <w:szCs w:val="24"/>
        </w:rPr>
      </w:pPr>
      <w:r>
        <w:rPr>
          <w:rFonts w:ascii="Arial" w:hAnsi="Arial" w:eastAsia="Arial" w:cs="Arial"/>
        </w:rPr>
        <w:t> </w:t>
      </w:r>
    </w:p>
    <w:p w:rsidR="00405129" w:rsidRDefault="006A1FF1" w14:paraId="00000049"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b/>
          <w:color w:val="ED7D31"/>
        </w:rPr>
        <w:t>Para reflexionar</w:t>
      </w:r>
      <w:r>
        <w:rPr>
          <w:rFonts w:ascii="Arial" w:hAnsi="Arial" w:eastAsia="Arial" w:cs="Arial"/>
          <w:color w:val="ED7D31"/>
        </w:rPr>
        <w:t> </w:t>
      </w:r>
    </w:p>
    <w:p w:rsidR="00405129" w:rsidRDefault="006A1FF1" w14:paraId="0000004A" w14:textId="77777777">
      <w:pPr>
        <w:spacing w:after="0" w:line="240" w:lineRule="auto"/>
        <w:jc w:val="both"/>
        <w:rPr>
          <w:rFonts w:ascii="Times New Roman" w:hAnsi="Times New Roman" w:eastAsia="Times New Roman" w:cs="Times New Roman"/>
          <w:sz w:val="24"/>
          <w:szCs w:val="24"/>
        </w:rPr>
      </w:pPr>
      <w:r>
        <w:rPr>
          <w:rFonts w:ascii="Arial" w:hAnsi="Arial" w:eastAsia="Arial" w:cs="Arial"/>
        </w:rPr>
        <w:t>¿Qué semejanzas y diferencias podemos identificar entre el contexto socioeconómico y político en el que surge el Colegio y el contexto actual? </w:t>
      </w:r>
    </w:p>
    <w:p w:rsidR="00405129" w:rsidRDefault="006A1FF1" w14:paraId="0000004B" w14:textId="77777777">
      <w:pPr>
        <w:spacing w:after="0" w:line="240" w:lineRule="auto"/>
        <w:jc w:val="both"/>
        <w:rPr>
          <w:rFonts w:ascii="Times New Roman" w:hAnsi="Times New Roman" w:eastAsia="Times New Roman" w:cs="Times New Roman"/>
          <w:sz w:val="24"/>
          <w:szCs w:val="24"/>
        </w:rPr>
      </w:pPr>
      <w:r>
        <w:rPr>
          <w:rFonts w:ascii="Arial" w:hAnsi="Arial" w:eastAsia="Arial" w:cs="Arial"/>
        </w:rPr>
        <w:t> </w:t>
      </w:r>
    </w:p>
    <w:p w:rsidR="00405129" w:rsidRDefault="006A1FF1" w14:paraId="0000004C" w14:textId="77777777">
      <w:pPr>
        <w:spacing w:after="0" w:line="240" w:lineRule="auto"/>
        <w:jc w:val="both"/>
        <w:rPr>
          <w:rFonts w:ascii="Times New Roman" w:hAnsi="Times New Roman" w:eastAsia="Times New Roman" w:cs="Times New Roman"/>
          <w:sz w:val="24"/>
          <w:szCs w:val="24"/>
        </w:rPr>
      </w:pPr>
      <w:r>
        <w:rPr>
          <w:rFonts w:ascii="Arial" w:hAnsi="Arial" w:eastAsia="Arial" w:cs="Arial"/>
        </w:rPr>
        <w:t>¿De qué manera influye este contexto en la misión del Colegio? </w:t>
      </w:r>
    </w:p>
    <w:p w:rsidR="00405129" w:rsidRDefault="006A1FF1" w14:paraId="0000004D"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58595B"/>
          <w:sz w:val="21"/>
          <w:szCs w:val="21"/>
        </w:rPr>
        <w:t> </w:t>
      </w:r>
    </w:p>
    <w:p w:rsidR="00405129" w:rsidRDefault="006A1FF1" w14:paraId="0000004E" w14:textId="77777777">
      <w:pPr>
        <w:spacing w:before="280" w:after="280" w:line="240" w:lineRule="auto"/>
        <w:jc w:val="both"/>
        <w:rPr>
          <w:rFonts w:ascii="Times New Roman" w:hAnsi="Times New Roman" w:eastAsia="Times New Roman" w:cs="Times New Roman"/>
          <w:sz w:val="36"/>
          <w:szCs w:val="36"/>
        </w:rPr>
      </w:pPr>
      <w:r>
        <w:rPr>
          <w:rFonts w:ascii="Arial" w:hAnsi="Arial" w:eastAsia="Arial" w:cs="Arial"/>
          <w:b/>
          <w:color w:val="F68B33"/>
          <w:sz w:val="36"/>
          <w:szCs w:val="36"/>
        </w:rPr>
        <w:t>El Modelo Educativo del CCH</w:t>
      </w:r>
      <w:r>
        <w:rPr>
          <w:rFonts w:ascii="Arial" w:hAnsi="Arial" w:eastAsia="Arial" w:cs="Arial"/>
          <w:color w:val="F68B33"/>
          <w:sz w:val="36"/>
          <w:szCs w:val="36"/>
        </w:rPr>
        <w:t> </w:t>
      </w:r>
    </w:p>
    <w:p w:rsidR="00405129" w:rsidRDefault="006A1FF1" w14:paraId="0000004F" w14:textId="79429B27">
      <w:pPr>
        <w:spacing w:before="280" w:after="280" w:line="240" w:lineRule="auto"/>
        <w:ind w:left="1125"/>
        <w:jc w:val="both"/>
        <w:rPr>
          <w:rFonts w:ascii="Times New Roman" w:hAnsi="Times New Roman" w:eastAsia="Times New Roman" w:cs="Times New Roman"/>
          <w:sz w:val="24"/>
          <w:szCs w:val="24"/>
        </w:rPr>
      </w:pPr>
      <w:r>
        <w:rPr>
          <w:rFonts w:ascii="Arial" w:hAnsi="Arial" w:eastAsia="Arial" w:cs="Arial"/>
        </w:rPr>
        <w:t>Se entiende por modelo educativo la concepción específica de los propósitos educativos de una institución, así como de las formas pedagógicas para lograrlos, que se concretan en los criterios o ejes con los cuales se organizan las actividades académicas de enseñanza y aprendizaje (DGCCH/UNAM, 2012: 48).  </w:t>
      </w:r>
    </w:p>
    <w:p w:rsidR="00405129" w:rsidRDefault="006A1FF1" w14:paraId="00000050" w14:textId="7891FAEC">
      <w:pPr>
        <w:spacing w:before="280" w:after="280" w:line="240" w:lineRule="auto"/>
        <w:jc w:val="both"/>
        <w:rPr>
          <w:rFonts w:ascii="Times New Roman" w:hAnsi="Times New Roman" w:eastAsia="Times New Roman" w:cs="Times New Roman"/>
          <w:sz w:val="24"/>
          <w:szCs w:val="24"/>
        </w:rPr>
      </w:pPr>
      <w:r>
        <w:rPr>
          <w:rFonts w:ascii="Arial" w:hAnsi="Arial" w:eastAsia="Arial" w:cs="Arial"/>
        </w:rPr>
        <w:t xml:space="preserve">El Modelo Educativo del CCH ha ido construyéndose con el paso de los años y adaptándose a las necesidades educativas y sociales del país. Por ello, para </w:t>
      </w:r>
      <w:commentRangeStart w:id="16"/>
      <w:r>
        <w:rPr>
          <w:rFonts w:ascii="Arial" w:hAnsi="Arial" w:eastAsia="Arial" w:cs="Arial"/>
        </w:rPr>
        <w:t>comprender</w:t>
      </w:r>
      <w:r w:rsidR="008E0006">
        <w:rPr>
          <w:rFonts w:ascii="Arial" w:hAnsi="Arial" w:eastAsia="Arial" w:cs="Arial"/>
        </w:rPr>
        <w:t xml:space="preserve"> dicho Modelo</w:t>
      </w:r>
      <w:r>
        <w:rPr>
          <w:rFonts w:ascii="Arial" w:hAnsi="Arial" w:eastAsia="Arial" w:cs="Arial"/>
        </w:rPr>
        <w:t xml:space="preserve"> </w:t>
      </w:r>
      <w:commentRangeEnd w:id="16"/>
      <w:r w:rsidR="008E0006">
        <w:rPr>
          <w:rStyle w:val="Refdecomentario"/>
          <w:rFonts w:ascii="Arial" w:hAnsi="Arial" w:eastAsia="Times New Roman" w:cs="Times New Roman"/>
          <w:lang w:eastAsia="es-ES"/>
        </w:rPr>
        <w:commentReference w:id="16"/>
      </w:r>
      <w:sdt>
        <w:sdtPr>
          <w:tag w:val="goog_rdk_66"/>
          <w:id w:val="587577429"/>
        </w:sdtPr>
        <w:sdtEndPr/>
        <w:sdtContent>
          <w:del w:author="JUDITH ADRIANA DIAZ RIVERA" w:date="2024-10-18T13:42:00Z" w:id="17">
            <w:r>
              <w:rPr>
                <w:rFonts w:ascii="Arial" w:hAnsi="Arial" w:eastAsia="Arial" w:cs="Arial"/>
              </w:rPr>
              <w:delText xml:space="preserve">dicho Modelo </w:delText>
            </w:r>
          </w:del>
        </w:sdtContent>
      </w:sdt>
      <w:r>
        <w:rPr>
          <w:rFonts w:ascii="Arial" w:hAnsi="Arial" w:eastAsia="Arial" w:cs="Arial"/>
        </w:rPr>
        <w:t>es menester rastrear las fuentes que lo originaron y lo han conformado</w:t>
      </w:r>
      <w:sdt>
        <w:sdtPr>
          <w:tag w:val="goog_rdk_67"/>
          <w:id w:val="-308084308"/>
        </w:sdtPr>
        <w:sdtEndPr/>
        <w:sdtContent>
          <w:commentRangeStart w:id="18"/>
          <w:ins w:author="JUDITH ADRIANA DIAZ RIVERA" w:date="2024-10-18T13:42:00Z" w:id="19">
            <w:r>
              <w:rPr>
                <w:rFonts w:ascii="Arial" w:hAnsi="Arial" w:eastAsia="Arial" w:cs="Arial"/>
              </w:rPr>
              <w:t>,</w:t>
            </w:r>
          </w:ins>
          <w:commentRangeEnd w:id="18"/>
          <w:r w:rsidR="008E0006">
            <w:rPr>
              <w:rStyle w:val="Refdecomentario"/>
              <w:rFonts w:ascii="Arial" w:hAnsi="Arial" w:eastAsia="Times New Roman" w:cs="Times New Roman"/>
              <w:lang w:eastAsia="es-ES"/>
            </w:rPr>
            <w:commentReference w:id="18"/>
          </w:r>
        </w:sdtContent>
      </w:sdt>
      <w:r>
        <w:rPr>
          <w:rFonts w:ascii="Arial" w:hAnsi="Arial" w:eastAsia="Arial" w:cs="Arial"/>
        </w:rPr>
        <w:t xml:space="preserve"> y así conocer sus continuidades, sus cambios y la vigencia de sus propuestas en la sociedad actual.  </w:t>
      </w:r>
    </w:p>
    <w:p w:rsidR="00405129" w:rsidRDefault="006A1FF1" w14:paraId="00000051" w14:textId="150A6F2C">
      <w:pPr>
        <w:spacing w:before="280" w:after="280" w:line="240" w:lineRule="auto"/>
        <w:jc w:val="both"/>
        <w:rPr>
          <w:rFonts w:ascii="Times New Roman" w:hAnsi="Times New Roman" w:eastAsia="Times New Roman" w:cs="Times New Roman"/>
          <w:sz w:val="24"/>
          <w:szCs w:val="24"/>
        </w:rPr>
      </w:pPr>
      <w:r>
        <w:rPr>
          <w:rFonts w:ascii="Arial" w:hAnsi="Arial" w:eastAsia="Arial" w:cs="Arial"/>
        </w:rPr>
        <w:t> La raíz filosófica y pedagógica del Modelo se encuentra en el proyecto “Nueva Universidad” emprendido por el rector Pablo González Casanova. El sociólogo planteó tres problemas fundamentales en torno a la</w:t>
      </w:r>
      <w:r w:rsidR="008E0006">
        <w:rPr>
          <w:rFonts w:ascii="Arial" w:hAnsi="Arial" w:eastAsia="Arial" w:cs="Arial"/>
        </w:rPr>
        <w:t xml:space="preserve"> </w:t>
      </w:r>
      <w:commentRangeStart w:id="20"/>
      <w:r w:rsidR="008E0006">
        <w:rPr>
          <w:rFonts w:ascii="Arial" w:hAnsi="Arial" w:eastAsia="Arial" w:cs="Arial"/>
        </w:rPr>
        <w:t xml:space="preserve">historia </w:t>
      </w:r>
      <w:commentRangeEnd w:id="20"/>
      <w:r w:rsidR="008E0006">
        <w:rPr>
          <w:rStyle w:val="Refdecomentario"/>
          <w:rFonts w:ascii="Arial" w:hAnsi="Arial" w:eastAsia="Times New Roman" w:cs="Times New Roman"/>
          <w:lang w:eastAsia="es-ES"/>
        </w:rPr>
        <w:commentReference w:id="20"/>
      </w:r>
      <w:r w:rsidR="008E0006">
        <w:rPr>
          <w:rFonts w:ascii="Arial" w:hAnsi="Arial" w:eastAsia="Arial" w:cs="Arial"/>
        </w:rPr>
        <w:t>del</w:t>
      </w:r>
      <w:r>
        <w:rPr>
          <w:rFonts w:ascii="Arial" w:hAnsi="Arial" w:eastAsia="Arial" w:cs="Arial"/>
        </w:rPr>
        <w:t xml:space="preserve"> </w:t>
      </w:r>
      <w:sdt>
        <w:sdtPr>
          <w:tag w:val="goog_rdk_68"/>
          <w:id w:val="2033908010"/>
        </w:sdtPr>
        <w:sdtEndPr/>
        <w:sdtContent>
          <w:del w:author="JUDITH ADRIANA DIAZ RIVERA" w:date="2024-10-18T13:43:00Z" w:id="21">
            <w:r>
              <w:rPr>
                <w:rFonts w:ascii="Arial" w:hAnsi="Arial" w:eastAsia="Arial" w:cs="Arial"/>
              </w:rPr>
              <w:delText>histo</w:delText>
            </w:r>
          </w:del>
        </w:sdtContent>
      </w:sdt>
      <w:r>
        <w:rPr>
          <w:rFonts w:ascii="Arial" w:hAnsi="Arial" w:eastAsia="Arial" w:cs="Arial"/>
        </w:rPr>
        <w:t>conocimiento (González, 1990):   </w:t>
      </w:r>
    </w:p>
    <w:p w:rsidR="00405129" w:rsidRDefault="006A1FF1" w14:paraId="00000052" w14:textId="77777777">
      <w:pPr>
        <w:numPr>
          <w:ilvl w:val="0"/>
          <w:numId w:val="50"/>
        </w:numPr>
        <w:spacing w:before="280" w:after="280" w:line="240" w:lineRule="auto"/>
        <w:ind w:left="1080" w:firstLine="0"/>
        <w:jc w:val="both"/>
        <w:rPr>
          <w:rFonts w:ascii="Times New Roman" w:hAnsi="Times New Roman" w:eastAsia="Times New Roman" w:cs="Times New Roman"/>
        </w:rPr>
      </w:pPr>
      <w:r>
        <w:rPr>
          <w:rFonts w:ascii="Arial" w:hAnsi="Arial" w:eastAsia="Arial" w:cs="Arial"/>
        </w:rPr>
        <w:t xml:space="preserve">El problema de la </w:t>
      </w:r>
      <w:r>
        <w:rPr>
          <w:rFonts w:ascii="Arial" w:hAnsi="Arial" w:eastAsia="Arial" w:cs="Arial"/>
          <w:b/>
        </w:rPr>
        <w:t>selección</w:t>
      </w:r>
      <w:r>
        <w:rPr>
          <w:rFonts w:ascii="Arial" w:hAnsi="Arial" w:eastAsia="Arial" w:cs="Arial"/>
        </w:rPr>
        <w:t xml:space="preserve"> de lo que ha de enseñarse. Se propone la utilización de dos lenguajes y dos métodos básicos para evitar la enseñanza enciclopédica.  </w:t>
      </w:r>
    </w:p>
    <w:p w:rsidR="00405129" w:rsidRDefault="006A1FF1" w14:paraId="00000053" w14:textId="77777777">
      <w:pPr>
        <w:numPr>
          <w:ilvl w:val="0"/>
          <w:numId w:val="51"/>
        </w:numPr>
        <w:spacing w:before="280" w:after="280" w:line="240" w:lineRule="auto"/>
        <w:ind w:left="1080" w:firstLine="0"/>
        <w:jc w:val="both"/>
        <w:rPr>
          <w:rFonts w:ascii="Arial" w:hAnsi="Arial" w:eastAsia="Arial" w:cs="Arial"/>
        </w:rPr>
      </w:pPr>
      <w:r>
        <w:rPr>
          <w:rFonts w:ascii="Arial" w:hAnsi="Arial" w:eastAsia="Arial" w:cs="Arial"/>
        </w:rPr>
        <w:t xml:space="preserve">El problema de la </w:t>
      </w:r>
      <w:r>
        <w:rPr>
          <w:rFonts w:ascii="Arial" w:hAnsi="Arial" w:eastAsia="Arial" w:cs="Arial"/>
          <w:b/>
        </w:rPr>
        <w:t>relación</w:t>
      </w:r>
      <w:r>
        <w:rPr>
          <w:rFonts w:ascii="Arial" w:hAnsi="Arial" w:eastAsia="Arial" w:cs="Arial"/>
        </w:rPr>
        <w:t xml:space="preserve"> del conocimiento. Es decir, las relaciones entre teoría y práctica, teoría y realidad, y teoría y vida; la relación entre las humanidades y las ciencias. Sugiere también la necesidad de la interdisciplina.  </w:t>
      </w:r>
    </w:p>
    <w:p w:rsidR="00405129" w:rsidRDefault="006A1FF1" w14:paraId="00000054" w14:textId="77777777">
      <w:pPr>
        <w:numPr>
          <w:ilvl w:val="0"/>
          <w:numId w:val="2"/>
        </w:numPr>
        <w:spacing w:before="280" w:after="280" w:line="240" w:lineRule="auto"/>
        <w:ind w:left="1080" w:firstLine="0"/>
        <w:jc w:val="both"/>
        <w:rPr>
          <w:rFonts w:ascii="Arial" w:hAnsi="Arial" w:eastAsia="Arial" w:cs="Arial"/>
        </w:rPr>
      </w:pPr>
      <w:r>
        <w:rPr>
          <w:rFonts w:ascii="Arial" w:hAnsi="Arial" w:eastAsia="Arial" w:cs="Arial"/>
        </w:rPr>
        <w:t>El problema</w:t>
      </w:r>
      <w:r>
        <w:rPr>
          <w:rFonts w:ascii="Arial" w:hAnsi="Arial" w:eastAsia="Arial" w:cs="Arial"/>
          <w:b/>
        </w:rPr>
        <w:t xml:space="preserve"> </w:t>
      </w:r>
      <w:r>
        <w:rPr>
          <w:rFonts w:ascii="Arial" w:hAnsi="Arial" w:eastAsia="Arial" w:cs="Arial"/>
        </w:rPr>
        <w:t xml:space="preserve">del </w:t>
      </w:r>
      <w:r>
        <w:rPr>
          <w:rFonts w:ascii="Arial" w:hAnsi="Arial" w:eastAsia="Arial" w:cs="Arial"/>
          <w:b/>
        </w:rPr>
        <w:t>contexto</w:t>
      </w:r>
      <w:r>
        <w:rPr>
          <w:rFonts w:ascii="Arial" w:hAnsi="Arial" w:eastAsia="Arial" w:cs="Arial"/>
        </w:rPr>
        <w:t>. Esto es, buscar contextos más amplios que permitan explicarnos el comportamiento de determinados fenómenos.  </w:t>
      </w:r>
    </w:p>
    <w:p w:rsidR="00405129" w:rsidRDefault="006A1FF1" w14:paraId="00000055" w14:textId="25A36ADC">
      <w:pPr>
        <w:spacing w:before="280" w:after="280" w:line="240" w:lineRule="auto"/>
        <w:jc w:val="both"/>
        <w:rPr>
          <w:rFonts w:ascii="Times New Roman" w:hAnsi="Times New Roman" w:eastAsia="Times New Roman" w:cs="Times New Roman"/>
          <w:sz w:val="24"/>
          <w:szCs w:val="24"/>
        </w:rPr>
      </w:pPr>
      <w:r>
        <w:rPr>
          <w:rFonts w:ascii="Arial" w:hAnsi="Arial" w:eastAsia="Arial" w:cs="Arial"/>
        </w:rPr>
        <w:t xml:space="preserve">De estos problemas se deriva la propuesta del Plan de Estudios de 1971, con el cual nació el Colegio: una organización académica por áreas en las que se encuentran los dos lenguajes básicos: las matemáticas y el lenguaje verbal; y los dos métodos básicos utilizados en las áreas histórico-social y </w:t>
      </w:r>
      <w:sdt>
        <w:sdtPr>
          <w:tag w:val="goog_rdk_70"/>
          <w:id w:val="841593388"/>
        </w:sdtPr>
        <w:sdtEndPr/>
        <w:sdtContent>
          <w:customXmlInsRangeStart w:author="JUDITH ADRIANA DIAZ RIVERA" w:date="2024-10-18T13:44:00Z" w:id="22"/>
          <w:sdt>
            <w:sdtPr>
              <w:tag w:val="goog_rdk_71"/>
              <w:id w:val="1605926480"/>
            </w:sdtPr>
            <w:sdtEndPr/>
            <w:sdtContent>
              <w:customXmlInsRangeEnd w:id="22"/>
              <w:commentRangeStart w:id="23"/>
              <w:r w:rsidRPr="008E0006" w:rsidR="008E0006">
                <w:rPr>
                  <w:rFonts w:ascii="Arial" w:hAnsi="Arial" w:cs="Arial"/>
                </w:rPr>
                <w:t>de</w:t>
              </w:r>
              <w:commentRangeEnd w:id="23"/>
              <w:r w:rsidR="008E0006">
                <w:rPr>
                  <w:rStyle w:val="Refdecomentario"/>
                  <w:rFonts w:ascii="Arial" w:hAnsi="Arial" w:eastAsia="Times New Roman" w:cs="Times New Roman"/>
                  <w:lang w:eastAsia="es-ES"/>
                </w:rPr>
                <w:commentReference w:id="23"/>
              </w:r>
              <w:ins w:author="JUDITH ADRIANA DIAZ RIVERA" w:date="2024-10-18T13:44:00Z" w:id="24">
                <w:del w:author="Misael Domínguez Hernández" w:date="2024-10-23T12:42:00Z" w:id="25">
                  <w:r>
                    <w:rPr>
                      <w:rFonts w:ascii="Arial" w:hAnsi="Arial" w:eastAsia="Arial" w:cs="Arial"/>
                    </w:rPr>
                    <w:delText>de</w:delText>
                  </w:r>
                </w:del>
              </w:ins>
              <w:customXmlInsRangeStart w:author="JUDITH ADRIANA DIAZ RIVERA" w:date="2024-10-18T13:44:00Z" w:id="26"/>
            </w:sdtContent>
          </w:sdt>
          <w:customXmlInsRangeEnd w:id="26"/>
          <w:ins w:author="JUDITH ADRIANA DIAZ RIVERA" w:date="2024-10-18T13:44:00Z" w:id="27">
            <w:r>
              <w:rPr>
                <w:rFonts w:ascii="Arial" w:hAnsi="Arial" w:eastAsia="Arial" w:cs="Arial"/>
              </w:rPr>
              <w:t xml:space="preserve"> </w:t>
            </w:r>
          </w:ins>
        </w:sdtContent>
      </w:sdt>
      <w:r>
        <w:rPr>
          <w:rFonts w:ascii="Arial" w:hAnsi="Arial" w:eastAsia="Arial" w:cs="Arial"/>
        </w:rPr>
        <w:t xml:space="preserve">ciencias experimentales. En cuanto al perfil </w:t>
      </w:r>
      <w:commentRangeStart w:id="28"/>
      <w:r>
        <w:rPr>
          <w:rFonts w:ascii="Arial" w:hAnsi="Arial" w:eastAsia="Arial" w:cs="Arial"/>
        </w:rPr>
        <w:t>de</w:t>
      </w:r>
      <w:sdt>
        <w:sdtPr>
          <w:tag w:val="goog_rdk_72"/>
          <w:id w:val="-1671784773"/>
        </w:sdtPr>
        <w:sdtEndPr/>
        <w:sdtContent>
          <w:r w:rsidR="008E0006">
            <w:t>l</w:t>
          </w:r>
          <w:del w:author="JUDITH ADRIANA DIAZ RIVERA" w:date="2024-10-18T13:44:00Z" w:id="29">
            <w:r>
              <w:rPr>
                <w:rFonts w:ascii="Arial" w:hAnsi="Arial" w:eastAsia="Arial" w:cs="Arial"/>
              </w:rPr>
              <w:delText>l</w:delText>
            </w:r>
          </w:del>
        </w:sdtContent>
      </w:sdt>
      <w:r>
        <w:rPr>
          <w:rFonts w:ascii="Arial" w:hAnsi="Arial" w:eastAsia="Arial" w:cs="Arial"/>
        </w:rPr>
        <w:t xml:space="preserve"> </w:t>
      </w:r>
      <w:r>
        <w:rPr>
          <w:rFonts w:ascii="Arial" w:hAnsi="Arial" w:eastAsia="Arial" w:cs="Arial"/>
        </w:rPr>
        <w:lastRenderedPageBreak/>
        <w:t>egres</w:t>
      </w:r>
      <w:sdt>
        <w:sdtPr>
          <w:tag w:val="goog_rdk_73"/>
          <w:id w:val="-646974993"/>
        </w:sdtPr>
        <w:sdtEndPr/>
        <w:sdtContent>
          <w:del w:author="JUDITH ADRIANA DIAZ RIVERA" w:date="2024-10-18T13:44:00Z" w:id="30">
            <w:r>
              <w:rPr>
                <w:rFonts w:ascii="Arial" w:hAnsi="Arial" w:eastAsia="Arial" w:cs="Arial"/>
              </w:rPr>
              <w:delText>ad</w:delText>
            </w:r>
          </w:del>
        </w:sdtContent>
      </w:sdt>
      <w:r w:rsidR="008E0006">
        <w:rPr>
          <w:rFonts w:ascii="Arial" w:hAnsi="Arial" w:eastAsia="Arial" w:cs="Arial"/>
        </w:rPr>
        <w:t>ado</w:t>
      </w:r>
      <w:commentRangeEnd w:id="28"/>
      <w:r w:rsidR="008E0006">
        <w:rPr>
          <w:rStyle w:val="Refdecomentario"/>
          <w:rFonts w:ascii="Arial" w:hAnsi="Arial" w:eastAsia="Times New Roman" w:cs="Times New Roman"/>
          <w:lang w:eastAsia="es-ES"/>
        </w:rPr>
        <w:commentReference w:id="28"/>
      </w:r>
      <w:r>
        <w:rPr>
          <w:rFonts w:ascii="Arial" w:hAnsi="Arial" w:eastAsia="Arial" w:cs="Arial"/>
        </w:rPr>
        <w:t>, se planteó que</w:t>
      </w:r>
      <w:r w:rsidRPr="008E0006">
        <w:rPr>
          <w:rFonts w:ascii="Arial" w:hAnsi="Arial" w:eastAsia="Arial" w:cs="Arial"/>
        </w:rPr>
        <w:t xml:space="preserve"> el </w:t>
      </w:r>
      <w:commentRangeStart w:id="31"/>
      <w:r w:rsidRPr="008E0006" w:rsidR="008E0006">
        <w:rPr>
          <w:rFonts w:ascii="Arial" w:hAnsi="Arial" w:cs="Arial"/>
        </w:rPr>
        <w:t>estudiante sea un sujeto autónomo</w:t>
      </w:r>
      <w:r w:rsidR="008E0006">
        <w:t xml:space="preserve"> </w:t>
      </w:r>
      <w:commentRangeEnd w:id="31"/>
      <w:r w:rsidR="008E0006">
        <w:rPr>
          <w:rStyle w:val="Refdecomentario"/>
          <w:rFonts w:ascii="Arial" w:hAnsi="Arial" w:eastAsia="Times New Roman" w:cs="Times New Roman"/>
          <w:lang w:eastAsia="es-ES"/>
        </w:rPr>
        <w:commentReference w:id="31"/>
      </w:r>
      <w:r>
        <w:rPr>
          <w:rFonts w:ascii="Arial" w:hAnsi="Arial" w:eastAsia="Arial" w:cs="Arial"/>
        </w:rPr>
        <w:t>con capacidad de investigar por su cuenta recurriendo a las fuentes originales:   </w:t>
      </w:r>
    </w:p>
    <w:p w:rsidR="00405129" w:rsidRDefault="006A1FF1" w14:paraId="00000056" w14:textId="77777777">
      <w:pPr>
        <w:spacing w:before="280" w:after="280" w:line="240" w:lineRule="auto"/>
        <w:ind w:left="1125" w:right="1320"/>
        <w:jc w:val="both"/>
        <w:rPr>
          <w:rFonts w:ascii="Times New Roman" w:hAnsi="Times New Roman" w:eastAsia="Times New Roman" w:cs="Times New Roman"/>
          <w:sz w:val="24"/>
          <w:szCs w:val="24"/>
        </w:rPr>
      </w:pPr>
      <w:r>
        <w:rPr>
          <w:rFonts w:ascii="Arial" w:hAnsi="Arial" w:eastAsia="Arial" w:cs="Arial"/>
        </w:rPr>
        <w:t>…se buscará que al final de su formación sepa aprender, sepa informarse y estudiar sobre materias que aun ignora, recurriendo para ello a los libros, enciclopedias, periódicos, revistas, cursos extraordinarios que siga fuera de programa, sin pretender que la Unidad le dé una cultura enciclopédica, sino los métodos y técnicas necesarios y el hábito de aplicarlos a problemas concretos y de adquirir nuevos conocimientos (Gaceta amarilla, 1971: 4).  </w:t>
      </w:r>
    </w:p>
    <w:p w:rsidRPr="00BA5C42" w:rsidR="00BA5C42" w:rsidP="00BA5C42" w:rsidRDefault="00BA5C42" w14:paraId="5605C428" w14:textId="77777777">
      <w:pPr>
        <w:spacing w:before="100" w:beforeAutospacing="1" w:after="100" w:afterAutospacing="1" w:line="240" w:lineRule="auto"/>
        <w:jc w:val="both"/>
        <w:rPr>
          <w:rFonts w:ascii="Arial" w:hAnsi="Arial" w:eastAsia="Times New Roman" w:cs="Arial"/>
          <w:lang w:val="es-MX"/>
        </w:rPr>
      </w:pPr>
      <w:commentRangeStart w:id="32"/>
      <w:r w:rsidRPr="00BA5C42">
        <w:rPr>
          <w:rFonts w:ascii="Arial" w:hAnsi="Arial" w:eastAsia="Times New Roman" w:cs="Arial"/>
          <w:lang w:val="es-MX"/>
        </w:rPr>
        <w:t>Se observa que desde su fundación, el Colegio plantea a un sujeto que sea capaz de “aprender a aprender” y la formación de éste requiere de un rol distinto de parte del profesor, que deberá ejercer el papel de guía, más que el de transmisor de conocimientos. En palabras del Dr. Pablo González (1990), se tenía que enfrentar la enseñanza de tipo memorístico para dar paso a la enseñanza dialogal; lo cual incidiría en el papel del estudiante, que ya no sería “el que estudia para pasar, sino el que estudia para aprender”. Para enfrentar un tipo de enseñanza cargada de información inerte se propuso la relación entre teoría y práctica, es decir la combinación entre trabajo académico en las aulas y adiestramiento práctico en talleres y laboratorios; propuesta que dio paso a una concepción en la que el aula debía ser también laboratorio o taller, dependiendo del área.</w:t>
      </w:r>
    </w:p>
    <w:p w:rsidRPr="00BA5C42" w:rsidR="00BA5C42" w:rsidP="00BA5C42" w:rsidRDefault="00BA5C42" w14:paraId="761A163E" w14:textId="77777777">
      <w:pPr>
        <w:spacing w:before="100" w:beforeAutospacing="1" w:after="100" w:afterAutospacing="1" w:line="240" w:lineRule="auto"/>
        <w:jc w:val="both"/>
        <w:rPr>
          <w:rFonts w:ascii="Arial" w:hAnsi="Arial" w:eastAsia="Times New Roman" w:cs="Arial"/>
          <w:lang w:val="es-MX"/>
        </w:rPr>
      </w:pPr>
      <w:r w:rsidRPr="00BA5C42">
        <w:rPr>
          <w:rFonts w:ascii="Arial" w:hAnsi="Arial" w:eastAsia="Times New Roman" w:cs="Arial"/>
          <w:lang w:val="es-MX"/>
        </w:rPr>
        <w:t>En la actualización de 1996 al Plan de Estudios, el Modelo Educativo sigue privilegiando la noción de “cultura básica” en la selección curricular y el papel de guía por parte del profesor en la relación pedagógica. La cultura básica se configura a partir de tres componentes: la división en cuatro áreas básicas, la capacidad y hábito de lectura de libros clásicos y modernos y el conocimiento del lenguaje para la redacción de escritos y ensayos:</w:t>
      </w:r>
      <w:commentRangeEnd w:id="32"/>
      <w:r>
        <w:rPr>
          <w:rStyle w:val="Refdecomentario"/>
          <w:rFonts w:ascii="Arial" w:hAnsi="Arial" w:eastAsia="Times New Roman" w:cs="Times New Roman"/>
          <w:lang w:eastAsia="es-ES"/>
        </w:rPr>
        <w:commentReference w:id="32"/>
      </w:r>
    </w:p>
    <w:p w:rsidRPr="00BA5C42" w:rsidR="00405129" w:rsidP="00BA5C42" w:rsidRDefault="006A1FF1" w14:paraId="00000058" w14:textId="2C3E88FD">
      <w:pPr>
        <w:spacing w:before="100" w:beforeAutospacing="1" w:after="100" w:afterAutospacing="1" w:line="240" w:lineRule="auto"/>
        <w:rPr>
          <w:rFonts w:ascii="Times New Roman" w:hAnsi="Times New Roman" w:eastAsia="Times New Roman" w:cs="Times New Roman"/>
          <w:sz w:val="24"/>
          <w:szCs w:val="24"/>
          <w:lang w:val="es-MX"/>
        </w:rPr>
      </w:pPr>
      <w:r>
        <w:rPr>
          <w:rFonts w:ascii="Arial" w:hAnsi="Arial" w:eastAsia="Arial" w:cs="Arial"/>
        </w:rPr>
        <w:t>  </w:t>
      </w:r>
    </w:p>
    <w:p w:rsidR="00405129" w:rsidRDefault="006A1FF1" w14:paraId="00000059" w14:textId="77777777">
      <w:pPr>
        <w:spacing w:before="280" w:after="280" w:line="240" w:lineRule="auto"/>
        <w:ind w:left="1125" w:right="1170"/>
        <w:jc w:val="both"/>
        <w:rPr>
          <w:rFonts w:ascii="Times New Roman" w:hAnsi="Times New Roman" w:eastAsia="Times New Roman" w:cs="Times New Roman"/>
          <w:sz w:val="24"/>
          <w:szCs w:val="24"/>
        </w:rPr>
      </w:pPr>
      <w:r>
        <w:rPr>
          <w:rFonts w:ascii="Arial" w:hAnsi="Arial" w:eastAsia="Arial" w:cs="Arial"/>
        </w:rPr>
        <w:t>Este […] es un bachillerato de fuentes y no de comentarios, puesto que se propone dotar al alumno de los conocimientos y habilidades que le permitan acceder por sí mismo a las fuentes del conocimiento y, más en general, de la cultura; es decir, a la lectura de textos de todo tipo, a la experimentación y a la investigación de campo. Por ello, pone el acento en el trabajo intelectual del alumno y excluye concebirlo como repetidor del saber del profesor, con quien comparte, en cierta igualdad radical, la posibilidad de conocer, juzgar opinar y fundar intelectualmente (Plan de Estudios Actualizado, 1996: 36).  </w:t>
      </w:r>
    </w:p>
    <w:p w:rsidR="00405129" w:rsidRDefault="006A1FF1" w14:paraId="0000005A" w14:textId="48B4FCAD">
      <w:pPr>
        <w:spacing w:before="280" w:after="280" w:line="240" w:lineRule="auto"/>
        <w:jc w:val="both"/>
        <w:rPr>
          <w:rFonts w:ascii="Times New Roman" w:hAnsi="Times New Roman" w:eastAsia="Times New Roman" w:cs="Times New Roman"/>
          <w:sz w:val="24"/>
          <w:szCs w:val="24"/>
        </w:rPr>
      </w:pPr>
      <w:r>
        <w:rPr>
          <w:rFonts w:ascii="Arial" w:hAnsi="Arial" w:eastAsia="Arial" w:cs="Arial"/>
        </w:rPr>
        <w:t xml:space="preserve">Durante las modificaciones curriculares que se realizaron en el periodo </w:t>
      </w:r>
      <w:commentRangeStart w:id="33"/>
      <w:r w:rsidRPr="008B02EA" w:rsidR="008B02EA">
        <w:rPr>
          <w:rFonts w:ascii="Arial" w:hAnsi="Arial" w:cs="Arial"/>
        </w:rPr>
        <w:t xml:space="preserve">de 2002 a 2005 </w:t>
      </w:r>
      <w:commentRangeEnd w:id="33"/>
      <w:r w:rsidR="008B02EA">
        <w:rPr>
          <w:rStyle w:val="Refdecomentario"/>
          <w:rFonts w:ascii="Arial" w:hAnsi="Arial" w:eastAsia="Times New Roman" w:cs="Times New Roman"/>
          <w:lang w:eastAsia="es-ES"/>
        </w:rPr>
        <w:commentReference w:id="33"/>
      </w:r>
      <w:r w:rsidRPr="008B02EA">
        <w:rPr>
          <w:rFonts w:ascii="Arial" w:hAnsi="Arial" w:eastAsia="Arial" w:cs="Arial"/>
        </w:rPr>
        <w:t xml:space="preserve">a </w:t>
      </w:r>
      <w:r>
        <w:rPr>
          <w:rFonts w:ascii="Arial" w:hAnsi="Arial" w:eastAsia="Arial" w:cs="Arial"/>
        </w:rPr>
        <w:t>los Programas de Estudio, se colocó en el centro del debate el concepto de “aprendizaje relevante”, como “el criterio central para repensar y enseñar los temas y contenidos de las diferentes materias” (García, 2004: 7). Esto es, poner en primer orden, antes que los contenidos temáticos, el conocimiento esperado, ya no en forma de datos sino de un saber integral que incluyera el manejo de conocimientos, el desarrollo de habilidades, y la expresión de actitudes</w:t>
      </w:r>
      <w:r w:rsidRPr="00472C8E" w:rsidR="00EB62C1">
        <w:rPr>
          <w:rFonts w:ascii="Arial" w:hAnsi="Arial" w:eastAsia="Arial" w:cs="Arial"/>
        </w:rPr>
        <w:t xml:space="preserve"> </w:t>
      </w:r>
      <w:commentRangeStart w:id="34"/>
      <w:r w:rsidRPr="00472C8E" w:rsidR="00EB62C1">
        <w:rPr>
          <w:rFonts w:ascii="Arial" w:hAnsi="Arial" w:cs="Arial"/>
        </w:rPr>
        <w:t>(DGCCH/UNAM, 2012).</w:t>
      </w:r>
      <w:r w:rsidRPr="00472C8E">
        <w:rPr>
          <w:rFonts w:ascii="Arial" w:hAnsi="Arial" w:eastAsia="Arial" w:cs="Arial"/>
        </w:rPr>
        <w:t xml:space="preserve"> </w:t>
      </w:r>
      <w:commentRangeEnd w:id="34"/>
      <w:r w:rsidRPr="00472C8E" w:rsidR="00472C8E">
        <w:rPr>
          <w:rStyle w:val="Refdecomentario"/>
          <w:rFonts w:ascii="Arial" w:hAnsi="Arial" w:eastAsia="Times New Roman" w:cs="Arial"/>
          <w:sz w:val="22"/>
          <w:szCs w:val="22"/>
          <w:lang w:eastAsia="es-ES"/>
        </w:rPr>
        <w:commentReference w:id="34"/>
      </w:r>
    </w:p>
    <w:p w:rsidR="00405129" w:rsidRDefault="006A1FF1" w14:paraId="0000005B" w14:textId="5556FA9B">
      <w:pPr>
        <w:spacing w:before="280" w:after="280" w:line="240" w:lineRule="auto"/>
        <w:jc w:val="both"/>
        <w:rPr>
          <w:rFonts w:ascii="Times New Roman" w:hAnsi="Times New Roman" w:eastAsia="Times New Roman" w:cs="Times New Roman"/>
          <w:sz w:val="24"/>
          <w:szCs w:val="24"/>
        </w:rPr>
      </w:pPr>
      <w:r>
        <w:rPr>
          <w:rFonts w:ascii="Arial" w:hAnsi="Arial" w:eastAsia="Arial" w:cs="Arial"/>
        </w:rPr>
        <w:lastRenderedPageBreak/>
        <w:t xml:space="preserve">El Modelo Educativo se configura así, a partir de una dimensión político-pedagógica en la relación </w:t>
      </w:r>
      <w:r w:rsidR="00EF427B">
        <w:rPr>
          <w:rFonts w:ascii="Arial" w:hAnsi="Arial" w:eastAsia="Arial" w:cs="Arial"/>
        </w:rPr>
        <w:t>profesor-alumno</w:t>
      </w:r>
      <w:r w:rsidR="00104361">
        <w:rPr>
          <w:rStyle w:val="Refdecomentario"/>
          <w:rFonts w:ascii="Arial" w:hAnsi="Arial" w:eastAsia="Times New Roman" w:cs="Times New Roman"/>
          <w:lang w:eastAsia="es-ES"/>
        </w:rPr>
        <w:t xml:space="preserve">, </w:t>
      </w:r>
      <w:r w:rsidRPr="00104361" w:rsidR="00104361">
        <w:rPr>
          <w:rStyle w:val="Refdecomentario"/>
          <w:rFonts w:ascii="Arial" w:hAnsi="Arial" w:eastAsia="Times New Roman" w:cs="Times New Roman"/>
          <w:sz w:val="22"/>
          <w:szCs w:val="22"/>
          <w:lang w:eastAsia="es-ES"/>
        </w:rPr>
        <w:t>por un</w:t>
      </w:r>
      <w:r w:rsidR="00104361">
        <w:rPr>
          <w:rStyle w:val="Refdecomentario"/>
          <w:rFonts w:ascii="Arial" w:hAnsi="Arial" w:eastAsia="Times New Roman" w:cs="Times New Roman"/>
          <w:lang w:eastAsia="es-ES"/>
        </w:rPr>
        <w:t xml:space="preserve"> </w:t>
      </w:r>
      <w:r>
        <w:rPr>
          <w:rFonts w:ascii="Arial" w:hAnsi="Arial" w:eastAsia="Arial" w:cs="Arial"/>
        </w:rPr>
        <w:t>n lado, y por otro, en una propuesta curricular que pone el acento en la selección de lo básico en varios niveles: desde la noción de cultura básica, hasta la concepción del logro de aprendizajes.  </w:t>
      </w:r>
    </w:p>
    <w:p w:rsidR="00405129" w:rsidRDefault="006A1FF1" w14:paraId="0000005C" w14:textId="77777777">
      <w:pPr>
        <w:spacing w:before="280" w:after="280" w:line="240" w:lineRule="auto"/>
        <w:jc w:val="both"/>
        <w:rPr>
          <w:rFonts w:ascii="Times New Roman" w:hAnsi="Times New Roman" w:eastAsia="Times New Roman" w:cs="Times New Roman"/>
          <w:sz w:val="24"/>
          <w:szCs w:val="24"/>
        </w:rPr>
      </w:pPr>
      <w:r>
        <w:rPr>
          <w:rFonts w:ascii="Arial" w:hAnsi="Arial" w:eastAsia="Arial" w:cs="Arial"/>
        </w:rPr>
        <w:t xml:space="preserve">En síntesis, de acuerdo con lo planteado en el número extraordinario 4 de la </w:t>
      </w:r>
      <w:r>
        <w:rPr>
          <w:rFonts w:ascii="Arial" w:hAnsi="Arial" w:eastAsia="Arial" w:cs="Arial"/>
          <w:i/>
        </w:rPr>
        <w:t xml:space="preserve">Gaceta </w:t>
      </w:r>
      <w:r>
        <w:rPr>
          <w:rFonts w:ascii="Arial" w:hAnsi="Arial" w:eastAsia="Arial" w:cs="Arial"/>
        </w:rPr>
        <w:t xml:space="preserve">del CCH del 10 de octubre de 2001, los </w:t>
      </w:r>
      <w:commentRangeStart w:id="35"/>
      <w:sdt>
        <w:sdtPr>
          <w:tag w:val="goog_rdk_103"/>
          <w:id w:val="-392733212"/>
        </w:sdtPr>
        <w:sdtEndPr/>
        <w:sdtContent>
          <w:r>
            <w:rPr>
              <w:rFonts w:ascii="Arial" w:hAnsi="Arial" w:eastAsia="Arial" w:cs="Arial"/>
              <w:b/>
              <w:rPrChange w:author="JUDITH ADRIANA DIAZ RIVERA" w:date="2024-10-18T13:50:00Z" w:id="36">
                <w:rPr>
                  <w:rFonts w:ascii="Arial" w:hAnsi="Arial" w:eastAsia="Arial" w:cs="Arial"/>
                </w:rPr>
              </w:rPrChange>
            </w:rPr>
            <w:t>ejes organizativos</w:t>
          </w:r>
        </w:sdtContent>
      </w:sdt>
      <w:r>
        <w:rPr>
          <w:rFonts w:ascii="Arial" w:hAnsi="Arial" w:eastAsia="Arial" w:cs="Arial"/>
        </w:rPr>
        <w:t xml:space="preserve"> </w:t>
      </w:r>
      <w:commentRangeEnd w:id="35"/>
      <w:r w:rsidR="009842B2">
        <w:rPr>
          <w:rStyle w:val="Refdecomentario"/>
          <w:rFonts w:ascii="Arial" w:hAnsi="Arial" w:eastAsia="Times New Roman" w:cs="Times New Roman"/>
          <w:lang w:eastAsia="es-ES"/>
        </w:rPr>
        <w:commentReference w:id="35"/>
      </w:r>
      <w:r>
        <w:rPr>
          <w:rFonts w:ascii="Arial" w:hAnsi="Arial" w:eastAsia="Arial" w:cs="Arial"/>
        </w:rPr>
        <w:t>que caracterizan el Modelo Educativo del CCH son los siguientes:  </w:t>
      </w:r>
    </w:p>
    <w:p w:rsidR="00405129" w:rsidRDefault="006A1FF1" w14:paraId="0000005D" w14:textId="77777777">
      <w:pPr>
        <w:numPr>
          <w:ilvl w:val="0"/>
          <w:numId w:val="3"/>
        </w:numPr>
        <w:spacing w:before="280" w:after="0" w:line="240" w:lineRule="auto"/>
        <w:ind w:left="1800" w:firstLine="330"/>
        <w:jc w:val="both"/>
        <w:rPr>
          <w:rFonts w:ascii="Arial" w:hAnsi="Arial" w:eastAsia="Arial" w:cs="Arial"/>
        </w:rPr>
      </w:pPr>
      <w:r>
        <w:rPr>
          <w:rFonts w:ascii="Arial" w:hAnsi="Arial" w:eastAsia="Arial" w:cs="Arial"/>
        </w:rPr>
        <w:t>Cultura básica  </w:t>
      </w:r>
    </w:p>
    <w:p w:rsidR="00405129" w:rsidRDefault="006A1FF1" w14:paraId="0000005E" w14:textId="77777777">
      <w:pPr>
        <w:numPr>
          <w:ilvl w:val="0"/>
          <w:numId w:val="3"/>
        </w:numPr>
        <w:spacing w:after="0" w:line="240" w:lineRule="auto"/>
        <w:ind w:left="1800" w:firstLine="330"/>
        <w:jc w:val="both"/>
        <w:rPr>
          <w:rFonts w:ascii="Arial" w:hAnsi="Arial" w:eastAsia="Arial" w:cs="Arial"/>
        </w:rPr>
      </w:pPr>
      <w:r>
        <w:rPr>
          <w:rFonts w:ascii="Arial" w:hAnsi="Arial" w:eastAsia="Arial" w:cs="Arial"/>
        </w:rPr>
        <w:t>Organización académica por áreas  </w:t>
      </w:r>
    </w:p>
    <w:p w:rsidR="00405129" w:rsidRDefault="006A1FF1" w14:paraId="0000005F" w14:textId="700A46D5">
      <w:pPr>
        <w:numPr>
          <w:ilvl w:val="0"/>
          <w:numId w:val="3"/>
        </w:numPr>
        <w:spacing w:after="0" w:line="240" w:lineRule="auto"/>
        <w:ind w:left="1800" w:firstLine="330"/>
        <w:jc w:val="both"/>
        <w:rPr>
          <w:rFonts w:ascii="Arial" w:hAnsi="Arial" w:eastAsia="Arial" w:cs="Arial"/>
        </w:rPr>
      </w:pPr>
      <w:r>
        <w:rPr>
          <w:rFonts w:ascii="Arial" w:hAnsi="Arial" w:eastAsia="Arial" w:cs="Arial"/>
        </w:rPr>
        <w:t xml:space="preserve">El </w:t>
      </w:r>
      <w:commentRangeStart w:id="37"/>
      <w:r w:rsidR="009842B2">
        <w:rPr>
          <w:rFonts w:ascii="Arial" w:hAnsi="Arial" w:eastAsia="Arial" w:cs="Arial"/>
        </w:rPr>
        <w:t>alumno</w:t>
      </w:r>
      <w:sdt>
        <w:sdtPr>
          <w:tag w:val="goog_rdk_105"/>
          <w:id w:val="741836105"/>
        </w:sdtPr>
        <w:sdtEndPr/>
        <w:sdtContent>
          <w:del w:author="JUDITH ADRIANA DIAZ RIVERA" w:date="2024-10-18T13:50:00Z" w:id="38">
            <w:r>
              <w:rPr>
                <w:rFonts w:ascii="Arial" w:hAnsi="Arial" w:eastAsia="Arial" w:cs="Arial"/>
              </w:rPr>
              <w:delText>o</w:delText>
            </w:r>
          </w:del>
        </w:sdtContent>
      </w:sdt>
      <w:commentRangeEnd w:id="37"/>
      <w:r w:rsidR="009842B2">
        <w:rPr>
          <w:rStyle w:val="Refdecomentario"/>
          <w:rFonts w:ascii="Arial" w:hAnsi="Arial" w:eastAsia="Times New Roman" w:cs="Times New Roman"/>
          <w:lang w:eastAsia="es-ES"/>
        </w:rPr>
        <w:commentReference w:id="37"/>
      </w:r>
      <w:r>
        <w:rPr>
          <w:rFonts w:ascii="Arial" w:hAnsi="Arial" w:eastAsia="Arial" w:cs="Arial"/>
        </w:rPr>
        <w:t xml:space="preserve"> como sujeto de la cultura y actor primero de su formación  </w:t>
      </w:r>
    </w:p>
    <w:p w:rsidRPr="00237B7B" w:rsidR="00237B7B" w:rsidRDefault="00237B7B" w14:paraId="554C4C8B" w14:textId="4D8DDA41">
      <w:pPr>
        <w:numPr>
          <w:ilvl w:val="0"/>
          <w:numId w:val="3"/>
        </w:numPr>
        <w:spacing w:after="0" w:line="240" w:lineRule="auto"/>
        <w:ind w:left="1800" w:firstLine="330"/>
        <w:jc w:val="both"/>
        <w:rPr>
          <w:rFonts w:ascii="Arial" w:hAnsi="Arial" w:eastAsia="Arial" w:cs="Arial"/>
        </w:rPr>
      </w:pPr>
      <w:r w:rsidRPr="00237B7B">
        <w:rPr>
          <w:rFonts w:ascii="Arial" w:hAnsi="Arial" w:cs="Arial"/>
        </w:rPr>
        <w:t>El profesor como orientador en el aprendiza</w:t>
      </w:r>
      <w:commentRangeStart w:id="39"/>
      <w:r w:rsidRPr="00237B7B">
        <w:rPr>
          <w:rFonts w:ascii="Arial" w:hAnsi="Arial" w:cs="Arial"/>
        </w:rPr>
        <w:t>je</w:t>
      </w:r>
      <w:commentRangeEnd w:id="39"/>
      <w:r w:rsidRPr="00237B7B">
        <w:rPr>
          <w:rStyle w:val="Refdecomentario"/>
          <w:rFonts w:ascii="Arial" w:hAnsi="Arial" w:eastAsia="Times New Roman" w:cs="Arial"/>
          <w:sz w:val="22"/>
          <w:szCs w:val="22"/>
          <w:lang w:eastAsia="es-ES"/>
        </w:rPr>
        <w:commentReference w:id="39"/>
      </w:r>
    </w:p>
    <w:p w:rsidR="00405129" w:rsidRDefault="006A1FF1" w14:paraId="00000061" w14:textId="5A6266C3">
      <w:pPr>
        <w:spacing w:before="280" w:after="280" w:line="240" w:lineRule="auto"/>
        <w:jc w:val="both"/>
        <w:rPr>
          <w:rFonts w:ascii="Times New Roman" w:hAnsi="Times New Roman" w:eastAsia="Times New Roman" w:cs="Times New Roman"/>
          <w:sz w:val="24"/>
          <w:szCs w:val="24"/>
        </w:rPr>
      </w:pPr>
      <w:r>
        <w:rPr>
          <w:rFonts w:ascii="Arial" w:hAnsi="Arial" w:eastAsia="Arial" w:cs="Arial"/>
          <w:sz w:val="24"/>
          <w:szCs w:val="24"/>
        </w:rPr>
        <w:t xml:space="preserve">Estos cuatro ejes rectores se concretan en los propósitos educativos que tiene esta institución y las formas pedagógicas para alcanzarlos, lo que implica que las actividades de enseñanza y aprendizaje se deberán organizar conforme al modelo. </w:t>
      </w:r>
      <w:r>
        <w:rPr>
          <w:rFonts w:ascii="Arial" w:hAnsi="Arial" w:eastAsia="Arial" w:cs="Arial"/>
          <w:sz w:val="24"/>
          <w:szCs w:val="24"/>
          <w:highlight w:val="white"/>
        </w:rPr>
        <w:t xml:space="preserve">Para adquirir el conocimiento y la formación de actitudes, el Modelo Educativo del Colegio plantea una metodología en la que el </w:t>
      </w:r>
      <w:commentRangeStart w:id="40"/>
      <w:r w:rsidR="00CC0899">
        <w:rPr>
          <w:rFonts w:ascii="Arial" w:hAnsi="Arial" w:eastAsia="Arial" w:cs="Arial"/>
          <w:sz w:val="24"/>
          <w:szCs w:val="24"/>
          <w:highlight w:val="white"/>
        </w:rPr>
        <w:t xml:space="preserve">estudiante </w:t>
      </w:r>
      <w:commentRangeEnd w:id="40"/>
      <w:r w:rsidR="00CC0899">
        <w:rPr>
          <w:rStyle w:val="Refdecomentario"/>
          <w:rFonts w:ascii="Arial" w:hAnsi="Arial" w:eastAsia="Times New Roman" w:cs="Times New Roman"/>
          <w:lang w:eastAsia="es-ES"/>
        </w:rPr>
        <w:commentReference w:id="40"/>
      </w:r>
      <w:r>
        <w:rPr>
          <w:rFonts w:ascii="Arial" w:hAnsi="Arial" w:eastAsia="Arial" w:cs="Arial"/>
          <w:sz w:val="24"/>
          <w:szCs w:val="24"/>
          <w:highlight w:val="white"/>
        </w:rPr>
        <w:t>tiene un papel activo en el proceso educativo (en el salón de clases y en la realización de trabajos de investigación y prácticas de laboratorio) bajo la guía del</w:t>
      </w:r>
      <w:r w:rsidR="00CC0899">
        <w:rPr>
          <w:rFonts w:ascii="Arial" w:hAnsi="Arial" w:eastAsia="Arial" w:cs="Arial"/>
          <w:sz w:val="24"/>
          <w:szCs w:val="24"/>
          <w:highlight w:val="white"/>
        </w:rPr>
        <w:t xml:space="preserve"> </w:t>
      </w:r>
      <w:commentRangeStart w:id="41"/>
      <w:r w:rsidR="00CC0899">
        <w:rPr>
          <w:rFonts w:ascii="Arial" w:hAnsi="Arial" w:eastAsia="Arial" w:cs="Arial"/>
          <w:sz w:val="24"/>
          <w:szCs w:val="24"/>
          <w:highlight w:val="white"/>
        </w:rPr>
        <w:t>profesor</w:t>
      </w:r>
      <w:commentRangeEnd w:id="41"/>
      <w:r w:rsidR="00CC0899">
        <w:rPr>
          <w:rStyle w:val="Refdecomentario"/>
          <w:rFonts w:ascii="Arial" w:hAnsi="Arial" w:eastAsia="Times New Roman" w:cs="Times New Roman"/>
          <w:lang w:eastAsia="es-ES"/>
        </w:rPr>
        <w:commentReference w:id="41"/>
      </w:r>
      <w:r>
        <w:rPr>
          <w:rFonts w:ascii="Arial" w:hAnsi="Arial" w:eastAsia="Arial" w:cs="Arial"/>
          <w:sz w:val="24"/>
          <w:szCs w:val="24"/>
          <w:highlight w:val="white"/>
        </w:rPr>
        <w:t>, sin que necesariamente éste pierda su autoridad académica en el salón de clase, ya que cuenta con el respaldo de sus experiencias, habilidades intelectuales y conocimientos.</w:t>
      </w:r>
      <w:r>
        <w:rPr>
          <w:rFonts w:ascii="Arial" w:hAnsi="Arial" w:eastAsia="Arial" w:cs="Arial"/>
          <w:sz w:val="24"/>
          <w:szCs w:val="24"/>
        </w:rPr>
        <w:t>  </w:t>
      </w:r>
    </w:p>
    <w:p w:rsidR="00405129" w:rsidRDefault="006A1FF1" w14:paraId="00000062" w14:textId="77777777">
      <w:pPr>
        <w:spacing w:before="280" w:after="280" w:line="240" w:lineRule="auto"/>
        <w:jc w:val="both"/>
        <w:rPr>
          <w:rFonts w:ascii="Times New Roman" w:hAnsi="Times New Roman" w:eastAsia="Times New Roman" w:cs="Times New Roman"/>
          <w:sz w:val="24"/>
          <w:szCs w:val="24"/>
        </w:rPr>
      </w:pPr>
      <w:r>
        <w:rPr>
          <w:rFonts w:ascii="Arial" w:hAnsi="Arial" w:eastAsia="Arial" w:cs="Arial"/>
          <w:sz w:val="24"/>
          <w:szCs w:val="24"/>
          <w:highlight w:val="white"/>
        </w:rPr>
        <w:t xml:space="preserve">Así tenemos que las </w:t>
      </w:r>
      <w:sdt>
        <w:sdtPr>
          <w:tag w:val="goog_rdk_111"/>
          <w:id w:val="-1002510151"/>
        </w:sdtPr>
        <w:sdtEndPr/>
        <w:sdtContent>
          <w:commentRangeStart w:id="42"/>
          <w:r>
            <w:rPr>
              <w:rFonts w:ascii="Arial" w:hAnsi="Arial" w:eastAsia="Arial" w:cs="Arial"/>
              <w:b/>
              <w:sz w:val="24"/>
              <w:szCs w:val="24"/>
              <w:highlight w:val="white"/>
              <w:rPrChange w:author="JUDITH ADRIANA DIAZ RIVERA" w:date="2024-10-18T13:52:00Z" w:id="43">
                <w:rPr>
                  <w:rFonts w:ascii="Arial" w:hAnsi="Arial" w:eastAsia="Arial" w:cs="Arial"/>
                  <w:sz w:val="24"/>
                  <w:szCs w:val="24"/>
                  <w:highlight w:val="white"/>
                </w:rPr>
              </w:rPrChange>
            </w:rPr>
            <w:t>orientaciones del quehacer educativo</w:t>
          </w:r>
        </w:sdtContent>
      </w:sdt>
      <w:commentRangeEnd w:id="42"/>
      <w:r w:rsidR="00CC0899">
        <w:rPr>
          <w:rStyle w:val="Refdecomentario"/>
          <w:rFonts w:ascii="Arial" w:hAnsi="Arial" w:eastAsia="Times New Roman" w:cs="Times New Roman"/>
          <w:lang w:eastAsia="es-ES"/>
        </w:rPr>
        <w:commentReference w:id="42"/>
      </w:r>
      <w:r>
        <w:rPr>
          <w:rFonts w:ascii="Arial" w:hAnsi="Arial" w:eastAsia="Arial" w:cs="Arial"/>
          <w:sz w:val="24"/>
          <w:szCs w:val="24"/>
          <w:highlight w:val="white"/>
        </w:rPr>
        <w:t xml:space="preserve"> del CCH se sintetizan en las máximas de:</w:t>
      </w:r>
      <w:r>
        <w:rPr>
          <w:rFonts w:ascii="Arial" w:hAnsi="Arial" w:eastAsia="Arial" w:cs="Arial"/>
          <w:sz w:val="24"/>
          <w:szCs w:val="24"/>
        </w:rPr>
        <w:t>  </w:t>
      </w:r>
    </w:p>
    <w:p w:rsidR="00405129" w:rsidRDefault="006A1FF1" w14:paraId="00000063" w14:textId="77777777">
      <w:pPr>
        <w:spacing w:after="0" w:line="240" w:lineRule="auto"/>
        <w:jc w:val="both"/>
        <w:rPr>
          <w:rFonts w:ascii="Times New Roman" w:hAnsi="Times New Roman" w:eastAsia="Times New Roman" w:cs="Times New Roman"/>
          <w:sz w:val="24"/>
          <w:szCs w:val="24"/>
        </w:rPr>
      </w:pPr>
      <w:r>
        <w:rPr>
          <w:rFonts w:ascii="Arial" w:hAnsi="Arial" w:eastAsia="Arial" w:cs="Arial"/>
          <w:b/>
          <w:i/>
        </w:rPr>
        <w:t>Aprender a aprender</w:t>
      </w:r>
      <w:r>
        <w:rPr>
          <w:rFonts w:ascii="Arial" w:hAnsi="Arial" w:eastAsia="Arial" w:cs="Arial"/>
        </w:rPr>
        <w:t>: el alumnado es capaz de adquirir nuevos conocimientos por cuenta propia. Esto implica que debe ser capaz de darse cuenta de lo que aprende y cómo lo aprende. </w:t>
      </w:r>
    </w:p>
    <w:p w:rsidR="00405129" w:rsidRDefault="006A1FF1" w14:paraId="00000064" w14:textId="77777777">
      <w:pPr>
        <w:spacing w:after="0" w:line="240" w:lineRule="auto"/>
        <w:jc w:val="both"/>
        <w:rPr>
          <w:rFonts w:ascii="Times New Roman" w:hAnsi="Times New Roman" w:eastAsia="Times New Roman" w:cs="Times New Roman"/>
          <w:sz w:val="24"/>
          <w:szCs w:val="24"/>
        </w:rPr>
      </w:pPr>
      <w:r>
        <w:rPr>
          <w:rFonts w:ascii="Arial" w:hAnsi="Arial" w:eastAsia="Arial" w:cs="Arial"/>
          <w:b/>
          <w:i/>
        </w:rPr>
        <w:t>Aprender a hacer</w:t>
      </w:r>
      <w:r>
        <w:rPr>
          <w:rFonts w:ascii="Arial" w:hAnsi="Arial" w:eastAsia="Arial" w:cs="Arial"/>
        </w:rPr>
        <w:t>: el alumnado desarrolla habilidades que le permiten poner en práctica lo aprendido en el aula y en el laboratorio. Dichas habilidades no son sólo motrices, sino también intelectuales. Por ejemplo; elaborar un mapa conceptual, preparar una exposición oral, hacer una observación en el microscopio. </w:t>
      </w:r>
    </w:p>
    <w:sdt>
      <w:sdtPr>
        <w:tag w:val="goog_rdk_113"/>
        <w:id w:val="-316276743"/>
        <w:placeholder>
          <w:docPart w:val="DefaultPlaceholder_1081868574"/>
        </w:placeholder>
      </w:sdtPr>
      <w:sdtEndPr/>
      <w:sdtContent>
        <w:p w:rsidR="00405129" w:rsidRDefault="006A1FF1" w14:paraId="00000065" w14:textId="77777777">
          <w:pPr>
            <w:spacing w:after="0" w:line="240" w:lineRule="auto"/>
            <w:jc w:val="both"/>
            <w:rPr>
              <w:ins w:author="Misael Domínguez Hernández" w:date="2024-10-23T12:45:00Z" w:id="44"/>
              <w:rFonts w:ascii="Arial" w:hAnsi="Arial" w:eastAsia="Arial" w:cs="Arial"/>
            </w:rPr>
          </w:pPr>
          <w:r>
            <w:rPr>
              <w:rFonts w:ascii="Arial" w:hAnsi="Arial" w:eastAsia="Arial" w:cs="Arial"/>
              <w:b/>
              <w:i/>
            </w:rPr>
            <w:t>Aprender a ser</w:t>
          </w:r>
          <w:r>
            <w:rPr>
              <w:rFonts w:ascii="Arial" w:hAnsi="Arial" w:eastAsia="Arial" w:cs="Arial"/>
            </w:rPr>
            <w:t>: el alumnado desarrolla, además de los conocimientos científicos e intelectuales, valores humanos, cívicos y particularmente éticos. </w:t>
          </w:r>
          <w:sdt>
            <w:sdtPr>
              <w:tag w:val="goog_rdk_112"/>
              <w:id w:val="1634441225"/>
            </w:sdtPr>
            <w:sdtEndPr/>
            <w:sdtContent/>
          </w:sdt>
        </w:p>
      </w:sdtContent>
    </w:sdt>
    <w:commentRangeStart w:displacedByCustomXml="prev" w:id="45"/>
    <w:sdt>
      <w:sdtPr>
        <w:tag w:val="goog_rdk_117"/>
        <w:id w:val="2109535308"/>
        <w:placeholder>
          <w:docPart w:val="DefaultPlaceholder_1081868574"/>
        </w:placeholder>
      </w:sdtPr>
      <w:sdtEndPr/>
      <w:sdtContent>
        <w:p w:rsidR="00405129" w:rsidRDefault="00060F29" w14:paraId="00000066" w14:textId="33B3E7FA">
          <w:pPr>
            <w:spacing w:after="0" w:line="240" w:lineRule="auto"/>
            <w:jc w:val="both"/>
            <w:rPr>
              <w:ins w:author="Misael Domínguez Hernández" w:date="2024-10-23T12:45:00Z" w:id="46"/>
              <w:rFonts w:ascii="Arial" w:hAnsi="Arial" w:eastAsia="Arial" w:cs="Arial"/>
            </w:rPr>
          </w:pPr>
          <w:sdt>
            <w:sdtPr>
              <w:tag w:val="goog_rdk_114"/>
              <w:id w:val="1609155122"/>
            </w:sdtPr>
            <w:sdtEndPr/>
            <w:sdtContent>
              <w:ins w:author="Misael Domínguez Hernández" w:date="2024-10-23T12:45:00Z" w:id="47">
                <w:r w:rsidRPr="005C33D8" w:rsidR="006A1FF1">
                  <w:rPr>
                    <w:rFonts w:ascii="Arial" w:hAnsi="Arial" w:eastAsia="Arial" w:cs="Arial"/>
                    <w:b/>
                    <w:bCs/>
                    <w:i/>
                    <w:iCs/>
                  </w:rPr>
                  <w:t>Aprender a convivir:</w:t>
                </w:r>
                <w:r w:rsidRPr="005C33D8" w:rsidR="006A1FF1">
                  <w:rPr>
                    <w:rFonts w:ascii="Arial" w:hAnsi="Arial" w:eastAsia="Arial" w:cs="Arial"/>
                  </w:rPr>
                  <w:t xml:space="preserve"> </w:t>
                </w:r>
              </w:ins>
            </w:sdtContent>
          </w:sdt>
          <w:sdt>
            <w:sdtPr>
              <w:tag w:val="goog_rdk_115"/>
              <w:id w:val="1328026190"/>
            </w:sdtPr>
            <w:sdtEndPr/>
            <w:sdtContent>
              <w:ins w:author="JUDITH ADRIANA DIAZ RIVERA" w:date="2024-11-11T11:48:00Z" w:id="48">
                <w:r w:rsidR="006A1FF1">
                  <w:rPr>
                    <w:rFonts w:ascii="Arial" w:hAnsi="Arial" w:eastAsia="Arial" w:cs="Arial"/>
                  </w:rPr>
                  <w:t xml:space="preserve">el alumnado adquiere habilidades y valores como la escucha, la empatía, la tolerancia, el respeto y la solidaridad, que le permiten trabajar en forma cooperativa y colaborativa, encontrar soluciones pacíficas a los conflictos, y promover espacios incluyentes. </w:t>
                </w:r>
              </w:ins>
            </w:sdtContent>
          </w:sdt>
          <w:sdt>
            <w:sdtPr>
              <w:tag w:val="goog_rdk_116"/>
              <w:id w:val="1999225375"/>
              <w:showingPlcHdr/>
            </w:sdtPr>
            <w:sdtEndPr/>
            <w:sdtContent>
              <w:r w:rsidR="005C33D8">
                <w:t xml:space="preserve">     </w:t>
              </w:r>
            </w:sdtContent>
          </w:sdt>
          <w:commentRangeEnd w:id="45"/>
          <w:r w:rsidR="005C33D8">
            <w:rPr>
              <w:rStyle w:val="Refdecomentario"/>
              <w:rFonts w:ascii="Arial" w:hAnsi="Arial" w:eastAsia="Times New Roman" w:cs="Times New Roman"/>
              <w:lang w:eastAsia="es-ES"/>
            </w:rPr>
            <w:commentReference w:id="45"/>
          </w:r>
        </w:p>
      </w:sdtContent>
    </w:sdt>
    <w:p w:rsidR="00405129" w:rsidRDefault="00405129" w14:paraId="00000067" w14:textId="77777777">
      <w:pPr>
        <w:spacing w:after="0" w:line="240" w:lineRule="auto"/>
        <w:jc w:val="both"/>
        <w:rPr>
          <w:rFonts w:ascii="Times New Roman" w:hAnsi="Times New Roman" w:eastAsia="Times New Roman" w:cs="Times New Roman"/>
          <w:sz w:val="24"/>
          <w:szCs w:val="24"/>
        </w:rPr>
      </w:pPr>
    </w:p>
    <w:p w:rsidR="00405129" w:rsidRDefault="006A1FF1" w14:paraId="00000068" w14:textId="77777777">
      <w:pPr>
        <w:shd w:val="clear" w:color="auto" w:fill="FFFFFF"/>
        <w:spacing w:after="150" w:line="240" w:lineRule="auto"/>
        <w:rPr>
          <w:rFonts w:ascii="Times New Roman" w:hAnsi="Times New Roman" w:eastAsia="Times New Roman" w:cs="Times New Roman"/>
          <w:sz w:val="24"/>
          <w:szCs w:val="24"/>
        </w:rPr>
      </w:pPr>
      <w:r>
        <w:rPr>
          <w:rFonts w:ascii="Arial" w:hAnsi="Arial" w:eastAsia="Arial" w:cs="Arial"/>
          <w:color w:val="58595B"/>
          <w:sz w:val="24"/>
          <w:szCs w:val="24"/>
        </w:rPr>
        <w:t> </w:t>
      </w:r>
    </w:p>
    <w:p w:rsidR="00405129" w:rsidRDefault="006A1FF1" w14:paraId="00000069" w14:textId="77777777">
      <w:pPr>
        <w:shd w:val="clear" w:color="auto" w:fill="FFFFFF"/>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5B26795F" wp14:editId="6E0B0A13">
            <wp:extent cx="381000" cy="381000"/>
            <wp:effectExtent l="0" t="0" r="0" b="0"/>
            <wp:docPr id="2107028988" name="image1.png" descr="Escritura"/>
            <wp:cNvGraphicFramePr/>
            <a:graphic xmlns:a="http://schemas.openxmlformats.org/drawingml/2006/main">
              <a:graphicData uri="http://schemas.openxmlformats.org/drawingml/2006/picture">
                <pic:pic xmlns:pic="http://schemas.openxmlformats.org/drawingml/2006/picture">
                  <pic:nvPicPr>
                    <pic:cNvPr id="0" name="image1.png" descr="Escritura"/>
                    <pic:cNvPicPr preferRelativeResize="0"/>
                  </pic:nvPicPr>
                  <pic:blipFill>
                    <a:blip r:embed="rId10"/>
                    <a:srcRect/>
                    <a:stretch>
                      <a:fillRect/>
                    </a:stretch>
                  </pic:blipFill>
                  <pic:spPr>
                    <a:xfrm>
                      <a:off x="0" y="0"/>
                      <a:ext cx="381000" cy="381000"/>
                    </a:xfrm>
                    <a:prstGeom prst="rect">
                      <a:avLst/>
                    </a:prstGeom>
                    <a:ln/>
                  </pic:spPr>
                </pic:pic>
              </a:graphicData>
            </a:graphic>
          </wp:inline>
        </w:drawing>
      </w:r>
      <w:r>
        <w:rPr>
          <w:rFonts w:ascii="Arial" w:hAnsi="Arial" w:eastAsia="Arial" w:cs="Arial"/>
          <w:b/>
          <w:color w:val="F37720"/>
          <w:sz w:val="33"/>
          <w:szCs w:val="33"/>
        </w:rPr>
        <w:t xml:space="preserve">Actividad 1. </w:t>
      </w:r>
      <w:r>
        <w:rPr>
          <w:rFonts w:ascii="Arial" w:hAnsi="Arial" w:eastAsia="Arial" w:cs="Arial"/>
          <w:color w:val="000000"/>
          <w:sz w:val="33"/>
          <w:szCs w:val="33"/>
        </w:rPr>
        <w:t>Infografía </w:t>
      </w:r>
    </w:p>
    <w:p w:rsidR="00405129" w:rsidRDefault="006A1FF1" w14:paraId="0000006A" w14:textId="77777777">
      <w:pPr>
        <w:numPr>
          <w:ilvl w:val="0"/>
          <w:numId w:val="4"/>
        </w:numPr>
        <w:shd w:val="clear" w:color="auto" w:fill="FFFFFF"/>
        <w:spacing w:before="280" w:after="280" w:line="240" w:lineRule="auto"/>
        <w:ind w:left="855" w:firstLine="0"/>
        <w:jc w:val="both"/>
        <w:rPr>
          <w:rFonts w:ascii="Arial" w:hAnsi="Arial" w:eastAsia="Arial" w:cs="Arial"/>
        </w:rPr>
      </w:pPr>
      <w:r>
        <w:rPr>
          <w:rFonts w:ascii="Arial" w:hAnsi="Arial" w:eastAsia="Arial" w:cs="Arial"/>
          <w:color w:val="000000"/>
        </w:rPr>
        <w:lastRenderedPageBreak/>
        <w:t>Desde su fundación hasta la actualidad, se han escrito y publicado una gran cantidad de documentos (reflexiones, ponencias, libros, tesis, entre otros) sobre los antecedentes históricos y los fundamentos del proyecto educativo del CCH. A continuación, te presentamos tres textos institucionales, publicados en distintos momentos</w:t>
      </w:r>
      <w:sdt>
        <w:sdtPr>
          <w:tag w:val="goog_rdk_118"/>
          <w:id w:val="1662129239"/>
        </w:sdtPr>
        <w:sdtEndPr/>
        <w:sdtContent>
          <w:ins w:author="JUDITH ADRIANA DIAZ RIVERA" w:date="2024-10-18T13:53:00Z" w:id="49">
            <w:r>
              <w:rPr>
                <w:rFonts w:ascii="Arial" w:hAnsi="Arial" w:eastAsia="Arial" w:cs="Arial"/>
                <w:color w:val="000000"/>
              </w:rPr>
              <w:t xml:space="preserve"> </w:t>
            </w:r>
            <w:commentRangeStart w:id="50"/>
            <w:r>
              <w:rPr>
                <w:rFonts w:ascii="Arial" w:hAnsi="Arial" w:eastAsia="Arial" w:cs="Arial"/>
                <w:color w:val="000000"/>
              </w:rPr>
              <w:t>históricos</w:t>
            </w:r>
          </w:ins>
          <w:commentRangeEnd w:id="50"/>
          <w:r w:rsidR="00237B7B">
            <w:rPr>
              <w:rStyle w:val="Refdecomentario"/>
              <w:rFonts w:ascii="Arial" w:hAnsi="Arial" w:eastAsia="Times New Roman" w:cs="Times New Roman"/>
              <w:lang w:eastAsia="es-ES"/>
            </w:rPr>
            <w:commentReference w:id="50"/>
          </w:r>
        </w:sdtContent>
      </w:sdt>
      <w:r>
        <w:rPr>
          <w:rFonts w:ascii="Arial" w:hAnsi="Arial" w:eastAsia="Arial" w:cs="Arial"/>
          <w:color w:val="000000"/>
        </w:rPr>
        <w:t>, en los cuales se plasman los elementos del Modelo Educativo del CCH. Realiza la lectura de las páginas que se te indican. </w:t>
      </w:r>
    </w:p>
    <w:p w:rsidR="00405129" w:rsidRDefault="00060F29" w14:paraId="0000006B" w14:textId="77777777">
      <w:pPr>
        <w:shd w:val="clear" w:color="auto" w:fill="DFEBEF"/>
        <w:spacing w:before="150" w:after="280" w:line="240" w:lineRule="auto"/>
        <w:rPr>
          <w:rFonts w:ascii="Times New Roman" w:hAnsi="Times New Roman" w:eastAsia="Times New Roman" w:cs="Times New Roman"/>
          <w:sz w:val="24"/>
          <w:szCs w:val="24"/>
        </w:rPr>
      </w:pPr>
      <w:hyperlink r:id="rId11">
        <w:r w:rsidR="006A1FF1">
          <w:rPr>
            <w:rFonts w:ascii="Arial" w:hAnsi="Arial" w:eastAsia="Arial" w:cs="Arial"/>
            <w:b/>
            <w:color w:val="046B8D"/>
            <w:sz w:val="23"/>
            <w:szCs w:val="23"/>
            <w:u w:val="single"/>
          </w:rPr>
          <w:t>Gaceta UNAM 1971 (Gaceta Amarilla)</w:t>
        </w:r>
      </w:hyperlink>
      <w:r w:rsidR="006A1FF1">
        <w:rPr>
          <w:rFonts w:ascii="Arial" w:hAnsi="Arial" w:eastAsia="Arial" w:cs="Arial"/>
          <w:color w:val="58595B"/>
          <w:sz w:val="23"/>
          <w:szCs w:val="23"/>
        </w:rPr>
        <w:t> </w:t>
      </w:r>
    </w:p>
    <w:p w:rsidR="00405129" w:rsidRDefault="006A1FF1" w14:paraId="0000006C" w14:textId="77777777">
      <w:pPr>
        <w:shd w:val="clear" w:color="auto" w:fill="DFEBEF"/>
        <w:spacing w:after="280" w:line="240" w:lineRule="auto"/>
        <w:ind w:left="270"/>
        <w:jc w:val="both"/>
        <w:rPr>
          <w:rFonts w:ascii="Times New Roman" w:hAnsi="Times New Roman" w:eastAsia="Times New Roman" w:cs="Times New Roman"/>
          <w:sz w:val="24"/>
          <w:szCs w:val="24"/>
        </w:rPr>
      </w:pPr>
      <w:r>
        <w:rPr>
          <w:rFonts w:ascii="Arial" w:hAnsi="Arial" w:eastAsia="Arial" w:cs="Arial"/>
          <w:color w:val="000000"/>
          <w:sz w:val="19"/>
          <w:szCs w:val="19"/>
        </w:rPr>
        <w:t>Este ejemplar del principal órgano informativo de la UNAM corresponde a un número extraordinario que fue publicado el 1o de febrero de 1971 y que contiene diversos textos relativos a la creación del Colegio de Ciencias y Humanidades. En el documento se notifica la aprobación del proyecto educativo del CCH en la sesión del Consejo Universitario celebrada el 26 de enero de 1971. Asimismo, se exponen los motivos y principales rasgos del proyecto educativo del CCH, así como sus reglas de operación y el plan de estudios a seguir. </w:t>
      </w:r>
    </w:p>
    <w:p w:rsidR="00405129" w:rsidRDefault="00060F29" w14:paraId="0000006D" w14:textId="77777777">
      <w:pPr>
        <w:shd w:val="clear" w:color="auto" w:fill="DFEBEF"/>
        <w:spacing w:before="150" w:after="280" w:line="240" w:lineRule="auto"/>
        <w:rPr>
          <w:rFonts w:ascii="Times New Roman" w:hAnsi="Times New Roman" w:eastAsia="Times New Roman" w:cs="Times New Roman"/>
          <w:sz w:val="24"/>
          <w:szCs w:val="24"/>
        </w:rPr>
      </w:pPr>
      <w:hyperlink r:id="rId12">
        <w:r w:rsidR="006A1FF1">
          <w:rPr>
            <w:rFonts w:ascii="Arial" w:hAnsi="Arial" w:eastAsia="Arial" w:cs="Arial"/>
            <w:b/>
            <w:color w:val="046B8D"/>
            <w:sz w:val="23"/>
            <w:szCs w:val="23"/>
            <w:u w:val="single"/>
          </w:rPr>
          <w:t>Plan de Estudios Actualizado de 1996 (Páginas 35-45)</w:t>
        </w:r>
      </w:hyperlink>
      <w:r w:rsidR="006A1FF1">
        <w:rPr>
          <w:rFonts w:ascii="Arial" w:hAnsi="Arial" w:eastAsia="Arial" w:cs="Arial"/>
          <w:color w:val="58595B"/>
          <w:sz w:val="23"/>
          <w:szCs w:val="23"/>
        </w:rPr>
        <w:t> </w:t>
      </w:r>
    </w:p>
    <w:p w:rsidR="00405129" w:rsidRDefault="006A1FF1" w14:paraId="0000006E" w14:textId="77777777">
      <w:pPr>
        <w:shd w:val="clear" w:color="auto" w:fill="DFEBEF"/>
        <w:spacing w:after="280" w:line="240" w:lineRule="auto"/>
        <w:ind w:left="270"/>
        <w:jc w:val="both"/>
        <w:rPr>
          <w:rFonts w:ascii="Times New Roman" w:hAnsi="Times New Roman" w:eastAsia="Times New Roman" w:cs="Times New Roman"/>
          <w:sz w:val="24"/>
          <w:szCs w:val="24"/>
        </w:rPr>
      </w:pPr>
      <w:r>
        <w:rPr>
          <w:rFonts w:ascii="Arial" w:hAnsi="Arial" w:eastAsia="Arial" w:cs="Arial"/>
          <w:color w:val="000000"/>
          <w:sz w:val="19"/>
          <w:szCs w:val="19"/>
        </w:rPr>
        <w:t>Este documento fue publicado en 1996, una vez concluidos los trabajos iniciados en 1991 para la actualización del Plan y de los Programas de Estudio con los que inició el Colegio en 1971. El documento está compuesto por siete apartados en los que se aborda la fundamentación del proceso de actualización y la metodología seguida; los criterios para la implantación, seguimiento y evaluación del PEA; el mapa curricular y los contenidos de los nuevos programas; el perfil del egresado; y se especifican las características didáctico-pedagógicas y filosóficas del proyecto educativo del Colegio. </w:t>
      </w:r>
    </w:p>
    <w:p w:rsidR="00405129" w:rsidRDefault="00060F29" w14:paraId="0000006F" w14:textId="77777777">
      <w:pPr>
        <w:shd w:val="clear" w:color="auto" w:fill="DFEBEF"/>
        <w:spacing w:before="150" w:after="280" w:line="240" w:lineRule="auto"/>
        <w:rPr>
          <w:rFonts w:ascii="Times New Roman" w:hAnsi="Times New Roman" w:eastAsia="Times New Roman" w:cs="Times New Roman"/>
          <w:sz w:val="24"/>
          <w:szCs w:val="24"/>
        </w:rPr>
      </w:pPr>
      <w:hyperlink r:id="rId13">
        <w:r w:rsidR="006A1FF1">
          <w:rPr>
            <w:rFonts w:ascii="Arial" w:hAnsi="Arial" w:eastAsia="Arial" w:cs="Arial"/>
            <w:b/>
            <w:color w:val="046B8D"/>
            <w:sz w:val="23"/>
            <w:szCs w:val="23"/>
            <w:u w:val="single"/>
          </w:rPr>
          <w:t>El Colegio de Ciencias y Humanidades: Modelo y Prácticas (Páginas 1-6)</w:t>
        </w:r>
      </w:hyperlink>
      <w:r w:rsidR="006A1FF1">
        <w:rPr>
          <w:rFonts w:ascii="Arial" w:hAnsi="Arial" w:eastAsia="Arial" w:cs="Arial"/>
          <w:color w:val="58595B"/>
          <w:sz w:val="23"/>
          <w:szCs w:val="23"/>
        </w:rPr>
        <w:t> </w:t>
      </w:r>
    </w:p>
    <w:p w:rsidR="00405129" w:rsidRDefault="006A1FF1" w14:paraId="00000070" w14:textId="77777777">
      <w:pPr>
        <w:shd w:val="clear" w:color="auto" w:fill="DFEBEF"/>
        <w:spacing w:after="280" w:line="240" w:lineRule="auto"/>
        <w:ind w:left="270"/>
        <w:jc w:val="both"/>
        <w:rPr>
          <w:rFonts w:ascii="Times New Roman" w:hAnsi="Times New Roman" w:eastAsia="Times New Roman" w:cs="Times New Roman"/>
          <w:sz w:val="24"/>
          <w:szCs w:val="24"/>
        </w:rPr>
      </w:pPr>
      <w:r>
        <w:rPr>
          <w:rFonts w:ascii="Arial" w:hAnsi="Arial" w:eastAsia="Arial" w:cs="Arial"/>
          <w:color w:val="000000"/>
          <w:sz w:val="19"/>
          <w:szCs w:val="19"/>
        </w:rPr>
        <w:t>Se trata de un documento elaborado por la entonces Junta de directores del CCH, y publicado en 2001 en el Suplemento Especial de la Gaceta CCH. El texto corresponde a una ponencia presentada en el Coloquio Nacional sobre la Función de la Enseñanza Media Superior en el que se exponen los principios del Modelo Educativo del CCH y su concreción en dos niveles: el plan de estudios, y las políticas y programas para el desarrollo académico. </w:t>
      </w:r>
    </w:p>
    <w:sdt>
      <w:sdtPr>
        <w:tag w:val="goog_rdk_123"/>
        <w:id w:val="-97253280"/>
        <w:placeholder>
          <w:docPart w:val="DefaultPlaceholder_1081868574"/>
        </w:placeholder>
      </w:sdtPr>
      <w:sdtEndPr/>
      <w:sdtContent>
        <w:p w:rsidR="00D80504" w:rsidP="00D80504" w:rsidRDefault="006A1FF1" w14:paraId="06A382D2" w14:textId="77777777">
          <w:pPr>
            <w:pStyle w:val="Prrafodelista"/>
            <w:numPr>
              <w:ilvl w:val="0"/>
              <w:numId w:val="5"/>
            </w:numPr>
            <w:shd w:val="clear" w:color="auto" w:fill="FFFFFF"/>
            <w:spacing w:before="280" w:after="0" w:line="240" w:lineRule="auto"/>
            <w:jc w:val="both"/>
            <w:rPr>
              <w:rFonts w:ascii="Arial" w:hAnsi="Arial" w:eastAsia="Arial" w:cs="Arial"/>
            </w:rPr>
          </w:pPr>
          <w:r w:rsidRPr="00D80504">
            <w:rPr>
              <w:rFonts w:ascii="Arial" w:hAnsi="Arial" w:eastAsia="Arial" w:cs="Arial"/>
            </w:rPr>
            <w:t>Elabora una</w:t>
          </w:r>
          <w:hyperlink r:id="rId14">
            <w:r w:rsidRPr="00D80504">
              <w:rPr>
                <w:rFonts w:ascii="Arial" w:hAnsi="Arial" w:eastAsia="Arial" w:cs="Arial"/>
                <w:color w:val="0000FF"/>
                <w:u w:val="single"/>
              </w:rPr>
              <w:t> </w:t>
            </w:r>
          </w:hyperlink>
          <w:hyperlink r:id="rId15">
            <w:r w:rsidRPr="00D80504">
              <w:rPr>
                <w:rFonts w:ascii="Arial" w:hAnsi="Arial" w:eastAsia="Arial" w:cs="Arial"/>
                <w:b/>
                <w:color w:val="0000FF"/>
                <w:u w:val="single"/>
              </w:rPr>
              <w:t>infografía</w:t>
            </w:r>
          </w:hyperlink>
          <w:hyperlink r:id="rId16">
            <w:r w:rsidRPr="00D80504">
              <w:rPr>
                <w:rFonts w:ascii="Arial" w:hAnsi="Arial" w:eastAsia="Arial" w:cs="Arial"/>
                <w:color w:val="0000FF"/>
                <w:u w:val="single"/>
              </w:rPr>
              <w:t> </w:t>
            </w:r>
          </w:hyperlink>
          <w:r w:rsidRPr="00D80504">
            <w:rPr>
              <w:rFonts w:ascii="Arial" w:hAnsi="Arial" w:eastAsia="Arial" w:cs="Arial"/>
            </w:rPr>
            <w:t xml:space="preserve">en la que sintetices los aspectos centrales del Modelo Educativo del CCH: </w:t>
          </w:r>
          <w:sdt>
            <w:sdtPr>
              <w:rPr>
                <w:highlight w:val="green"/>
              </w:rPr>
              <w:tag w:val="goog_rdk_119"/>
              <w:id w:val="-1643347731"/>
            </w:sdtPr>
            <w:sdtEndPr/>
            <w:sdtContent>
              <w:ins w:author="JUDITH ADRIANA DIAZ RIVERA" w:date="2024-10-18T13:54:00Z" w:id="51">
                <w:r w:rsidRPr="00D80504">
                  <w:rPr>
                    <w:rFonts w:ascii="Arial" w:hAnsi="Arial" w:eastAsia="Arial" w:cs="Arial"/>
                    <w:highlight w:val="green"/>
                  </w:rPr>
                  <w:t xml:space="preserve">a) </w:t>
                </w:r>
              </w:ins>
            </w:sdtContent>
          </w:sdt>
          <w:r w:rsidRPr="00D80504">
            <w:rPr>
              <w:rFonts w:ascii="Arial" w:hAnsi="Arial" w:eastAsia="Arial" w:cs="Arial"/>
            </w:rPr>
            <w:t xml:space="preserve">antecedentes históricos, </w:t>
          </w:r>
          <w:sdt>
            <w:sdtPr>
              <w:tag w:val="goog_rdk_120"/>
              <w:id w:val="1612627870"/>
            </w:sdtPr>
            <w:sdtEndPr/>
            <w:sdtContent>
              <w:ins w:author="JUDITH ADRIANA DIAZ RIVERA" w:date="2024-10-18T13:54:00Z" w:id="52">
                <w:r w:rsidRPr="00D80504">
                  <w:rPr>
                    <w:rFonts w:ascii="Arial" w:hAnsi="Arial" w:eastAsia="Arial" w:cs="Arial"/>
                    <w:highlight w:val="green"/>
                  </w:rPr>
                  <w:t>b)</w:t>
                </w:r>
                <w:r w:rsidRPr="00D80504">
                  <w:rPr>
                    <w:rFonts w:ascii="Arial" w:hAnsi="Arial" w:eastAsia="Arial" w:cs="Arial"/>
                  </w:rPr>
                  <w:t xml:space="preserve"> </w:t>
                </w:r>
              </w:ins>
            </w:sdtContent>
          </w:sdt>
          <w:r w:rsidRPr="00D80504">
            <w:rPr>
              <w:rFonts w:ascii="Arial" w:hAnsi="Arial" w:eastAsia="Arial" w:cs="Arial"/>
            </w:rPr>
            <w:t xml:space="preserve">ejes organizativos y </w:t>
          </w:r>
          <w:sdt>
            <w:sdtPr>
              <w:tag w:val="goog_rdk_121"/>
              <w:id w:val="1711616486"/>
            </w:sdtPr>
            <w:sdtEndPr/>
            <w:sdtContent>
              <w:commentRangeStart w:id="53"/>
              <w:ins w:author="JUDITH ADRIANA DIAZ RIVERA" w:date="2024-10-18T13:55:00Z" w:id="54">
                <w:r w:rsidRPr="00D80504">
                  <w:rPr>
                    <w:rFonts w:ascii="Arial" w:hAnsi="Arial" w:eastAsia="Arial" w:cs="Arial"/>
                    <w:highlight w:val="green"/>
                  </w:rPr>
                  <w:t>c</w:t>
                </w:r>
              </w:ins>
              <w:commentRangeEnd w:id="53"/>
              <w:r w:rsidR="009E35D8">
                <w:rPr>
                  <w:rStyle w:val="Refdecomentario"/>
                  <w:rFonts w:ascii="Arial" w:hAnsi="Arial" w:eastAsia="Times New Roman" w:cs="Times New Roman"/>
                  <w:lang w:eastAsia="es-ES"/>
                </w:rPr>
                <w:commentReference w:id="53"/>
              </w:r>
              <w:ins w:author="JUDITH ADRIANA DIAZ RIVERA" w:date="2024-10-18T13:55:00Z" w:id="55">
                <w:r w:rsidRPr="00D80504">
                  <w:rPr>
                    <w:rFonts w:ascii="Arial" w:hAnsi="Arial" w:eastAsia="Arial" w:cs="Arial"/>
                    <w:highlight w:val="green"/>
                  </w:rPr>
                  <w:t>)</w:t>
                </w:r>
                <w:r w:rsidRPr="00D80504">
                  <w:rPr>
                    <w:rFonts w:ascii="Arial" w:hAnsi="Arial" w:eastAsia="Arial" w:cs="Arial"/>
                  </w:rPr>
                  <w:t xml:space="preserve"> </w:t>
                </w:r>
              </w:ins>
            </w:sdtContent>
          </w:sdt>
          <w:r w:rsidRPr="00D80504">
            <w:rPr>
              <w:rFonts w:ascii="Arial" w:hAnsi="Arial" w:eastAsia="Arial" w:cs="Arial"/>
            </w:rPr>
            <w:t>orientaciones del quehacer educativo. </w:t>
          </w:r>
        </w:p>
        <w:p w:rsidRPr="00D80504" w:rsidR="00405129" w:rsidP="00D80504" w:rsidRDefault="006A1FF1" w14:paraId="00000071" w14:textId="4E99F796">
          <w:pPr>
            <w:pStyle w:val="Prrafodelista"/>
            <w:numPr>
              <w:ilvl w:val="0"/>
              <w:numId w:val="5"/>
            </w:numPr>
            <w:shd w:val="clear" w:color="auto" w:fill="FFFFFF"/>
            <w:spacing w:before="280" w:after="0" w:line="240" w:lineRule="auto"/>
            <w:jc w:val="both"/>
            <w:rPr>
              <w:ins w:author="Misael Domínguez Hernández" w:date="2024-10-23T12:49:00Z" w:id="56"/>
              <w:rFonts w:ascii="Arial" w:hAnsi="Arial" w:eastAsia="Arial" w:cs="Arial"/>
            </w:rPr>
          </w:pPr>
          <w:r w:rsidRPr="00D80504">
            <w:rPr>
              <w:rFonts w:ascii="Arial" w:hAnsi="Arial" w:eastAsia="Arial" w:cs="Arial"/>
            </w:rPr>
            <w:t> </w:t>
          </w:r>
          <w:sdt>
            <w:sdtPr>
              <w:tag w:val="goog_rdk_122"/>
              <w:id w:val="-2011429092"/>
            </w:sdtPr>
            <w:sdtEndPr/>
            <w:sdtContent>
              <w:sdt>
                <w:sdtPr>
                  <w:tag w:val="goog_rdk_127"/>
                  <w:id w:val="878509989"/>
                </w:sdtPr>
                <w:sdtEndPr/>
                <w:sdtContent>
                  <w:ins w:author="JUDITH ADRIANA DIAZ RIVERA" w:date="2024-11-11T11:54:00Z" w:id="57">
                    <w:r w:rsidR="00D80504">
                      <w:rPr>
                        <w:rFonts w:ascii="Arial" w:hAnsi="Arial" w:eastAsia="Arial" w:cs="Arial"/>
                      </w:rPr>
                      <w:t>C</w:t>
                    </w:r>
                  </w:ins>
                  <w:r w:rsidR="00D80504">
                    <w:rPr>
                      <w:rFonts w:ascii="Arial" w:hAnsi="Arial" w:eastAsia="Arial" w:cs="Arial"/>
                    </w:rPr>
                    <w:t>onsulta</w:t>
                  </w:r>
                  <w:ins w:author="JUDITH ADRIANA DIAZ RIVERA" w:date="2024-11-11T11:54:00Z" w:id="58">
                    <w:r w:rsidR="00D80504">
                      <w:rPr>
                        <w:rFonts w:ascii="Arial" w:hAnsi="Arial" w:eastAsia="Arial" w:cs="Arial"/>
                      </w:rPr>
                      <w:t xml:space="preserve"> el material </w:t>
                    </w:r>
                  </w:ins>
                  <w:sdt>
                    <w:sdtPr>
                      <w:tag w:val="goog_rdk_128"/>
                      <w:id w:val="448975010"/>
                    </w:sdtPr>
                    <w:sdtEndPr/>
                    <w:sdtContent>
                      <w:ins w:author="JUDITH ADRIANA DIAZ RIVERA" w:date="2024-11-11T11:54:00Z" w:id="59">
                        <w:r w:rsidR="00D80504">
                          <w:rPr>
                            <w:rFonts w:ascii="Arial" w:hAnsi="Arial" w:eastAsia="Arial" w:cs="Arial"/>
                            <w:i/>
                            <w:rPrChange w:author="JUDITH ADRIANA DIAZ RIVERA" w:date="2024-11-11T11:55:00Z" w:id="60">
                              <w:rPr>
                                <w:rFonts w:ascii="Arial" w:hAnsi="Arial" w:eastAsia="Arial" w:cs="Arial"/>
                              </w:rPr>
                            </w:rPrChange>
                          </w:rPr>
                          <w:t>“</w:t>
                        </w:r>
                      </w:ins>
                    </w:sdtContent>
                  </w:sdt>
                </w:sdtContent>
              </w:sdt>
              <w:sdt>
                <w:sdtPr>
                  <w:tag w:val="goog_rdk_129"/>
                  <w:id w:val="218642992"/>
                </w:sdtPr>
                <w:sdtEndPr/>
                <w:sdtContent>
                  <w:sdt>
                    <w:sdtPr>
                      <w:tag w:val="goog_rdk_130"/>
                      <w:id w:val="-785655942"/>
                    </w:sdtPr>
                    <w:sdtEndPr/>
                    <w:sdtContent>
                      <w:commentRangeStart w:id="61"/>
                      <w:commentRangeStart w:id="62"/>
                    </w:sdtContent>
                  </w:sdt>
                  <w:customXmlInsRangeStart w:author="Misael Domínguez Hernández" w:date="2024-10-23T12:49:00Z" w:id="63"/>
                  <w:sdt>
                    <w:sdtPr>
                      <w:tag w:val="goog_rdk_131"/>
                      <w:id w:val="-1081607775"/>
                    </w:sdtPr>
                    <w:sdtEndPr/>
                    <w:sdtContent>
                      <w:customXmlInsRangeEnd w:id="63"/>
                      <w:ins w:author="Misael Domínguez Hernández" w:date="2024-10-23T12:49:00Z" w:id="64">
                        <w:r w:rsidR="00D80504">
                          <w:rPr>
                            <w:rFonts w:ascii="Arial" w:hAnsi="Arial" w:eastAsia="Arial" w:cs="Arial"/>
                            <w:i/>
                            <w:rPrChange w:author="JUDITH ADRIANA DIAZ RIVERA" w:date="2024-11-11T11:55:00Z" w:id="65">
                              <w:rPr>
                                <w:rFonts w:ascii="Arial" w:hAnsi="Arial" w:eastAsia="Arial" w:cs="Arial"/>
                              </w:rPr>
                            </w:rPrChange>
                          </w:rPr>
                          <w:t>Cómo hacer una infografía en Canva</w:t>
                        </w:r>
                      </w:ins>
                      <w:customXmlInsRangeStart w:author="Misael Domínguez Hernández" w:date="2024-10-23T12:49:00Z" w:id="66"/>
                    </w:sdtContent>
                  </w:sdt>
                  <w:customXmlInsRangeEnd w:id="66"/>
                </w:sdtContent>
              </w:sdt>
              <w:sdt>
                <w:sdtPr>
                  <w:tag w:val="goog_rdk_132"/>
                  <w:id w:val="-1345158818"/>
                </w:sdtPr>
                <w:sdtEndPr/>
                <w:sdtContent>
                  <w:ins w:author="JUDITH ADRIANA DIAZ RIVERA" w:date="2024-11-11T11:55:00Z" w:id="67">
                    <w:commentRangeEnd w:id="62"/>
                    <w:r w:rsidR="00D80504">
                      <w:commentReference w:id="62"/>
                    </w:r>
                  </w:ins>
                  <w:commentRangeEnd w:id="61"/>
                  <w:r w:rsidR="00D80504">
                    <w:rPr>
                      <w:rStyle w:val="Refdecomentario"/>
                      <w:rFonts w:ascii="Arial" w:hAnsi="Arial" w:eastAsia="Times New Roman" w:cs="Times New Roman"/>
                      <w:lang w:eastAsia="es-ES"/>
                    </w:rPr>
                    <w:commentReference w:id="61"/>
                  </w:r>
                  <w:sdt>
                    <w:sdtPr>
                      <w:tag w:val="goog_rdk_133"/>
                      <w:id w:val="-1377080927"/>
                    </w:sdtPr>
                    <w:sdtEndPr/>
                    <w:sdtContent>
                      <w:ins w:author="JUDITH ADRIANA DIAZ RIVERA" w:date="2024-11-11T11:55:00Z" w:id="68">
                        <w:r w:rsidR="00D80504">
                          <w:rPr>
                            <w:rFonts w:ascii="Arial" w:hAnsi="Arial" w:eastAsia="Arial" w:cs="Arial"/>
                            <w:i/>
                            <w:rPrChange w:author="JUDITH ADRIANA DIAZ RIVERA" w:date="2024-11-11T11:55:00Z" w:id="69">
                              <w:rPr>
                                <w:rFonts w:ascii="Arial" w:hAnsi="Arial" w:eastAsia="Arial" w:cs="Arial"/>
                              </w:rPr>
                            </w:rPrChange>
                          </w:rPr>
                          <w:t xml:space="preserve">”. </w:t>
                        </w:r>
                      </w:ins>
                    </w:sdtContent>
                  </w:sdt>
                </w:sdtContent>
              </w:sdt>
            </w:sdtContent>
          </w:sdt>
        </w:p>
      </w:sdtContent>
    </w:sdt>
    <w:commentRangeStart w:displacedByCustomXml="next" w:id="70"/>
    <w:sdt>
      <w:sdtPr>
        <w:tag w:val="goog_rdk_125"/>
        <w:id w:val="-98649566"/>
        <w:placeholder>
          <w:docPart w:val="DefaultPlaceholder_1081868574"/>
        </w:placeholder>
      </w:sdtPr>
      <w:sdtEndPr/>
      <w:sdtContent>
        <w:p w:rsidR="00405129" w:rsidP="006A1FF1" w:rsidRDefault="00060F29" w14:paraId="00000072" w14:textId="37B8CCB0">
          <w:pPr>
            <w:shd w:val="clear" w:color="auto" w:fill="FFFFFF"/>
            <w:spacing w:after="0" w:line="240" w:lineRule="auto"/>
            <w:jc w:val="both"/>
            <w:rPr>
              <w:ins w:author="Misael Domínguez Hernández" w:date="2024-10-23T12:49:00Z" w:id="71"/>
              <w:rFonts w:ascii="Arial" w:hAnsi="Arial" w:eastAsia="Arial" w:cs="Arial"/>
            </w:rPr>
          </w:pPr>
          <w:sdt>
            <w:sdtPr>
              <w:tag w:val="goog_rdk_124"/>
              <w:id w:val="-2029243427"/>
              <w:showingPlcHdr/>
            </w:sdtPr>
            <w:sdtEndPr/>
            <w:sdtContent>
              <w:r w:rsidR="006A1FF1">
                <w:t xml:space="preserve">     </w:t>
              </w:r>
            </w:sdtContent>
          </w:sdt>
        </w:p>
      </w:sdtContent>
    </w:sdt>
    <w:p w:rsidR="006A1FF1" w:rsidP="006A1FF1" w:rsidRDefault="00D80504" w14:paraId="02C3AF6A" w14:textId="282D21A4">
      <w:pPr>
        <w:shd w:val="clear" w:color="auto" w:fill="FFFFFF"/>
        <w:spacing w:after="280" w:line="240" w:lineRule="auto"/>
        <w:jc w:val="both"/>
        <w:rPr>
          <w:rFonts w:ascii="Arial" w:hAnsi="Arial" w:eastAsia="Arial" w:cs="Arial"/>
        </w:rPr>
      </w:pPr>
      <w:commentRangeEnd w:id="70"/>
      <w:r>
        <w:rPr>
          <w:rStyle w:val="Refdecomentario"/>
          <w:rFonts w:ascii="Arial" w:hAnsi="Arial" w:eastAsia="Times New Roman" w:cs="Times New Roman"/>
          <w:lang w:eastAsia="es-ES"/>
        </w:rPr>
        <w:commentReference w:id="70"/>
      </w:r>
    </w:p>
    <w:p w:rsidR="00405129" w:rsidRDefault="006A1FF1" w14:paraId="00000074" w14:textId="77777777">
      <w:pPr>
        <w:numPr>
          <w:ilvl w:val="0"/>
          <w:numId w:val="6"/>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t>Guarda tu archivo bajo el siguiente formato: </w:t>
      </w:r>
      <w:r>
        <w:rPr>
          <w:rFonts w:ascii="Arial" w:hAnsi="Arial" w:eastAsia="Arial" w:cs="Arial"/>
          <w:i/>
          <w:color w:val="000000"/>
        </w:rPr>
        <w:t>Nombre_Apellido_Actividad1</w:t>
      </w:r>
      <w:r>
        <w:rPr>
          <w:rFonts w:ascii="Arial" w:hAnsi="Arial" w:eastAsia="Arial" w:cs="Arial"/>
          <w:color w:val="000000"/>
        </w:rPr>
        <w:t>. Ejemplo: </w:t>
      </w:r>
      <w:r>
        <w:rPr>
          <w:rFonts w:ascii="Arial" w:hAnsi="Arial" w:eastAsia="Arial" w:cs="Arial"/>
          <w:b/>
          <w:color w:val="000000"/>
        </w:rPr>
        <w:t>Victoria_García_Actividad1</w:t>
      </w:r>
      <w:r>
        <w:rPr>
          <w:rFonts w:ascii="Arial" w:hAnsi="Arial" w:eastAsia="Arial" w:cs="Arial"/>
          <w:color w:val="000000"/>
        </w:rPr>
        <w:t> </w:t>
      </w:r>
    </w:p>
    <w:p w:rsidR="00405129" w:rsidRDefault="006A1FF1" w14:paraId="00000075" w14:textId="77777777">
      <w:pPr>
        <w:numPr>
          <w:ilvl w:val="0"/>
          <w:numId w:val="7"/>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t>Sube tu archivo para que pueda ser revisado por tu impartidor (en formato PDF o JPG; recuerda que el peso máximo debe ser de 10 MB). </w:t>
      </w:r>
    </w:p>
    <w:p w:rsidR="00405129" w:rsidRDefault="006A1FF1" w14:paraId="00000076" w14:textId="77777777">
      <w:pPr>
        <w:numPr>
          <w:ilvl w:val="0"/>
          <w:numId w:val="8"/>
        </w:numPr>
        <w:shd w:val="clear" w:color="auto" w:fill="FFFFFF"/>
        <w:spacing w:before="280" w:after="0" w:line="240" w:lineRule="auto"/>
        <w:ind w:left="2100" w:firstLine="0"/>
        <w:rPr>
          <w:rFonts w:ascii="Arial" w:hAnsi="Arial" w:eastAsia="Arial" w:cs="Arial"/>
        </w:rPr>
      </w:pPr>
      <w:r>
        <w:rPr>
          <w:rFonts w:ascii="Arial" w:hAnsi="Arial" w:eastAsia="Arial" w:cs="Arial"/>
          <w:color w:val="000000"/>
        </w:rPr>
        <w:t>Da clic en </w:t>
      </w:r>
      <w:r>
        <w:rPr>
          <w:rFonts w:ascii="Arial" w:hAnsi="Arial" w:eastAsia="Arial" w:cs="Arial"/>
          <w:b/>
          <w:color w:val="000000"/>
        </w:rPr>
        <w:t>Adjuntar</w:t>
      </w:r>
      <w:r>
        <w:rPr>
          <w:rFonts w:ascii="Arial" w:hAnsi="Arial" w:eastAsia="Arial" w:cs="Arial"/>
          <w:color w:val="000000"/>
        </w:rPr>
        <w:t> y arrástralo al campo que se solicita. </w:t>
      </w:r>
    </w:p>
    <w:p w:rsidR="00405129" w:rsidRDefault="006A1FF1" w14:paraId="00000077" w14:textId="77777777">
      <w:pPr>
        <w:numPr>
          <w:ilvl w:val="0"/>
          <w:numId w:val="8"/>
        </w:numPr>
        <w:shd w:val="clear" w:color="auto" w:fill="FFFFFF"/>
        <w:spacing w:after="0" w:line="240" w:lineRule="auto"/>
        <w:ind w:left="2100" w:firstLine="0"/>
        <w:rPr>
          <w:rFonts w:ascii="Arial" w:hAnsi="Arial" w:eastAsia="Arial" w:cs="Arial"/>
        </w:rPr>
      </w:pPr>
      <w:r>
        <w:rPr>
          <w:rFonts w:ascii="Arial" w:hAnsi="Arial" w:eastAsia="Arial" w:cs="Arial"/>
          <w:color w:val="000000"/>
        </w:rPr>
        <w:t>No olvides dar clic en </w:t>
      </w:r>
      <w:r>
        <w:rPr>
          <w:rFonts w:ascii="Arial" w:hAnsi="Arial" w:eastAsia="Arial" w:cs="Arial"/>
          <w:b/>
          <w:color w:val="000000"/>
        </w:rPr>
        <w:t>Guardar</w:t>
      </w:r>
      <w:r>
        <w:rPr>
          <w:rFonts w:ascii="Arial" w:hAnsi="Arial" w:eastAsia="Arial" w:cs="Arial"/>
          <w:color w:val="000000"/>
        </w:rPr>
        <w:t>, pues de otra manera tu archivo no se subirá correctamente. </w:t>
      </w:r>
    </w:p>
    <w:p w:rsidR="00405129" w:rsidRDefault="006A1FF1" w14:paraId="00000078" w14:textId="77777777">
      <w:pPr>
        <w:numPr>
          <w:ilvl w:val="0"/>
          <w:numId w:val="8"/>
        </w:numPr>
        <w:shd w:val="clear" w:color="auto" w:fill="FFFFFF"/>
        <w:spacing w:after="280" w:line="240" w:lineRule="auto"/>
        <w:ind w:left="2100" w:firstLine="0"/>
        <w:rPr>
          <w:rFonts w:ascii="Arial" w:hAnsi="Arial" w:eastAsia="Arial" w:cs="Arial"/>
        </w:rPr>
      </w:pPr>
      <w:r>
        <w:rPr>
          <w:rFonts w:ascii="Arial" w:hAnsi="Arial" w:eastAsia="Arial" w:cs="Arial"/>
          <w:color w:val="000000"/>
        </w:rPr>
        <w:t>Si quieres hacer cambios da clic en </w:t>
      </w:r>
      <w:r>
        <w:rPr>
          <w:rFonts w:ascii="Arial" w:hAnsi="Arial" w:eastAsia="Arial" w:cs="Arial"/>
          <w:b/>
          <w:color w:val="000000"/>
        </w:rPr>
        <w:t>Editar envío</w:t>
      </w:r>
      <w:r>
        <w:rPr>
          <w:rFonts w:ascii="Arial" w:hAnsi="Arial" w:eastAsia="Arial" w:cs="Arial"/>
          <w:color w:val="000000"/>
        </w:rPr>
        <w:t> y después en </w:t>
      </w:r>
      <w:r>
        <w:rPr>
          <w:rFonts w:ascii="Arial" w:hAnsi="Arial" w:eastAsia="Arial" w:cs="Arial"/>
          <w:b/>
          <w:color w:val="000000"/>
        </w:rPr>
        <w:t>Guardar cambios</w:t>
      </w:r>
      <w:r>
        <w:rPr>
          <w:rFonts w:ascii="Arial" w:hAnsi="Arial" w:eastAsia="Arial" w:cs="Arial"/>
          <w:color w:val="000000"/>
        </w:rPr>
        <w:t>. </w:t>
      </w:r>
    </w:p>
    <w:p w:rsidR="00405129" w:rsidRDefault="006A1FF1" w14:paraId="00000079" w14:textId="77777777">
      <w:pPr>
        <w:numPr>
          <w:ilvl w:val="0"/>
          <w:numId w:val="9"/>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lastRenderedPageBreak/>
        <w:t>Descarga los </w:t>
      </w:r>
      <w:commentRangeStart w:id="72"/>
      <w:r w:rsidR="00060F29">
        <w:fldChar w:fldCharType="begin"/>
      </w:r>
      <w:r w:rsidR="00060F29">
        <w:instrText xml:space="preserve"> HYPERLINK "https://moodle.portalacademico.cch.unam.mx/modelo-educativo/modelo/bloque1/docs/</w:instrText>
      </w:r>
      <w:r w:rsidR="00060F29">
        <w:instrText xml:space="preserve">Actividad1_criterios%20de%20evaluacion_2021.pdf" \h </w:instrText>
      </w:r>
      <w:r w:rsidR="00060F29">
        <w:fldChar w:fldCharType="separate"/>
      </w:r>
      <w:r>
        <w:rPr>
          <w:rFonts w:ascii="Arial" w:hAnsi="Arial" w:eastAsia="Arial" w:cs="Arial"/>
          <w:b/>
          <w:color w:val="046B8D"/>
          <w:u w:val="single"/>
        </w:rPr>
        <w:t>criterios de evaluación</w:t>
      </w:r>
      <w:r w:rsidR="00060F29">
        <w:rPr>
          <w:rFonts w:ascii="Arial" w:hAnsi="Arial" w:eastAsia="Arial" w:cs="Arial"/>
          <w:b/>
          <w:color w:val="046B8D"/>
          <w:u w:val="single"/>
        </w:rPr>
        <w:fldChar w:fldCharType="end"/>
      </w:r>
      <w:r>
        <w:rPr>
          <w:rFonts w:ascii="Arial" w:hAnsi="Arial" w:eastAsia="Arial" w:cs="Arial"/>
          <w:color w:val="58595B"/>
        </w:rPr>
        <w:t>. </w:t>
      </w:r>
      <w:commentRangeEnd w:id="72"/>
      <w:r w:rsidR="00857850">
        <w:rPr>
          <w:rStyle w:val="Refdecomentario"/>
          <w:rFonts w:ascii="Arial" w:hAnsi="Arial" w:eastAsia="Times New Roman" w:cs="Times New Roman"/>
          <w:lang w:eastAsia="es-ES"/>
        </w:rPr>
        <w:commentReference w:id="72"/>
      </w:r>
    </w:p>
    <w:p w:rsidR="00405129" w:rsidRDefault="006A1FF1" w14:paraId="0000007A" w14:textId="77777777">
      <w:pPr>
        <w:spacing w:after="0" w:line="240" w:lineRule="auto"/>
        <w:rPr>
          <w:rFonts w:ascii="Times New Roman" w:hAnsi="Times New Roman" w:eastAsia="Times New Roman" w:cs="Times New Roman"/>
          <w:sz w:val="24"/>
          <w:szCs w:val="24"/>
        </w:rPr>
      </w:pPr>
      <w:r>
        <w:rPr>
          <w:rFonts w:ascii="Arial" w:hAnsi="Arial" w:eastAsia="Arial" w:cs="Arial"/>
          <w:color w:val="00B050"/>
          <w:sz w:val="36"/>
          <w:szCs w:val="36"/>
        </w:rPr>
        <w:t> </w:t>
      </w:r>
    </w:p>
    <w:p w:rsidR="00405129" w:rsidRDefault="006A1FF1" w14:paraId="0000007B" w14:textId="77777777">
      <w:pPr>
        <w:spacing w:after="0" w:line="240" w:lineRule="auto"/>
        <w:rPr>
          <w:rFonts w:ascii="Times New Roman" w:hAnsi="Times New Roman" w:eastAsia="Times New Roman" w:cs="Times New Roman"/>
        </w:rPr>
      </w:pPr>
      <w:r>
        <w:rPr>
          <w:rFonts w:ascii="Arial" w:hAnsi="Arial" w:eastAsia="Arial" w:cs="Arial"/>
          <w:b/>
          <w:color w:val="00B050"/>
        </w:rPr>
        <w:t>Para saber más</w:t>
      </w:r>
      <w:r>
        <w:rPr>
          <w:rFonts w:ascii="Arial" w:hAnsi="Arial" w:eastAsia="Arial" w:cs="Arial"/>
          <w:color w:val="00B050"/>
        </w:rPr>
        <w:t> </w:t>
      </w:r>
    </w:p>
    <w:p w:rsidR="00405129" w:rsidRDefault="006A1FF1" w14:paraId="0000007C" w14:textId="77777777">
      <w:pPr>
        <w:spacing w:after="0" w:line="240" w:lineRule="auto"/>
        <w:rPr>
          <w:rFonts w:ascii="Times New Roman" w:hAnsi="Times New Roman" w:eastAsia="Times New Roman" w:cs="Times New Roman"/>
          <w:sz w:val="24"/>
          <w:szCs w:val="24"/>
        </w:rPr>
      </w:pPr>
      <w:r>
        <w:rPr>
          <w:rFonts w:ascii="Arial" w:hAnsi="Arial" w:eastAsia="Arial" w:cs="Arial"/>
          <w:color w:val="00B050"/>
          <w:sz w:val="36"/>
          <w:szCs w:val="36"/>
        </w:rPr>
        <w:t> </w:t>
      </w:r>
    </w:p>
    <w:p w:rsidR="00405129" w:rsidRDefault="006A1FF1" w14:paraId="0000007D" w14:textId="77777777">
      <w:pPr>
        <w:spacing w:after="0" w:line="240" w:lineRule="auto"/>
        <w:rPr>
          <w:rFonts w:ascii="Times New Roman" w:hAnsi="Times New Roman" w:eastAsia="Times New Roman" w:cs="Times New Roman"/>
          <w:sz w:val="24"/>
          <w:szCs w:val="24"/>
        </w:rPr>
      </w:pPr>
      <w:r>
        <w:rPr>
          <w:rFonts w:ascii="Arial" w:hAnsi="Arial" w:eastAsia="Arial" w:cs="Arial"/>
        </w:rPr>
        <w:t>Te sugerimos que revises los siguientes documentos y videos para que conozcas más acerca del Modelo Educativo del Colegio: </w:t>
      </w:r>
    </w:p>
    <w:p w:rsidR="00405129" w:rsidRDefault="00060F29" w14:paraId="0000007E" w14:textId="77777777">
      <w:pPr>
        <w:numPr>
          <w:ilvl w:val="0"/>
          <w:numId w:val="10"/>
        </w:numPr>
        <w:spacing w:before="280" w:after="0" w:line="240" w:lineRule="auto"/>
        <w:ind w:left="1080" w:firstLine="0"/>
        <w:rPr>
          <w:rFonts w:ascii="Arial" w:hAnsi="Arial" w:eastAsia="Arial" w:cs="Arial"/>
        </w:rPr>
      </w:pPr>
      <w:hyperlink r:id="rId17">
        <w:r w:rsidR="006A1FF1">
          <w:rPr>
            <w:rFonts w:ascii="Arial" w:hAnsi="Arial" w:eastAsia="Arial" w:cs="Arial"/>
            <w:color w:val="0000FF"/>
            <w:u w:val="single"/>
          </w:rPr>
          <w:t>Video del 40 aniversario del CCH.</w:t>
        </w:r>
      </w:hyperlink>
      <w:r w:rsidR="006A1FF1">
        <w:rPr>
          <w:rFonts w:ascii="Arial" w:hAnsi="Arial" w:eastAsia="Arial" w:cs="Arial"/>
        </w:rPr>
        <w:t xml:space="preserve"> Elaborado en el año 2011 a propósito del 40 aniversario del Colegio. En él se presenta una síntesis del contexto histórico de la creación del CCH y los fundamentos de su proyecto educativo. </w:t>
      </w:r>
    </w:p>
    <w:p w:rsidR="00405129" w:rsidRDefault="00060F29" w14:paraId="0000007F" w14:textId="77777777">
      <w:pPr>
        <w:numPr>
          <w:ilvl w:val="0"/>
          <w:numId w:val="10"/>
        </w:numPr>
        <w:spacing w:after="0" w:line="240" w:lineRule="auto"/>
        <w:ind w:left="1080" w:firstLine="0"/>
        <w:rPr>
          <w:rFonts w:ascii="Arial" w:hAnsi="Arial" w:eastAsia="Arial" w:cs="Arial"/>
        </w:rPr>
      </w:pPr>
      <w:hyperlink r:id="rId18">
        <w:r w:rsidR="006A1FF1">
          <w:rPr>
            <w:rFonts w:ascii="Arial" w:hAnsi="Arial" w:eastAsia="Arial" w:cs="Arial"/>
            <w:color w:val="0000FF"/>
            <w:u w:val="single"/>
          </w:rPr>
          <w:t>Documentos y testimonios de la Historia del CCH.</w:t>
        </w:r>
      </w:hyperlink>
      <w:r w:rsidR="006A1FF1">
        <w:rPr>
          <w:rFonts w:ascii="Arial" w:hAnsi="Arial" w:eastAsia="Arial" w:cs="Arial"/>
        </w:rPr>
        <w:t xml:space="preserve"> Libro publicado en el año 2013 en el cual se concentran documentos oficiales sobre la historia del Colegio y su Modelo Educativo, así como entrevistas y reflexiones de personalidades destacadas en la vida de la institución. </w:t>
      </w:r>
    </w:p>
    <w:p w:rsidR="00405129" w:rsidRDefault="00060F29" w14:paraId="00000080" w14:textId="77777777">
      <w:pPr>
        <w:numPr>
          <w:ilvl w:val="0"/>
          <w:numId w:val="10"/>
        </w:numPr>
        <w:spacing w:after="0" w:line="240" w:lineRule="auto"/>
        <w:ind w:left="1080" w:firstLine="0"/>
        <w:rPr>
          <w:rFonts w:ascii="Arial" w:hAnsi="Arial" w:eastAsia="Arial" w:cs="Arial"/>
        </w:rPr>
      </w:pPr>
      <w:hyperlink r:id="rId19">
        <w:r w:rsidR="006A1FF1">
          <w:rPr>
            <w:rFonts w:ascii="Arial" w:hAnsi="Arial" w:eastAsia="Arial" w:cs="Arial"/>
            <w:color w:val="0000FF"/>
            <w:u w:val="single"/>
          </w:rPr>
          <w:t>Número especial de la Revista Eutopía “45 años de la fundación del Colegio”.</w:t>
        </w:r>
      </w:hyperlink>
      <w:r w:rsidR="006A1FF1">
        <w:rPr>
          <w:rFonts w:ascii="Arial" w:hAnsi="Arial" w:eastAsia="Arial" w:cs="Arial"/>
        </w:rPr>
        <w:t xml:space="preserve"> Compilado de artículos elaborados por profesores del Colegio y exfuncionarios en el que se presentan reflexiones diversas sobre la importancia y los desafíos del proyecto educativo del CCH. </w:t>
      </w:r>
    </w:p>
    <w:p w:rsidR="00405129" w:rsidRDefault="00060F29" w14:paraId="00000081" w14:textId="77777777">
      <w:pPr>
        <w:numPr>
          <w:ilvl w:val="0"/>
          <w:numId w:val="10"/>
        </w:numPr>
        <w:spacing w:after="0" w:line="240" w:lineRule="auto"/>
        <w:ind w:left="1080" w:firstLine="0"/>
        <w:rPr>
          <w:rFonts w:ascii="Arial" w:hAnsi="Arial" w:eastAsia="Arial" w:cs="Arial"/>
        </w:rPr>
      </w:pPr>
      <w:hyperlink r:id="rId20">
        <w:r w:rsidR="006A1FF1">
          <w:rPr>
            <w:rFonts w:ascii="Arial" w:hAnsi="Arial" w:eastAsia="Arial" w:cs="Arial"/>
            <w:color w:val="0000FF"/>
            <w:u w:val="single"/>
          </w:rPr>
          <w:t>Número 1 de la Revista Documenta.</w:t>
        </w:r>
      </w:hyperlink>
      <w:r w:rsidR="006A1FF1">
        <w:rPr>
          <w:rFonts w:ascii="Arial" w:hAnsi="Arial" w:eastAsia="Arial" w:cs="Arial"/>
        </w:rPr>
        <w:t xml:space="preserve"> Serie de artículos publicados en junio de 1979 relativos a la creación del CCH, las características de su proyecto educativo y su relevancia. </w:t>
      </w:r>
    </w:p>
    <w:p w:rsidR="00405129" w:rsidRDefault="00060F29" w14:paraId="00000082" w14:textId="77777777">
      <w:pPr>
        <w:numPr>
          <w:ilvl w:val="0"/>
          <w:numId w:val="10"/>
        </w:numPr>
        <w:spacing w:after="280" w:line="240" w:lineRule="auto"/>
        <w:ind w:left="1080" w:firstLine="0"/>
        <w:rPr>
          <w:rFonts w:ascii="Arial" w:hAnsi="Arial" w:eastAsia="Arial" w:cs="Arial"/>
        </w:rPr>
      </w:pPr>
      <w:hyperlink r:id="rId21">
        <w:r w:rsidR="006A1FF1">
          <w:rPr>
            <w:rFonts w:ascii="Arial" w:hAnsi="Arial" w:eastAsia="Arial" w:cs="Arial"/>
            <w:color w:val="0000FF"/>
            <w:u w:val="single"/>
          </w:rPr>
          <w:t>Un bachillerato de habilidades básicas.</w:t>
        </w:r>
      </w:hyperlink>
      <w:r w:rsidR="006A1FF1">
        <w:rPr>
          <w:rFonts w:ascii="Arial" w:hAnsi="Arial" w:eastAsia="Arial" w:cs="Arial"/>
        </w:rPr>
        <w:t xml:space="preserve"> Texto elaborado por José de Jesús Bazán Levy y publicado en 1988 en el que se profundiza la noción de “cultura básica” y se analizan las habilidades básicas que los estudiantes debieran desarrollar en el bachillerato. </w:t>
      </w:r>
    </w:p>
    <w:p w:rsidR="00405129" w:rsidRDefault="00405129" w14:paraId="00000083" w14:textId="77777777">
      <w:pPr>
        <w:spacing w:before="280" w:after="280" w:line="240" w:lineRule="auto"/>
        <w:jc w:val="both"/>
        <w:rPr>
          <w:rFonts w:ascii="Arial" w:hAnsi="Arial" w:eastAsia="Arial" w:cs="Arial"/>
          <w:b/>
          <w:color w:val="F68B33"/>
          <w:sz w:val="36"/>
          <w:szCs w:val="36"/>
        </w:rPr>
      </w:pPr>
    </w:p>
    <w:p w:rsidR="00FE0657" w:rsidRDefault="006A1FF1" w14:paraId="55163407" w14:textId="77777777">
      <w:pPr>
        <w:spacing w:before="280" w:after="280" w:line="240" w:lineRule="auto"/>
        <w:jc w:val="both"/>
        <w:rPr>
          <w:rFonts w:ascii="Arial" w:hAnsi="Arial" w:eastAsia="Arial" w:cs="Arial"/>
          <w:b/>
          <w:color w:val="F68B33"/>
          <w:sz w:val="36"/>
          <w:szCs w:val="36"/>
        </w:rPr>
      </w:pPr>
      <w:r>
        <w:rPr>
          <w:rFonts w:ascii="Arial" w:hAnsi="Arial" w:eastAsia="Arial" w:cs="Arial"/>
          <w:b/>
          <w:color w:val="F68B33"/>
          <w:sz w:val="36"/>
          <w:szCs w:val="36"/>
        </w:rPr>
        <w:t>El ejercicio de la docencia en el contexto actual </w:t>
      </w:r>
    </w:p>
    <w:p w:rsidRPr="00FE0657" w:rsidR="00FE0657" w:rsidP="00FE0657" w:rsidRDefault="00FE0657" w14:paraId="45FFCF9E" w14:textId="77777777">
      <w:pPr>
        <w:spacing w:before="100" w:beforeAutospacing="1" w:after="100" w:afterAutospacing="1" w:line="240" w:lineRule="auto"/>
        <w:jc w:val="both"/>
        <w:rPr>
          <w:rFonts w:ascii="Arial" w:hAnsi="Arial" w:eastAsia="Times New Roman" w:cs="Arial"/>
          <w:lang w:val="es-MX"/>
        </w:rPr>
      </w:pPr>
      <w:commentRangeStart w:id="73"/>
      <w:r w:rsidRPr="00FE0657">
        <w:rPr>
          <w:rFonts w:ascii="Arial" w:hAnsi="Arial" w:eastAsia="Times New Roman" w:cs="Arial"/>
          <w:lang w:val="es-MX"/>
        </w:rPr>
        <w:t>Nuestra sociedad actual se enfrenta a una serie de retos en el terreno social, económico, político y medio ambiental. Dichas situaciones tienen un fuerte impacto en el ámbito educativo y, entre otras cosas, han originado un aumento de las exigencias para el trabajo de los docentes, muchas de las cuales sobrepasan los conocimientos disciplinarios y técnicos que adquirieron durante su formación profesional.</w:t>
      </w:r>
    </w:p>
    <w:p w:rsidRPr="00FE0657" w:rsidR="00FE0657" w:rsidP="00FE0657" w:rsidRDefault="00FE0657" w14:paraId="01CCC927" w14:textId="77777777">
      <w:pPr>
        <w:spacing w:before="100" w:beforeAutospacing="1" w:after="100" w:afterAutospacing="1" w:line="240" w:lineRule="auto"/>
        <w:jc w:val="both"/>
        <w:rPr>
          <w:rFonts w:ascii="Arial" w:hAnsi="Arial" w:eastAsia="Times New Roman" w:cs="Arial"/>
          <w:lang w:val="es-MX"/>
        </w:rPr>
      </w:pPr>
      <w:r w:rsidRPr="00FE0657">
        <w:rPr>
          <w:rFonts w:ascii="Arial" w:hAnsi="Arial" w:eastAsia="Times New Roman" w:cs="Arial"/>
          <w:lang w:val="es-MX"/>
        </w:rPr>
        <w:t>A este panorama se suman otras condiciones que dificultan la labor docente. Por un lado, los organismos internacionales y gubernamentales, así como la sociedad en general, reconocen a los docentes como actores clave para el logro de la calidad educativa. Por otro lado, la profesión está social y económicamente devaluada; además de que en algunos sistemas educativos los docentes se perciben a sí mismos como meros ejecutores de lo que deciden las autoridades educativas.</w:t>
      </w:r>
    </w:p>
    <w:p w:rsidRPr="00FE0657" w:rsidR="00FE0657" w:rsidP="00FE0657" w:rsidRDefault="00FE0657" w14:paraId="284D8E19" w14:textId="77777777">
      <w:pPr>
        <w:spacing w:before="100" w:beforeAutospacing="1" w:after="100" w:afterAutospacing="1" w:line="240" w:lineRule="auto"/>
        <w:jc w:val="both"/>
        <w:rPr>
          <w:rFonts w:ascii="Arial" w:hAnsi="Arial" w:eastAsia="Times New Roman" w:cs="Arial"/>
          <w:lang w:val="es-MX"/>
        </w:rPr>
      </w:pPr>
      <w:r w:rsidRPr="00FE0657">
        <w:rPr>
          <w:rFonts w:ascii="Arial" w:hAnsi="Arial" w:eastAsia="Times New Roman" w:cs="Arial"/>
          <w:lang w:val="es-MX"/>
        </w:rPr>
        <w:t>Después de la pandemia por COVID-19 se han sumado retos que implican no solamente preparar clases en formato presencial, sino también prepararse para la virtualidad en caso de requerirse. Adicionalmente, la incorporación de la Inteligencia Artificial en la vida cotidiana supone un replanteamiento y adaptación de las labores educativas.</w:t>
      </w:r>
    </w:p>
    <w:p w:rsidRPr="00FE0657" w:rsidR="00405129" w:rsidP="00FE0657" w:rsidRDefault="00FE0657" w14:paraId="00000084" w14:textId="132F2C42">
      <w:pPr>
        <w:spacing w:before="100" w:beforeAutospacing="1" w:after="100" w:afterAutospacing="1" w:line="240" w:lineRule="auto"/>
        <w:jc w:val="both"/>
        <w:rPr>
          <w:rFonts w:ascii="Arial" w:hAnsi="Arial" w:eastAsia="Times New Roman" w:cs="Arial"/>
          <w:lang w:val="es-MX"/>
        </w:rPr>
      </w:pPr>
      <w:r w:rsidRPr="00FE0657">
        <w:rPr>
          <w:rFonts w:ascii="Arial" w:hAnsi="Arial" w:eastAsia="Times New Roman" w:cs="Arial"/>
          <w:lang w:val="es-MX"/>
        </w:rPr>
        <w:lastRenderedPageBreak/>
        <w:t xml:space="preserve">Estas situaciones han provocado que los docentes se ubiquen entre los grupos profesionales con mayor riesgo de sufrir el </w:t>
      </w:r>
      <w:r w:rsidRPr="00FE0657">
        <w:rPr>
          <w:rFonts w:ascii="Arial" w:hAnsi="Arial" w:eastAsia="Times New Roman" w:cs="Arial"/>
          <w:i/>
          <w:iCs/>
          <w:lang w:val="es-MX"/>
        </w:rPr>
        <w:t>Síndrome de Burnout</w:t>
      </w:r>
      <w:r w:rsidRPr="00FE0657">
        <w:rPr>
          <w:rFonts w:ascii="Arial" w:hAnsi="Arial" w:eastAsia="Times New Roman" w:cs="Arial"/>
          <w:lang w:val="es-MX"/>
        </w:rPr>
        <w:t xml:space="preserve"> o desgaste profesional, el cual se caracteriza por la presencia de (Maslach y Jackson, 1981 citado en Matus, 2013):</w:t>
      </w:r>
      <w:commentRangeEnd w:id="73"/>
      <w:r w:rsidRPr="00FE0657">
        <w:rPr>
          <w:rStyle w:val="Refdecomentario"/>
          <w:rFonts w:ascii="Arial" w:hAnsi="Arial" w:eastAsia="Times New Roman" w:cs="Arial"/>
          <w:sz w:val="22"/>
          <w:szCs w:val="22"/>
          <w:lang w:eastAsia="es-ES"/>
        </w:rPr>
        <w:commentReference w:id="73"/>
      </w:r>
    </w:p>
    <w:p w:rsidRPr="00FE0657" w:rsidR="00405129" w:rsidRDefault="00060F29" w14:paraId="00000088" w14:textId="7547392B">
      <w:pPr>
        <w:spacing w:before="280" w:after="280" w:line="240" w:lineRule="auto"/>
        <w:jc w:val="both"/>
        <w:rPr>
          <w:rFonts w:ascii="Arial" w:hAnsi="Arial" w:eastAsia="Arial" w:cs="Arial"/>
        </w:rPr>
      </w:pPr>
      <w:sdt>
        <w:sdtPr>
          <w:tag w:val="goog_rdk_135"/>
          <w:id w:val="1376743672"/>
        </w:sdtPr>
        <w:sdtEndPr/>
        <w:sdtContent>
          <w:del w:author="JUDITH ADRIANA DIAZ RIVERA" w:date="2024-10-18T13:58:00Z" w:id="74">
            <w:r w:rsidR="006A1FF1">
              <w:rPr>
                <w:rFonts w:ascii="Arial" w:hAnsi="Arial" w:eastAsia="Arial" w:cs="Arial"/>
              </w:rPr>
              <w:delText>N</w:delText>
            </w:r>
          </w:del>
        </w:sdtContent>
      </w:sdt>
    </w:p>
    <w:p w:rsidR="00405129" w:rsidRDefault="006A1FF1" w14:paraId="00000089" w14:textId="77777777">
      <w:pPr>
        <w:numPr>
          <w:ilvl w:val="0"/>
          <w:numId w:val="11"/>
        </w:numPr>
        <w:spacing w:before="280" w:after="280" w:line="240" w:lineRule="auto"/>
        <w:ind w:left="1080" w:firstLine="0"/>
        <w:jc w:val="both"/>
        <w:rPr>
          <w:rFonts w:ascii="Arial" w:hAnsi="Arial" w:eastAsia="Arial" w:cs="Arial"/>
        </w:rPr>
      </w:pPr>
      <w:r>
        <w:rPr>
          <w:rFonts w:ascii="Arial" w:hAnsi="Arial" w:eastAsia="Arial" w:cs="Arial"/>
        </w:rPr>
        <w:t>cansancio emocional: pérdida progresiva de energía, desgaste, agotamiento y fatiga;   </w:t>
      </w:r>
    </w:p>
    <w:p w:rsidR="00405129" w:rsidRDefault="006A1FF1" w14:paraId="0000008A" w14:textId="77777777">
      <w:pPr>
        <w:numPr>
          <w:ilvl w:val="0"/>
          <w:numId w:val="13"/>
        </w:numPr>
        <w:spacing w:before="280" w:after="280" w:line="240" w:lineRule="auto"/>
        <w:ind w:left="1080" w:firstLine="0"/>
        <w:jc w:val="both"/>
        <w:rPr>
          <w:rFonts w:ascii="Arial" w:hAnsi="Arial" w:eastAsia="Arial" w:cs="Arial"/>
        </w:rPr>
      </w:pPr>
      <w:r>
        <w:rPr>
          <w:rFonts w:ascii="Arial" w:hAnsi="Arial" w:eastAsia="Arial" w:cs="Arial"/>
        </w:rPr>
        <w:t>despersonalización: desarrollo de actitudes negativas y sentimientos fríos e impersonales hacia el alumnado;  </w:t>
      </w:r>
    </w:p>
    <w:p w:rsidR="00405129" w:rsidRDefault="006A1FF1" w14:paraId="0000008B" w14:textId="77777777">
      <w:pPr>
        <w:numPr>
          <w:ilvl w:val="0"/>
          <w:numId w:val="14"/>
        </w:numPr>
        <w:spacing w:before="280" w:after="280" w:line="240" w:lineRule="auto"/>
        <w:ind w:left="1080" w:firstLine="0"/>
        <w:jc w:val="both"/>
        <w:rPr>
          <w:rFonts w:ascii="Arial" w:hAnsi="Arial" w:eastAsia="Arial" w:cs="Arial"/>
        </w:rPr>
      </w:pPr>
      <w:r>
        <w:rPr>
          <w:rFonts w:ascii="Arial" w:hAnsi="Arial" w:eastAsia="Arial" w:cs="Arial"/>
        </w:rPr>
        <w:t>falta de realización personal: tendencia a evaluarse negativamente, lo que afecta la realización del trabajo y la relación con las personas a las que atienden.   </w:t>
      </w:r>
    </w:p>
    <w:p w:rsidR="00405129" w:rsidRDefault="006A1FF1" w14:paraId="0000008C" w14:textId="3D81B96F">
      <w:pPr>
        <w:spacing w:before="280" w:after="280" w:line="240" w:lineRule="auto"/>
        <w:jc w:val="both"/>
        <w:rPr>
          <w:rFonts w:ascii="Times New Roman" w:hAnsi="Times New Roman" w:eastAsia="Times New Roman" w:cs="Times New Roman"/>
          <w:sz w:val="24"/>
          <w:szCs w:val="24"/>
        </w:rPr>
      </w:pPr>
      <w:r>
        <w:rPr>
          <w:rFonts w:ascii="Arial" w:hAnsi="Arial" w:eastAsia="Arial" w:cs="Arial"/>
        </w:rPr>
        <w:t>La investigación educativa ha demostrado que el grado de satisfacción que tiene un docente con su quehacer es un factor protector frente al desgaste profesional. Los maestros</w:t>
      </w:r>
      <w:sdt>
        <w:sdtPr>
          <w:tag w:val="goog_rdk_156"/>
          <w:id w:val="-426193127"/>
        </w:sdtPr>
        <w:sdtEndPr/>
        <w:sdtContent>
          <w:ins w:author="JUDITH ADRIANA DIAZ RIVERA" w:date="2024-10-18T14:03:00Z" w:id="75">
            <w:r>
              <w:rPr>
                <w:rFonts w:ascii="Arial" w:hAnsi="Arial" w:eastAsia="Arial" w:cs="Arial"/>
              </w:rPr>
              <w:t xml:space="preserve"> </w:t>
            </w:r>
            <w:commentRangeStart w:id="76"/>
            <w:r>
              <w:rPr>
                <w:rFonts w:ascii="Arial" w:hAnsi="Arial" w:eastAsia="Arial" w:cs="Arial"/>
              </w:rPr>
              <w:t>y maestras</w:t>
            </w:r>
          </w:ins>
        </w:sdtContent>
      </w:sdt>
      <w:r>
        <w:rPr>
          <w:rFonts w:ascii="Arial" w:hAnsi="Arial" w:eastAsia="Arial" w:cs="Arial"/>
        </w:rPr>
        <w:t xml:space="preserve"> </w:t>
      </w:r>
      <w:commentRangeEnd w:id="76"/>
      <w:r w:rsidR="00F36D63">
        <w:rPr>
          <w:rStyle w:val="Refdecomentario"/>
          <w:rFonts w:ascii="Arial" w:hAnsi="Arial" w:eastAsia="Times New Roman" w:cs="Times New Roman"/>
          <w:lang w:eastAsia="es-ES"/>
        </w:rPr>
        <w:commentReference w:id="76"/>
      </w:r>
      <w:r>
        <w:rPr>
          <w:rFonts w:ascii="Arial" w:hAnsi="Arial" w:eastAsia="Arial" w:cs="Arial"/>
        </w:rPr>
        <w:t>que consideran que su trabajo es importante y que marcan una diferencia en la vida de sus</w:t>
      </w:r>
      <w:r w:rsidR="00F36D63">
        <w:rPr>
          <w:rFonts w:ascii="Arial" w:hAnsi="Arial" w:eastAsia="Arial" w:cs="Arial"/>
        </w:rPr>
        <w:t xml:space="preserve"> </w:t>
      </w:r>
      <w:commentRangeStart w:id="77"/>
      <w:r w:rsidR="00F36D63">
        <w:rPr>
          <w:rFonts w:ascii="Arial" w:hAnsi="Arial" w:eastAsia="Arial" w:cs="Arial"/>
        </w:rPr>
        <w:t>alumnos</w:t>
      </w:r>
      <w:sdt>
        <w:sdtPr>
          <w:tag w:val="goog_rdk_157"/>
          <w:id w:val="1467389741"/>
        </w:sdtPr>
        <w:sdtEndPr/>
        <w:sdtContent>
          <w:del w:author="JUDITH ADRIANA DIAZ RIVERA" w:date="2024-10-18T14:04:00Z" w:id="78">
            <w:r>
              <w:rPr>
                <w:rFonts w:ascii="Arial" w:hAnsi="Arial" w:eastAsia="Arial" w:cs="Arial"/>
              </w:rPr>
              <w:delText xml:space="preserve">alumnos </w:delText>
            </w:r>
          </w:del>
        </w:sdtContent>
      </w:sdt>
      <w:sdt>
        <w:sdtPr>
          <w:tag w:val="goog_rdk_158"/>
          <w:id w:val="125210451"/>
          <w:showingPlcHdr/>
        </w:sdtPr>
        <w:sdtEndPr/>
        <w:sdtContent>
          <w:r w:rsidR="00F36D63">
            <w:t xml:space="preserve">     </w:t>
          </w:r>
        </w:sdtContent>
      </w:sdt>
      <w:commentRangeEnd w:id="77"/>
      <w:r w:rsidR="00F36D63">
        <w:rPr>
          <w:rStyle w:val="Refdecomentario"/>
          <w:rFonts w:ascii="Arial" w:hAnsi="Arial" w:eastAsia="Times New Roman" w:cs="Times New Roman"/>
          <w:lang w:eastAsia="es-ES"/>
        </w:rPr>
        <w:commentReference w:id="77"/>
      </w:r>
      <w:r>
        <w:rPr>
          <w:rFonts w:ascii="Arial" w:hAnsi="Arial" w:eastAsia="Arial" w:cs="Arial"/>
        </w:rPr>
        <w:t>son capaces de tolerar una mayor cantidad de estrés inherente a la docencia (Arón y Milicic, 2000, citado en Matus, 2013). Contrariamente, la práctica docente alienada genera respuestas negativas en</w:t>
      </w:r>
      <w:r w:rsidR="00F36D63">
        <w:rPr>
          <w:rFonts w:ascii="Arial" w:hAnsi="Arial" w:eastAsia="Arial" w:cs="Arial"/>
        </w:rPr>
        <w:t xml:space="preserve"> </w:t>
      </w:r>
      <w:commentRangeStart w:id="79"/>
      <w:r w:rsidR="00F36D63">
        <w:rPr>
          <w:rFonts w:ascii="Arial" w:hAnsi="Arial" w:eastAsia="Arial" w:cs="Arial"/>
        </w:rPr>
        <w:t>los estudiantes</w:t>
      </w:r>
      <w:commentRangeEnd w:id="79"/>
      <w:r w:rsidR="00F36D63">
        <w:rPr>
          <w:rStyle w:val="Refdecomentario"/>
          <w:rFonts w:ascii="Arial" w:hAnsi="Arial" w:eastAsia="Times New Roman" w:cs="Times New Roman"/>
          <w:lang w:eastAsia="es-ES"/>
        </w:rPr>
        <w:commentReference w:id="79"/>
      </w:r>
      <w:r>
        <w:rPr>
          <w:rFonts w:ascii="Arial" w:hAnsi="Arial" w:eastAsia="Arial" w:cs="Arial"/>
        </w:rPr>
        <w:t>, lo que a su vez refuerza el sentido de ineficiencia por parte del profesor</w:t>
      </w:r>
      <w:sdt>
        <w:sdtPr>
          <w:tag w:val="goog_rdk_161"/>
          <w:id w:val="571392904"/>
        </w:sdtPr>
        <w:sdtEndPr/>
        <w:sdtContent>
          <w:ins w:author="JUDITH ADRIANA DIAZ RIVERA" w:date="2024-10-18T14:04:00Z" w:id="80">
            <w:r>
              <w:rPr>
                <w:rFonts w:ascii="Arial" w:hAnsi="Arial" w:eastAsia="Arial" w:cs="Arial"/>
              </w:rPr>
              <w:t>ado</w:t>
            </w:r>
          </w:ins>
        </w:sdtContent>
      </w:sdt>
      <w:r>
        <w:rPr>
          <w:rFonts w:ascii="Arial" w:hAnsi="Arial" w:eastAsia="Arial" w:cs="Arial"/>
        </w:rPr>
        <w:t>, convirtiéndose así en un círculo vicioso.    </w:t>
      </w:r>
    </w:p>
    <w:p w:rsidR="00405129" w:rsidRDefault="006A1FF1" w14:paraId="0000008D" w14:textId="6BA1BB81">
      <w:pPr>
        <w:spacing w:before="280" w:after="280" w:line="240" w:lineRule="auto"/>
        <w:jc w:val="both"/>
        <w:rPr>
          <w:rFonts w:ascii="Times New Roman" w:hAnsi="Times New Roman" w:eastAsia="Times New Roman" w:cs="Times New Roman"/>
          <w:sz w:val="24"/>
          <w:szCs w:val="24"/>
        </w:rPr>
      </w:pPr>
      <w:r>
        <w:rPr>
          <w:rFonts w:ascii="Arial" w:hAnsi="Arial" w:eastAsia="Arial" w:cs="Arial"/>
        </w:rPr>
        <w:t> De este modo, es fundamental que las instituciones educativas proporcionen</w:t>
      </w:r>
      <w:r w:rsidR="00F36D63">
        <w:rPr>
          <w:rFonts w:ascii="Arial" w:hAnsi="Arial" w:eastAsia="Arial" w:cs="Arial"/>
        </w:rPr>
        <w:t xml:space="preserve"> </w:t>
      </w:r>
      <w:commentRangeStart w:id="81"/>
      <w:r w:rsidR="00F36D63">
        <w:rPr>
          <w:rFonts w:ascii="Arial" w:hAnsi="Arial" w:eastAsia="Arial" w:cs="Arial"/>
        </w:rPr>
        <w:t>los docentes</w:t>
      </w:r>
      <w:r>
        <w:rPr>
          <w:rFonts w:ascii="Arial" w:hAnsi="Arial" w:eastAsia="Arial" w:cs="Arial"/>
        </w:rPr>
        <w:t xml:space="preserve"> </w:t>
      </w:r>
      <w:sdt>
        <w:sdtPr>
          <w:tag w:val="goog_rdk_163"/>
          <w:id w:val="1816920661"/>
        </w:sdtPr>
        <w:sdtEndPr/>
        <w:sdtContent>
          <w:del w:author="JUDITH ADRIANA DIAZ RIVERA" w:date="2024-10-18T14:04:00Z" w:id="82">
            <w:r>
              <w:rPr>
                <w:rFonts w:ascii="Arial" w:hAnsi="Arial" w:eastAsia="Arial" w:cs="Arial"/>
              </w:rPr>
              <w:delText xml:space="preserve"> los docentes </w:delText>
            </w:r>
          </w:del>
        </w:sdtContent>
      </w:sdt>
      <w:commentRangeEnd w:id="81"/>
      <w:r w:rsidR="00F36D63">
        <w:rPr>
          <w:rStyle w:val="Refdecomentario"/>
          <w:rFonts w:ascii="Arial" w:hAnsi="Arial" w:eastAsia="Times New Roman" w:cs="Times New Roman"/>
          <w:lang w:eastAsia="es-ES"/>
        </w:rPr>
        <w:commentReference w:id="81"/>
      </w:r>
      <w:r>
        <w:rPr>
          <w:rFonts w:ascii="Arial" w:hAnsi="Arial" w:eastAsia="Arial" w:cs="Arial"/>
        </w:rPr>
        <w:t>condiciones más favorables para la realización de sus labores. Al mismo tiempo, quienes eligen el camino de la docencia, necesitan desarrollar distintas estrategias de afrontamiento al estrés y “[</w:t>
      </w:r>
      <w:r>
        <w:rPr>
          <w:rFonts w:ascii="Arial" w:hAnsi="Arial" w:eastAsia="Arial" w:cs="Arial"/>
          <w:b/>
        </w:rPr>
        <w:t>un] compromiso que va más allá del logro del sustento diario y requiere por ello, de la construcción de un proceso identitario que otorgue a su práctica cotidiana significatividad y trascendencia</w:t>
      </w:r>
      <w:r>
        <w:rPr>
          <w:rFonts w:ascii="Arial" w:hAnsi="Arial" w:eastAsia="Arial" w:cs="Arial"/>
        </w:rPr>
        <w:t>” (Matus, 2013: 79).   </w:t>
      </w:r>
    </w:p>
    <w:p w:rsidR="00405129" w:rsidRDefault="006A1FF1" w14:paraId="0000008E" w14:textId="77777777">
      <w:pPr>
        <w:spacing w:after="0" w:line="240" w:lineRule="auto"/>
        <w:rPr>
          <w:rFonts w:ascii="Times New Roman" w:hAnsi="Times New Roman" w:eastAsia="Times New Roman" w:cs="Times New Roman"/>
        </w:rPr>
      </w:pPr>
      <w:r>
        <w:rPr>
          <w:rFonts w:ascii="Arial" w:hAnsi="Arial" w:eastAsia="Arial" w:cs="Arial"/>
        </w:rPr>
        <w:t> </w:t>
      </w:r>
      <w:r>
        <w:rPr>
          <w:rFonts w:ascii="Arial" w:hAnsi="Arial" w:eastAsia="Arial" w:cs="Arial"/>
          <w:b/>
          <w:color w:val="00B050"/>
        </w:rPr>
        <w:t>Para saber más</w:t>
      </w:r>
      <w:r>
        <w:rPr>
          <w:rFonts w:ascii="Arial" w:hAnsi="Arial" w:eastAsia="Arial" w:cs="Arial"/>
          <w:color w:val="00B050"/>
        </w:rPr>
        <w:t> </w:t>
      </w:r>
    </w:p>
    <w:p w:rsidR="00405129" w:rsidRDefault="00060F29" w14:paraId="0000008F" w14:textId="77777777">
      <w:pPr>
        <w:spacing w:before="280" w:after="280" w:line="240" w:lineRule="auto"/>
        <w:jc w:val="both"/>
        <w:rPr>
          <w:rFonts w:ascii="Arial" w:hAnsi="Arial" w:eastAsia="Arial" w:cs="Arial"/>
        </w:rPr>
      </w:pPr>
      <w:hyperlink r:id="rId22">
        <w:r w:rsidR="006A1FF1">
          <w:rPr>
            <w:rFonts w:ascii="Arial" w:hAnsi="Arial" w:eastAsia="Arial" w:cs="Arial"/>
            <w:color w:val="0000FF"/>
            <w:u w:val="single"/>
          </w:rPr>
          <w:t>Identidad docente: dilemas de la profesión.</w:t>
        </w:r>
      </w:hyperlink>
      <w:r w:rsidR="006A1FF1">
        <w:rPr>
          <w:rFonts w:ascii="Arial" w:hAnsi="Arial" w:eastAsia="Arial" w:cs="Arial"/>
        </w:rPr>
        <w:t xml:space="preserve"> Este video consiste en una entrevista de poco menos de 30 minutos al sociólogo Emilio Tenti Fanfani, en el que se abordan, en términos generales, los dilemas de la profesión docente en la sociedad contemporánea. </w:t>
      </w:r>
    </w:p>
    <w:p w:rsidR="00405129" w:rsidRDefault="006A1FF1" w14:paraId="00000090" w14:textId="77777777">
      <w:pPr>
        <w:spacing w:before="280" w:after="280" w:line="240" w:lineRule="auto"/>
        <w:jc w:val="both"/>
        <w:rPr>
          <w:rFonts w:ascii="Times New Roman" w:hAnsi="Times New Roman" w:eastAsia="Times New Roman" w:cs="Times New Roman"/>
          <w:sz w:val="36"/>
          <w:szCs w:val="36"/>
        </w:rPr>
      </w:pPr>
      <w:r>
        <w:rPr>
          <w:rFonts w:ascii="Arial" w:hAnsi="Arial" w:eastAsia="Arial" w:cs="Arial"/>
          <w:b/>
          <w:color w:val="FF9300"/>
          <w:sz w:val="36"/>
          <w:szCs w:val="36"/>
        </w:rPr>
        <w:t>La docencia en el CCH</w:t>
      </w:r>
      <w:r>
        <w:rPr>
          <w:rFonts w:ascii="Arial" w:hAnsi="Arial" w:eastAsia="Arial" w:cs="Arial"/>
          <w:color w:val="FF9300"/>
          <w:sz w:val="36"/>
          <w:szCs w:val="36"/>
        </w:rPr>
        <w:t> </w:t>
      </w:r>
    </w:p>
    <w:p w:rsidR="00405129" w:rsidRDefault="006A1FF1" w14:paraId="00000091" w14:textId="77777777">
      <w:pPr>
        <w:spacing w:before="280" w:after="280" w:line="240" w:lineRule="auto"/>
        <w:jc w:val="right"/>
        <w:rPr>
          <w:rFonts w:ascii="Times New Roman" w:hAnsi="Times New Roman" w:eastAsia="Times New Roman" w:cs="Times New Roman"/>
          <w:sz w:val="24"/>
          <w:szCs w:val="24"/>
        </w:rPr>
      </w:pPr>
      <w:r>
        <w:rPr>
          <w:rFonts w:ascii="Arial" w:hAnsi="Arial" w:eastAsia="Arial" w:cs="Arial"/>
          <w:i/>
        </w:rPr>
        <w:t>Lo que el maestro es, es más importante que lo que enseña.</w:t>
      </w:r>
      <w:r>
        <w:rPr>
          <w:rFonts w:ascii="Arial" w:hAnsi="Arial" w:eastAsia="Arial" w:cs="Arial"/>
        </w:rPr>
        <w:t>  </w:t>
      </w:r>
    </w:p>
    <w:p w:rsidR="00405129" w:rsidRDefault="006A1FF1" w14:paraId="00000092" w14:textId="77777777">
      <w:pPr>
        <w:spacing w:before="280" w:after="280" w:line="240" w:lineRule="auto"/>
        <w:jc w:val="right"/>
        <w:rPr>
          <w:rFonts w:ascii="Times New Roman" w:hAnsi="Times New Roman" w:eastAsia="Times New Roman" w:cs="Times New Roman"/>
          <w:sz w:val="24"/>
          <w:szCs w:val="24"/>
        </w:rPr>
      </w:pPr>
      <w:r>
        <w:rPr>
          <w:rFonts w:ascii="Arial" w:hAnsi="Arial" w:eastAsia="Arial" w:cs="Arial"/>
          <w:i/>
        </w:rPr>
        <w:t>Karl A. Menninger</w:t>
      </w:r>
      <w:r>
        <w:rPr>
          <w:rFonts w:ascii="Arial" w:hAnsi="Arial" w:eastAsia="Arial" w:cs="Arial"/>
        </w:rPr>
        <w:t>  </w:t>
      </w:r>
    </w:p>
    <w:p w:rsidR="00F36D63" w:rsidRDefault="00F36D63" w14:paraId="55F3B879" w14:textId="77777777">
      <w:pPr>
        <w:spacing w:before="280" w:after="280" w:line="240" w:lineRule="auto"/>
        <w:jc w:val="both"/>
        <w:rPr>
          <w:rFonts w:ascii="Arial" w:hAnsi="Arial" w:eastAsia="Arial" w:cs="Arial"/>
        </w:rPr>
      </w:pPr>
    </w:p>
    <w:p w:rsidRPr="00F36D63" w:rsidR="00F36D63" w:rsidP="00F36D63" w:rsidRDefault="00F36D63" w14:paraId="0FEF13FF" w14:textId="77777777">
      <w:pPr>
        <w:spacing w:before="100" w:beforeAutospacing="1" w:after="100" w:afterAutospacing="1" w:line="240" w:lineRule="auto"/>
        <w:jc w:val="both"/>
        <w:rPr>
          <w:rFonts w:ascii="Arial" w:hAnsi="Arial" w:eastAsia="Times New Roman" w:cs="Arial"/>
          <w:lang w:val="es-MX"/>
        </w:rPr>
      </w:pPr>
      <w:commentRangeStart w:id="83"/>
      <w:r w:rsidRPr="00F36D63">
        <w:rPr>
          <w:rFonts w:ascii="Arial" w:hAnsi="Arial" w:eastAsia="Times New Roman" w:cs="Arial"/>
          <w:lang w:val="es-MX"/>
        </w:rPr>
        <w:t xml:space="preserve">El Modelo Educativo del Colegio sirve como marco de referencia y acción para organizar sus prácticas educativas. Así, a partir tanto de los documentos de creación del Colegio, como de los trabajos que la comunidad académica ha desarrollado a lo largo del tiempo, es </w:t>
      </w:r>
      <w:r w:rsidRPr="00F36D63">
        <w:rPr>
          <w:rFonts w:ascii="Arial" w:hAnsi="Arial" w:eastAsia="Times New Roman" w:cs="Arial"/>
          <w:lang w:val="es-MX"/>
        </w:rPr>
        <w:lastRenderedPageBreak/>
        <w:t xml:space="preserve">posible perfilar un modelo de docencia institucional en donde el profesor se caracteriza, entre otras cosas, por (García, 2016): </w:t>
      </w:r>
    </w:p>
    <w:p w:rsidRPr="00F36D63" w:rsidR="00F36D63" w:rsidP="00F36D63" w:rsidRDefault="00F36D63" w14:paraId="61DECB7E" w14:textId="77777777">
      <w:pPr>
        <w:numPr>
          <w:ilvl w:val="0"/>
          <w:numId w:val="55"/>
        </w:num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 xml:space="preserve">realizar la función de guía y orientador, considerando las características, necesidades e intereses de los alumnos; </w:t>
      </w:r>
    </w:p>
    <w:p w:rsidRPr="00F36D63" w:rsidR="00F36D63" w:rsidP="00F36D63" w:rsidRDefault="00F36D63" w14:paraId="3B3180E8" w14:textId="77777777">
      <w:pPr>
        <w:numPr>
          <w:ilvl w:val="0"/>
          <w:numId w:val="55"/>
        </w:num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 xml:space="preserve">fomentar la autonomía de los estudiantes y el desarrollo de habilidades que le permitan aprender por cuenta propia; </w:t>
      </w:r>
    </w:p>
    <w:p w:rsidRPr="00F36D63" w:rsidR="00F36D63" w:rsidP="00F36D63" w:rsidRDefault="00F36D63" w14:paraId="752B1FD7" w14:textId="77777777">
      <w:pPr>
        <w:numPr>
          <w:ilvl w:val="0"/>
          <w:numId w:val="55"/>
        </w:num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establecer relaciones democráticas con los estudiantes, sin que ello implique que el docente pierda su autoridad académica;</w:t>
      </w:r>
    </w:p>
    <w:p w:rsidRPr="00F36D63" w:rsidR="00F36D63" w:rsidP="00F36D63" w:rsidRDefault="00F36D63" w14:paraId="127179F6" w14:textId="77777777">
      <w:pPr>
        <w:numPr>
          <w:ilvl w:val="0"/>
          <w:numId w:val="55"/>
        </w:num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 xml:space="preserve">promover en los estudiantes el desarrollo de aprendizajes esenciales, y no saturarlos de información; </w:t>
      </w:r>
    </w:p>
    <w:p w:rsidRPr="00F36D63" w:rsidR="00F36D63" w:rsidP="00F36D63" w:rsidRDefault="00F36D63" w14:paraId="266099C7" w14:textId="77777777">
      <w:pPr>
        <w:numPr>
          <w:ilvl w:val="0"/>
          <w:numId w:val="55"/>
        </w:num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atender el enfoque didáctico y disciplinario de la materia y el área de conocimientos respectiva, así como vincular los aprendizajes de su materia con los de otras asignaturas;</w:t>
      </w:r>
    </w:p>
    <w:p w:rsidRPr="00F36D63" w:rsidR="00F36D63" w:rsidP="00F36D63" w:rsidRDefault="00F36D63" w14:paraId="63C02262" w14:textId="715D4649">
      <w:pPr>
        <w:numPr>
          <w:ilvl w:val="0"/>
          <w:numId w:val="55"/>
        </w:num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retomar el programa de estudios como punto de partida para la planeación y desarrollo de sus clases.</w:t>
      </w:r>
    </w:p>
    <w:p w:rsidRPr="000E4C7B" w:rsidR="00405129" w:rsidP="000E4C7B" w:rsidRDefault="00F36D63" w14:paraId="0000009A" w14:textId="7FFCFE7C">
      <w:pPr>
        <w:spacing w:before="100" w:beforeAutospacing="1" w:after="100" w:afterAutospacing="1" w:line="240" w:lineRule="auto"/>
        <w:jc w:val="both"/>
        <w:rPr>
          <w:rFonts w:ascii="Arial" w:hAnsi="Arial" w:eastAsia="Times New Roman" w:cs="Arial"/>
          <w:lang w:val="es-MX"/>
        </w:rPr>
      </w:pPr>
      <w:r w:rsidRPr="00F36D63">
        <w:rPr>
          <w:rFonts w:ascii="Arial" w:hAnsi="Arial" w:eastAsia="Times New Roman" w:cs="Arial"/>
          <w:lang w:val="es-MX"/>
        </w:rPr>
        <w:t xml:space="preserve">Para lograr lo anterior se requiere que además del dominio disciplinario y didáctico de la asignatura a impartir, las y los docentes desarrollen vocación, amor y compromiso con su quehacer. Ser profesor tiene su parte de formación profesional y su lado ético. Quien está al frente de un aula se exhibe, como experto en uno o varios temas y como ser humano; es decir, los estudiantes se percatan de la sapiencia del profesor y también observan su manera de conducirse en la vida. </w:t>
      </w:r>
      <w:commentRangeEnd w:id="83"/>
      <w:r w:rsidRPr="000E4C7B">
        <w:rPr>
          <w:rStyle w:val="Refdecomentario"/>
          <w:rFonts w:ascii="Arial" w:hAnsi="Arial" w:eastAsia="Times New Roman" w:cs="Arial"/>
          <w:sz w:val="22"/>
          <w:szCs w:val="22"/>
          <w:lang w:eastAsia="es-ES"/>
        </w:rPr>
        <w:commentReference w:id="83"/>
      </w:r>
    </w:p>
    <w:p w:rsidR="00405129" w:rsidRDefault="006A1FF1" w14:paraId="0000009B" w14:textId="2C2C0CDF">
      <w:pPr>
        <w:spacing w:before="280" w:after="280" w:line="240" w:lineRule="auto"/>
        <w:jc w:val="both"/>
        <w:rPr>
          <w:rFonts w:ascii="Times New Roman" w:hAnsi="Times New Roman" w:eastAsia="Times New Roman" w:cs="Times New Roman"/>
          <w:sz w:val="24"/>
          <w:szCs w:val="24"/>
        </w:rPr>
      </w:pPr>
      <w:r>
        <w:rPr>
          <w:rFonts w:ascii="Arial" w:hAnsi="Arial" w:eastAsia="Arial" w:cs="Arial"/>
        </w:rPr>
        <w:t> </w:t>
      </w:r>
      <w:r>
        <w:rPr>
          <w:rFonts w:ascii="Arial" w:hAnsi="Arial" w:eastAsia="Arial" w:cs="Arial"/>
          <w:i/>
          <w:color w:val="ED7D31"/>
        </w:rPr>
        <w:t>¿Qué hace enojar a mi maestro</w:t>
      </w:r>
      <w:sdt>
        <w:sdtPr>
          <w:tag w:val="goog_rdk_188"/>
          <w:id w:val="1417125863"/>
        </w:sdtPr>
        <w:sdtEndPr/>
        <w:sdtContent>
          <w:ins w:author="JUDITH ADRIANA DIAZ RIVERA" w:date="2024-10-18T14:08:00Z" w:id="84">
            <w:r>
              <w:rPr>
                <w:rFonts w:ascii="Arial" w:hAnsi="Arial" w:eastAsia="Arial" w:cs="Arial"/>
                <w:i/>
                <w:color w:val="ED7D31"/>
              </w:rPr>
              <w:t xml:space="preserve"> </w:t>
            </w:r>
            <w:commentRangeStart w:id="85"/>
            <w:r>
              <w:rPr>
                <w:rFonts w:ascii="Arial" w:hAnsi="Arial" w:eastAsia="Arial" w:cs="Arial"/>
                <w:i/>
                <w:color w:val="ED7D31"/>
              </w:rPr>
              <w:t>o maestra</w:t>
            </w:r>
          </w:ins>
          <w:commentRangeEnd w:id="85"/>
          <w:r w:rsidR="000E4C7B">
            <w:rPr>
              <w:rStyle w:val="Refdecomentario"/>
              <w:rFonts w:ascii="Arial" w:hAnsi="Arial" w:eastAsia="Times New Roman" w:cs="Times New Roman"/>
              <w:lang w:eastAsia="es-ES"/>
            </w:rPr>
            <w:commentReference w:id="85"/>
          </w:r>
        </w:sdtContent>
      </w:sdt>
      <w:r>
        <w:rPr>
          <w:rFonts w:ascii="Arial" w:hAnsi="Arial" w:eastAsia="Arial" w:cs="Arial"/>
          <w:i/>
          <w:color w:val="ED7D31"/>
        </w:rPr>
        <w:t>? ¿Cuándo sonríe? ¿Qué juzga o no tolera? ¿Le importamos o nos ignora? ¿Nos respeta y se da a respetar? ¿Grita e insulta o habla y se comunica? ¿Le gusta dar clases o no ha encontrado otra actividad mejor para llevar a cabo?, éstas y otras preguntas son respondidas por l</w:t>
      </w:r>
      <w:sdt>
        <w:sdtPr>
          <w:tag w:val="goog_rdk_189"/>
          <w:id w:val="-800458530"/>
        </w:sdtPr>
        <w:sdtEndPr/>
        <w:sdtContent>
          <w:commentRangeStart w:id="86"/>
          <w:ins w:author="JUDITH ADRIANA DIAZ RIVERA" w:date="2024-10-18T14:08:00Z" w:id="87">
            <w:r>
              <w:rPr>
                <w:rFonts w:ascii="Arial" w:hAnsi="Arial" w:eastAsia="Arial" w:cs="Arial"/>
                <w:i/>
                <w:color w:val="ED7D31"/>
              </w:rPr>
              <w:t xml:space="preserve">as y </w:t>
            </w:r>
          </w:ins>
          <w:commentRangeEnd w:id="86"/>
          <w:r w:rsidR="000E4C7B">
            <w:rPr>
              <w:rStyle w:val="Refdecomentario"/>
              <w:rFonts w:ascii="Arial" w:hAnsi="Arial" w:eastAsia="Times New Roman" w:cs="Times New Roman"/>
              <w:lang w:eastAsia="es-ES"/>
            </w:rPr>
            <w:commentReference w:id="86"/>
          </w:r>
          <w:ins w:author="JUDITH ADRIANA DIAZ RIVERA" w:date="2024-10-18T14:08:00Z" w:id="88">
            <w:r>
              <w:rPr>
                <w:rFonts w:ascii="Arial" w:hAnsi="Arial" w:eastAsia="Arial" w:cs="Arial"/>
                <w:i/>
                <w:color w:val="ED7D31"/>
              </w:rPr>
              <w:t>l</w:t>
            </w:r>
          </w:ins>
        </w:sdtContent>
      </w:sdt>
      <w:r>
        <w:rPr>
          <w:rFonts w:ascii="Arial" w:hAnsi="Arial" w:eastAsia="Arial" w:cs="Arial"/>
          <w:i/>
          <w:color w:val="ED7D31"/>
        </w:rPr>
        <w:t xml:space="preserve">os docentes, incluso sin proponérselo, porque la ética guía el accionar humano y, basado en su ética, </w:t>
      </w:r>
      <w:commentRangeStart w:id="89"/>
      <w:r w:rsidR="00B21A3E">
        <w:rPr>
          <w:rFonts w:ascii="Arial" w:hAnsi="Arial" w:eastAsia="Arial" w:cs="Arial"/>
          <w:i/>
          <w:color w:val="ED7D31"/>
        </w:rPr>
        <w:t xml:space="preserve">el profesor </w:t>
      </w:r>
      <w:commentRangeEnd w:id="89"/>
      <w:r w:rsidR="00B21A3E">
        <w:rPr>
          <w:rStyle w:val="Refdecomentario"/>
          <w:rFonts w:ascii="Arial" w:hAnsi="Arial" w:eastAsia="Times New Roman" w:cs="Times New Roman"/>
          <w:lang w:eastAsia="es-ES"/>
        </w:rPr>
        <w:commentReference w:id="89"/>
      </w:r>
      <w:r>
        <w:rPr>
          <w:rFonts w:ascii="Arial" w:hAnsi="Arial" w:eastAsia="Arial" w:cs="Arial"/>
          <w:i/>
          <w:color w:val="ED7D31"/>
        </w:rPr>
        <w:t xml:space="preserve">decide qué decir y cómo comportarse frente </w:t>
      </w:r>
      <w:commentRangeStart w:id="90"/>
      <w:r w:rsidR="00B21A3E">
        <w:rPr>
          <w:rFonts w:ascii="Arial" w:hAnsi="Arial" w:eastAsia="Arial" w:cs="Arial"/>
          <w:i/>
          <w:color w:val="ED7D31"/>
        </w:rPr>
        <w:t>a los alumnos.</w:t>
      </w:r>
      <w:commentRangeEnd w:id="90"/>
      <w:r w:rsidR="00B21A3E">
        <w:rPr>
          <w:rStyle w:val="Refdecomentario"/>
          <w:rFonts w:ascii="Arial" w:hAnsi="Arial" w:eastAsia="Times New Roman" w:cs="Times New Roman"/>
          <w:lang w:eastAsia="es-ES"/>
        </w:rPr>
        <w:commentReference w:id="90"/>
      </w:r>
      <w:r>
        <w:rPr>
          <w:rFonts w:ascii="Arial" w:hAnsi="Arial" w:eastAsia="Arial" w:cs="Arial"/>
          <w:i/>
          <w:color w:val="ED7D31"/>
        </w:rPr>
        <w:t> </w:t>
      </w:r>
      <w:r>
        <w:rPr>
          <w:rFonts w:ascii="Arial" w:hAnsi="Arial" w:eastAsia="Arial" w:cs="Arial"/>
          <w:color w:val="ED7D31"/>
        </w:rPr>
        <w:t> </w:t>
      </w:r>
    </w:p>
    <w:sdt>
      <w:sdtPr>
        <w:tag w:val="goog_rdk_196"/>
        <w:id w:val="1680938392"/>
        <w:placeholder>
          <w:docPart w:val="DefaultPlaceholder_1081868574"/>
        </w:placeholder>
      </w:sdtPr>
      <w:sdtEndPr/>
      <w:sdtContent>
        <w:p w:rsidR="00405129" w:rsidRDefault="006A1FF1" w14:paraId="0000009C" w14:textId="30B85A8C">
          <w:pPr>
            <w:spacing w:before="280" w:after="280" w:line="240" w:lineRule="auto"/>
            <w:jc w:val="both"/>
            <w:rPr>
              <w:del w:author="JUDITH ADRIANA DIAZ RIVERA" w:date="2024-10-18T14:10:00Z" w:id="91"/>
              <w:rFonts w:ascii="Times New Roman" w:hAnsi="Times New Roman" w:eastAsia="Times New Roman" w:cs="Times New Roman"/>
              <w:sz w:val="24"/>
              <w:szCs w:val="24"/>
            </w:rPr>
          </w:pPr>
          <w:r>
            <w:rPr>
              <w:rFonts w:ascii="Arial" w:hAnsi="Arial" w:eastAsia="Arial" w:cs="Arial"/>
            </w:rPr>
            <w:t>En este sentido, es trascendental que la planta docente se reconozca como ejemplo a seguir (o no) en su accionar diario. El</w:t>
          </w:r>
          <w:r w:rsidR="00B21A3E">
            <w:rPr>
              <w:rFonts w:ascii="Arial" w:hAnsi="Arial" w:eastAsia="Arial" w:cs="Arial"/>
            </w:rPr>
            <w:t xml:space="preserve"> </w:t>
          </w:r>
          <w:commentRangeStart w:id="92"/>
          <w:r w:rsidR="00B21A3E">
            <w:rPr>
              <w:rFonts w:ascii="Arial" w:hAnsi="Arial" w:eastAsia="Arial" w:cs="Arial"/>
            </w:rPr>
            <w:t>docente</w:t>
          </w:r>
          <w:commentRangeEnd w:id="92"/>
          <w:r w:rsidR="00B21A3E">
            <w:rPr>
              <w:rStyle w:val="Refdecomentario"/>
              <w:rFonts w:ascii="Arial" w:hAnsi="Arial" w:eastAsia="Times New Roman" w:cs="Times New Roman"/>
              <w:lang w:eastAsia="es-ES"/>
            </w:rPr>
            <w:commentReference w:id="92"/>
          </w:r>
          <w:r w:rsidR="00B21A3E">
            <w:rPr>
              <w:rFonts w:ascii="Arial" w:hAnsi="Arial" w:eastAsia="Arial" w:cs="Arial"/>
            </w:rPr>
            <w:t xml:space="preserve"> </w:t>
          </w:r>
          <w:r>
            <w:rPr>
              <w:rFonts w:ascii="Arial" w:hAnsi="Arial" w:eastAsia="Arial" w:cs="Arial"/>
            </w:rPr>
            <w:t>puede enseñar matemáticas, biología, filosofía, inglés o redacción, no obstante, igualmente muestra y hace que los y las estudiantes aprendan valores  </w:t>
          </w:r>
          <w:sdt>
            <w:sdtPr>
              <w:tag w:val="goog_rdk_195"/>
              <w:id w:val="1969849712"/>
            </w:sdtPr>
            <w:sdtEndPr/>
            <w:sdtContent/>
          </w:sdt>
        </w:p>
      </w:sdtContent>
    </w:sdt>
    <w:p w:rsidR="00405129" w:rsidRDefault="006A1FF1" w14:paraId="0000009D" w14:textId="77777777">
      <w:pPr>
        <w:spacing w:before="280" w:after="280" w:line="240" w:lineRule="auto"/>
        <w:jc w:val="both"/>
        <w:rPr>
          <w:rFonts w:ascii="Times New Roman" w:hAnsi="Times New Roman" w:eastAsia="Times New Roman" w:cs="Times New Roman"/>
          <w:sz w:val="24"/>
          <w:szCs w:val="24"/>
        </w:rPr>
      </w:pPr>
      <w:r>
        <w:rPr>
          <w:rFonts w:ascii="Arial" w:hAnsi="Arial" w:eastAsia="Arial" w:cs="Arial"/>
        </w:rPr>
        <w:t>como: la solidaridad, la tolerancia, la inclusión, el respeto, la autonomía, el amor y la responsabilidad.  </w:t>
      </w:r>
    </w:p>
    <w:p w:rsidR="00405129" w:rsidRDefault="006A1FF1" w14:paraId="0000009E" w14:textId="77777777">
      <w:pPr>
        <w:spacing w:before="280" w:after="280" w:line="240" w:lineRule="auto"/>
        <w:jc w:val="both"/>
        <w:rPr>
          <w:rFonts w:ascii="Times New Roman" w:hAnsi="Times New Roman" w:eastAsia="Times New Roman" w:cs="Times New Roman"/>
          <w:sz w:val="24"/>
          <w:szCs w:val="24"/>
        </w:rPr>
      </w:pPr>
      <w:r>
        <w:rPr>
          <w:rFonts w:ascii="Arial" w:hAnsi="Arial" w:eastAsia="Arial" w:cs="Arial"/>
        </w:rPr>
        <w:t> En palabras de Freire (1996, p.99; citado en Matus, 2013):   </w:t>
      </w:r>
    </w:p>
    <w:p w:rsidR="00405129" w:rsidRDefault="006A1FF1" w14:paraId="0000009F" w14:textId="77777777">
      <w:pPr>
        <w:spacing w:before="280" w:after="280" w:line="240" w:lineRule="auto"/>
        <w:ind w:left="420"/>
        <w:jc w:val="both"/>
        <w:rPr>
          <w:rFonts w:ascii="Times New Roman" w:hAnsi="Times New Roman" w:eastAsia="Times New Roman" w:cs="Times New Roman"/>
          <w:sz w:val="24"/>
          <w:szCs w:val="24"/>
        </w:rPr>
      </w:pPr>
      <w:r>
        <w:rPr>
          <w:rFonts w:ascii="Arial" w:hAnsi="Arial" w:eastAsia="Arial" w:cs="Arial"/>
        </w:rPr>
        <w:t>“De la misma manera en que no puedo ser profesor sin sentirme capacitado para enseñar correctamente y bien los contenidos de mi disciplina, tampoco puedo, por otro lado, reducir mi práctica docente a la mera enseñanza de esos contenidos. Ese es tan sólo un momento de mi actividad pedagógica. Tan importante como la enseñanza de los contenidos es mi testimonio ético al enseñarlos. Es la decencia con que lo hago. Es la preocupación científica revelada sin arrogancia, al contrario</w:t>
      </w:r>
      <w:sdt>
        <w:sdtPr>
          <w:tag w:val="goog_rdk_197"/>
          <w:id w:val="-1460801945"/>
        </w:sdtPr>
        <w:sdtEndPr/>
        <w:sdtContent>
          <w:ins w:author="JUDITH ADRIANA DIAZ RIVERA" w:date="2024-10-18T14:11:00Z" w:id="93">
            <w:r>
              <w:rPr>
                <w:rFonts w:ascii="Arial" w:hAnsi="Arial" w:eastAsia="Arial" w:cs="Arial"/>
              </w:rPr>
              <w:t>,</w:t>
            </w:r>
          </w:ins>
        </w:sdtContent>
      </w:sdt>
      <w:r>
        <w:rPr>
          <w:rFonts w:ascii="Arial" w:hAnsi="Arial" w:eastAsia="Arial" w:cs="Arial"/>
        </w:rPr>
        <w:t xml:space="preserve"> con humildad. Es el respeto nunca negado al educando, a su saber “hecho de experiencia que busco superar junto a él”.   </w:t>
      </w:r>
    </w:p>
    <w:p w:rsidR="00405129" w:rsidRDefault="006A1FF1" w14:paraId="000000A0" w14:textId="77777777">
      <w:pPr>
        <w:shd w:val="clear" w:color="auto" w:fill="FFFFFF"/>
        <w:spacing w:before="300" w:after="150" w:line="240" w:lineRule="auto"/>
        <w:rPr>
          <w:rFonts w:ascii="Times New Roman" w:hAnsi="Times New Roman" w:eastAsia="Times New Roman" w:cs="Times New Roman"/>
          <w:sz w:val="36"/>
          <w:szCs w:val="36"/>
        </w:rPr>
      </w:pPr>
      <w:r>
        <w:rPr>
          <w:rFonts w:ascii="Arial" w:hAnsi="Arial" w:eastAsia="Arial" w:cs="Arial"/>
          <w:b/>
          <w:color w:val="FF9300"/>
          <w:sz w:val="36"/>
          <w:szCs w:val="36"/>
        </w:rPr>
        <w:lastRenderedPageBreak/>
        <w:t>Ética y marco normativo de la docencia en la UNAM</w:t>
      </w:r>
      <w:r>
        <w:rPr>
          <w:rFonts w:ascii="Arial" w:hAnsi="Arial" w:eastAsia="Arial" w:cs="Arial"/>
          <w:color w:val="FF9300"/>
          <w:sz w:val="36"/>
          <w:szCs w:val="36"/>
        </w:rPr>
        <w:t> </w:t>
      </w:r>
    </w:p>
    <w:p w:rsidR="00405129" w:rsidRDefault="006A1FF1" w14:paraId="000000A1"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000000"/>
        </w:rPr>
        <w:t>La Máxima Casa de Estudios cuenta con un marco normativo que rige sus tareas esenciales: docencia, investigación y difusión de la cultura. Evidentemente, la actividad docente en el CCH está regulada por dicho marco. Al respecto, existe una amplia variedad de documentos; a continuación, se enlistan algunos que se consideran básicos por su importancia para el ejercicio de la docencia: </w:t>
      </w:r>
    </w:p>
    <w:p w:rsidR="00405129" w:rsidRDefault="006A1FF1" w14:paraId="000000A2" w14:textId="77777777">
      <w:pPr>
        <w:numPr>
          <w:ilvl w:val="0"/>
          <w:numId w:val="21"/>
        </w:numPr>
        <w:shd w:val="clear" w:color="auto" w:fill="FFFFFF"/>
        <w:spacing w:before="280" w:after="0" w:line="240" w:lineRule="auto"/>
        <w:ind w:left="855" w:firstLine="0"/>
        <w:jc w:val="both"/>
        <w:rPr>
          <w:rFonts w:ascii="Arial" w:hAnsi="Arial" w:eastAsia="Arial" w:cs="Arial"/>
        </w:rPr>
      </w:pPr>
      <w:r>
        <w:rPr>
          <w:rFonts w:ascii="Arial" w:hAnsi="Arial" w:eastAsia="Arial" w:cs="Arial"/>
          <w:b/>
          <w:color w:val="000000"/>
        </w:rPr>
        <w:t>Ley Orgánica</w:t>
      </w:r>
      <w:r>
        <w:rPr>
          <w:rFonts w:ascii="Arial" w:hAnsi="Arial" w:eastAsia="Arial" w:cs="Arial"/>
          <w:color w:val="000000"/>
        </w:rPr>
        <w:t>. Establece la función social y educativa de la UNAM, así como el fundamento de su estructura. Es la base en la cual descansa la organización de la Universidad. </w:t>
      </w:r>
    </w:p>
    <w:p w:rsidR="00B21A3E" w:rsidP="00B21A3E" w:rsidRDefault="006A1FF1" w14:paraId="77FA95CA" w14:textId="77777777">
      <w:pPr>
        <w:numPr>
          <w:ilvl w:val="0"/>
          <w:numId w:val="21"/>
        </w:numPr>
        <w:shd w:val="clear" w:color="auto" w:fill="FFFFFF"/>
        <w:spacing w:after="0" w:line="240" w:lineRule="auto"/>
        <w:ind w:left="855" w:firstLine="0"/>
        <w:jc w:val="both"/>
        <w:rPr>
          <w:rFonts w:ascii="Arial" w:hAnsi="Arial" w:eastAsia="Arial" w:cs="Arial"/>
        </w:rPr>
      </w:pPr>
      <w:r>
        <w:rPr>
          <w:rFonts w:ascii="Arial" w:hAnsi="Arial" w:eastAsia="Arial" w:cs="Arial"/>
          <w:b/>
          <w:color w:val="000000"/>
        </w:rPr>
        <w:t>Estatuto General</w:t>
      </w:r>
      <w:r>
        <w:rPr>
          <w:rFonts w:ascii="Arial" w:hAnsi="Arial" w:eastAsia="Arial" w:cs="Arial"/>
          <w:color w:val="000000"/>
        </w:rPr>
        <w:t>. Especifica la organización y estructura de la Universidad. Una sección a destacar es la de “Responsabilidades y sanciones”. </w:t>
      </w:r>
    </w:p>
    <w:p w:rsidRPr="00B21A3E" w:rsidR="00B21A3E" w:rsidP="00B21A3E" w:rsidRDefault="00B21A3E" w14:paraId="25B94D20" w14:textId="77777777">
      <w:pPr>
        <w:numPr>
          <w:ilvl w:val="0"/>
          <w:numId w:val="21"/>
        </w:numPr>
        <w:shd w:val="clear" w:color="auto" w:fill="FFFFFF"/>
        <w:spacing w:after="0" w:line="240" w:lineRule="auto"/>
        <w:ind w:left="855" w:firstLine="0"/>
        <w:jc w:val="both"/>
        <w:rPr>
          <w:rFonts w:ascii="Arial" w:hAnsi="Arial" w:eastAsia="Arial" w:cs="Arial"/>
        </w:rPr>
      </w:pPr>
      <w:commentRangeStart w:id="94"/>
      <w:r w:rsidRPr="00B21A3E">
        <w:rPr>
          <w:rFonts w:ascii="Times New Roman" w:hAnsi="Times New Roman" w:eastAsia="Times New Roman" w:cs="Times New Roman"/>
          <w:sz w:val="24"/>
          <w:szCs w:val="24"/>
          <w:lang w:val="es-MX"/>
        </w:rPr>
        <w:t xml:space="preserve"> </w:t>
      </w:r>
      <w:r w:rsidRPr="00B21A3E">
        <w:rPr>
          <w:rFonts w:ascii="Arial" w:hAnsi="Arial" w:eastAsia="Times New Roman" w:cs="Arial"/>
          <w:b/>
          <w:bCs/>
          <w:lang w:val="es-MX"/>
        </w:rPr>
        <w:t>Estatuto del Personal Académico</w:t>
      </w:r>
      <w:r w:rsidRPr="00B21A3E">
        <w:rPr>
          <w:rFonts w:ascii="Arial" w:hAnsi="Arial" w:eastAsia="Times New Roman" w:cs="Arial"/>
          <w:lang w:val="es-MX"/>
        </w:rPr>
        <w:t xml:space="preserve">. Indica la forma en que se organiza y reglamenta la situación del personal académico en la UNAM (técnicos académicos, profesores e investigadores). </w:t>
      </w:r>
    </w:p>
    <w:p w:rsidRPr="00B21A3E" w:rsidR="00B21A3E" w:rsidP="00B21A3E" w:rsidRDefault="00B21A3E" w14:paraId="578B801E" w14:textId="36B7014A">
      <w:pPr>
        <w:numPr>
          <w:ilvl w:val="0"/>
          <w:numId w:val="21"/>
        </w:numPr>
        <w:shd w:val="clear" w:color="auto" w:fill="FFFFFF"/>
        <w:spacing w:after="0" w:line="240" w:lineRule="auto"/>
        <w:ind w:left="855" w:firstLine="0"/>
        <w:jc w:val="both"/>
        <w:rPr>
          <w:rFonts w:ascii="Arial" w:hAnsi="Arial" w:eastAsia="Arial" w:cs="Arial"/>
        </w:rPr>
      </w:pPr>
      <w:r w:rsidRPr="00B21A3E">
        <w:rPr>
          <w:rFonts w:ascii="Arial" w:hAnsi="Arial" w:eastAsia="Times New Roman" w:cs="Arial"/>
          <w:b/>
          <w:bCs/>
          <w:lang w:val="es-MX"/>
        </w:rPr>
        <w:t>Marco Institucional de Docencia</w:t>
      </w:r>
      <w:r w:rsidRPr="00B21A3E">
        <w:rPr>
          <w:rFonts w:ascii="Arial" w:hAnsi="Arial" w:eastAsia="Times New Roman" w:cs="Arial"/>
          <w:lang w:val="es-MX"/>
        </w:rPr>
        <w:t xml:space="preserve">. Establece los principios generales de la docencia en la UNAM y los lineamientos generales acerca de los planes y programas de estudio. </w:t>
      </w:r>
    </w:p>
    <w:p w:rsidRPr="00B21A3E" w:rsidR="00B21A3E" w:rsidP="00B21A3E" w:rsidRDefault="00B21A3E" w14:paraId="76F07CAF" w14:textId="789CCF4B">
      <w:pPr>
        <w:numPr>
          <w:ilvl w:val="0"/>
          <w:numId w:val="21"/>
        </w:numPr>
        <w:shd w:val="clear" w:color="auto" w:fill="FFFFFF"/>
        <w:spacing w:after="0" w:line="240" w:lineRule="auto"/>
        <w:ind w:left="855" w:firstLine="0"/>
        <w:jc w:val="both"/>
        <w:rPr>
          <w:rFonts w:ascii="Arial" w:hAnsi="Arial" w:eastAsia="Arial" w:cs="Arial"/>
        </w:rPr>
      </w:pPr>
      <w:r w:rsidRPr="00B21A3E">
        <w:rPr>
          <w:rFonts w:ascii="Arial" w:hAnsi="Arial" w:eastAsia="Times New Roman" w:cs="Arial"/>
          <w:lang w:val="es-MX"/>
        </w:rPr>
        <w:t xml:space="preserve">  </w:t>
      </w:r>
      <w:r w:rsidRPr="00B21A3E">
        <w:rPr>
          <w:rFonts w:ascii="Arial" w:hAnsi="Arial" w:eastAsia="Times New Roman" w:cs="Arial"/>
          <w:b/>
          <w:bCs/>
          <w:lang w:val="es-MX"/>
        </w:rPr>
        <w:t>Código de ética de la UNAM</w:t>
      </w:r>
      <w:r w:rsidRPr="00B21A3E">
        <w:rPr>
          <w:rFonts w:ascii="Arial" w:hAnsi="Arial" w:eastAsia="Times New Roman" w:cs="Arial"/>
          <w:lang w:val="es-MX"/>
        </w:rPr>
        <w:t>. Documento publicado en julio de 2015 por el Consejo Universitario, el cual tiene como propósito regular la conducta de todos los universitarios (estudiantes, profesores, trabajadores). Está conformado por doce principios en los cuales se expresan los valores que deben orientar los fines de la Universidad (docencia, investigación y difusión de la cultura).</w:t>
      </w:r>
      <w:commentRangeEnd w:id="94"/>
      <w:r w:rsidRPr="00B21A3E">
        <w:rPr>
          <w:rStyle w:val="Refdecomentario"/>
          <w:rFonts w:ascii="Arial" w:hAnsi="Arial" w:eastAsia="Times New Roman" w:cs="Arial"/>
          <w:sz w:val="22"/>
          <w:szCs w:val="22"/>
          <w:lang w:eastAsia="es-ES"/>
        </w:rPr>
        <w:commentReference w:id="94"/>
      </w:r>
    </w:p>
    <w:p w:rsidR="00405129" w:rsidRDefault="006A1FF1" w14:paraId="000000A7" w14:textId="77777777">
      <w:pPr>
        <w:numPr>
          <w:ilvl w:val="0"/>
          <w:numId w:val="21"/>
        </w:numPr>
        <w:shd w:val="clear" w:color="auto" w:fill="FFFFFF"/>
        <w:spacing w:after="0" w:line="240" w:lineRule="auto"/>
        <w:ind w:left="855" w:firstLine="0"/>
        <w:jc w:val="both"/>
        <w:rPr>
          <w:rFonts w:ascii="Arial" w:hAnsi="Arial" w:eastAsia="Arial" w:cs="Arial"/>
        </w:rPr>
      </w:pPr>
      <w:r>
        <w:rPr>
          <w:rFonts w:ascii="Arial" w:hAnsi="Arial" w:eastAsia="Arial" w:cs="Arial"/>
          <w:b/>
          <w:color w:val="000000"/>
        </w:rPr>
        <w:t>Contrato colectivo de trabajo 2023-2025</w:t>
      </w:r>
      <w:r>
        <w:rPr>
          <w:rFonts w:ascii="Arial" w:hAnsi="Arial" w:eastAsia="Arial" w:cs="Arial"/>
          <w:color w:val="000000"/>
        </w:rPr>
        <w:t>. Es el convenio que regula las relaciones laborales entre la Universidad y el sindicato de su personal académico (AAPAUNAM). Incluye regulaciones relativas a los salarios, días de descanso y vacaciones, prestaciones, licencias, incapacidades, entre otros. </w:t>
      </w:r>
    </w:p>
    <w:sdt>
      <w:sdtPr>
        <w:tag w:val="goog_rdk_212"/>
        <w:id w:val="443582367"/>
        <w:placeholder>
          <w:docPart w:val="DefaultPlaceholder_1081868574"/>
        </w:placeholder>
      </w:sdtPr>
      <w:sdtEndPr/>
      <w:sdtContent>
        <w:p w:rsidR="00405129" w:rsidRDefault="006A1FF1" w14:paraId="000000A8" w14:textId="77777777">
          <w:pPr>
            <w:numPr>
              <w:ilvl w:val="0"/>
              <w:numId w:val="21"/>
            </w:numPr>
            <w:shd w:val="clear" w:color="auto" w:fill="FFFFFF"/>
            <w:spacing w:after="0" w:line="240" w:lineRule="auto"/>
            <w:ind w:left="855" w:firstLine="0"/>
            <w:jc w:val="both"/>
            <w:rPr>
              <w:ins w:author="JUDITH ADRIANA DIAZ RIVERA" w:date="2024-10-18T14:12:00Z" w:id="95"/>
              <w:rFonts w:ascii="Arial" w:hAnsi="Arial" w:eastAsia="Arial" w:cs="Arial"/>
              <w:color w:val="000000"/>
            </w:rPr>
          </w:pPr>
          <w:r>
            <w:rPr>
              <w:rFonts w:ascii="Arial" w:hAnsi="Arial" w:eastAsia="Arial" w:cs="Arial"/>
              <w:b/>
              <w:color w:val="000000"/>
            </w:rPr>
            <w:t>Herramientas para una docencia igualitaria, incluyente y libre de violencias</w:t>
          </w:r>
          <w:r>
            <w:rPr>
              <w:rFonts w:ascii="Arial" w:hAnsi="Arial" w:eastAsia="Arial" w:cs="Arial"/>
              <w:color w:val="000000"/>
            </w:rPr>
            <w:t>. En esta guía, elaborada por la Coordinación para la Igualdad de Género (CIGU) de la UNAM, se especifican una serie de orientaciones sobre buenas prácticas docentes para construir ambientes educativos igualitarios y libres de violencia por razones de género.  </w:t>
          </w:r>
          <w:sdt>
            <w:sdtPr>
              <w:tag w:val="goog_rdk_210"/>
              <w:id w:val="-1757585382"/>
            </w:sdtPr>
            <w:sdtEndPr/>
            <w:sdtContent>
              <w:sdt>
                <w:sdtPr>
                  <w:tag w:val="goog_rdk_211"/>
                  <w:id w:val="-404528342"/>
                </w:sdtPr>
                <w:sdtEndPr/>
                <w:sdtContent/>
              </w:sdt>
            </w:sdtContent>
          </w:sdt>
        </w:p>
      </w:sdtContent>
    </w:sdt>
    <w:p w:rsidR="00405129" w:rsidRDefault="00060F29" w14:paraId="000000A9" w14:textId="77777777">
      <w:pPr>
        <w:numPr>
          <w:ilvl w:val="0"/>
          <w:numId w:val="21"/>
        </w:numPr>
        <w:shd w:val="clear" w:color="auto" w:fill="FFFFFF"/>
        <w:spacing w:after="280" w:line="240" w:lineRule="auto"/>
        <w:ind w:left="855" w:firstLine="0"/>
        <w:jc w:val="both"/>
        <w:rPr>
          <w:rFonts w:ascii="Arial" w:hAnsi="Arial" w:eastAsia="Arial" w:cs="Arial"/>
        </w:rPr>
      </w:pPr>
      <w:sdt>
        <w:sdtPr>
          <w:tag w:val="goog_rdk_213"/>
          <w:id w:val="-422954519"/>
        </w:sdtPr>
        <w:sdtEndPr/>
        <w:sdtContent>
          <w:commentRangeStart w:id="96"/>
          <w:ins w:author="JUDITH ADRIANA DIAZ RIVERA" w:date="2024-10-18T14:12:00Z" w:id="97">
            <w:r w:rsidR="006A1FF1">
              <w:rPr>
                <w:rFonts w:ascii="Arial" w:hAnsi="Arial" w:eastAsia="Arial" w:cs="Arial"/>
                <w:b/>
                <w:color w:val="000000"/>
              </w:rPr>
              <w:t>Cartilla universitaria de buenas prácticas enfocadas a poblaciones LGBTIQ+</w:t>
            </w:r>
          </w:ins>
          <w:sdt>
            <w:sdtPr>
              <w:tag w:val="goog_rdk_214"/>
              <w:id w:val="1011331036"/>
            </w:sdtPr>
            <w:sdtEndPr/>
            <w:sdtContent>
              <w:ins w:author="JUDITH ADRIANA DIAZ RIVERA" w:date="2024-10-18T14:12:00Z" w:id="98">
                <w:r w:rsidR="006A1FF1">
                  <w:rPr>
                    <w:rFonts w:ascii="Arial" w:hAnsi="Arial" w:eastAsia="Arial" w:cs="Arial"/>
                    <w:rPrChange w:author="JUDITH ADRIANA DIAZ RIVERA" w:date="2024-10-18T14:13:00Z" w:id="99">
                      <w:rPr>
                        <w:rFonts w:ascii="Arial" w:hAnsi="Arial" w:eastAsia="Arial" w:cs="Arial"/>
                        <w:b/>
                        <w:color w:val="000000"/>
                      </w:rPr>
                    </w:rPrChange>
                  </w:rPr>
                  <w:t>.</w:t>
                </w:r>
              </w:ins>
            </w:sdtContent>
          </w:sdt>
          <w:ins w:author="JUDITH ADRIANA DIAZ RIVERA" w:date="2024-10-18T14:12:00Z" w:id="100">
            <w:r w:rsidR="006A1FF1">
              <w:rPr>
                <w:rFonts w:ascii="Arial" w:hAnsi="Arial" w:eastAsia="Arial" w:cs="Arial"/>
              </w:rPr>
              <w:t xml:space="preserve"> Este documento también fue elaborado por la CIGU con la intención de difundir la existencia de identidades sexogenéricas disidentes y promover cambios culturales encaminados a lograr la igualdad y la inclusión en la UNAM. </w:t>
            </w:r>
          </w:ins>
        </w:sdtContent>
      </w:sdt>
      <w:commentRangeEnd w:id="96"/>
      <w:r w:rsidR="002E5ED9">
        <w:rPr>
          <w:rStyle w:val="Refdecomentario"/>
          <w:rFonts w:ascii="Arial" w:hAnsi="Arial" w:eastAsia="Times New Roman" w:cs="Times New Roman"/>
          <w:lang w:eastAsia="es-ES"/>
        </w:rPr>
        <w:commentReference w:id="96"/>
      </w:r>
    </w:p>
    <w:p w:rsidR="00405129" w:rsidRDefault="006A1FF1" w14:paraId="000000AA"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000000"/>
        </w:rPr>
        <w:t>Por su relevancia y pertinencia para la actividad docente, a continuación</w:t>
      </w:r>
      <w:commentRangeStart w:id="101"/>
      <w:sdt>
        <w:sdtPr>
          <w:tag w:val="goog_rdk_215"/>
          <w:id w:val="14659432"/>
        </w:sdtPr>
        <w:sdtEndPr/>
        <w:sdtContent>
          <w:ins w:author="Misael Domínguez Hernández" w:date="2024-10-23T12:54:00Z" w:id="102">
            <w:r>
              <w:rPr>
                <w:rFonts w:ascii="Arial" w:hAnsi="Arial" w:eastAsia="Arial" w:cs="Arial"/>
                <w:color w:val="000000"/>
              </w:rPr>
              <w:t>,</w:t>
            </w:r>
          </w:ins>
        </w:sdtContent>
      </w:sdt>
      <w:commentRangeEnd w:id="101"/>
      <w:r w:rsidR="00D776F1">
        <w:rPr>
          <w:rStyle w:val="Refdecomentario"/>
          <w:rFonts w:ascii="Arial" w:hAnsi="Arial" w:eastAsia="Times New Roman" w:cs="Times New Roman"/>
          <w:lang w:eastAsia="es-ES"/>
        </w:rPr>
        <w:commentReference w:id="101"/>
      </w:r>
      <w:r>
        <w:rPr>
          <w:rFonts w:ascii="Arial" w:hAnsi="Arial" w:eastAsia="Arial" w:cs="Arial"/>
          <w:color w:val="000000"/>
        </w:rPr>
        <w:t xml:space="preserve"> revisaremos algunos artículos incluidos en los documentos previamente citados. </w:t>
      </w:r>
    </w:p>
    <w:p w:rsidR="00405129" w:rsidRDefault="006A1FF1" w14:paraId="000000AB"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b/>
          <w:color w:val="2F5496"/>
        </w:rPr>
        <w:t>Ley orgánica de la UNAM</w:t>
      </w:r>
      <w:r>
        <w:rPr>
          <w:rFonts w:ascii="Arial" w:hAnsi="Arial" w:eastAsia="Arial" w:cs="Arial"/>
          <w:color w:val="2F5496"/>
        </w:rPr>
        <w:t> </w:t>
      </w:r>
    </w:p>
    <w:p w:rsidR="00405129" w:rsidRDefault="006A1FF1" w14:paraId="000000AC"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000000"/>
        </w:rPr>
        <w:t>Artículo 1o.- La Universidad Nacional Autónoma de México es una corporación pública -organismo descentralizado del Estado- dotada de plena capacidad jurídica y que tiene por fines impartir educación superior para formar profesionistas, investigadores, profesores universitarios y técnicos útiles a la sociedad; organizar y realizar investigaciones principalmente acerca de las condiciones y problemas nacionales, y extender con la mayor amplitud posible los beneficios de la cultura. </w:t>
      </w:r>
    </w:p>
    <w:p w:rsidR="00405129" w:rsidRDefault="00060F29" w14:paraId="000000AD" w14:textId="77777777">
      <w:pPr>
        <w:shd w:val="clear" w:color="auto" w:fill="FFFFFF"/>
        <w:spacing w:after="150" w:line="240" w:lineRule="auto"/>
        <w:jc w:val="both"/>
        <w:rPr>
          <w:rFonts w:ascii="Times New Roman" w:hAnsi="Times New Roman" w:eastAsia="Times New Roman" w:cs="Times New Roman"/>
          <w:sz w:val="24"/>
          <w:szCs w:val="24"/>
        </w:rPr>
      </w:pPr>
      <w:hyperlink r:id="rId23">
        <w:r w:rsidR="006A1FF1">
          <w:rPr>
            <w:rFonts w:ascii="Arial" w:hAnsi="Arial" w:eastAsia="Arial" w:cs="Arial"/>
            <w:b/>
            <w:color w:val="2F5496"/>
            <w:u w:val="single"/>
          </w:rPr>
          <w:t>Estatuto General de la UNAM</w:t>
        </w:r>
      </w:hyperlink>
      <w:r w:rsidR="006A1FF1">
        <w:rPr>
          <w:rFonts w:ascii="Arial" w:hAnsi="Arial" w:eastAsia="Arial" w:cs="Arial"/>
          <w:color w:val="58595B"/>
        </w:rPr>
        <w:t xml:space="preserve">: </w:t>
      </w:r>
      <w:r w:rsidR="006A1FF1">
        <w:rPr>
          <w:rFonts w:ascii="Arial" w:hAnsi="Arial" w:eastAsia="Arial" w:cs="Arial"/>
          <w:color w:val="000000"/>
        </w:rPr>
        <w:t>artículos 3º, 95, 96, 97 y 98. </w:t>
      </w:r>
    </w:p>
    <w:p w:rsidR="00405129" w:rsidRDefault="00060F29" w14:paraId="000000AE" w14:textId="6DC3D030">
      <w:pPr>
        <w:shd w:val="clear" w:color="auto" w:fill="FFFFFF"/>
        <w:spacing w:after="150" w:line="240" w:lineRule="auto"/>
        <w:rPr>
          <w:rFonts w:ascii="Arial" w:hAnsi="Arial" w:eastAsia="Arial" w:cs="Arial"/>
          <w:color w:val="000000"/>
        </w:rPr>
      </w:pPr>
      <w:hyperlink r:id="rId24">
        <w:r w:rsidR="006A1FF1">
          <w:rPr>
            <w:rFonts w:ascii="Arial" w:hAnsi="Arial" w:eastAsia="Arial" w:cs="Arial"/>
            <w:b/>
            <w:color w:val="2F5496"/>
            <w:u w:val="single"/>
          </w:rPr>
          <w:t>Estatuto del Personal</w:t>
        </w:r>
      </w:hyperlink>
      <w:r w:rsidR="006A1FF1">
        <w:rPr>
          <w:rFonts w:ascii="Arial" w:hAnsi="Arial" w:eastAsia="Arial" w:cs="Arial"/>
          <w:color w:val="58595B"/>
        </w:rPr>
        <w:t> </w:t>
      </w:r>
      <w:r w:rsidR="006A1FF1">
        <w:rPr>
          <w:rFonts w:ascii="Arial" w:hAnsi="Arial" w:eastAsia="Arial" w:cs="Arial"/>
          <w:color w:val="000000"/>
        </w:rPr>
        <w:t>(EPA): artículos 6, 55 y 56 </w:t>
      </w:r>
    </w:p>
    <w:p w:rsidR="00B63A4C" w:rsidRDefault="00B63A4C" w14:paraId="0C16B43B" w14:textId="77777777">
      <w:pPr>
        <w:shd w:val="clear" w:color="auto" w:fill="FFFFFF"/>
        <w:spacing w:after="150" w:line="240" w:lineRule="auto"/>
        <w:rPr>
          <w:rFonts w:ascii="Times New Roman" w:hAnsi="Times New Roman" w:eastAsia="Times New Roman" w:cs="Times New Roman"/>
          <w:sz w:val="24"/>
          <w:szCs w:val="24"/>
        </w:rPr>
      </w:pPr>
    </w:p>
    <w:p w:rsidR="00405129" w:rsidRDefault="00060F29" w14:paraId="000000AF" w14:textId="77777777">
      <w:pPr>
        <w:shd w:val="clear" w:color="auto" w:fill="FFFFFF"/>
        <w:spacing w:after="150" w:line="240" w:lineRule="auto"/>
        <w:rPr>
          <w:rFonts w:ascii="Times New Roman" w:hAnsi="Times New Roman" w:eastAsia="Times New Roman" w:cs="Times New Roman"/>
          <w:sz w:val="24"/>
          <w:szCs w:val="24"/>
        </w:rPr>
      </w:pPr>
      <w:hyperlink r:id="rId25">
        <w:r w:rsidR="006A1FF1">
          <w:rPr>
            <w:rFonts w:ascii="Arial" w:hAnsi="Arial" w:eastAsia="Arial" w:cs="Arial"/>
            <w:b/>
            <w:color w:val="2F5496"/>
            <w:u w:val="single"/>
          </w:rPr>
          <w:t>Marco institucional de docencia:</w:t>
        </w:r>
      </w:hyperlink>
      <w:r w:rsidR="006A1FF1">
        <w:rPr>
          <w:rFonts w:ascii="Arial" w:hAnsi="Arial" w:eastAsia="Arial" w:cs="Arial"/>
          <w:color w:val="2F5496"/>
        </w:rPr>
        <w:t xml:space="preserve"> </w:t>
      </w:r>
      <w:r w:rsidR="006A1FF1">
        <w:rPr>
          <w:rFonts w:ascii="Arial" w:hAnsi="Arial" w:eastAsia="Arial" w:cs="Arial"/>
          <w:color w:val="000000"/>
        </w:rPr>
        <w:t>principios 4, 7, 13, 14. </w:t>
      </w:r>
    </w:p>
    <w:p w:rsidR="00405129" w:rsidRDefault="00060F29" w14:paraId="000000B0" w14:textId="77777777">
      <w:pPr>
        <w:shd w:val="clear" w:color="auto" w:fill="FFFFFF"/>
        <w:spacing w:after="150" w:line="240" w:lineRule="auto"/>
        <w:rPr>
          <w:rFonts w:ascii="Times New Roman" w:hAnsi="Times New Roman" w:eastAsia="Times New Roman" w:cs="Times New Roman"/>
          <w:sz w:val="24"/>
          <w:szCs w:val="24"/>
        </w:rPr>
      </w:pPr>
      <w:hyperlink r:id="rId26">
        <w:r w:rsidR="006A1FF1">
          <w:rPr>
            <w:rFonts w:ascii="Arial" w:hAnsi="Arial" w:eastAsia="Arial" w:cs="Arial"/>
            <w:b/>
            <w:color w:val="2F5496"/>
            <w:u w:val="single"/>
          </w:rPr>
          <w:t>Código de ética de la UNAM</w:t>
        </w:r>
      </w:hyperlink>
      <w:r w:rsidR="006A1FF1">
        <w:rPr>
          <w:rFonts w:ascii="Arial" w:hAnsi="Arial" w:eastAsia="Arial" w:cs="Arial"/>
          <w:color w:val="2F5496"/>
        </w:rPr>
        <w:t xml:space="preserve">: </w:t>
      </w:r>
      <w:r w:rsidR="006A1FF1">
        <w:rPr>
          <w:rFonts w:ascii="Arial" w:hAnsi="Arial" w:eastAsia="Arial" w:cs="Arial"/>
          <w:color w:val="000000"/>
        </w:rPr>
        <w:t>documento completo. </w:t>
      </w:r>
    </w:p>
    <w:sdt>
      <w:sdtPr>
        <w:tag w:val="goog_rdk_217"/>
        <w:id w:val="235907347"/>
        <w:placeholder>
          <w:docPart w:val="DefaultPlaceholder_1081868574"/>
        </w:placeholder>
      </w:sdtPr>
      <w:sdtEndPr/>
      <w:sdtContent>
        <w:p w:rsidR="00405129" w:rsidRDefault="006A1FF1" w14:paraId="000000B1" w14:textId="77777777">
          <w:pPr>
            <w:shd w:val="clear" w:color="auto" w:fill="FFFFFF"/>
            <w:spacing w:after="150" w:line="240" w:lineRule="auto"/>
            <w:jc w:val="both"/>
            <w:rPr>
              <w:ins w:author="JUDITH ADRIANA DIAZ RIVERA" w:date="2024-10-18T15:13:00Z" w:id="103"/>
              <w:rFonts w:ascii="Arial" w:hAnsi="Arial" w:eastAsia="Arial" w:cs="Arial"/>
              <w:color w:val="000000"/>
            </w:rPr>
          </w:pPr>
          <w:r>
            <w:rPr>
              <w:rFonts w:ascii="Arial" w:hAnsi="Arial" w:eastAsia="Arial" w:cs="Arial"/>
              <w:b/>
              <w:color w:val="2F5496"/>
              <w:u w:val="single"/>
            </w:rPr>
            <w:t>Herramientas para una docencia igualitaria, incluyente y libre de violencias</w:t>
          </w:r>
          <w:r>
            <w:rPr>
              <w:rFonts w:ascii="Arial" w:hAnsi="Arial" w:eastAsia="Arial" w:cs="Arial"/>
              <w:color w:val="000000"/>
            </w:rPr>
            <w:t>: apartados correspondientes a “1. Buenas prácticas docentes” y “2. Uso de lenguaje incluyente y no sexista”.  </w:t>
          </w:r>
          <w:sdt>
            <w:sdtPr>
              <w:tag w:val="goog_rdk_216"/>
              <w:id w:val="-1677103738"/>
            </w:sdtPr>
            <w:sdtEndPr/>
            <w:sdtContent/>
          </w:sdt>
        </w:p>
      </w:sdtContent>
    </w:sdt>
    <w:p w:rsidR="00405129" w:rsidRDefault="00060F29" w14:paraId="000000B2" w14:textId="77777777">
      <w:pPr>
        <w:shd w:val="clear" w:color="auto" w:fill="FFFFFF"/>
        <w:spacing w:after="150" w:line="240" w:lineRule="auto"/>
        <w:jc w:val="both"/>
        <w:rPr>
          <w:rFonts w:ascii="Times New Roman" w:hAnsi="Times New Roman" w:eastAsia="Times New Roman" w:cs="Times New Roman"/>
          <w:sz w:val="24"/>
          <w:szCs w:val="24"/>
        </w:rPr>
      </w:pPr>
      <w:sdt>
        <w:sdtPr>
          <w:tag w:val="goog_rdk_218"/>
          <w:id w:val="-1576430880"/>
        </w:sdtPr>
        <w:sdtEndPr/>
        <w:sdtContent>
          <w:commentRangeStart w:id="104"/>
          <w:commentRangeStart w:id="105"/>
          <w:ins w:author="JUDITH ADRIANA DIAZ RIVERA" w:date="2024-10-18T15:13:00Z" w:id="106">
            <w:r w:rsidR="006A1FF1">
              <w:rPr>
                <w:rFonts w:ascii="Arial" w:hAnsi="Arial" w:eastAsia="Arial" w:cs="Arial"/>
                <w:b/>
                <w:color w:val="000000"/>
              </w:rPr>
              <w:t>Cartilla universitaria de buenas prácticas enfocadas a poblaciones LGBTIQ+</w:t>
            </w:r>
            <w:r w:rsidR="006A1FF1">
              <w:rPr>
                <w:rFonts w:ascii="Arial" w:hAnsi="Arial" w:eastAsia="Arial" w:cs="Arial"/>
              </w:rPr>
              <w:t xml:space="preserve">: páginas 11 a 23, correspondientes a las “Buenas prácticas”. </w:t>
            </w:r>
          </w:ins>
        </w:sdtContent>
      </w:sdt>
      <w:commentRangeEnd w:id="105"/>
      <w:r w:rsidR="00B63A4C">
        <w:rPr>
          <w:rStyle w:val="Refdecomentario"/>
          <w:rFonts w:ascii="Arial" w:hAnsi="Arial" w:eastAsia="Times New Roman" w:cs="Times New Roman"/>
          <w:lang w:eastAsia="es-ES"/>
        </w:rPr>
        <w:commentReference w:id="105"/>
      </w:r>
      <w:commentRangeEnd w:id="104"/>
      <w:r w:rsidR="00B63A4C">
        <w:rPr>
          <w:rStyle w:val="Refdecomentario"/>
          <w:rFonts w:ascii="Arial" w:hAnsi="Arial" w:eastAsia="Times New Roman" w:cs="Times New Roman"/>
          <w:lang w:eastAsia="es-ES"/>
        </w:rPr>
        <w:commentReference w:id="104"/>
      </w:r>
    </w:p>
    <w:p w:rsidR="00405129" w:rsidRDefault="006A1FF1" w14:paraId="000000B3" w14:textId="77777777">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000000"/>
        </w:rPr>
        <w:t>Conocer, reflexionar y actuar conforme a lo establecido en la normatividad es esencial para cualquier profesor. No obstante, es preciso reconocer que la aplicación de las normas y principios no es un proceso mecánico ni lineal, pues existen situaciones que requieren de un análisis y debates exhaustivos. </w:t>
      </w:r>
    </w:p>
    <w:p w:rsidR="00405129" w:rsidRDefault="006A1FF1" w14:paraId="000000B4" w14:textId="77777777">
      <w:pPr>
        <w:numPr>
          <w:ilvl w:val="0"/>
          <w:numId w:val="22"/>
        </w:numPr>
        <w:pBdr>
          <w:top w:val="single" w:color="FFFFFF" w:sz="6" w:space="0"/>
          <w:left w:val="single" w:color="FFFFFF" w:sz="6" w:space="0"/>
          <w:bottom w:val="single" w:color="FFFFFF" w:sz="6" w:space="0"/>
          <w:right w:val="single" w:color="FFFFFF" w:sz="6" w:space="0"/>
        </w:pBdr>
        <w:shd w:val="clear" w:color="auto" w:fill="FFFFFF"/>
        <w:spacing w:before="280" w:after="280" w:line="240" w:lineRule="auto"/>
        <w:ind w:left="-14010" w:firstLine="0"/>
        <w:jc w:val="center"/>
        <w:rPr>
          <w:rFonts w:ascii="Arial" w:hAnsi="Arial" w:eastAsia="Arial" w:cs="Arial"/>
          <w:sz w:val="21"/>
          <w:szCs w:val="21"/>
        </w:rPr>
      </w:pPr>
      <w:r>
        <w:rPr>
          <w:rFonts w:ascii="Arial" w:hAnsi="Arial" w:eastAsia="Arial" w:cs="Arial"/>
          <w:color w:val="58595B"/>
          <w:sz w:val="21"/>
          <w:szCs w:val="21"/>
        </w:rPr>
        <w:t> </w:t>
      </w:r>
    </w:p>
    <w:p w:rsidR="00405129" w:rsidRDefault="006A1FF1" w14:paraId="000000B5" w14:textId="77777777">
      <w:pPr>
        <w:shd w:val="clear" w:color="auto" w:fill="FFFFFF"/>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388E6F91" wp14:editId="4B5AE079">
            <wp:extent cx="381000" cy="381000"/>
            <wp:effectExtent l="0" t="0" r="0" b="0"/>
            <wp:docPr id="2107028990" name="image1.png" descr="Escritura"/>
            <wp:cNvGraphicFramePr/>
            <a:graphic xmlns:a="http://schemas.openxmlformats.org/drawingml/2006/main">
              <a:graphicData uri="http://schemas.openxmlformats.org/drawingml/2006/picture">
                <pic:pic xmlns:pic="http://schemas.openxmlformats.org/drawingml/2006/picture">
                  <pic:nvPicPr>
                    <pic:cNvPr id="0" name="image1.png" descr="Escritura"/>
                    <pic:cNvPicPr preferRelativeResize="0"/>
                  </pic:nvPicPr>
                  <pic:blipFill>
                    <a:blip r:embed="rId10"/>
                    <a:srcRect/>
                    <a:stretch>
                      <a:fillRect/>
                    </a:stretch>
                  </pic:blipFill>
                  <pic:spPr>
                    <a:xfrm>
                      <a:off x="0" y="0"/>
                      <a:ext cx="381000" cy="381000"/>
                    </a:xfrm>
                    <a:prstGeom prst="rect">
                      <a:avLst/>
                    </a:prstGeom>
                    <a:ln/>
                  </pic:spPr>
                </pic:pic>
              </a:graphicData>
            </a:graphic>
          </wp:inline>
        </w:drawing>
      </w:r>
      <w:r>
        <w:rPr>
          <w:rFonts w:ascii="Arial" w:hAnsi="Arial" w:eastAsia="Arial" w:cs="Arial"/>
          <w:b/>
          <w:color w:val="F37720"/>
          <w:sz w:val="33"/>
          <w:szCs w:val="33"/>
        </w:rPr>
        <w:t xml:space="preserve">Actividad 2. </w:t>
      </w:r>
      <w:r>
        <w:rPr>
          <w:rFonts w:ascii="Arial" w:hAnsi="Arial" w:eastAsia="Arial" w:cs="Arial"/>
          <w:color w:val="000000"/>
          <w:sz w:val="33"/>
          <w:szCs w:val="33"/>
        </w:rPr>
        <w:t>Planteamiento y análisis de una situación problemática</w:t>
      </w:r>
      <w:r>
        <w:rPr>
          <w:rFonts w:ascii="Arial" w:hAnsi="Arial" w:eastAsia="Arial" w:cs="Arial"/>
          <w:color w:val="000000"/>
        </w:rPr>
        <w:t>  </w:t>
      </w:r>
    </w:p>
    <w:p w:rsidR="00405129" w:rsidRDefault="006A1FF1" w14:paraId="000000B6" w14:textId="77777777">
      <w:pPr>
        <w:shd w:val="clear" w:color="auto" w:fill="FFFFFF"/>
        <w:spacing w:after="0" w:line="240" w:lineRule="auto"/>
        <w:rPr>
          <w:rFonts w:ascii="Times New Roman" w:hAnsi="Times New Roman" w:eastAsia="Times New Roman" w:cs="Times New Roman"/>
          <w:sz w:val="24"/>
          <w:szCs w:val="24"/>
        </w:rPr>
      </w:pPr>
      <w:r>
        <w:rPr>
          <w:rFonts w:ascii="Arial" w:hAnsi="Arial" w:eastAsia="Arial" w:cs="Arial"/>
          <w:color w:val="000000"/>
        </w:rPr>
        <w:t> </w:t>
      </w:r>
    </w:p>
    <w:sdt>
      <w:sdtPr>
        <w:tag w:val="goog_rdk_239"/>
        <w:id w:val="645945505"/>
        <w:placeholder>
          <w:docPart w:val="DefaultPlaceholder_1081868574"/>
        </w:placeholder>
      </w:sdtPr>
      <w:sdtEndPr/>
      <w:sdtContent>
        <w:p w:rsidRPr="00405129" w:rsidR="00405129" w:rsidRDefault="00060F29" w14:paraId="000000B7" w14:textId="77777777">
          <w:pPr>
            <w:numPr>
              <w:ilvl w:val="0"/>
              <w:numId w:val="24"/>
            </w:numPr>
            <w:shd w:val="clear" w:color="auto" w:fill="FFFFFF"/>
            <w:spacing w:after="0" w:line="240" w:lineRule="auto"/>
            <w:jc w:val="both"/>
            <w:rPr>
              <w:color w:val="000000"/>
              <w:rPrChange w:author="JUDITH ADRIANA DIAZ RIVERA" w:date="2024-10-18T14:21:00Z" w:id="107">
                <w:rPr>
                  <w:rFonts w:ascii="Times New Roman" w:hAnsi="Times New Roman" w:eastAsia="Times New Roman" w:cs="Times New Roman"/>
                  <w:sz w:val="24"/>
                  <w:szCs w:val="24"/>
                </w:rPr>
              </w:rPrChange>
            </w:rPr>
            <w:pPrChange w:author="JUDITH ADRIANA DIAZ RIVERA" w:date="2024-10-18T14:21:00Z" w:id="108">
              <w:pPr>
                <w:shd w:val="clear" w:color="auto" w:fill="FFFFFF"/>
                <w:spacing w:after="0" w:line="240" w:lineRule="auto"/>
                <w:jc w:val="both"/>
              </w:pPr>
            </w:pPrChange>
          </w:pPr>
          <w:sdt>
            <w:sdtPr>
              <w:tag w:val="goog_rdk_219"/>
              <w:id w:val="171688356"/>
            </w:sdtPr>
            <w:sdtEndPr/>
            <w:sdtContent>
              <w:r w:rsidR="006A1FF1">
                <w:rPr>
                  <w:rFonts w:ascii="Arial" w:hAnsi="Arial" w:eastAsia="Arial" w:cs="Arial"/>
                  <w:color w:val="000000"/>
                  <w:rPrChange w:author="JUDITH ADRIANA DIAZ RIVERA" w:date="2024-10-18T14:21:00Z" w:id="109">
                    <w:rPr/>
                  </w:rPrChange>
                </w:rPr>
                <w:t xml:space="preserve">Organizados en equipos según lo indicado por sus impartidores, planteen </w:t>
              </w:r>
            </w:sdtContent>
          </w:sdt>
          <w:sdt>
            <w:sdtPr>
              <w:tag w:val="goog_rdk_220"/>
              <w:id w:val="-1766610937"/>
            </w:sdtPr>
            <w:sdtEndPr/>
            <w:sdtContent>
              <w:sdt>
                <w:sdtPr>
                  <w:tag w:val="goog_rdk_221"/>
                  <w:id w:val="331495323"/>
                </w:sdtPr>
                <w:sdtEndPr/>
                <w:sdtContent>
                  <w:ins w:author="JUDITH ADRIANA DIAZ RIVERA" w:date="2024-10-18T14:20:00Z" w:id="110">
                    <w:r w:rsidR="006A1FF1">
                      <w:rPr>
                        <w:rFonts w:ascii="Arial" w:hAnsi="Arial" w:eastAsia="Arial" w:cs="Arial"/>
                        <w:color w:val="000000"/>
                        <w:rPrChange w:author="JUDITH ADRIANA DIAZ RIVERA" w:date="2024-10-18T14:21:00Z" w:id="111">
                          <w:rPr/>
                        </w:rPrChange>
                      </w:rPr>
                      <w:t>una</w:t>
                    </w:r>
                  </w:ins>
                </w:sdtContent>
              </w:sdt>
            </w:sdtContent>
          </w:sdt>
          <w:sdt>
            <w:sdtPr>
              <w:tag w:val="goog_rdk_222"/>
              <w:id w:val="-357740985"/>
            </w:sdtPr>
            <w:sdtEndPr/>
            <w:sdtContent>
              <w:sdt>
                <w:sdtPr>
                  <w:tag w:val="goog_rdk_223"/>
                  <w:id w:val="1905800724"/>
                </w:sdtPr>
                <w:sdtEndPr/>
                <w:sdtContent>
                  <w:del w:author="JUDITH ADRIANA DIAZ RIVERA" w:date="2024-10-18T14:20:00Z" w:id="112">
                    <w:r w:rsidR="006A1FF1">
                      <w:rPr>
                        <w:rFonts w:ascii="Arial" w:hAnsi="Arial" w:eastAsia="Arial" w:cs="Arial"/>
                        <w:color w:val="000000"/>
                        <w:rPrChange w:author="JUDITH ADRIANA DIAZ RIVERA" w:date="2024-10-18T14:21:00Z" w:id="113">
                          <w:rPr/>
                        </w:rPrChange>
                      </w:rPr>
                      <w:delText>dos</w:delText>
                    </w:r>
                  </w:del>
                </w:sdtContent>
              </w:sdt>
            </w:sdtContent>
          </w:sdt>
          <w:sdt>
            <w:sdtPr>
              <w:tag w:val="goog_rdk_224"/>
              <w:id w:val="1512878517"/>
            </w:sdtPr>
            <w:sdtEndPr/>
            <w:sdtContent>
              <w:r w:rsidR="006A1FF1">
                <w:rPr>
                  <w:rFonts w:ascii="Arial" w:hAnsi="Arial" w:eastAsia="Arial" w:cs="Arial"/>
                  <w:color w:val="000000"/>
                  <w:rPrChange w:author="JUDITH ADRIANA DIAZ RIVERA" w:date="2024-10-18T14:21:00Z" w:id="114">
                    <w:rPr/>
                  </w:rPrChange>
                </w:rPr>
                <w:t xml:space="preserve"> situaci</w:t>
              </w:r>
            </w:sdtContent>
          </w:sdt>
          <w:sdt>
            <w:sdtPr>
              <w:tag w:val="goog_rdk_225"/>
              <w:id w:val="831176581"/>
            </w:sdtPr>
            <w:sdtEndPr/>
            <w:sdtContent>
              <w:sdt>
                <w:sdtPr>
                  <w:tag w:val="goog_rdk_226"/>
                  <w:id w:val="-567884022"/>
                </w:sdtPr>
                <w:sdtEndPr/>
                <w:sdtContent>
                  <w:ins w:author="JUDITH ADRIANA DIAZ RIVERA" w:date="2024-10-18T14:20:00Z" w:id="115">
                    <w:r w:rsidR="006A1FF1">
                      <w:rPr>
                        <w:rFonts w:ascii="Arial" w:hAnsi="Arial" w:eastAsia="Arial" w:cs="Arial"/>
                        <w:color w:val="000000"/>
                        <w:rPrChange w:author="JUDITH ADRIANA DIAZ RIVERA" w:date="2024-10-18T14:21:00Z" w:id="116">
                          <w:rPr/>
                        </w:rPrChange>
                      </w:rPr>
                      <w:t>ón</w:t>
                    </w:r>
                  </w:ins>
                </w:sdtContent>
              </w:sdt>
            </w:sdtContent>
          </w:sdt>
          <w:sdt>
            <w:sdtPr>
              <w:tag w:val="goog_rdk_227"/>
              <w:id w:val="1182778639"/>
            </w:sdtPr>
            <w:sdtEndPr/>
            <w:sdtContent>
              <w:sdt>
                <w:sdtPr>
                  <w:tag w:val="goog_rdk_228"/>
                  <w:id w:val="-1381089129"/>
                </w:sdtPr>
                <w:sdtEndPr/>
                <w:sdtContent>
                  <w:del w:author="JUDITH ADRIANA DIAZ RIVERA" w:date="2024-10-18T14:20:00Z" w:id="117">
                    <w:r w:rsidR="006A1FF1">
                      <w:rPr>
                        <w:rFonts w:ascii="Arial" w:hAnsi="Arial" w:eastAsia="Arial" w:cs="Arial"/>
                        <w:color w:val="000000"/>
                        <w:rPrChange w:author="JUDITH ADRIANA DIAZ RIVERA" w:date="2024-10-18T14:21:00Z" w:id="118">
                          <w:rPr/>
                        </w:rPrChange>
                      </w:rPr>
                      <w:delText>ones</w:delText>
                    </w:r>
                  </w:del>
                </w:sdtContent>
              </w:sdt>
            </w:sdtContent>
          </w:sdt>
          <w:sdt>
            <w:sdtPr>
              <w:tag w:val="goog_rdk_229"/>
              <w:id w:val="1233576578"/>
            </w:sdtPr>
            <w:sdtEndPr/>
            <w:sdtContent>
              <w:r w:rsidR="006A1FF1">
                <w:rPr>
                  <w:rFonts w:ascii="Arial" w:hAnsi="Arial" w:eastAsia="Arial" w:cs="Arial"/>
                  <w:color w:val="000000"/>
                  <w:rPrChange w:author="JUDITH ADRIANA DIAZ RIVERA" w:date="2024-10-18T14:21:00Z" w:id="119">
                    <w:rPr/>
                  </w:rPrChange>
                </w:rPr>
                <w:t xml:space="preserve"> problemática</w:t>
              </w:r>
            </w:sdtContent>
          </w:sdt>
          <w:sdt>
            <w:sdtPr>
              <w:tag w:val="goog_rdk_230"/>
              <w:id w:val="-389582000"/>
            </w:sdtPr>
            <w:sdtEndPr/>
            <w:sdtContent>
              <w:sdt>
                <w:sdtPr>
                  <w:tag w:val="goog_rdk_231"/>
                  <w:id w:val="206150361"/>
                </w:sdtPr>
                <w:sdtEndPr/>
                <w:sdtContent>
                  <w:del w:author="JUDITH ADRIANA DIAZ RIVERA" w:date="2024-10-18T14:21:00Z" w:id="120">
                    <w:r w:rsidR="006A1FF1">
                      <w:rPr>
                        <w:rFonts w:ascii="Arial" w:hAnsi="Arial" w:eastAsia="Arial" w:cs="Arial"/>
                        <w:color w:val="000000"/>
                        <w:rPrChange w:author="JUDITH ADRIANA DIAZ RIVERA" w:date="2024-10-18T14:21:00Z" w:id="121">
                          <w:rPr/>
                        </w:rPrChange>
                      </w:rPr>
                      <w:delText>s</w:delText>
                    </w:r>
                  </w:del>
                </w:sdtContent>
              </w:sdt>
            </w:sdtContent>
          </w:sdt>
          <w:sdt>
            <w:sdtPr>
              <w:tag w:val="goog_rdk_232"/>
              <w:id w:val="324563048"/>
            </w:sdtPr>
            <w:sdtEndPr/>
            <w:sdtContent>
              <w:r w:rsidR="006A1FF1">
                <w:rPr>
                  <w:rFonts w:ascii="Arial" w:hAnsi="Arial" w:eastAsia="Arial" w:cs="Arial"/>
                  <w:color w:val="000000"/>
                  <w:rPrChange w:author="JUDITH ADRIANA DIAZ RIVERA" w:date="2024-10-18T14:21:00Z" w:id="122">
                    <w:rPr/>
                  </w:rPrChange>
                </w:rPr>
                <w:t xml:space="preserve"> o dilema</w:t>
              </w:r>
            </w:sdtContent>
          </w:sdt>
          <w:sdt>
            <w:sdtPr>
              <w:tag w:val="goog_rdk_233"/>
              <w:id w:val="499932276"/>
            </w:sdtPr>
            <w:sdtEndPr/>
            <w:sdtContent>
              <w:sdt>
                <w:sdtPr>
                  <w:tag w:val="goog_rdk_234"/>
                  <w:id w:val="-1334839125"/>
                </w:sdtPr>
                <w:sdtEndPr/>
                <w:sdtContent>
                  <w:del w:author="JUDITH ADRIANA DIAZ RIVERA" w:date="2024-10-18T14:21:00Z" w:id="123">
                    <w:r w:rsidR="006A1FF1">
                      <w:rPr>
                        <w:rFonts w:ascii="Arial" w:hAnsi="Arial" w:eastAsia="Arial" w:cs="Arial"/>
                        <w:color w:val="000000"/>
                        <w:rPrChange w:author="JUDITH ADRIANA DIAZ RIVERA" w:date="2024-10-18T14:21:00Z" w:id="124">
                          <w:rPr/>
                        </w:rPrChange>
                      </w:rPr>
                      <w:delText>s</w:delText>
                    </w:r>
                  </w:del>
                </w:sdtContent>
              </w:sdt>
            </w:sdtContent>
          </w:sdt>
          <w:sdt>
            <w:sdtPr>
              <w:tag w:val="goog_rdk_235"/>
              <w:id w:val="922920250"/>
            </w:sdtPr>
            <w:sdtEndPr/>
            <w:sdtContent>
              <w:r w:rsidR="006A1FF1">
                <w:rPr>
                  <w:rFonts w:ascii="Arial" w:hAnsi="Arial" w:eastAsia="Arial" w:cs="Arial"/>
                  <w:color w:val="000000"/>
                  <w:rPrChange w:author="JUDITH ADRIANA DIAZ RIVERA" w:date="2024-10-18T14:21:00Z" w:id="125">
                    <w:rPr/>
                  </w:rPrChange>
                </w:rPr>
                <w:t xml:space="preserve"> que hayan enfrentado o que enfrenten con regularidad en su labor docente</w:t>
              </w:r>
            </w:sdtContent>
          </w:sdt>
          <w:sdt>
            <w:sdtPr>
              <w:tag w:val="goog_rdk_236"/>
              <w:id w:val="631213646"/>
            </w:sdtPr>
            <w:sdtEndPr/>
            <w:sdtContent>
              <w:sdt>
                <w:sdtPr>
                  <w:tag w:val="goog_rdk_237"/>
                  <w:id w:val="83434000"/>
                </w:sdtPr>
                <w:sdtEndPr/>
                <w:sdtContent>
                  <w:ins w:author="JUDITH ADRIANA DIAZ RIVERA" w:date="2024-10-18T14:21:00Z" w:id="126">
                    <w:r w:rsidR="006A1FF1">
                      <w:rPr>
                        <w:rFonts w:ascii="Arial" w:hAnsi="Arial" w:eastAsia="Arial" w:cs="Arial"/>
                        <w:color w:val="000000"/>
                        <w:rPrChange w:author="JUDITH ADRIANA DIAZ RIVERA" w:date="2024-10-18T14:21:00Z" w:id="127">
                          <w:rPr/>
                        </w:rPrChange>
                      </w:rPr>
                      <w:t xml:space="preserve"> (también puede tratarse de un asunto ocurrido a un tercero)</w:t>
                    </w:r>
                  </w:ins>
                </w:sdtContent>
              </w:sdt>
            </w:sdtContent>
          </w:sdt>
          <w:sdt>
            <w:sdtPr>
              <w:tag w:val="goog_rdk_238"/>
              <w:id w:val="-1425330153"/>
            </w:sdtPr>
            <w:sdtEndPr/>
            <w:sdtContent>
              <w:r w:rsidR="006A1FF1">
                <w:rPr>
                  <w:rFonts w:ascii="Arial" w:hAnsi="Arial" w:eastAsia="Arial" w:cs="Arial"/>
                  <w:color w:val="000000"/>
                  <w:rPrChange w:author="JUDITH ADRIANA DIAZ RIVERA" w:date="2024-10-18T14:21:00Z" w:id="128">
                    <w:rPr/>
                  </w:rPrChange>
                </w:rPr>
                <w:t>. Describan la situación de forma clara, así como la resolución que dieron al problema o situación. </w:t>
              </w:r>
            </w:sdtContent>
          </w:sdt>
        </w:p>
      </w:sdtContent>
    </w:sdt>
    <w:p w:rsidR="00405129" w:rsidRDefault="006A1FF1" w14:paraId="000000B8" w14:textId="77777777">
      <w:pPr>
        <w:numPr>
          <w:ilvl w:val="0"/>
          <w:numId w:val="24"/>
        </w:numPr>
        <w:shd w:val="clear" w:color="auto" w:fill="FFFFFF"/>
        <w:spacing w:after="280" w:line="240" w:lineRule="auto"/>
        <w:ind w:left="855" w:firstLine="0"/>
        <w:jc w:val="both"/>
        <w:rPr>
          <w:rFonts w:ascii="Arial" w:hAnsi="Arial" w:eastAsia="Arial" w:cs="Arial"/>
        </w:rPr>
      </w:pPr>
      <w:r>
        <w:rPr>
          <w:rFonts w:ascii="Arial" w:hAnsi="Arial" w:eastAsia="Arial" w:cs="Arial"/>
          <w:color w:val="000000"/>
        </w:rPr>
        <w:t>Posteriormente especifiquen lo siguiente: a) ¿Qué principios, normas o artículos de la normatividad revisada se deben considerar para analizar la situación planteada? b) ¿Qué otra u otras alternativas existen para abordar la situación planteada? </w:t>
      </w:r>
    </w:p>
    <w:p w:rsidR="00405129" w:rsidRDefault="006A1FF1" w14:paraId="000000B9" w14:textId="77777777">
      <w:pPr>
        <w:numPr>
          <w:ilvl w:val="0"/>
          <w:numId w:val="25"/>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t>Descarga el siguiente </w:t>
      </w:r>
      <w:commentRangeStart w:id="129"/>
      <w:r w:rsidR="00060F29">
        <w:fldChar w:fldCharType="begin"/>
      </w:r>
      <w:r w:rsidR="00060F29">
        <w:instrText xml:space="preserve"> HYPERLINK "https://moodle.portalacademico.cch.unam.mx/modelo-educativo/modelo/bloque3/docs/Actividad4_B3</w:instrText>
      </w:r>
      <w:r w:rsidR="00060F29">
        <w:instrText xml:space="preserve">_FORMATO.doc" \h </w:instrText>
      </w:r>
      <w:r w:rsidR="00060F29">
        <w:fldChar w:fldCharType="separate"/>
      </w:r>
      <w:r>
        <w:rPr>
          <w:rFonts w:ascii="Arial" w:hAnsi="Arial" w:eastAsia="Arial" w:cs="Arial"/>
          <w:b/>
          <w:color w:val="046B8D"/>
          <w:u w:val="single"/>
        </w:rPr>
        <w:t>formato</w:t>
      </w:r>
      <w:r w:rsidR="00060F29">
        <w:rPr>
          <w:rFonts w:ascii="Arial" w:hAnsi="Arial" w:eastAsia="Arial" w:cs="Arial"/>
          <w:b/>
          <w:color w:val="046B8D"/>
          <w:u w:val="single"/>
        </w:rPr>
        <w:fldChar w:fldCharType="end"/>
      </w:r>
      <w:r>
        <w:rPr>
          <w:rFonts w:ascii="Arial" w:hAnsi="Arial" w:eastAsia="Arial" w:cs="Arial"/>
          <w:color w:val="58595B"/>
          <w:sz w:val="21"/>
          <w:szCs w:val="21"/>
        </w:rPr>
        <w:t> </w:t>
      </w:r>
      <w:commentRangeEnd w:id="129"/>
      <w:r w:rsidR="000C7033">
        <w:rPr>
          <w:rStyle w:val="Refdecomentario"/>
          <w:rFonts w:ascii="Arial" w:hAnsi="Arial" w:eastAsia="Times New Roman" w:cs="Times New Roman"/>
          <w:lang w:eastAsia="es-ES"/>
        </w:rPr>
        <w:commentReference w:id="129"/>
      </w:r>
      <w:r>
        <w:rPr>
          <w:rFonts w:ascii="Arial" w:hAnsi="Arial" w:eastAsia="Arial" w:cs="Arial"/>
          <w:color w:val="000000"/>
        </w:rPr>
        <w:t>para la elaboración de la actividad. </w:t>
      </w:r>
    </w:p>
    <w:p w:rsidR="00405129" w:rsidRDefault="006A1FF1" w14:paraId="000000BA" w14:textId="77777777">
      <w:pPr>
        <w:numPr>
          <w:ilvl w:val="0"/>
          <w:numId w:val="26"/>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t>Al terminar guarda tu archivo bajo el siguiente formato: </w:t>
      </w:r>
    </w:p>
    <w:p w:rsidR="00405129" w:rsidRDefault="006A1FF1" w14:paraId="000000BB" w14:textId="77777777">
      <w:pPr>
        <w:shd w:val="clear" w:color="auto" w:fill="FFFFFF"/>
        <w:spacing w:after="150" w:line="240" w:lineRule="auto"/>
        <w:ind w:left="495"/>
        <w:rPr>
          <w:rFonts w:ascii="Times New Roman" w:hAnsi="Times New Roman" w:eastAsia="Times New Roman" w:cs="Times New Roman"/>
          <w:sz w:val="24"/>
          <w:szCs w:val="24"/>
        </w:rPr>
      </w:pPr>
      <w:r>
        <w:rPr>
          <w:rFonts w:ascii="Arial" w:hAnsi="Arial" w:eastAsia="Arial" w:cs="Arial"/>
          <w:i/>
          <w:color w:val="000000"/>
        </w:rPr>
        <w:t>Nombre_Apellido_Actividad</w:t>
      </w:r>
      <w:r>
        <w:rPr>
          <w:rFonts w:ascii="Arial" w:hAnsi="Arial" w:eastAsia="Arial" w:cs="Arial"/>
          <w:color w:val="000000"/>
        </w:rPr>
        <w:t>2. Ejemplo: </w:t>
      </w:r>
      <w:r>
        <w:rPr>
          <w:rFonts w:ascii="Arial" w:hAnsi="Arial" w:eastAsia="Arial" w:cs="Arial"/>
          <w:i/>
          <w:color w:val="000000"/>
        </w:rPr>
        <w:t>Victoria_García_Actividad2</w:t>
      </w:r>
      <w:r>
        <w:rPr>
          <w:rFonts w:ascii="Arial" w:hAnsi="Arial" w:eastAsia="Arial" w:cs="Arial"/>
          <w:color w:val="000000"/>
        </w:rPr>
        <w:t> </w:t>
      </w:r>
    </w:p>
    <w:p w:rsidR="00405129" w:rsidRDefault="006A1FF1" w14:paraId="000000BC" w14:textId="77777777">
      <w:pPr>
        <w:numPr>
          <w:ilvl w:val="0"/>
          <w:numId w:val="27"/>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t>Sube tu archivo para que pueda ser revisado por tu impartidor (recuerda que el peso máximo debe ser de 10 MB). Nota: es necesario que todos los integrantes del equipo suban su trabajo, aunque se trate del mismo documento. </w:t>
      </w:r>
    </w:p>
    <w:p w:rsidR="00405129" w:rsidRDefault="006A1FF1" w14:paraId="000000BD" w14:textId="77777777">
      <w:pPr>
        <w:numPr>
          <w:ilvl w:val="0"/>
          <w:numId w:val="28"/>
        </w:numPr>
        <w:shd w:val="clear" w:color="auto" w:fill="FFFFFF"/>
        <w:spacing w:before="280" w:after="0" w:line="240" w:lineRule="auto"/>
        <w:ind w:left="1575" w:firstLine="0"/>
        <w:rPr>
          <w:rFonts w:ascii="Arial" w:hAnsi="Arial" w:eastAsia="Arial" w:cs="Arial"/>
        </w:rPr>
      </w:pPr>
      <w:r>
        <w:rPr>
          <w:rFonts w:ascii="Arial" w:hAnsi="Arial" w:eastAsia="Arial" w:cs="Arial"/>
          <w:color w:val="000000"/>
        </w:rPr>
        <w:t>Da clic en Adjuntar y arrástralo al campo que se solicita. </w:t>
      </w:r>
    </w:p>
    <w:p w:rsidR="00405129" w:rsidRDefault="006A1FF1" w14:paraId="000000BE" w14:textId="77777777">
      <w:pPr>
        <w:numPr>
          <w:ilvl w:val="0"/>
          <w:numId w:val="28"/>
        </w:numPr>
        <w:shd w:val="clear" w:color="auto" w:fill="FFFFFF"/>
        <w:spacing w:after="0" w:line="240" w:lineRule="auto"/>
        <w:ind w:left="1575" w:firstLine="0"/>
        <w:rPr>
          <w:rFonts w:ascii="Arial" w:hAnsi="Arial" w:eastAsia="Arial" w:cs="Arial"/>
        </w:rPr>
      </w:pPr>
      <w:r>
        <w:rPr>
          <w:rFonts w:ascii="Arial" w:hAnsi="Arial" w:eastAsia="Arial" w:cs="Arial"/>
          <w:color w:val="000000"/>
        </w:rPr>
        <w:t>No olvides dar clic en Guardar, pues de otra manera tu archivo no se subirá correctamente. </w:t>
      </w:r>
    </w:p>
    <w:p w:rsidR="00405129" w:rsidRDefault="006A1FF1" w14:paraId="000000BF" w14:textId="77777777">
      <w:pPr>
        <w:numPr>
          <w:ilvl w:val="0"/>
          <w:numId w:val="28"/>
        </w:numPr>
        <w:shd w:val="clear" w:color="auto" w:fill="FFFFFF"/>
        <w:spacing w:after="280" w:line="240" w:lineRule="auto"/>
        <w:ind w:left="1575" w:firstLine="0"/>
        <w:rPr>
          <w:rFonts w:ascii="Arial" w:hAnsi="Arial" w:eastAsia="Arial" w:cs="Arial"/>
        </w:rPr>
      </w:pPr>
      <w:r>
        <w:rPr>
          <w:rFonts w:ascii="Arial" w:hAnsi="Arial" w:eastAsia="Arial" w:cs="Arial"/>
          <w:color w:val="000000"/>
        </w:rPr>
        <w:lastRenderedPageBreak/>
        <w:t xml:space="preserve">Si quieres hacer cambios da clic en Editar envío y después en Guardar </w:t>
      </w:r>
      <w:r>
        <w:rPr>
          <w:rFonts w:ascii="Arial" w:hAnsi="Arial" w:eastAsia="Arial" w:cs="Arial"/>
        </w:rPr>
        <w:t>cambios. </w:t>
      </w:r>
    </w:p>
    <w:p w:rsidR="00405129" w:rsidRDefault="006A1FF1" w14:paraId="000000C0" w14:textId="77777777">
      <w:pPr>
        <w:numPr>
          <w:ilvl w:val="0"/>
          <w:numId w:val="29"/>
        </w:numPr>
        <w:shd w:val="clear" w:color="auto" w:fill="FFFFFF"/>
        <w:spacing w:before="280" w:after="280" w:line="240" w:lineRule="auto"/>
        <w:ind w:left="1080" w:firstLine="0"/>
        <w:rPr>
          <w:rFonts w:ascii="Arial" w:hAnsi="Arial" w:eastAsia="Arial" w:cs="Arial"/>
        </w:rPr>
      </w:pPr>
      <w:r>
        <w:rPr>
          <w:rFonts w:ascii="Arial" w:hAnsi="Arial" w:eastAsia="Arial" w:cs="Arial"/>
          <w:color w:val="000000"/>
        </w:rPr>
        <w:t>Descarga los </w:t>
      </w:r>
      <w:commentRangeStart w:id="130"/>
      <w:r w:rsidR="00060F29">
        <w:fldChar w:fldCharType="begin"/>
      </w:r>
      <w:r w:rsidR="00060F29">
        <w:instrText xml:space="preserve"> HYPERLINK "https://moodle.portalacademico.cch.unam.mx/modelo-educativo/modelo/bloque3/docs/</w:instrText>
      </w:r>
      <w:r w:rsidR="00060F29">
        <w:instrText xml:space="preserve">CriteriosdeEvaluacion_B3Act4.pdf" \h </w:instrText>
      </w:r>
      <w:r w:rsidR="00060F29">
        <w:fldChar w:fldCharType="separate"/>
      </w:r>
      <w:r>
        <w:rPr>
          <w:rFonts w:ascii="Arial" w:hAnsi="Arial" w:eastAsia="Arial" w:cs="Arial"/>
          <w:b/>
          <w:color w:val="046B8D"/>
          <w:u w:val="single"/>
        </w:rPr>
        <w:t>criterios de evaluación</w:t>
      </w:r>
      <w:r w:rsidR="00060F29">
        <w:rPr>
          <w:rFonts w:ascii="Arial" w:hAnsi="Arial" w:eastAsia="Arial" w:cs="Arial"/>
          <w:b/>
          <w:color w:val="046B8D"/>
          <w:u w:val="single"/>
        </w:rPr>
        <w:fldChar w:fldCharType="end"/>
      </w:r>
      <w:r>
        <w:rPr>
          <w:rFonts w:ascii="Arial" w:hAnsi="Arial" w:eastAsia="Arial" w:cs="Arial"/>
          <w:color w:val="58595B"/>
        </w:rPr>
        <w:t>. </w:t>
      </w:r>
      <w:commentRangeEnd w:id="130"/>
      <w:r w:rsidR="004942CB">
        <w:rPr>
          <w:rStyle w:val="Refdecomentario"/>
          <w:rFonts w:ascii="Arial" w:hAnsi="Arial" w:eastAsia="Times New Roman" w:cs="Times New Roman"/>
          <w:lang w:eastAsia="es-ES"/>
        </w:rPr>
        <w:commentReference w:id="130"/>
      </w:r>
    </w:p>
    <w:p w:rsidR="00405129" w:rsidRDefault="006A1FF1" w14:paraId="000000C1" w14:textId="77777777">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rsidR="00405129" w:rsidRDefault="006A1FF1" w14:paraId="000000C2" w14:textId="0617DA24">
      <w:pPr>
        <w:shd w:val="clear" w:color="auto" w:fill="FFFFFF"/>
        <w:spacing w:after="0" w:line="240" w:lineRule="auto"/>
        <w:rPr>
          <w:rFonts w:ascii="Arial" w:hAnsi="Arial" w:eastAsia="Arial" w:cs="Arial"/>
          <w:color w:val="000000"/>
          <w:sz w:val="33"/>
          <w:szCs w:val="33"/>
        </w:rPr>
      </w:pPr>
      <w:r>
        <w:rPr>
          <w:rFonts w:ascii="Times New Roman" w:hAnsi="Times New Roman" w:eastAsia="Times New Roman" w:cs="Times New Roman"/>
          <w:noProof/>
          <w:sz w:val="24"/>
          <w:szCs w:val="24"/>
        </w:rPr>
        <w:drawing>
          <wp:inline distT="0" distB="0" distL="0" distR="0" wp14:anchorId="786250C7" wp14:editId="6EC1E5CA">
            <wp:extent cx="381000" cy="381000"/>
            <wp:effectExtent l="0" t="0" r="0" b="0"/>
            <wp:docPr id="2107028989" name="image1.png" descr="Escritura"/>
            <wp:cNvGraphicFramePr/>
            <a:graphic xmlns:a="http://schemas.openxmlformats.org/drawingml/2006/main">
              <a:graphicData uri="http://schemas.openxmlformats.org/drawingml/2006/picture">
                <pic:pic xmlns:pic="http://schemas.openxmlformats.org/drawingml/2006/picture">
                  <pic:nvPicPr>
                    <pic:cNvPr id="0" name="image1.png" descr="Escritura"/>
                    <pic:cNvPicPr preferRelativeResize="0"/>
                  </pic:nvPicPr>
                  <pic:blipFill>
                    <a:blip r:embed="rId10"/>
                    <a:srcRect/>
                    <a:stretch>
                      <a:fillRect/>
                    </a:stretch>
                  </pic:blipFill>
                  <pic:spPr>
                    <a:xfrm>
                      <a:off x="0" y="0"/>
                      <a:ext cx="381000" cy="381000"/>
                    </a:xfrm>
                    <a:prstGeom prst="rect">
                      <a:avLst/>
                    </a:prstGeom>
                    <a:ln/>
                  </pic:spPr>
                </pic:pic>
              </a:graphicData>
            </a:graphic>
          </wp:inline>
        </w:drawing>
      </w:r>
      <w:sdt>
        <w:sdtPr>
          <w:tag w:val="goog_rdk_240"/>
          <w:id w:val="2001765473"/>
        </w:sdtPr>
        <w:sdtEndPr/>
        <w:sdtContent>
          <w:commentRangeStart w:id="131"/>
        </w:sdtContent>
      </w:sdt>
      <w:r>
        <w:rPr>
          <w:rFonts w:ascii="Arial" w:hAnsi="Arial" w:eastAsia="Arial" w:cs="Arial"/>
          <w:b/>
          <w:color w:val="F37720"/>
          <w:sz w:val="33"/>
          <w:szCs w:val="33"/>
        </w:rPr>
        <w:t xml:space="preserve">Actividad 3. </w:t>
      </w:r>
      <w:r>
        <w:rPr>
          <w:rFonts w:ascii="Arial" w:hAnsi="Arial" w:eastAsia="Arial" w:cs="Arial"/>
          <w:color w:val="000000"/>
          <w:sz w:val="33"/>
          <w:szCs w:val="33"/>
        </w:rPr>
        <w:t>Reflexión sobre la práctica docente  </w:t>
      </w:r>
      <w:commentRangeEnd w:id="131"/>
      <w:r>
        <w:commentReference w:id="131"/>
      </w:r>
    </w:p>
    <w:p w:rsidR="0026447F" w:rsidRDefault="0026447F" w14:paraId="5C1847C8" w14:textId="008BEA67">
      <w:pPr>
        <w:shd w:val="clear" w:color="auto" w:fill="FFFFFF"/>
        <w:spacing w:after="0" w:line="240" w:lineRule="auto"/>
        <w:rPr>
          <w:rFonts w:ascii="Arial" w:hAnsi="Arial" w:eastAsia="Arial" w:cs="Arial"/>
          <w:color w:val="000000"/>
          <w:sz w:val="33"/>
          <w:szCs w:val="33"/>
        </w:rPr>
      </w:pPr>
    </w:p>
    <w:p w:rsidRPr="0026447F" w:rsidR="0026447F" w:rsidP="0026447F" w:rsidRDefault="0026447F" w14:paraId="2F2BD113" w14:textId="77777777">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Realiza la lectura del texto “</w:t>
      </w:r>
      <w:hyperlink w:tgtFrame="_blank" w:history="1" r:id="rId27">
        <w:r w:rsidRPr="0026447F">
          <w:rPr>
            <w:rStyle w:val="Hipervnculo"/>
            <w:rFonts w:ascii="Arial" w:hAnsi="Arial" w:cs="Arial"/>
            <w:highlight w:val="yellow"/>
          </w:rPr>
          <w:t>Pasión por el propio aprendizaje y por el desarrollo profesional (p.119-137)</w:t>
        </w:r>
      </w:hyperlink>
      <w:r w:rsidRPr="0026447F">
        <w:rPr>
          <w:rFonts w:ascii="Arial" w:hAnsi="Arial" w:cs="Arial"/>
          <w:highlight w:val="yellow"/>
        </w:rPr>
        <w:t>” y del artículo “</w:t>
      </w:r>
      <w:hyperlink w:tgtFrame="_blank" w:history="1" r:id="rId28">
        <w:r w:rsidRPr="0026447F">
          <w:rPr>
            <w:rStyle w:val="Hipervnculo"/>
            <w:rFonts w:ascii="Arial" w:hAnsi="Arial" w:cs="Arial"/>
            <w:highlight w:val="yellow"/>
          </w:rPr>
          <w:t>Los hijos que no tendré</w:t>
        </w:r>
      </w:hyperlink>
      <w:r w:rsidRPr="0026447F">
        <w:rPr>
          <w:rFonts w:ascii="Arial" w:hAnsi="Arial" w:cs="Arial"/>
          <w:highlight w:val="yellow"/>
        </w:rPr>
        <w:t>”.</w:t>
      </w:r>
    </w:p>
    <w:p w:rsidRPr="0026447F" w:rsidR="0026447F" w:rsidP="0026447F" w:rsidRDefault="0026447F" w14:paraId="3F008D76" w14:textId="77777777">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A partir de las lecturas, así como de tus propias reflexiones y vivencias, participa en el Foro contestando las siguientes preguntas: ¿Cuáles consideras que son tus principales retos/desafíos como docente del CCH y en qué medida coinciden o no con los presentados en las lecturas? ¿Con qué alternativas cuentas para afrontar dichas dificultades?</w:t>
      </w:r>
    </w:p>
    <w:p w:rsidRPr="0026447F" w:rsidR="0026447F" w:rsidP="0026447F" w:rsidRDefault="0026447F" w14:paraId="133FAD41" w14:textId="77777777">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Además de tu participación, comenta la opinión de al menos dos de tus colegas.</w:t>
      </w:r>
    </w:p>
    <w:p w:rsidRPr="0026447F" w:rsidR="0026447F" w:rsidP="0026447F" w:rsidRDefault="0026447F" w14:paraId="0CE651BC" w14:textId="77777777">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 xml:space="preserve">Descarga los </w:t>
      </w:r>
      <w:hyperlink w:tgtFrame="_blank" w:history="1" r:id="rId29">
        <w:r w:rsidRPr="0026447F">
          <w:rPr>
            <w:rStyle w:val="Hipervnculo"/>
            <w:rFonts w:ascii="Arial" w:hAnsi="Arial" w:cs="Arial"/>
            <w:highlight w:val="yellow"/>
          </w:rPr>
          <w:t>criterios de evaluación</w:t>
        </w:r>
      </w:hyperlink>
      <w:commentRangeStart w:id="132"/>
      <w:r w:rsidRPr="0026447F">
        <w:rPr>
          <w:rFonts w:ascii="Arial" w:hAnsi="Arial" w:cs="Arial"/>
          <w:highlight w:val="yellow"/>
        </w:rPr>
        <w:t>.</w:t>
      </w:r>
      <w:commentRangeEnd w:id="132"/>
      <w:r>
        <w:rPr>
          <w:rStyle w:val="Refdecomentario"/>
          <w:rFonts w:ascii="Arial" w:hAnsi="Arial" w:eastAsia="Times New Roman" w:cs="Times New Roman"/>
          <w:lang w:eastAsia="es-ES"/>
        </w:rPr>
        <w:commentReference w:id="132"/>
      </w:r>
    </w:p>
    <w:p w:rsidR="0026447F" w:rsidRDefault="0026447F" w14:paraId="09A92DFA" w14:textId="77777777">
      <w:pPr>
        <w:shd w:val="clear" w:color="auto" w:fill="FFFFFF"/>
        <w:spacing w:after="0" w:line="240" w:lineRule="auto"/>
        <w:rPr>
          <w:rFonts w:ascii="Times New Roman" w:hAnsi="Times New Roman" w:eastAsia="Times New Roman" w:cs="Times New Roman"/>
          <w:sz w:val="24"/>
          <w:szCs w:val="24"/>
        </w:rPr>
      </w:pPr>
    </w:p>
    <w:p w:rsidR="00405129" w:rsidRDefault="006A1FF1" w14:paraId="000000C3" w14:textId="77777777">
      <w:pPr>
        <w:shd w:val="clear" w:color="auto" w:fill="FFFFFF"/>
        <w:spacing w:after="0" w:line="240" w:lineRule="auto"/>
        <w:rPr>
          <w:rFonts w:ascii="Times New Roman" w:hAnsi="Times New Roman" w:eastAsia="Times New Roman" w:cs="Times New Roman"/>
          <w:sz w:val="24"/>
          <w:szCs w:val="24"/>
        </w:rPr>
      </w:pPr>
      <w:r>
        <w:rPr>
          <w:rFonts w:ascii="Helvetica Neue" w:hAnsi="Helvetica Neue" w:eastAsia="Helvetica Neue" w:cs="Helvetica Neue"/>
          <w:color w:val="333333"/>
          <w:sz w:val="21"/>
          <w:szCs w:val="21"/>
        </w:rPr>
        <w:t> </w:t>
      </w:r>
    </w:p>
    <w:p w:rsidR="00405129" w:rsidRDefault="006A1FF1" w14:paraId="000000C4" w14:textId="77777777">
      <w:pPr>
        <w:numPr>
          <w:ilvl w:val="0"/>
          <w:numId w:val="30"/>
        </w:numPr>
        <w:shd w:val="clear" w:color="auto" w:fill="FFFFFF"/>
        <w:spacing w:before="280" w:after="280" w:line="240" w:lineRule="auto"/>
        <w:ind w:left="855" w:firstLine="0"/>
        <w:rPr>
          <w:rFonts w:ascii="Arial" w:hAnsi="Arial" w:eastAsia="Arial" w:cs="Arial"/>
        </w:rPr>
      </w:pPr>
      <w:commentRangeStart w:id="133"/>
      <w:r>
        <w:rPr>
          <w:rFonts w:ascii="Arial" w:hAnsi="Arial" w:eastAsia="Arial" w:cs="Arial"/>
          <w:color w:val="000000"/>
        </w:rPr>
        <w:t xml:space="preserve">Realiza la lectura del texto </w:t>
      </w:r>
      <w:r>
        <w:rPr>
          <w:rFonts w:ascii="Arial" w:hAnsi="Arial" w:eastAsia="Arial" w:cs="Arial"/>
          <w:color w:val="58595B"/>
        </w:rPr>
        <w:t>“</w:t>
      </w:r>
      <w:hyperlink r:id="rId30">
        <w:r>
          <w:rPr>
            <w:rFonts w:ascii="Arial" w:hAnsi="Arial" w:eastAsia="Arial" w:cs="Arial"/>
            <w:b/>
            <w:color w:val="046B8D"/>
            <w:u w:val="single"/>
          </w:rPr>
          <w:t>Pasión por el propio aprendizaje y por el desarrollo profesional (p.119-137)</w:t>
        </w:r>
      </w:hyperlink>
      <w:r>
        <w:rPr>
          <w:rFonts w:ascii="Arial" w:hAnsi="Arial" w:eastAsia="Arial" w:cs="Arial"/>
          <w:color w:val="58595B"/>
        </w:rPr>
        <w:t xml:space="preserve">”, </w:t>
      </w:r>
      <w:r>
        <w:rPr>
          <w:rFonts w:ascii="Arial" w:hAnsi="Arial" w:eastAsia="Arial" w:cs="Arial"/>
          <w:color w:val="000000"/>
        </w:rPr>
        <w:t>y de</w:t>
      </w:r>
      <w:sdt>
        <w:sdtPr>
          <w:tag w:val="goog_rdk_241"/>
          <w:id w:val="1409803556"/>
        </w:sdtPr>
        <w:sdtEndPr/>
        <w:sdtContent>
          <w:ins w:author="JUDITH ADRIANA DIAZ RIVERA" w:date="2024-10-18T14:36:00Z" w:id="134">
            <w:r>
              <w:rPr>
                <w:rFonts w:ascii="Arial" w:hAnsi="Arial" w:eastAsia="Arial" w:cs="Arial"/>
                <w:color w:val="000000"/>
              </w:rPr>
              <w:t xml:space="preserve"> los textos</w:t>
            </w:r>
          </w:ins>
        </w:sdtContent>
      </w:sdt>
      <w:sdt>
        <w:sdtPr>
          <w:tag w:val="goog_rdk_242"/>
          <w:id w:val="14967108"/>
        </w:sdtPr>
        <w:sdtEndPr/>
        <w:sdtContent>
          <w:del w:author="JUDITH ADRIANA DIAZ RIVERA" w:date="2024-10-18T14:36:00Z" w:id="135">
            <w:r>
              <w:rPr>
                <w:rFonts w:ascii="Arial" w:hAnsi="Arial" w:eastAsia="Arial" w:cs="Arial"/>
                <w:color w:val="000000"/>
              </w:rPr>
              <w:delText xml:space="preserve">l artículo </w:delText>
            </w:r>
          </w:del>
        </w:sdtContent>
      </w:sdt>
      <w:r>
        <w:rPr>
          <w:rFonts w:ascii="Arial" w:hAnsi="Arial" w:eastAsia="Arial" w:cs="Arial"/>
          <w:color w:val="58595B"/>
        </w:rPr>
        <w:t>“</w:t>
      </w:r>
      <w:hyperlink r:id="rId31">
        <w:r>
          <w:rPr>
            <w:rFonts w:ascii="Arial" w:hAnsi="Arial" w:eastAsia="Arial" w:cs="Arial"/>
            <w:b/>
            <w:color w:val="046B8D"/>
            <w:u w:val="single"/>
          </w:rPr>
          <w:t>Los hijos que no tendré</w:t>
        </w:r>
      </w:hyperlink>
      <w:r>
        <w:rPr>
          <w:rFonts w:ascii="Arial" w:hAnsi="Arial" w:eastAsia="Arial" w:cs="Arial"/>
          <w:color w:val="58595B"/>
        </w:rPr>
        <w:t>”</w:t>
      </w:r>
      <w:sdt>
        <w:sdtPr>
          <w:tag w:val="goog_rdk_243"/>
          <w:id w:val="-541137908"/>
        </w:sdtPr>
        <w:sdtEndPr/>
        <w:sdtContent>
          <w:ins w:author="JUDITH ADRIANA DIAZ RIVERA" w:date="2024-10-18T14:36:00Z" w:id="136">
            <w:r>
              <w:rPr>
                <w:rFonts w:ascii="Arial" w:hAnsi="Arial" w:eastAsia="Arial" w:cs="Arial"/>
                <w:color w:val="58595B"/>
              </w:rPr>
              <w:t xml:space="preserve"> y </w:t>
            </w:r>
          </w:ins>
          <w:sdt>
            <w:sdtPr>
              <w:tag w:val="goog_rdk_244"/>
              <w:id w:val="-979845369"/>
            </w:sdtPr>
            <w:sdtEndPr/>
            <w:sdtContent>
              <w:commentRangeStart w:id="137"/>
            </w:sdtContent>
          </w:sdt>
          <w:ins w:author="JUDITH ADRIANA DIAZ RIVERA" w:date="2024-10-18T14:36:00Z" w:id="138">
            <w:r w:rsidRPr="000E0FDD">
              <w:rPr>
                <w:rFonts w:ascii="Arial" w:hAnsi="Arial" w:eastAsia="Arial" w:cs="Arial"/>
                <w:b/>
                <w:bCs/>
                <w:color w:val="0F4761" w:themeColor="accent1" w:themeShade="BF"/>
                <w:u w:val="single"/>
              </w:rPr>
              <w:t>“Una experiencia positiva”.</w:t>
            </w:r>
          </w:ins>
        </w:sdtContent>
      </w:sdt>
      <w:sdt>
        <w:sdtPr>
          <w:tag w:val="goog_rdk_245"/>
          <w:id w:val="-52545593"/>
        </w:sdtPr>
        <w:sdtEndPr/>
        <w:sdtContent>
          <w:del w:author="JUDITH ADRIANA DIAZ RIVERA" w:date="2024-10-18T14:36:00Z" w:id="139">
            <w:r>
              <w:rPr>
                <w:rFonts w:ascii="Arial" w:hAnsi="Arial" w:eastAsia="Arial" w:cs="Arial"/>
                <w:color w:val="58595B"/>
              </w:rPr>
              <w:delText>.</w:delText>
            </w:r>
          </w:del>
        </w:sdtContent>
      </w:sdt>
      <w:r>
        <w:rPr>
          <w:rFonts w:ascii="Arial" w:hAnsi="Arial" w:eastAsia="Arial" w:cs="Arial"/>
          <w:color w:val="58595B"/>
        </w:rPr>
        <w:t> </w:t>
      </w:r>
      <w:commentRangeEnd w:id="137"/>
      <w:r>
        <w:commentReference w:id="137"/>
      </w:r>
    </w:p>
    <w:sdt>
      <w:sdtPr>
        <w:tag w:val="goog_rdk_251"/>
        <w:id w:val="-788431825"/>
        <w:placeholder>
          <w:docPart w:val="DefaultPlaceholder_1081868574"/>
        </w:placeholder>
      </w:sdtPr>
      <w:sdtEndPr/>
      <w:sdtContent>
        <w:p w:rsidR="00405129" w:rsidRDefault="006A1FF1" w14:paraId="000000C5" w14:textId="77777777">
          <w:pPr>
            <w:numPr>
              <w:ilvl w:val="0"/>
              <w:numId w:val="31"/>
            </w:numPr>
            <w:shd w:val="clear" w:color="auto" w:fill="FFFFFF"/>
            <w:spacing w:before="280" w:after="0" w:line="240" w:lineRule="auto"/>
            <w:ind w:left="855" w:firstLine="0"/>
            <w:rPr>
              <w:ins w:author="JUDITH ADRIANA DIAZ RIVERA" w:date="2024-11-11T14:08:00Z" w:id="140"/>
              <w:rFonts w:ascii="Arial" w:hAnsi="Arial" w:eastAsia="Arial" w:cs="Arial"/>
              <w:color w:val="000000"/>
            </w:rPr>
          </w:pPr>
          <w:r>
            <w:rPr>
              <w:rFonts w:ascii="Arial" w:hAnsi="Arial" w:eastAsia="Arial" w:cs="Arial"/>
              <w:color w:val="000000"/>
            </w:rPr>
            <w:t>A partir de las lecturas, así como de tus propias reflexiones y vivencias, participa</w:t>
          </w:r>
          <w:sdt>
            <w:sdtPr>
              <w:tag w:val="goog_rdk_246"/>
              <w:id w:val="-427199727"/>
            </w:sdtPr>
            <w:sdtEndPr/>
            <w:sdtContent>
              <w:ins w:author="JUDITH ADRIANA DIAZ RIVERA" w:date="2024-11-11T12:01:00Z" w:id="141">
                <w:r>
                  <w:rPr>
                    <w:rFonts w:ascii="Arial" w:hAnsi="Arial" w:eastAsia="Arial" w:cs="Arial"/>
                    <w:color w:val="000000"/>
                  </w:rPr>
                  <w:t>, durante la sesión sincrónica,</w:t>
                </w:r>
              </w:ins>
            </w:sdtContent>
          </w:sdt>
          <w:r>
            <w:rPr>
              <w:rFonts w:ascii="Arial" w:hAnsi="Arial" w:eastAsia="Arial" w:cs="Arial"/>
              <w:color w:val="000000"/>
            </w:rPr>
            <w:t xml:space="preserve"> en el </w:t>
          </w:r>
          <w:sdt>
            <w:sdtPr>
              <w:tag w:val="goog_rdk_247"/>
              <w:id w:val="-1278788468"/>
            </w:sdtPr>
            <w:sdtEndPr/>
            <w:sdtContent>
              <w:ins w:author="JUDITH ADRIANA DIAZ RIVERA" w:date="2024-10-18T14:22:00Z" w:id="142">
                <w:r>
                  <w:rPr>
                    <w:rFonts w:ascii="Arial" w:hAnsi="Arial" w:eastAsia="Arial" w:cs="Arial"/>
                    <w:color w:val="000000"/>
                  </w:rPr>
                  <w:t xml:space="preserve">padlet indicado por tus impartidores, </w:t>
                </w:r>
              </w:ins>
            </w:sdtContent>
          </w:sdt>
          <w:sdt>
            <w:sdtPr>
              <w:tag w:val="goog_rdk_248"/>
              <w:id w:val="505866460"/>
            </w:sdtPr>
            <w:sdtEndPr/>
            <w:sdtContent>
              <w:del w:author="JUDITH ADRIANA DIAZ RIVERA" w:date="2024-10-18T14:22:00Z" w:id="143">
                <w:r>
                  <w:rPr>
                    <w:rFonts w:ascii="Arial" w:hAnsi="Arial" w:eastAsia="Arial" w:cs="Arial"/>
                    <w:color w:val="000000"/>
                  </w:rPr>
                  <w:delText>Foro</w:delText>
                </w:r>
              </w:del>
            </w:sdtContent>
          </w:sdt>
          <w:r>
            <w:rPr>
              <w:rFonts w:ascii="Arial" w:hAnsi="Arial" w:eastAsia="Arial" w:cs="Arial"/>
              <w:color w:val="000000"/>
            </w:rPr>
            <w:t xml:space="preserve"> contestando las siguientes preguntas: ¿Cuáles consideras que son tus principales retos/desafíos como docente del CCH y en qué medida coinciden o no con los presentados en las lecturas? ¿Con qué alternativas cuentas para afrontar dichas dificultades? </w:t>
          </w:r>
          <w:sdt>
            <w:sdtPr>
              <w:tag w:val="goog_rdk_249"/>
              <w:id w:val="-1249111919"/>
            </w:sdtPr>
            <w:sdtEndPr/>
            <w:sdtContent>
              <w:sdt>
                <w:sdtPr>
                  <w:tag w:val="goog_rdk_250"/>
                  <w:id w:val="-1699145423"/>
                </w:sdtPr>
                <w:sdtEndPr/>
                <w:sdtContent/>
              </w:sdt>
            </w:sdtContent>
          </w:sdt>
        </w:p>
      </w:sdtContent>
    </w:sdt>
    <w:p w:rsidR="00405129" w:rsidRDefault="00060F29" w14:paraId="000000C6" w14:textId="77777777">
      <w:pPr>
        <w:numPr>
          <w:ilvl w:val="0"/>
          <w:numId w:val="31"/>
        </w:numPr>
        <w:shd w:val="clear" w:color="auto" w:fill="FFFFFF"/>
        <w:spacing w:after="280" w:line="240" w:lineRule="auto"/>
        <w:ind w:left="855" w:firstLine="0"/>
        <w:rPr>
          <w:rFonts w:ascii="Arial" w:hAnsi="Arial" w:eastAsia="Arial" w:cs="Arial"/>
        </w:rPr>
      </w:pPr>
      <w:sdt>
        <w:sdtPr>
          <w:tag w:val="goog_rdk_252"/>
          <w:id w:val="-815948806"/>
        </w:sdtPr>
        <w:sdtEndPr/>
        <w:sdtContent>
          <w:ins w:author="JUDITH ADRIANA DIAZ RIVERA" w:date="2024-11-11T14:08:00Z" w:id="144">
            <w:r w:rsidR="006A1FF1">
              <w:rPr>
                <w:rFonts w:ascii="Arial" w:hAnsi="Arial" w:eastAsia="Arial" w:cs="Arial"/>
                <w:color w:val="000000"/>
              </w:rPr>
              <w:t xml:space="preserve">Para conocer sobre el uso de la herramienta </w:t>
            </w:r>
          </w:ins>
          <w:sdt>
            <w:sdtPr>
              <w:tag w:val="goog_rdk_253"/>
              <w:id w:val="-2093233725"/>
            </w:sdtPr>
            <w:sdtEndPr/>
            <w:sdtContent>
              <w:commentRangeStart w:id="145"/>
            </w:sdtContent>
          </w:sdt>
          <w:customXmlInsRangeStart w:author="JUDITH ADRIANA DIAZ RIVERA" w:date="2024-11-11T14:08:00Z" w:id="146"/>
          <w:sdt>
            <w:sdtPr>
              <w:tag w:val="goog_rdk_254"/>
              <w:id w:val="-1720592139"/>
            </w:sdtPr>
            <w:sdtEndPr/>
            <w:sdtContent>
              <w:customXmlInsRangeEnd w:id="146"/>
              <w:ins w:author="JUDITH ADRIANA DIAZ RIVERA" w:date="2024-11-11T14:08:00Z" w:id="147">
                <w:r w:rsidR="006A1FF1">
                  <w:rPr>
                    <w:rFonts w:ascii="Arial" w:hAnsi="Arial" w:eastAsia="Arial" w:cs="Arial"/>
                    <w:b/>
                    <w:i/>
                    <w:color w:val="000000"/>
                    <w:rPrChange w:author="JUDITH ADRIANA DIAZ RIVERA" w:date="2024-11-11T14:09:00Z" w:id="148">
                      <w:rPr>
                        <w:rFonts w:ascii="Arial" w:hAnsi="Arial" w:eastAsia="Arial" w:cs="Arial"/>
                        <w:color w:val="000000"/>
                      </w:rPr>
                    </w:rPrChange>
                  </w:rPr>
                  <w:t>Padlet</w:t>
                </w:r>
              </w:ins>
              <w:customXmlInsRangeStart w:author="JUDITH ADRIANA DIAZ RIVERA" w:date="2024-11-11T14:08:00Z" w:id="149"/>
            </w:sdtContent>
          </w:sdt>
          <w:customXmlInsRangeEnd w:id="149"/>
          <w:ins w:author="JUDITH ADRIANA DIAZ RIVERA" w:date="2024-11-11T14:08:00Z" w:id="150">
            <w:r w:rsidR="006A1FF1">
              <w:rPr>
                <w:rFonts w:ascii="Arial" w:hAnsi="Arial" w:eastAsia="Arial" w:cs="Arial"/>
                <w:color w:val="000000"/>
              </w:rPr>
              <w:t xml:space="preserve"> </w:t>
            </w:r>
            <w:commentRangeEnd w:id="145"/>
            <w:r w:rsidR="006A1FF1">
              <w:commentReference w:id="145"/>
            </w:r>
            <w:r w:rsidR="006A1FF1">
              <w:rPr>
                <w:rFonts w:ascii="Arial" w:hAnsi="Arial" w:eastAsia="Arial" w:cs="Arial"/>
                <w:color w:val="000000"/>
              </w:rPr>
              <w:t xml:space="preserve">consulta el siguiente </w:t>
            </w:r>
          </w:ins>
          <w:customXmlInsRangeStart w:author="JUDITH ADRIANA DIAZ RIVERA" w:date="2024-11-11T14:08:00Z" w:id="151"/>
          <w:sdt>
            <w:sdtPr>
              <w:tag w:val="goog_rdk_255"/>
              <w:id w:val="1799256804"/>
            </w:sdtPr>
            <w:sdtEndPr/>
            <w:sdtContent>
              <w:customXmlInsRangeEnd w:id="151"/>
              <w:ins w:author="JUDITH ADRIANA DIAZ RIVERA" w:date="2024-11-11T14:08:00Z" w:id="152">
                <w:r w:rsidR="006A1FF1">
                  <w:rPr>
                    <w:rFonts w:ascii="Arial" w:hAnsi="Arial" w:eastAsia="Arial" w:cs="Arial"/>
                    <w:b/>
                    <w:color w:val="000000"/>
                    <w:rPrChange w:author="JUDITH ADRIANA DIAZ RIVERA" w:date="2024-11-11T14:10:00Z" w:id="153">
                      <w:rPr>
                        <w:rFonts w:ascii="Arial" w:hAnsi="Arial" w:eastAsia="Arial" w:cs="Arial"/>
                        <w:color w:val="000000"/>
                      </w:rPr>
                    </w:rPrChange>
                  </w:rPr>
                  <w:t>video</w:t>
                </w:r>
              </w:ins>
              <w:customXmlInsRangeStart w:author="JUDITH ADRIANA DIAZ RIVERA" w:date="2024-11-11T14:08:00Z" w:id="154"/>
            </w:sdtContent>
          </w:sdt>
          <w:customXmlInsRangeEnd w:id="154"/>
          <w:ins w:author="JUDITH ADRIANA DIAZ RIVERA" w:date="2024-11-11T14:08:00Z" w:id="155">
            <w:r w:rsidR="006A1FF1">
              <w:rPr>
                <w:rFonts w:ascii="Arial" w:hAnsi="Arial" w:eastAsia="Arial" w:cs="Arial"/>
                <w:color w:val="000000"/>
              </w:rPr>
              <w:t xml:space="preserve">. </w:t>
            </w:r>
          </w:ins>
        </w:sdtContent>
      </w:sdt>
    </w:p>
    <w:sdt>
      <w:sdtPr>
        <w:tag w:val="goog_rdk_258"/>
        <w:id w:val="-1427412634"/>
        <w:placeholder>
          <w:docPart w:val="DefaultPlaceholder_1081868574"/>
        </w:placeholder>
      </w:sdtPr>
      <w:sdtEndPr/>
      <w:sdtContent>
        <w:p w:rsidR="00405129" w:rsidRDefault="00060F29" w14:paraId="000000C7" w14:textId="77777777">
          <w:pPr>
            <w:numPr>
              <w:ilvl w:val="0"/>
              <w:numId w:val="32"/>
            </w:numPr>
            <w:shd w:val="clear" w:color="auto" w:fill="FFFFFF"/>
            <w:spacing w:before="280" w:after="280" w:line="240" w:lineRule="auto"/>
            <w:ind w:left="855" w:firstLine="0"/>
            <w:rPr>
              <w:del w:author="JUDITH ADRIANA DIAZ RIVERA" w:date="2024-10-18T14:23:00Z" w:id="156"/>
              <w:rFonts w:ascii="Arial" w:hAnsi="Arial" w:eastAsia="Arial" w:cs="Arial"/>
            </w:rPr>
          </w:pPr>
          <w:sdt>
            <w:sdtPr>
              <w:tag w:val="goog_rdk_257"/>
              <w:id w:val="695670028"/>
            </w:sdtPr>
            <w:sdtEndPr/>
            <w:sdtContent>
              <w:del w:author="JUDITH ADRIANA DIAZ RIVERA" w:date="2024-10-18T14:23:00Z" w:id="157">
                <w:r w:rsidR="006A1FF1">
                  <w:rPr>
                    <w:rFonts w:ascii="Arial" w:hAnsi="Arial" w:eastAsia="Arial" w:cs="Arial"/>
                    <w:color w:val="000000"/>
                  </w:rPr>
                  <w:delText>Además de tu participación, comenta la opinión de al menos dos de tus colegas. </w:delText>
                </w:r>
              </w:del>
            </w:sdtContent>
          </w:sdt>
        </w:p>
      </w:sdtContent>
    </w:sdt>
    <w:p w:rsidR="00405129" w:rsidRDefault="006A1FF1" w14:paraId="000000C8" w14:textId="77777777">
      <w:pPr>
        <w:numPr>
          <w:ilvl w:val="0"/>
          <w:numId w:val="33"/>
        </w:numPr>
        <w:shd w:val="clear" w:color="auto" w:fill="FFFFFF"/>
        <w:spacing w:before="280" w:after="280" w:line="240" w:lineRule="auto"/>
        <w:ind w:left="855" w:firstLine="0"/>
        <w:rPr>
          <w:rFonts w:ascii="Arial" w:hAnsi="Arial" w:eastAsia="Arial" w:cs="Arial"/>
        </w:rPr>
      </w:pPr>
      <w:r>
        <w:rPr>
          <w:rFonts w:ascii="Arial" w:hAnsi="Arial" w:eastAsia="Arial" w:cs="Arial"/>
          <w:color w:val="000000"/>
        </w:rPr>
        <w:t>Descarga los </w:t>
      </w:r>
      <w:commentRangeStart w:id="158"/>
      <w:r w:rsidR="00060F29">
        <w:fldChar w:fldCharType="begin"/>
      </w:r>
      <w:r w:rsidR="00060F29">
        <w:instrText xml:space="preserve"> HYPERLINK "https://moodle.portalacademico.cch.unam.mx/modelo-educativo/modelo/bloque3/docs/CriteriosdeEvaluacion_B3Act3.pdf" \h </w:instrText>
      </w:r>
      <w:r w:rsidR="00060F29">
        <w:fldChar w:fldCharType="separate"/>
      </w:r>
      <w:r>
        <w:rPr>
          <w:rFonts w:ascii="Arial" w:hAnsi="Arial" w:eastAsia="Arial" w:cs="Arial"/>
          <w:b/>
          <w:color w:val="046B8D"/>
          <w:u w:val="single"/>
        </w:rPr>
        <w:t>criterios de evaluación</w:t>
      </w:r>
      <w:r w:rsidR="00060F29">
        <w:rPr>
          <w:rFonts w:ascii="Arial" w:hAnsi="Arial" w:eastAsia="Arial" w:cs="Arial"/>
          <w:b/>
          <w:color w:val="046B8D"/>
          <w:u w:val="single"/>
        </w:rPr>
        <w:fldChar w:fldCharType="end"/>
      </w:r>
      <w:r>
        <w:rPr>
          <w:rFonts w:ascii="Arial" w:hAnsi="Arial" w:eastAsia="Arial" w:cs="Arial"/>
          <w:color w:val="58595B"/>
        </w:rPr>
        <w:t>. </w:t>
      </w:r>
      <w:commentRangeEnd w:id="133"/>
      <w:r w:rsidR="0026447F">
        <w:rPr>
          <w:rStyle w:val="Refdecomentario"/>
          <w:rFonts w:ascii="Arial" w:hAnsi="Arial" w:eastAsia="Times New Roman" w:cs="Times New Roman"/>
          <w:lang w:eastAsia="es-ES"/>
        </w:rPr>
        <w:commentReference w:id="133"/>
      </w:r>
      <w:commentRangeEnd w:id="158"/>
      <w:r w:rsidR="004942CB">
        <w:rPr>
          <w:rStyle w:val="Refdecomentario"/>
          <w:rFonts w:ascii="Arial" w:hAnsi="Arial" w:eastAsia="Times New Roman" w:cs="Times New Roman"/>
          <w:lang w:eastAsia="es-ES"/>
        </w:rPr>
        <w:commentReference w:id="158"/>
      </w:r>
    </w:p>
    <w:p w:rsidR="00405129" w:rsidRDefault="006A1FF1" w14:paraId="000000C9" w14:textId="77777777">
      <w:pPr>
        <w:spacing w:before="280" w:after="280" w:line="240" w:lineRule="auto"/>
        <w:rPr>
          <w:rFonts w:ascii="Times New Roman" w:hAnsi="Times New Roman" w:eastAsia="Times New Roman" w:cs="Times New Roman"/>
          <w:sz w:val="24"/>
          <w:szCs w:val="24"/>
        </w:rPr>
      </w:pPr>
      <w:r>
        <w:rPr>
          <w:rFonts w:ascii="Arial" w:hAnsi="Arial" w:eastAsia="Arial" w:cs="Arial"/>
          <w:color w:val="58595B"/>
          <w:sz w:val="33"/>
          <w:szCs w:val="33"/>
        </w:rPr>
        <w:t> </w:t>
      </w:r>
    </w:p>
    <w:sdt>
      <w:sdtPr>
        <w:tag w:val="goog_rdk_262"/>
        <w:id w:val="-405157531"/>
        <w:placeholder>
          <w:docPart w:val="DefaultPlaceholder_1081868574"/>
        </w:placeholder>
      </w:sdtPr>
      <w:sdtEndPr/>
      <w:sdtContent>
        <w:p w:rsidR="00405129" w:rsidRDefault="00060F29" w14:paraId="000000CA" w14:textId="77777777">
          <w:pPr>
            <w:spacing w:before="280" w:after="280" w:line="240" w:lineRule="auto"/>
            <w:rPr>
              <w:del w:author="JUDITH ADRIANA DIAZ RIVERA" w:date="2024-10-18T14:23:00Z" w:id="159"/>
              <w:rFonts w:ascii="Arial" w:hAnsi="Arial" w:eastAsia="Arial" w:cs="Arial"/>
              <w:sz w:val="24"/>
              <w:szCs w:val="24"/>
            </w:rPr>
          </w:pPr>
          <w:sdt>
            <w:sdtPr>
              <w:tag w:val="goog_rdk_260"/>
              <w:id w:val="379213915"/>
            </w:sdtPr>
            <w:sdtEndPr/>
            <w:sdtContent>
              <w:sdt>
                <w:sdtPr>
                  <w:tag w:val="goog_rdk_261"/>
                  <w:id w:val="-772170011"/>
                </w:sdtPr>
                <w:sdtEndPr/>
                <w:sdtContent/>
              </w:sdt>
              <w:del w:author="JUDITH ADRIANA DIAZ RIVERA" w:date="2024-10-18T14:23:00Z" w:id="160">
                <w:r w:rsidR="006A1FF1">
                  <w:rPr>
                    <w:rFonts w:ascii="Arial" w:hAnsi="Arial" w:eastAsia="Arial" w:cs="Arial"/>
                    <w:b/>
                    <w:color w:val="ED7D31"/>
                    <w:sz w:val="33"/>
                    <w:szCs w:val="33"/>
                  </w:rPr>
                  <w:delText>Evaluación del asesor </w:delText>
                </w:r>
                <w:r w:rsidR="006A1FF1">
                  <w:rPr>
                    <w:rFonts w:ascii="Arial" w:hAnsi="Arial" w:eastAsia="Arial" w:cs="Arial"/>
                    <w:color w:val="ED7D31"/>
                    <w:sz w:val="33"/>
                    <w:szCs w:val="33"/>
                  </w:rPr>
                  <w:delText> </w:delText>
                </w:r>
              </w:del>
            </w:sdtContent>
          </w:sdt>
        </w:p>
      </w:sdtContent>
    </w:sdt>
    <w:sdt>
      <w:sdtPr>
        <w:tag w:val="goog_rdk_264"/>
        <w:id w:val="1279534567"/>
        <w:placeholder>
          <w:docPart w:val="DefaultPlaceholder_1081868574"/>
        </w:placeholder>
      </w:sdtPr>
      <w:sdtEndPr/>
      <w:sdtContent>
        <w:p w:rsidR="00405129" w:rsidRDefault="00060F29" w14:paraId="000000CB" w14:textId="77777777">
          <w:pPr>
            <w:spacing w:before="280" w:after="280" w:line="240" w:lineRule="auto"/>
            <w:jc w:val="both"/>
            <w:rPr>
              <w:del w:author="JUDITH ADRIANA DIAZ RIVERA" w:date="2024-10-18T14:23:00Z" w:id="161"/>
              <w:rFonts w:ascii="Times New Roman" w:hAnsi="Times New Roman" w:eastAsia="Times New Roman" w:cs="Times New Roman"/>
              <w:sz w:val="24"/>
              <w:szCs w:val="24"/>
            </w:rPr>
          </w:pPr>
          <w:sdt>
            <w:sdtPr>
              <w:tag w:val="goog_rdk_263"/>
              <w:id w:val="-639195077"/>
            </w:sdtPr>
            <w:sdtEndPr/>
            <w:sdtContent>
              <w:del w:author="JUDITH ADRIANA DIAZ RIVERA" w:date="2024-10-18T14:23:00Z" w:id="162">
                <w:r w:rsidR="006A1FF1">
                  <w:rPr>
                    <w:rFonts w:ascii="Arial" w:hAnsi="Arial" w:eastAsia="Arial" w:cs="Arial"/>
                  </w:rPr>
                  <w:delText>Aquí podrás consultar la retroalimentación final, que elabore tu asesor, sobre tu desempeño del curso. </w:delText>
                </w:r>
              </w:del>
            </w:sdtContent>
          </w:sdt>
        </w:p>
      </w:sdtContent>
    </w:sdt>
    <w:p w:rsidR="00405129" w:rsidRDefault="006A1FF1" w14:paraId="000000CC" w14:textId="77777777">
      <w:pPr>
        <w:spacing w:before="280" w:after="280" w:line="240" w:lineRule="auto"/>
        <w:rPr>
          <w:rFonts w:ascii="Times New Roman" w:hAnsi="Times New Roman" w:eastAsia="Times New Roman" w:cs="Times New Roman"/>
        </w:rPr>
      </w:pPr>
      <w:r>
        <w:rPr>
          <w:rFonts w:ascii="Arial" w:hAnsi="Arial" w:eastAsia="Arial" w:cs="Arial"/>
          <w:b/>
          <w:color w:val="00B050"/>
        </w:rPr>
        <w:t>Para saber más</w:t>
      </w:r>
      <w:r>
        <w:rPr>
          <w:rFonts w:ascii="Times New Roman" w:hAnsi="Times New Roman" w:eastAsia="Times New Roman" w:cs="Times New Roman"/>
        </w:rPr>
        <w:t>  </w:t>
      </w:r>
    </w:p>
    <w:p w:rsidR="00405129" w:rsidRDefault="006A1FF1" w14:paraId="000000CD" w14:textId="77777777">
      <w:pPr>
        <w:spacing w:before="280" w:after="280" w:line="240" w:lineRule="auto"/>
        <w:rPr>
          <w:rFonts w:ascii="Times New Roman" w:hAnsi="Times New Roman" w:eastAsia="Times New Roman" w:cs="Times New Roman"/>
          <w:sz w:val="24"/>
          <w:szCs w:val="24"/>
        </w:rPr>
      </w:pPr>
      <w:r>
        <w:rPr>
          <w:rFonts w:ascii="Arial" w:hAnsi="Arial" w:eastAsia="Arial" w:cs="Arial"/>
        </w:rPr>
        <w:t>Revisa los siguientes textos que contienen información sobre la normatividad y la ética del quehacer docente: </w:t>
      </w:r>
    </w:p>
    <w:p w:rsidR="00405129" w:rsidRDefault="00060F29" w14:paraId="000000CE" w14:textId="77777777">
      <w:pPr>
        <w:numPr>
          <w:ilvl w:val="0"/>
          <w:numId w:val="35"/>
        </w:numPr>
        <w:spacing w:before="280" w:after="280" w:line="240" w:lineRule="auto"/>
        <w:ind w:left="1080" w:firstLine="0"/>
        <w:rPr>
          <w:rFonts w:ascii="Arial" w:hAnsi="Arial" w:eastAsia="Arial" w:cs="Arial"/>
        </w:rPr>
      </w:pPr>
      <w:hyperlink r:id="rId32">
        <w:r w:rsidR="006A1FF1">
          <w:rPr>
            <w:rFonts w:ascii="Arial" w:hAnsi="Arial" w:eastAsia="Arial" w:cs="Arial"/>
            <w:color w:val="0000FF"/>
            <w:u w:val="single"/>
          </w:rPr>
          <w:t>Contrato colectivo de trabajo 2023-2025.</w:t>
        </w:r>
      </w:hyperlink>
      <w:r w:rsidR="006A1FF1">
        <w:rPr>
          <w:rFonts w:ascii="Arial" w:hAnsi="Arial" w:eastAsia="Arial" w:cs="Arial"/>
        </w:rPr>
        <w:t>  </w:t>
      </w:r>
    </w:p>
    <w:p w:rsidR="00405129" w:rsidRDefault="00060F29" w14:paraId="000000CF" w14:textId="77777777">
      <w:pPr>
        <w:numPr>
          <w:ilvl w:val="0"/>
          <w:numId w:val="36"/>
        </w:numPr>
        <w:spacing w:before="280" w:after="280" w:line="240" w:lineRule="auto"/>
        <w:ind w:left="1080" w:firstLine="0"/>
        <w:rPr>
          <w:rFonts w:ascii="Arial" w:hAnsi="Arial" w:eastAsia="Arial" w:cs="Arial"/>
        </w:rPr>
      </w:pPr>
      <w:hyperlink r:id="rId33">
        <w:r w:rsidR="006A1FF1">
          <w:rPr>
            <w:rFonts w:ascii="Arial" w:hAnsi="Arial" w:eastAsia="Arial" w:cs="Arial"/>
            <w:color w:val="0000FF"/>
            <w:u w:val="single"/>
          </w:rPr>
          <w:t>Estatuto del Personal Académico de la UNAM (EPA).</w:t>
        </w:r>
      </w:hyperlink>
      <w:r w:rsidR="006A1FF1">
        <w:rPr>
          <w:rFonts w:ascii="Arial" w:hAnsi="Arial" w:eastAsia="Arial" w:cs="Arial"/>
        </w:rPr>
        <w:t>  </w:t>
      </w:r>
    </w:p>
    <w:p w:rsidR="00405129" w:rsidRDefault="00060F29" w14:paraId="000000D0" w14:textId="77777777">
      <w:pPr>
        <w:numPr>
          <w:ilvl w:val="0"/>
          <w:numId w:val="37"/>
        </w:numPr>
        <w:spacing w:before="280" w:after="280" w:line="240" w:lineRule="auto"/>
        <w:ind w:left="1080" w:firstLine="0"/>
        <w:rPr>
          <w:rFonts w:ascii="Arial" w:hAnsi="Arial" w:eastAsia="Arial" w:cs="Arial"/>
        </w:rPr>
      </w:pPr>
      <w:hyperlink r:id="rId34">
        <w:r w:rsidR="006A1FF1">
          <w:rPr>
            <w:rFonts w:ascii="Arial" w:hAnsi="Arial" w:eastAsia="Arial" w:cs="Arial"/>
            <w:color w:val="0000FF"/>
            <w:u w:val="single"/>
          </w:rPr>
          <w:t>Marco Institucional de Docencia en la UNAM.</w:t>
        </w:r>
      </w:hyperlink>
      <w:r w:rsidR="006A1FF1">
        <w:rPr>
          <w:rFonts w:ascii="Arial" w:hAnsi="Arial" w:eastAsia="Arial" w:cs="Arial"/>
        </w:rPr>
        <w:t>  </w:t>
      </w:r>
    </w:p>
    <w:p w:rsidR="00405129" w:rsidRDefault="00060F29" w14:paraId="000000D1" w14:textId="77777777">
      <w:pPr>
        <w:numPr>
          <w:ilvl w:val="0"/>
          <w:numId w:val="38"/>
        </w:numPr>
        <w:spacing w:before="280" w:after="280" w:line="240" w:lineRule="auto"/>
        <w:ind w:left="1080" w:firstLine="0"/>
        <w:rPr>
          <w:rFonts w:ascii="Arial" w:hAnsi="Arial" w:eastAsia="Arial" w:cs="Arial"/>
        </w:rPr>
      </w:pPr>
      <w:hyperlink r:id="rId35">
        <w:r w:rsidR="006A1FF1">
          <w:rPr>
            <w:rFonts w:ascii="Arial" w:hAnsi="Arial" w:eastAsia="Arial" w:cs="Arial"/>
            <w:color w:val="0000FF"/>
            <w:u w:val="single"/>
          </w:rPr>
          <w:t>Micrositio del Consejo Técnico del CCH</w:t>
        </w:r>
      </w:hyperlink>
      <w:r w:rsidR="006A1FF1">
        <w:rPr>
          <w:rFonts w:ascii="Arial" w:hAnsi="Arial" w:eastAsia="Arial" w:cs="Arial"/>
        </w:rPr>
        <w:t>, donde podrás encontrar los diferentes documentos que rigen la vida académica de nuestra institución. </w:t>
      </w:r>
    </w:p>
    <w:sdt>
      <w:sdtPr>
        <w:tag w:val="goog_rdk_266"/>
        <w:id w:val="773916979"/>
        <w:placeholder>
          <w:docPart w:val="DefaultPlaceholder_1081868574"/>
        </w:placeholder>
      </w:sdtPr>
      <w:sdtEndPr/>
      <w:sdtContent>
        <w:p w:rsidR="00405129" w:rsidRDefault="00060F29" w14:paraId="000000D2" w14:textId="07692363">
          <w:pPr>
            <w:numPr>
              <w:ilvl w:val="0"/>
              <w:numId w:val="39"/>
            </w:numPr>
            <w:spacing w:before="280" w:after="0" w:line="240" w:lineRule="auto"/>
            <w:ind w:left="1080" w:firstLine="0"/>
            <w:rPr>
              <w:ins w:author="JUDITH ADRIANA DIAZ RIVERA" w:date="2024-10-18T14:25:00Z" w:id="163"/>
              <w:rFonts w:ascii="Arial" w:hAnsi="Arial" w:eastAsia="Arial" w:cs="Arial"/>
            </w:rPr>
          </w:pPr>
          <w:hyperlink r:id="rId36">
            <w:r w:rsidR="006A1FF1">
              <w:rPr>
                <w:rFonts w:ascii="Arial" w:hAnsi="Arial" w:eastAsia="Arial" w:cs="Arial"/>
                <w:color w:val="0000FF"/>
                <w:u w:val="single"/>
              </w:rPr>
              <w:t>Oficina de la Abogacía General de la UNAM.</w:t>
            </w:r>
          </w:hyperlink>
          <w:r w:rsidR="006A1FF1">
            <w:rPr>
              <w:rFonts w:ascii="Arial" w:hAnsi="Arial" w:eastAsia="Arial" w:cs="Arial"/>
            </w:rPr>
            <w:t>  </w:t>
          </w:r>
          <w:sdt>
            <w:sdtPr>
              <w:tag w:val="goog_rdk_265"/>
              <w:id w:val="1303582201"/>
              <w:showingPlcHdr/>
            </w:sdtPr>
            <w:sdtEndPr/>
            <w:sdtContent>
              <w:r w:rsidR="0015587A">
                <w:t xml:space="preserve">     </w:t>
              </w:r>
            </w:sdtContent>
          </w:sdt>
        </w:p>
      </w:sdtContent>
    </w:sdt>
    <w:p w:rsidR="00405129" w:rsidRDefault="00060F29" w14:paraId="000000D3" w14:textId="77777777">
      <w:pPr>
        <w:numPr>
          <w:ilvl w:val="0"/>
          <w:numId w:val="39"/>
        </w:numPr>
        <w:spacing w:after="280" w:line="240" w:lineRule="auto"/>
        <w:ind w:left="1080" w:firstLine="0"/>
        <w:rPr>
          <w:rFonts w:ascii="Arial" w:hAnsi="Arial" w:eastAsia="Arial" w:cs="Arial"/>
        </w:rPr>
      </w:pPr>
      <w:sdt>
        <w:sdtPr>
          <w:tag w:val="goog_rdk_267"/>
          <w:id w:val="32702734"/>
        </w:sdtPr>
        <w:sdtEndPr/>
        <w:sdtContent>
          <w:sdt>
            <w:sdtPr>
              <w:tag w:val="goog_rdk_268"/>
              <w:id w:val="956755457"/>
            </w:sdtPr>
            <w:sdtEndPr/>
            <w:sdtContent>
              <w:commentRangeStart w:id="164"/>
            </w:sdtContent>
          </w:sdt>
          <w:ins w:author="JUDITH ADRIANA DIAZ RIVERA" w:date="2024-10-18T14:25:00Z" w:id="165">
            <w:r w:rsidR="006A1FF1">
              <w:rPr>
                <w:rFonts w:ascii="Arial" w:hAnsi="Arial" w:eastAsia="Arial" w:cs="Arial"/>
              </w:rPr>
              <w:t xml:space="preserve">Plagio y ética </w:t>
            </w:r>
          </w:ins>
        </w:sdtContent>
      </w:sdt>
      <w:commentRangeEnd w:id="164"/>
      <w:r w:rsidR="0015587A">
        <w:rPr>
          <w:rStyle w:val="Refdecomentario"/>
          <w:rFonts w:ascii="Arial" w:hAnsi="Arial" w:eastAsia="Times New Roman" w:cs="Times New Roman"/>
          <w:lang w:eastAsia="es-ES"/>
        </w:rPr>
        <w:commentReference w:id="164"/>
      </w:r>
    </w:p>
    <w:sdt>
      <w:sdtPr>
        <w:tag w:val="goog_rdk_272"/>
        <w:id w:val="-635718209"/>
        <w:placeholder>
          <w:docPart w:val="DefaultPlaceholder_1081868574"/>
        </w:placeholder>
      </w:sdtPr>
      <w:sdtEndPr/>
      <w:sdtContent>
        <w:p w:rsidR="00405129" w:rsidRDefault="00060F29" w14:paraId="000000D4" w14:textId="77777777">
          <w:pPr>
            <w:numPr>
              <w:ilvl w:val="0"/>
              <w:numId w:val="40"/>
            </w:numPr>
            <w:spacing w:before="280" w:after="280" w:line="240" w:lineRule="auto"/>
            <w:ind w:left="1080" w:firstLine="0"/>
            <w:rPr>
              <w:del w:author="JUDITH ADRIANA DIAZ RIVERA" w:date="2024-10-18T14:26:00Z" w:id="166"/>
              <w:rFonts w:ascii="Arial" w:hAnsi="Arial" w:eastAsia="Arial" w:cs="Arial"/>
            </w:rPr>
          </w:pPr>
          <w:sdt>
            <w:sdtPr>
              <w:tag w:val="goog_rdk_270"/>
              <w:id w:val="357857666"/>
            </w:sdtPr>
            <w:sdtEndPr/>
            <w:sdtContent>
              <w:sdt>
                <w:sdtPr>
                  <w:tag w:val="goog_rdk_271"/>
                  <w:id w:val="2018655636"/>
                </w:sdtPr>
                <w:sdtEndPr/>
                <w:sdtContent/>
              </w:sdt>
              <w:del w:author="JUDITH ADRIANA DIAZ RIVERA" w:date="2024-10-18T14:26:00Z" w:id="167">
                <w:r w:rsidR="006A1FF1">
                  <w:fldChar w:fldCharType="begin"/>
                </w:r>
                <w:r w:rsidR="006A1FF1">
                  <w:delInstrText>HYPERLINK "https://moodle.portalacademico.cch.unam.mx/modelo-educativo/modelo/bloque3/docs/B1carta_maestro_pablolatapi2016.docx"</w:delInstrText>
                </w:r>
                <w:r w:rsidR="006A1FF1">
                  <w:fldChar w:fldCharType="separate"/>
                </w:r>
                <w:r w:rsidR="006A1FF1">
                  <w:rPr>
                    <w:rFonts w:ascii="Arial" w:hAnsi="Arial" w:eastAsia="Arial" w:cs="Arial"/>
                    <w:color w:val="0000FF"/>
                    <w:u w:val="single"/>
                  </w:rPr>
                  <w:delText>Carta a un maestro.</w:delText>
                </w:r>
                <w:r w:rsidR="006A1FF1">
                  <w:fldChar w:fldCharType="end"/>
                </w:r>
                <w:r w:rsidR="006A1FF1">
                  <w:rPr>
                    <w:rFonts w:ascii="Arial" w:hAnsi="Arial" w:eastAsia="Arial" w:cs="Arial"/>
                  </w:rPr>
                  <w:delText> </w:delText>
                </w:r>
              </w:del>
            </w:sdtContent>
          </w:sdt>
        </w:p>
      </w:sdtContent>
    </w:sdt>
    <w:p w:rsidR="00405129" w:rsidRDefault="00060F29" w14:paraId="000000D5" w14:textId="77777777">
      <w:pPr>
        <w:numPr>
          <w:ilvl w:val="0"/>
          <w:numId w:val="41"/>
        </w:numPr>
        <w:spacing w:before="280" w:after="280" w:line="240" w:lineRule="auto"/>
        <w:ind w:left="1080" w:firstLine="0"/>
        <w:rPr>
          <w:rFonts w:ascii="Arial" w:hAnsi="Arial" w:eastAsia="Arial" w:cs="Arial"/>
        </w:rPr>
      </w:pPr>
      <w:hyperlink r:id="rId37">
        <w:r w:rsidR="006A1FF1">
          <w:rPr>
            <w:rFonts w:ascii="Arial" w:hAnsi="Arial" w:eastAsia="Arial" w:cs="Arial"/>
            <w:color w:val="0000FF"/>
            <w:u w:val="single"/>
          </w:rPr>
          <w:t>Lineamientos para la igualdad de género en la UNAM.</w:t>
        </w:r>
      </w:hyperlink>
      <w:r w:rsidR="006A1FF1">
        <w:rPr>
          <w:rFonts w:ascii="Arial" w:hAnsi="Arial" w:eastAsia="Arial" w:cs="Arial"/>
        </w:rPr>
        <w:t>  </w:t>
      </w:r>
    </w:p>
    <w:p w:rsidR="00405129" w:rsidRDefault="00060F29" w14:paraId="000000D6" w14:textId="77777777">
      <w:pPr>
        <w:numPr>
          <w:ilvl w:val="0"/>
          <w:numId w:val="42"/>
        </w:numPr>
        <w:spacing w:before="280" w:after="280" w:line="240" w:lineRule="auto"/>
        <w:ind w:left="1080" w:firstLine="0"/>
        <w:rPr>
          <w:rFonts w:ascii="Arial" w:hAnsi="Arial" w:eastAsia="Arial" w:cs="Arial"/>
        </w:rPr>
      </w:pPr>
      <w:hyperlink r:id="rId38">
        <w:r w:rsidR="006A1FF1">
          <w:rPr>
            <w:rFonts w:ascii="Arial" w:hAnsi="Arial" w:eastAsia="Arial" w:cs="Arial"/>
            <w:color w:val="0000FF"/>
            <w:u w:val="single"/>
          </w:rPr>
          <w:t>Protocolo para la atención de casos de violencia de género en la UNAM.</w:t>
        </w:r>
      </w:hyperlink>
      <w:r w:rsidR="006A1FF1">
        <w:rPr>
          <w:rFonts w:ascii="Arial" w:hAnsi="Arial" w:eastAsia="Arial" w:cs="Arial"/>
        </w:rPr>
        <w:t> </w:t>
      </w:r>
    </w:p>
    <w:p w:rsidR="00405129" w:rsidRDefault="00060F29" w14:paraId="000000D7" w14:textId="77777777">
      <w:pPr>
        <w:numPr>
          <w:ilvl w:val="0"/>
          <w:numId w:val="43"/>
        </w:numPr>
        <w:spacing w:before="280" w:after="280" w:line="240" w:lineRule="auto"/>
        <w:ind w:left="1080" w:firstLine="0"/>
        <w:rPr>
          <w:rFonts w:ascii="Arial" w:hAnsi="Arial" w:eastAsia="Arial" w:cs="Arial"/>
        </w:rPr>
      </w:pPr>
      <w:hyperlink r:id="rId39">
        <w:r w:rsidR="006A1FF1">
          <w:rPr>
            <w:rFonts w:ascii="Arial" w:hAnsi="Arial" w:eastAsia="Arial" w:cs="Arial"/>
            <w:color w:val="0000FF"/>
            <w:u w:val="single"/>
          </w:rPr>
          <w:t>Coordinación para la Igualdad de Género en la UNAM</w:t>
        </w:r>
      </w:hyperlink>
      <w:r w:rsidR="006A1FF1">
        <w:rPr>
          <w:rFonts w:ascii="Arial" w:hAnsi="Arial" w:eastAsia="Arial" w:cs="Arial"/>
        </w:rPr>
        <w:t> </w:t>
      </w:r>
    </w:p>
    <w:p w:rsidR="00405129" w:rsidRDefault="00060F29" w14:paraId="000000D8" w14:textId="77777777">
      <w:pPr>
        <w:numPr>
          <w:ilvl w:val="0"/>
          <w:numId w:val="44"/>
        </w:numPr>
        <w:spacing w:before="280" w:after="280" w:line="240" w:lineRule="auto"/>
        <w:ind w:left="1080" w:firstLine="0"/>
        <w:rPr>
          <w:rFonts w:ascii="Arial" w:hAnsi="Arial" w:eastAsia="Arial" w:cs="Arial"/>
        </w:rPr>
      </w:pPr>
      <w:sdt>
        <w:sdtPr>
          <w:tag w:val="goog_rdk_273"/>
          <w:id w:val="-1000726557"/>
        </w:sdtPr>
        <w:sdtEndPr/>
        <w:sdtContent>
          <w:commentRangeStart w:id="168"/>
        </w:sdtContent>
      </w:sdt>
      <w:hyperlink r:id="rId40">
        <w:r w:rsidR="006A1FF1">
          <w:rPr>
            <w:rFonts w:ascii="Arial" w:hAnsi="Arial" w:eastAsia="Arial" w:cs="Arial"/>
            <w:color w:val="0000FF"/>
            <w:u w:val="single"/>
          </w:rPr>
          <w:t>Documento básico para el fortalecimiento institucional de género en la UNAM.</w:t>
        </w:r>
      </w:hyperlink>
      <w:r w:rsidR="006A1FF1">
        <w:rPr>
          <w:rFonts w:ascii="Arial" w:hAnsi="Arial" w:eastAsia="Arial" w:cs="Arial"/>
        </w:rPr>
        <w:t> </w:t>
      </w:r>
      <w:commentRangeEnd w:id="168"/>
      <w:r w:rsidR="006A1FF1">
        <w:commentReference w:id="168"/>
      </w:r>
    </w:p>
    <w:p w:rsidR="00405129" w:rsidRDefault="006A1FF1" w14:paraId="000000D9" w14:textId="77777777">
      <w:pPr>
        <w:shd w:val="clear" w:color="auto" w:fill="FFFFFF"/>
        <w:spacing w:before="300" w:after="150" w:line="240" w:lineRule="auto"/>
        <w:rPr>
          <w:rFonts w:ascii="Times New Roman" w:hAnsi="Times New Roman" w:eastAsia="Times New Roman" w:cs="Times New Roman"/>
          <w:sz w:val="36"/>
          <w:szCs w:val="36"/>
        </w:rPr>
      </w:pPr>
      <w:r>
        <w:rPr>
          <w:rFonts w:ascii="Arial" w:hAnsi="Arial" w:eastAsia="Arial" w:cs="Arial"/>
          <w:b/>
          <w:color w:val="ED7D31"/>
          <w:sz w:val="36"/>
          <w:szCs w:val="36"/>
        </w:rPr>
        <w:t>Fuentes de consulta</w:t>
      </w:r>
      <w:r>
        <w:rPr>
          <w:rFonts w:ascii="Arial" w:hAnsi="Arial" w:eastAsia="Arial" w:cs="Arial"/>
          <w:color w:val="ED7D31"/>
          <w:sz w:val="36"/>
          <w:szCs w:val="36"/>
        </w:rPr>
        <w:t> </w:t>
      </w:r>
    </w:p>
    <w:p w:rsidR="00405129" w:rsidRDefault="006A1FF1" w14:paraId="000000DA" w14:textId="77777777">
      <w:pPr>
        <w:numPr>
          <w:ilvl w:val="0"/>
          <w:numId w:val="46"/>
        </w:numPr>
        <w:shd w:val="clear" w:color="auto" w:fill="FFFFFF"/>
        <w:spacing w:before="280" w:after="0" w:line="240" w:lineRule="auto"/>
        <w:ind w:left="1080" w:firstLine="0"/>
        <w:jc w:val="both"/>
        <w:rPr>
          <w:rFonts w:ascii="Arial" w:hAnsi="Arial" w:eastAsia="Arial" w:cs="Arial"/>
        </w:rPr>
      </w:pPr>
      <w:r>
        <w:rPr>
          <w:rFonts w:ascii="Arial" w:hAnsi="Arial" w:eastAsia="Arial" w:cs="Arial"/>
          <w:color w:val="58595B"/>
        </w:rPr>
        <w:t>(1979). </w:t>
      </w:r>
      <w:r>
        <w:rPr>
          <w:rFonts w:ascii="Arial" w:hAnsi="Arial" w:eastAsia="Arial" w:cs="Arial"/>
          <w:i/>
          <w:color w:val="58595B"/>
        </w:rPr>
        <w:t>Documenta</w:t>
      </w:r>
      <w:r>
        <w:rPr>
          <w:rFonts w:ascii="Arial" w:hAnsi="Arial" w:eastAsia="Arial" w:cs="Arial"/>
          <w:color w:val="58595B"/>
        </w:rPr>
        <w:t xml:space="preserve">, No. 1. Colegio de Ciencias y Humanidades. </w:t>
      </w:r>
      <w:hyperlink r:id="rId41">
        <w:r>
          <w:rPr>
            <w:rFonts w:ascii="Arial" w:hAnsi="Arial" w:eastAsia="Arial" w:cs="Arial"/>
            <w:color w:val="0000FF"/>
            <w:u w:val="single"/>
          </w:rPr>
          <w:t>http://memoria.cch.unam.mx/index.php/revista/28</w:t>
        </w:r>
      </w:hyperlink>
      <w:r>
        <w:rPr>
          <w:rFonts w:ascii="Arial" w:hAnsi="Arial" w:eastAsia="Arial" w:cs="Arial"/>
          <w:color w:val="58595B"/>
        </w:rPr>
        <w:t>  </w:t>
      </w:r>
    </w:p>
    <w:p w:rsidR="00405129" w:rsidRDefault="006A1FF1" w14:paraId="000000DB"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(2016). 45 años de la fundación del Colegio. </w:t>
      </w:r>
      <w:r>
        <w:rPr>
          <w:rFonts w:ascii="Arial" w:hAnsi="Arial" w:eastAsia="Arial" w:cs="Arial"/>
          <w:i/>
          <w:color w:val="58595B"/>
        </w:rPr>
        <w:t>Eutopía. Revista del Colegio de Ciencias y Humanidades para el bachillerato</w:t>
      </w:r>
      <w:r>
        <w:rPr>
          <w:rFonts w:ascii="Arial" w:hAnsi="Arial" w:eastAsia="Arial" w:cs="Arial"/>
          <w:color w:val="58595B"/>
        </w:rPr>
        <w:t>. Número especial. </w:t>
      </w:r>
    </w:p>
    <w:p w:rsidR="00405129" w:rsidRDefault="006A1FF1" w14:paraId="000000DC"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AAPAUNAM (2021). </w:t>
      </w:r>
      <w:r>
        <w:rPr>
          <w:rFonts w:ascii="Arial" w:hAnsi="Arial" w:eastAsia="Arial" w:cs="Arial"/>
          <w:i/>
          <w:color w:val="58595B"/>
        </w:rPr>
        <w:t>Contrato colectivo de trabajo 2021-2023</w:t>
      </w:r>
      <w:r>
        <w:rPr>
          <w:rFonts w:ascii="Arial" w:hAnsi="Arial" w:eastAsia="Arial" w:cs="Arial"/>
          <w:color w:val="58595B"/>
        </w:rPr>
        <w:t xml:space="preserve">. </w:t>
      </w:r>
      <w:hyperlink r:id="rId42">
        <w:r>
          <w:rPr>
            <w:rFonts w:ascii="Arial" w:hAnsi="Arial" w:eastAsia="Arial" w:cs="Arial"/>
            <w:color w:val="0000FF"/>
            <w:u w:val="single"/>
          </w:rPr>
          <w:t>https://www.personal.unam.mx/Docs/Contratos/aapaunam-2021_2023.pdf</w:t>
        </w:r>
      </w:hyperlink>
      <w:r>
        <w:rPr>
          <w:rFonts w:ascii="Arial" w:hAnsi="Arial" w:eastAsia="Arial" w:cs="Arial"/>
          <w:color w:val="58595B"/>
        </w:rPr>
        <w:t>  </w:t>
      </w:r>
    </w:p>
    <w:p w:rsidR="00405129" w:rsidRDefault="006A1FF1" w14:paraId="000000DD"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Bazán, J. (1988). Un bachillerato de habilidades básicas.</w:t>
      </w:r>
      <w:r>
        <w:rPr>
          <w:rFonts w:ascii="Arial" w:hAnsi="Arial" w:eastAsia="Arial" w:cs="Arial"/>
          <w:i/>
          <w:color w:val="58595B"/>
        </w:rPr>
        <w:t> Revista de la Educación Superior</w:t>
      </w:r>
      <w:r>
        <w:rPr>
          <w:rFonts w:ascii="Arial" w:hAnsi="Arial" w:eastAsia="Arial" w:cs="Arial"/>
          <w:color w:val="58595B"/>
        </w:rPr>
        <w:t>, 17 (65).CCH. (1996). </w:t>
      </w:r>
      <w:r>
        <w:rPr>
          <w:rFonts w:ascii="Arial" w:hAnsi="Arial" w:eastAsia="Arial" w:cs="Arial"/>
          <w:i/>
          <w:color w:val="58595B"/>
        </w:rPr>
        <w:t>Plan de Estudios Actualizado</w:t>
      </w:r>
      <w:r>
        <w:rPr>
          <w:rFonts w:ascii="Arial" w:hAnsi="Arial" w:eastAsia="Arial" w:cs="Arial"/>
          <w:color w:val="58595B"/>
        </w:rPr>
        <w:t>. México: Colegio de Ciencias y Humanidades-Unidad Académica del Ciclo de Bachillerato, UNAM. </w:t>
      </w:r>
    </w:p>
    <w:p w:rsidR="00405129" w:rsidRDefault="006A1FF1" w14:paraId="000000DE"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CCH (2016). </w:t>
      </w:r>
      <w:r>
        <w:rPr>
          <w:rFonts w:ascii="Arial" w:hAnsi="Arial" w:eastAsia="Arial" w:cs="Arial"/>
          <w:i/>
          <w:color w:val="58595B"/>
        </w:rPr>
        <w:t>Prontuario estadístico del Colegio de Ciencias y Humanidades</w:t>
      </w:r>
      <w:r>
        <w:rPr>
          <w:rFonts w:ascii="Arial" w:hAnsi="Arial" w:eastAsia="Arial" w:cs="Arial"/>
          <w:color w:val="58595B"/>
        </w:rPr>
        <w:t xml:space="preserve">. </w:t>
      </w:r>
      <w:hyperlink r:id="rId43">
        <w:r>
          <w:rPr>
            <w:rFonts w:ascii="Arial" w:hAnsi="Arial" w:eastAsia="Arial" w:cs="Arial"/>
            <w:color w:val="0000FF"/>
            <w:u w:val="single"/>
          </w:rPr>
          <w:t>http://www.cch.unam.mx/planeacion/sites/www.cch.unam.mx.planeacion/files/Agenda_2016_ok.pdf</w:t>
        </w:r>
      </w:hyperlink>
      <w:r>
        <w:rPr>
          <w:rFonts w:ascii="Arial" w:hAnsi="Arial" w:eastAsia="Arial" w:cs="Arial"/>
          <w:color w:val="58595B"/>
        </w:rPr>
        <w:t>  </w:t>
      </w:r>
    </w:p>
    <w:p w:rsidR="00405129" w:rsidRDefault="006A1FF1" w14:paraId="000000DF"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CCH. (2014). </w:t>
      </w:r>
      <w:r>
        <w:rPr>
          <w:rFonts w:ascii="Arial" w:hAnsi="Arial" w:eastAsia="Arial" w:cs="Arial"/>
          <w:i/>
          <w:color w:val="58595B"/>
        </w:rPr>
        <w:t>Micrositio del Consejo Técnico del CCH</w:t>
      </w:r>
      <w:r>
        <w:rPr>
          <w:rFonts w:ascii="Arial" w:hAnsi="Arial" w:eastAsia="Arial" w:cs="Arial"/>
          <w:color w:val="58595B"/>
        </w:rPr>
        <w:t xml:space="preserve">. </w:t>
      </w:r>
      <w:hyperlink r:id="rId44">
        <w:r>
          <w:rPr>
            <w:rFonts w:ascii="Arial" w:hAnsi="Arial" w:eastAsia="Arial" w:cs="Arial"/>
            <w:color w:val="0000FF"/>
            <w:u w:val="single"/>
          </w:rPr>
          <w:t>http://www.cch.unam.mx/consejo/</w:t>
        </w:r>
      </w:hyperlink>
      <w:r>
        <w:rPr>
          <w:rFonts w:ascii="Arial" w:hAnsi="Arial" w:eastAsia="Arial" w:cs="Arial"/>
          <w:color w:val="58595B"/>
        </w:rPr>
        <w:t>  </w:t>
      </w:r>
    </w:p>
    <w:p w:rsidR="00405129" w:rsidRDefault="006A1FF1" w14:paraId="000000E0"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CEPAL (2010). </w:t>
      </w:r>
      <w:r>
        <w:rPr>
          <w:rFonts w:ascii="Arial" w:hAnsi="Arial" w:eastAsia="Arial" w:cs="Arial"/>
          <w:i/>
          <w:color w:val="58595B"/>
        </w:rPr>
        <w:t>Panorama social de América Latina</w:t>
      </w:r>
      <w:r>
        <w:rPr>
          <w:rFonts w:ascii="Arial" w:hAnsi="Arial" w:eastAsia="Arial" w:cs="Arial"/>
          <w:color w:val="58595B"/>
        </w:rPr>
        <w:t>. Santiago de Chile: Naciones Unidas-CEPAL. </w:t>
      </w:r>
    </w:p>
    <w:p w:rsidR="00405129" w:rsidRDefault="006A1FF1" w14:paraId="000000E1"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Day, C. (2014). </w:t>
      </w:r>
      <w:r>
        <w:rPr>
          <w:rFonts w:ascii="Arial" w:hAnsi="Arial" w:eastAsia="Arial" w:cs="Arial"/>
          <w:i/>
          <w:color w:val="58595B"/>
        </w:rPr>
        <w:t>Pasión por enseñar. La identidad personal y profesional del docente y sus valores</w:t>
      </w:r>
      <w:r>
        <w:rPr>
          <w:rFonts w:ascii="Arial" w:hAnsi="Arial" w:eastAsia="Arial" w:cs="Arial"/>
          <w:color w:val="58595B"/>
        </w:rPr>
        <w:t>. Narcea. Recuperado de Proquest Ebook Central. </w:t>
      </w:r>
    </w:p>
    <w:p w:rsidR="00405129" w:rsidRDefault="006A1FF1" w14:paraId="000000E2" w14:textId="4037F143">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DGCCH/UNAM. (2012). </w:t>
      </w:r>
      <w:r>
        <w:rPr>
          <w:rFonts w:ascii="Arial" w:hAnsi="Arial" w:eastAsia="Arial" w:cs="Arial"/>
          <w:i/>
          <w:color w:val="58595B"/>
        </w:rPr>
        <w:t>Comisiones Especiales para la Actualización de los Programas de Estudio de las Materias, DGCCH. Material de lectura</w:t>
      </w:r>
      <w:r>
        <w:rPr>
          <w:rFonts w:ascii="Arial" w:hAnsi="Arial" w:eastAsia="Arial" w:cs="Arial"/>
          <w:color w:val="58595B"/>
        </w:rPr>
        <w:t>. Méxic</w:t>
      </w:r>
      <w:r w:rsidR="0028194B">
        <w:rPr>
          <w:rFonts w:ascii="Arial" w:hAnsi="Arial" w:eastAsia="Arial" w:cs="Arial"/>
          <w:color w:val="58595B"/>
        </w:rPr>
        <w:t>o</w:t>
      </w:r>
    </w:p>
    <w:p w:rsidR="00405129" w:rsidRDefault="006A1FF1" w14:paraId="000000E3"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 xml:space="preserve">Colegio de Ciencias y Humanidades. </w:t>
      </w:r>
      <w:hyperlink r:id="rId45">
        <w:r>
          <w:rPr>
            <w:rFonts w:ascii="Arial" w:hAnsi="Arial" w:eastAsia="Arial" w:cs="Arial"/>
            <w:color w:val="0000FF"/>
            <w:u w:val="single"/>
          </w:rPr>
          <w:t>http://www.cch.unam.mx/sites/default/files/CEAPEM-sep2012.pdf</w:t>
        </w:r>
      </w:hyperlink>
      <w:r>
        <w:rPr>
          <w:rFonts w:ascii="Arial" w:hAnsi="Arial" w:eastAsia="Arial" w:cs="Arial"/>
          <w:color w:val="58595B"/>
        </w:rPr>
        <w:t>  </w:t>
      </w:r>
    </w:p>
    <w:p w:rsidR="00405129" w:rsidRDefault="006A1FF1" w14:paraId="000000E4"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DGCCH. (2014). </w:t>
      </w:r>
      <w:r>
        <w:rPr>
          <w:rFonts w:ascii="Arial" w:hAnsi="Arial" w:eastAsia="Arial" w:cs="Arial"/>
          <w:i/>
          <w:color w:val="58595B"/>
        </w:rPr>
        <w:t>Video 40 aniversario del Colegio de Ciencias y Humanidades</w:t>
      </w:r>
      <w:r>
        <w:rPr>
          <w:rFonts w:ascii="Arial" w:hAnsi="Arial" w:eastAsia="Arial" w:cs="Arial"/>
          <w:color w:val="58595B"/>
        </w:rPr>
        <w:t xml:space="preserve">. México: DGCCH. </w:t>
      </w:r>
      <w:hyperlink r:id="rId46">
        <w:r>
          <w:rPr>
            <w:rFonts w:ascii="Arial" w:hAnsi="Arial" w:eastAsia="Arial" w:cs="Arial"/>
            <w:color w:val="0000FF"/>
            <w:u w:val="single"/>
          </w:rPr>
          <w:t>http://www.cch.unam.mx/40aniversario</w:t>
        </w:r>
      </w:hyperlink>
      <w:r>
        <w:rPr>
          <w:rFonts w:ascii="Arial" w:hAnsi="Arial" w:eastAsia="Arial" w:cs="Arial"/>
          <w:color w:val="58595B"/>
        </w:rPr>
        <w:t>  </w:t>
      </w:r>
    </w:p>
    <w:p w:rsidR="00405129" w:rsidRDefault="006A1FF1" w14:paraId="000000E5"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DGCCH. (2016). </w:t>
      </w:r>
      <w:r>
        <w:rPr>
          <w:rFonts w:ascii="Arial" w:hAnsi="Arial" w:eastAsia="Arial" w:cs="Arial"/>
          <w:i/>
          <w:color w:val="58595B"/>
        </w:rPr>
        <w:t xml:space="preserve">Video 45 aniversario de la ENCCH </w:t>
      </w:r>
      <w:r>
        <w:rPr>
          <w:rFonts w:ascii="Arial" w:hAnsi="Arial" w:eastAsia="Arial" w:cs="Arial"/>
          <w:color w:val="58595B"/>
        </w:rPr>
        <w:t xml:space="preserve">[video]. México: Teveunam. </w:t>
      </w:r>
      <w:hyperlink r:id="rId47">
        <w:r>
          <w:rPr>
            <w:rFonts w:ascii="Arial" w:hAnsi="Arial" w:eastAsia="Arial" w:cs="Arial"/>
            <w:color w:val="0000FF"/>
            <w:u w:val="single"/>
          </w:rPr>
          <w:t>https://www.youtube.com/watch?v=llvE0Z1FdvE</w:t>
        </w:r>
      </w:hyperlink>
      <w:r>
        <w:rPr>
          <w:rFonts w:ascii="Arial" w:hAnsi="Arial" w:eastAsia="Arial" w:cs="Arial"/>
          <w:color w:val="58595B"/>
        </w:rPr>
        <w:t>  </w:t>
      </w:r>
    </w:p>
    <w:sdt>
      <w:sdtPr>
        <w:tag w:val="goog_rdk_276"/>
        <w:id w:val="1598908651"/>
        <w:placeholder>
          <w:docPart w:val="DefaultPlaceholder_1081868574"/>
        </w:placeholder>
      </w:sdtPr>
      <w:sdtEndPr/>
      <w:sdtContent>
        <w:p w:rsidR="00405129" w:rsidRDefault="006A1FF1" w14:paraId="000000E6" w14:textId="77777777">
          <w:pPr>
            <w:numPr>
              <w:ilvl w:val="0"/>
              <w:numId w:val="46"/>
            </w:numPr>
            <w:shd w:val="clear" w:color="auto" w:fill="FFFFFF"/>
            <w:spacing w:after="0" w:line="240" w:lineRule="auto"/>
            <w:ind w:left="1080" w:firstLine="0"/>
            <w:jc w:val="both"/>
            <w:rPr>
              <w:ins w:author="JUDITH ADRIANA DIAZ RIVERA" w:date="2024-11-11T12:05:00Z" w:id="169"/>
              <w:rFonts w:ascii="Arial" w:hAnsi="Arial" w:eastAsia="Arial" w:cs="Arial"/>
              <w:color w:val="58595B"/>
            </w:rPr>
          </w:pPr>
          <w:r>
            <w:rPr>
              <w:rFonts w:ascii="Arial" w:hAnsi="Arial" w:eastAsia="Arial" w:cs="Arial"/>
              <w:color w:val="58595B"/>
            </w:rPr>
            <w:t>DGIRE (2014) </w:t>
          </w:r>
          <w:r>
            <w:rPr>
              <w:rFonts w:ascii="Arial" w:hAnsi="Arial" w:eastAsia="Arial" w:cs="Arial"/>
              <w:i/>
              <w:color w:val="58595B"/>
            </w:rPr>
            <w:t>¿Qué es una infografía?</w:t>
          </w:r>
          <w:r>
            <w:rPr>
              <w:rFonts w:ascii="Arial" w:hAnsi="Arial" w:eastAsia="Arial" w:cs="Arial"/>
              <w:color w:val="58595B"/>
            </w:rPr>
            <w:t xml:space="preserve"> [video]. YouTube </w:t>
          </w:r>
          <w:hyperlink r:id="rId48">
            <w:r>
              <w:rPr>
                <w:rFonts w:ascii="Arial" w:hAnsi="Arial" w:eastAsia="Arial" w:cs="Arial"/>
                <w:color w:val="0000FF"/>
                <w:u w:val="single"/>
              </w:rPr>
              <w:t>https://www.youtube.com/watch?v=ERsVprw030k</w:t>
            </w:r>
          </w:hyperlink>
          <w:r>
            <w:rPr>
              <w:rFonts w:ascii="Arial" w:hAnsi="Arial" w:eastAsia="Arial" w:cs="Arial"/>
              <w:color w:val="58595B"/>
            </w:rPr>
            <w:t>  </w:t>
          </w:r>
          <w:sdt>
            <w:sdtPr>
              <w:tag w:val="goog_rdk_274"/>
              <w:id w:val="-254677274"/>
            </w:sdtPr>
            <w:sdtEndPr/>
            <w:sdtContent>
              <w:sdt>
                <w:sdtPr>
                  <w:tag w:val="goog_rdk_275"/>
                  <w:id w:val="1995453185"/>
                </w:sdtPr>
                <w:sdtEndPr/>
                <w:sdtContent/>
              </w:sdt>
            </w:sdtContent>
          </w:sdt>
        </w:p>
      </w:sdtContent>
    </w:sdt>
    <w:p w:rsidRPr="00421E2A" w:rsidR="00405129" w:rsidRDefault="00060F29" w14:paraId="000000E7" w14:textId="77777777">
      <w:pPr>
        <w:numPr>
          <w:ilvl w:val="0"/>
          <w:numId w:val="46"/>
        </w:numPr>
        <w:shd w:val="clear" w:color="auto" w:fill="FFFFFF"/>
        <w:spacing w:after="0" w:line="240" w:lineRule="auto"/>
        <w:ind w:left="1080" w:firstLine="0"/>
        <w:jc w:val="both"/>
        <w:rPr>
          <w:rFonts w:ascii="Arial" w:hAnsi="Arial" w:eastAsia="Arial" w:cs="Arial"/>
        </w:rPr>
      </w:pPr>
      <w:sdt>
        <w:sdtPr>
          <w:rPr>
            <w:rFonts w:ascii="Arial" w:hAnsi="Arial" w:cs="Arial"/>
          </w:rPr>
          <w:tag w:val="goog_rdk_277"/>
          <w:id w:val="-1667399060"/>
        </w:sdtPr>
        <w:sdtEndPr/>
        <w:sdtContent>
          <w:sdt>
            <w:sdtPr>
              <w:rPr>
                <w:rFonts w:ascii="Arial" w:hAnsi="Arial" w:cs="Arial"/>
              </w:rPr>
              <w:tag w:val="goog_rdk_278"/>
              <w:id w:val="1412736904"/>
            </w:sdtPr>
            <w:sdtEndPr/>
            <w:sdtContent>
              <w:commentRangeStart w:id="170"/>
            </w:sdtContent>
          </w:sdt>
          <w:ins w:author="JUDITH ADRIANA DIAZ RIVERA" w:date="2024-11-11T12:05:00Z" w:id="171">
            <w:r w:rsidRPr="00421E2A" w:rsidR="006A1FF1">
              <w:rPr>
                <w:rFonts w:ascii="Arial" w:hAnsi="Arial" w:cs="Arial"/>
              </w:rPr>
              <w:t xml:space="preserve">Estadística UNAM (2024). </w:t>
            </w:r>
          </w:ins>
          <w:customXmlInsRangeStart w:author="JUDITH ADRIANA DIAZ RIVERA" w:date="2024-11-11T12:05:00Z" w:id="172"/>
          <w:sdt>
            <w:sdtPr>
              <w:rPr>
                <w:rFonts w:ascii="Arial" w:hAnsi="Arial" w:cs="Arial"/>
              </w:rPr>
              <w:tag w:val="goog_rdk_279"/>
              <w:id w:val="1770043501"/>
            </w:sdtPr>
            <w:sdtEndPr/>
            <w:sdtContent>
              <w:customXmlInsRangeEnd w:id="172"/>
              <w:ins w:author="JUDITH ADRIANA DIAZ RIVERA" w:date="2024-11-11T12:05:00Z" w:id="173">
                <w:r w:rsidRPr="00421E2A" w:rsidR="006A1FF1">
                  <w:rPr>
                    <w:rFonts w:ascii="Arial" w:hAnsi="Arial" w:cs="Arial"/>
                    <w:i/>
                    <w:rPrChange w:author="JUDITH ADRIANA DIAZ RIVERA" w:date="2024-11-11T12:05:00Z" w:id="174">
                      <w:rPr>
                        <w:sz w:val="18"/>
                        <w:szCs w:val="18"/>
                      </w:rPr>
                    </w:rPrChange>
                  </w:rPr>
                  <w:t>Series Estadísticas UNAM. Población escolar de bachillerato</w:t>
                </w:r>
              </w:ins>
              <w:customXmlInsRangeStart w:author="JUDITH ADRIANA DIAZ RIVERA" w:date="2024-11-11T12:05:00Z" w:id="175"/>
            </w:sdtContent>
          </w:sdt>
          <w:customXmlInsRangeEnd w:id="175"/>
          <w:ins w:author="JUDITH ADRIANA DIAZ RIVERA" w:date="2024-11-11T12:05:00Z" w:id="176">
            <w:r w:rsidRPr="00421E2A" w:rsidR="006A1FF1">
              <w:rPr>
                <w:rFonts w:ascii="Arial" w:hAnsi="Arial" w:cs="Arial"/>
              </w:rPr>
              <w:t xml:space="preserve">. </w:t>
            </w:r>
            <w:r w:rsidRPr="00421E2A" w:rsidR="006A1FF1">
              <w:rPr>
                <w:rFonts w:ascii="Arial" w:hAnsi="Arial" w:cs="Arial"/>
              </w:rPr>
              <w:fldChar w:fldCharType="begin"/>
            </w:r>
            <w:r w:rsidRPr="00421E2A" w:rsidR="006A1FF1">
              <w:rPr>
                <w:rFonts w:ascii="Arial" w:hAnsi="Arial" w:cs="Arial"/>
              </w:rPr>
              <w:instrText>HYPERLINK "https://www.estadistica.unam.mx/series_inst/index.php"</w:instrText>
            </w:r>
            <w:r w:rsidRPr="00421E2A" w:rsidR="006A1FF1">
              <w:rPr>
                <w:rFonts w:ascii="Arial" w:hAnsi="Arial" w:cs="Arial"/>
              </w:rPr>
              <w:fldChar w:fldCharType="separate"/>
            </w:r>
            <w:r w:rsidRPr="00421E2A" w:rsidR="006A1FF1">
              <w:rPr>
                <w:rFonts w:ascii="Arial" w:hAnsi="Arial" w:cs="Arial"/>
                <w:color w:val="0000FF"/>
                <w:u w:val="single"/>
              </w:rPr>
              <w:t>https://www.estadistica.unam.mx/series_inst/index.php</w:t>
            </w:r>
            <w:r w:rsidRPr="00421E2A" w:rsidR="006A1FF1">
              <w:rPr>
                <w:rFonts w:ascii="Arial" w:hAnsi="Arial" w:cs="Arial"/>
              </w:rPr>
              <w:fldChar w:fldCharType="end"/>
            </w:r>
          </w:ins>
        </w:sdtContent>
      </w:sdt>
      <w:commentRangeEnd w:id="170"/>
      <w:r w:rsidRPr="00421E2A" w:rsidR="006A1FF1">
        <w:rPr>
          <w:rFonts w:ascii="Arial" w:hAnsi="Arial" w:cs="Arial"/>
        </w:rPr>
        <w:commentReference w:id="170"/>
      </w:r>
    </w:p>
    <w:p w:rsidR="00405129" w:rsidRDefault="006A1FF1" w14:paraId="000000E8"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Gaceta CCH. (2001, 10 de octubre). El Colegio de Ciencias y Humanidades: modelo y prácticas. </w:t>
      </w:r>
      <w:r>
        <w:rPr>
          <w:rFonts w:ascii="Arial" w:hAnsi="Arial" w:eastAsia="Arial" w:cs="Arial"/>
          <w:i/>
          <w:color w:val="58595B"/>
        </w:rPr>
        <w:t>Gaceta CCH, Número Extraordinario 4</w:t>
      </w:r>
      <w:r>
        <w:rPr>
          <w:rFonts w:ascii="Arial" w:hAnsi="Arial" w:eastAsia="Arial" w:cs="Arial"/>
          <w:color w:val="58595B"/>
        </w:rPr>
        <w:t>. </w:t>
      </w:r>
    </w:p>
    <w:p w:rsidR="00405129" w:rsidRDefault="006A1FF1" w14:paraId="000000E9"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Gaceta UNAM. (1971, 1 de febrero). Se creó el Colegio de Ciencias y Humanidades. </w:t>
      </w:r>
      <w:r>
        <w:rPr>
          <w:rFonts w:ascii="Arial" w:hAnsi="Arial" w:eastAsia="Arial" w:cs="Arial"/>
          <w:i/>
          <w:color w:val="58595B"/>
        </w:rPr>
        <w:t>Gaceta Amarilla. Gaceta UNAM, Número Extraordinario 2</w:t>
      </w:r>
      <w:r>
        <w:rPr>
          <w:rFonts w:ascii="Arial" w:hAnsi="Arial" w:eastAsia="Arial" w:cs="Arial"/>
          <w:color w:val="58595B"/>
        </w:rPr>
        <w:t>, 1-8. </w:t>
      </w:r>
    </w:p>
    <w:p w:rsidR="00405129" w:rsidRDefault="006A1FF1" w14:paraId="000000EA" w14:textId="77777777">
      <w:pPr>
        <w:numPr>
          <w:ilvl w:val="0"/>
          <w:numId w:val="46"/>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García, T. (2004). Aprendizajes Relevantes. La experiencia del Colegio en la modificación de sus programas de estudio. </w:t>
      </w:r>
      <w:r>
        <w:rPr>
          <w:rFonts w:ascii="Arial" w:hAnsi="Arial" w:eastAsia="Arial" w:cs="Arial"/>
          <w:i/>
          <w:color w:val="58595B"/>
        </w:rPr>
        <w:t>Eutopía, (2)</w:t>
      </w:r>
      <w:r>
        <w:rPr>
          <w:rFonts w:ascii="Arial" w:hAnsi="Arial" w:eastAsia="Arial" w:cs="Arial"/>
          <w:color w:val="58595B"/>
        </w:rPr>
        <w:t>, 7-17. </w:t>
      </w:r>
    </w:p>
    <w:p w:rsidR="00405129" w:rsidRDefault="006A1FF1" w14:paraId="000000EB" w14:textId="77777777">
      <w:pPr>
        <w:numPr>
          <w:ilvl w:val="0"/>
          <w:numId w:val="46"/>
        </w:numPr>
        <w:shd w:val="clear" w:color="auto" w:fill="FFFFFF"/>
        <w:spacing w:after="280" w:line="240" w:lineRule="auto"/>
        <w:ind w:left="1080" w:firstLine="0"/>
        <w:jc w:val="both"/>
        <w:rPr>
          <w:rFonts w:ascii="Arial" w:hAnsi="Arial" w:eastAsia="Arial" w:cs="Arial"/>
        </w:rPr>
      </w:pPr>
      <w:r>
        <w:rPr>
          <w:rFonts w:ascii="Arial" w:hAnsi="Arial" w:eastAsia="Arial" w:cs="Arial"/>
          <w:color w:val="58595B"/>
        </w:rPr>
        <w:t>García, T. (2016) Algunas acciones para mejorar la docencia y la formación de profesores en el CCH. </w:t>
      </w:r>
      <w:r>
        <w:rPr>
          <w:rFonts w:ascii="Arial" w:hAnsi="Arial" w:eastAsia="Arial" w:cs="Arial"/>
          <w:i/>
          <w:color w:val="58595B"/>
        </w:rPr>
        <w:t>Nuevos cuadernos del Colegio, No. 8.</w:t>
      </w:r>
      <w:r>
        <w:rPr>
          <w:rFonts w:ascii="Arial" w:hAnsi="Arial" w:eastAsia="Arial" w:cs="Arial"/>
          <w:color w:val="58595B"/>
        </w:rPr>
        <w:t>  http://memoria.cch.unam.mx/tmp/pdfarticulo/176/TRINIDAD_GARCIA_CAMACHO_NCC08_1457028869.pdf   </w:t>
      </w:r>
    </w:p>
    <w:p w:rsidR="00405129" w:rsidRDefault="006A1FF1" w14:paraId="000000EC" w14:textId="77777777">
      <w:pPr>
        <w:numPr>
          <w:ilvl w:val="0"/>
          <w:numId w:val="47"/>
        </w:numPr>
        <w:shd w:val="clear" w:color="auto" w:fill="FFFFFF"/>
        <w:spacing w:before="280" w:after="0" w:line="240" w:lineRule="auto"/>
        <w:ind w:left="1080" w:firstLine="0"/>
        <w:jc w:val="both"/>
        <w:rPr>
          <w:rFonts w:ascii="Arial" w:hAnsi="Arial" w:eastAsia="Arial" w:cs="Arial"/>
        </w:rPr>
      </w:pPr>
      <w:r>
        <w:rPr>
          <w:rFonts w:ascii="Arial" w:hAnsi="Arial" w:eastAsia="Arial" w:cs="Arial"/>
          <w:color w:val="58595B"/>
        </w:rPr>
        <w:t>González, J. y García, E. (coords). (2013). </w:t>
      </w:r>
      <w:r>
        <w:rPr>
          <w:rFonts w:ascii="Arial" w:hAnsi="Arial" w:eastAsia="Arial" w:cs="Arial"/>
          <w:i/>
          <w:color w:val="58595B"/>
        </w:rPr>
        <w:t>Documentos y testimonios de la Historia del Colegio de Ciencias y Humanidades</w:t>
      </w:r>
      <w:r>
        <w:rPr>
          <w:rFonts w:ascii="Arial" w:hAnsi="Arial" w:eastAsia="Arial" w:cs="Arial"/>
          <w:color w:val="58595B"/>
        </w:rPr>
        <w:t>. México: CCH-UNAM. </w:t>
      </w:r>
    </w:p>
    <w:p w:rsidR="00405129" w:rsidRDefault="006A1FF1" w14:paraId="000000ED"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González, P. (1990). Creación del Colegio de Ciencias y Humanidades. En </w:t>
      </w:r>
      <w:r>
        <w:rPr>
          <w:rFonts w:ascii="Arial" w:hAnsi="Arial" w:eastAsia="Arial" w:cs="Arial"/>
          <w:i/>
          <w:color w:val="58595B"/>
        </w:rPr>
        <w:t>Nacimiento y Desarrollo del Colegio de Ciencias y Humanidades</w:t>
      </w:r>
      <w:r>
        <w:rPr>
          <w:rFonts w:ascii="Arial" w:hAnsi="Arial" w:eastAsia="Arial" w:cs="Arial"/>
          <w:color w:val="58595B"/>
        </w:rPr>
        <w:t>. México: CCH-UNAM. </w:t>
      </w:r>
    </w:p>
    <w:p w:rsidR="00405129" w:rsidRDefault="006A1FF1" w14:paraId="000000EE"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INEE. (2011). </w:t>
      </w:r>
      <w:r>
        <w:rPr>
          <w:rFonts w:ascii="Arial" w:hAnsi="Arial" w:eastAsia="Arial" w:cs="Arial"/>
          <w:i/>
          <w:color w:val="58595B"/>
        </w:rPr>
        <w:t>La educación media superior en México. Informe 2010-2011</w:t>
      </w:r>
      <w:r>
        <w:rPr>
          <w:rFonts w:ascii="Arial" w:hAnsi="Arial" w:eastAsia="Arial" w:cs="Arial"/>
          <w:color w:val="58595B"/>
        </w:rPr>
        <w:t xml:space="preserve">. México: Instituto Nacional de Evaluación Educativa. 1ª edición. </w:t>
      </w:r>
      <w:hyperlink r:id="rId49">
        <w:r>
          <w:rPr>
            <w:rFonts w:ascii="Arial" w:hAnsi="Arial" w:eastAsia="Arial" w:cs="Arial"/>
            <w:color w:val="0000FF"/>
            <w:u w:val="single"/>
          </w:rPr>
          <w:t>http://www.inee.edu.mx/index.php/acerca-del-inee/67-publicaciones/informes-anuales/26-la-educacion-media-superior-en-mexico</w:t>
        </w:r>
      </w:hyperlink>
      <w:r>
        <w:rPr>
          <w:rFonts w:ascii="Arial" w:hAnsi="Arial" w:eastAsia="Arial" w:cs="Arial"/>
          <w:color w:val="58595B"/>
        </w:rPr>
        <w:t>  </w:t>
      </w:r>
    </w:p>
    <w:p w:rsidR="00405129" w:rsidRDefault="006A1FF1" w14:paraId="000000EF" w14:textId="77777777">
      <w:pPr>
        <w:numPr>
          <w:ilvl w:val="0"/>
          <w:numId w:val="47"/>
        </w:numPr>
        <w:spacing w:after="0" w:line="240" w:lineRule="auto"/>
        <w:ind w:left="1080" w:firstLine="0"/>
        <w:rPr>
          <w:rFonts w:ascii="Calibri" w:hAnsi="Calibri" w:eastAsia="Calibri" w:cs="Calibri"/>
          <w:sz w:val="24"/>
          <w:szCs w:val="24"/>
        </w:rPr>
      </w:pPr>
      <w:r>
        <w:rPr>
          <w:rFonts w:ascii="Calibri" w:hAnsi="Calibri" w:eastAsia="Calibri" w:cs="Calibri"/>
          <w:sz w:val="24"/>
          <w:szCs w:val="24"/>
        </w:rPr>
        <w:t xml:space="preserve">INEGI (2019). </w:t>
      </w:r>
      <w:r>
        <w:rPr>
          <w:rFonts w:ascii="Calibri" w:hAnsi="Calibri" w:eastAsia="Calibri" w:cs="Calibri"/>
          <w:i/>
          <w:sz w:val="24"/>
          <w:szCs w:val="24"/>
        </w:rPr>
        <w:t>Encuesta Nacional de Inserción Laboral de los Egresados de la Educación Media Superior (ENILEMS</w:t>
      </w:r>
      <w:r>
        <w:rPr>
          <w:rFonts w:ascii="Calibri" w:hAnsi="Calibri" w:eastAsia="Calibri" w:cs="Calibri"/>
          <w:sz w:val="24"/>
          <w:szCs w:val="24"/>
        </w:rPr>
        <w:t xml:space="preserve">). Nota Técnica. Recuperado de: </w:t>
      </w:r>
      <w:hyperlink r:id="rId50">
        <w:r>
          <w:rPr>
            <w:rFonts w:ascii="Calibri" w:hAnsi="Calibri" w:eastAsia="Calibri" w:cs="Calibri"/>
            <w:color w:val="0000FF"/>
            <w:sz w:val="24"/>
            <w:szCs w:val="24"/>
            <w:u w:val="single"/>
          </w:rPr>
          <w:t>https://www.inegi.org.mx/contenidos/programas/enilems/2019/doc/enilems_2019_nota_tecnica.pdf</w:t>
        </w:r>
      </w:hyperlink>
      <w:r>
        <w:rPr>
          <w:rFonts w:ascii="Calibri" w:hAnsi="Calibri" w:eastAsia="Calibri" w:cs="Calibri"/>
          <w:sz w:val="24"/>
          <w:szCs w:val="24"/>
        </w:rPr>
        <w:t> </w:t>
      </w:r>
    </w:p>
    <w:p w:rsidR="00405129" w:rsidRDefault="006A1FF1" w14:paraId="000000F0"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Latapí, P. (1993). Carta a un maestro.</w:t>
      </w:r>
      <w:r>
        <w:rPr>
          <w:rFonts w:ascii="Arial" w:hAnsi="Arial" w:eastAsia="Arial" w:cs="Arial"/>
          <w:i/>
          <w:color w:val="58595B"/>
        </w:rPr>
        <w:t> En DIEZ para los Maestros</w:t>
      </w:r>
      <w:r>
        <w:rPr>
          <w:rFonts w:ascii="Arial" w:hAnsi="Arial" w:eastAsia="Arial" w:cs="Arial"/>
          <w:color w:val="58595B"/>
        </w:rPr>
        <w:t xml:space="preserve"> (pp. 45-48). Sindicato Nacional de Trabajadores de la Educación. </w:t>
      </w:r>
      <w:hyperlink r:id="rId51">
        <w:r>
          <w:rPr>
            <w:rFonts w:ascii="Arial" w:hAnsi="Arial" w:eastAsia="Arial" w:cs="Arial"/>
            <w:color w:val="0000FF"/>
            <w:u w:val="single"/>
          </w:rPr>
          <w:t>http://www.ieesa.org.mx/wp-content/uploads/2014/12/DIEZ-PARA-LOS-MAESTROS.pdf</w:t>
        </w:r>
      </w:hyperlink>
      <w:r>
        <w:rPr>
          <w:rFonts w:ascii="Arial" w:hAnsi="Arial" w:eastAsia="Arial" w:cs="Arial"/>
          <w:color w:val="58595B"/>
        </w:rPr>
        <w:t>  </w:t>
      </w:r>
    </w:p>
    <w:p w:rsidR="00405129" w:rsidRDefault="006A1FF1" w14:paraId="000000F1"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Matus, L. (2013). La construcción de una identidad docente, ¿un desafío para la política educativa? </w:t>
      </w:r>
      <w:r>
        <w:rPr>
          <w:rFonts w:ascii="Arial" w:hAnsi="Arial" w:eastAsia="Arial" w:cs="Arial"/>
          <w:i/>
          <w:color w:val="58595B"/>
        </w:rPr>
        <w:t>Revista EXITUS, 3</w:t>
      </w:r>
      <w:r>
        <w:rPr>
          <w:rFonts w:ascii="Arial" w:hAnsi="Arial" w:eastAsia="Arial" w:cs="Arial"/>
          <w:color w:val="58595B"/>
        </w:rPr>
        <w:t xml:space="preserve"> (1), 75-87. </w:t>
      </w:r>
      <w:hyperlink r:id="rId52">
        <w:r>
          <w:rPr>
            <w:rFonts w:ascii="Arial" w:hAnsi="Arial" w:eastAsia="Arial" w:cs="Arial"/>
            <w:color w:val="0000FF"/>
            <w:u w:val="single"/>
          </w:rPr>
          <w:t>http://www.ufopa.edu.br/portaldeperiodicos/index.php/revistaexitus/article/view/77/69</w:t>
        </w:r>
      </w:hyperlink>
      <w:r>
        <w:rPr>
          <w:rFonts w:ascii="Arial" w:hAnsi="Arial" w:eastAsia="Arial" w:cs="Arial"/>
          <w:color w:val="58595B"/>
        </w:rPr>
        <w:t>   </w:t>
      </w:r>
    </w:p>
    <w:p w:rsidR="00405129" w:rsidRDefault="006A1FF1" w14:paraId="000000F2"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Netzahualcóyotl, A. (3 de julio del 2018). </w:t>
      </w:r>
      <w:r>
        <w:rPr>
          <w:rFonts w:ascii="Arial" w:hAnsi="Arial" w:eastAsia="Arial" w:cs="Arial"/>
          <w:i/>
          <w:color w:val="58595B"/>
        </w:rPr>
        <w:t>Los hijos que no tendré</w:t>
      </w:r>
      <w:r>
        <w:rPr>
          <w:rFonts w:ascii="Arial" w:hAnsi="Arial" w:eastAsia="Arial" w:cs="Arial"/>
          <w:color w:val="58595B"/>
        </w:rPr>
        <w:t xml:space="preserve">. [entrada de blog]. </w:t>
      </w:r>
      <w:hyperlink r:id="rId53">
        <w:r>
          <w:rPr>
            <w:rFonts w:ascii="Arial" w:hAnsi="Arial" w:eastAsia="Arial" w:cs="Arial"/>
            <w:color w:val="0000FF"/>
            <w:u w:val="single"/>
          </w:rPr>
          <w:t>https://medium.com/@netza/los-hijos-que-no-tendr%C3%A9-8a546bae7bdf</w:t>
        </w:r>
      </w:hyperlink>
      <w:r>
        <w:rPr>
          <w:rFonts w:ascii="Arial" w:hAnsi="Arial" w:eastAsia="Arial" w:cs="Arial"/>
          <w:color w:val="58595B"/>
        </w:rPr>
        <w:t>  </w:t>
      </w:r>
    </w:p>
    <w:p w:rsidR="009C2F16" w:rsidP="009C2F16" w:rsidRDefault="006A1FF1" w14:paraId="40BAB7E4"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Comisión de Trabajo Académico del Consejo Universitario (2003, 30 de octubre). Marco Institucional de Docencia en la UNAM. </w:t>
      </w:r>
      <w:r>
        <w:rPr>
          <w:rFonts w:ascii="Arial" w:hAnsi="Arial" w:eastAsia="Arial" w:cs="Arial"/>
          <w:i/>
          <w:color w:val="58595B"/>
        </w:rPr>
        <w:t>Gaceta UNAM, (3)</w:t>
      </w:r>
      <w:r>
        <w:rPr>
          <w:rFonts w:ascii="Arial" w:hAnsi="Arial" w:eastAsia="Arial" w:cs="Arial"/>
          <w:color w:val="58595B"/>
        </w:rPr>
        <w:t xml:space="preserve">, p.22-24. </w:t>
      </w:r>
      <w:hyperlink r:id="rId54">
        <w:r>
          <w:rPr>
            <w:rFonts w:ascii="Arial" w:hAnsi="Arial" w:eastAsia="Arial" w:cs="Arial"/>
            <w:color w:val="0000FF"/>
            <w:u w:val="single"/>
          </w:rPr>
          <w:t>http://www.nanolic.unam.mx/pagina/documentos/MARCO_INSTITUCIONAL.pdf</w:t>
        </w:r>
      </w:hyperlink>
      <w:r>
        <w:rPr>
          <w:rFonts w:ascii="Arial" w:hAnsi="Arial" w:eastAsia="Arial" w:cs="Arial"/>
          <w:color w:val="58595B"/>
        </w:rPr>
        <w:t>  </w:t>
      </w:r>
    </w:p>
    <w:p w:rsidRPr="009C2F16" w:rsidR="009C2F16" w:rsidP="009C2F16" w:rsidRDefault="009C2F16" w14:paraId="106BE8B7" w14:textId="192522F4">
      <w:pPr>
        <w:numPr>
          <w:ilvl w:val="0"/>
          <w:numId w:val="47"/>
        </w:numPr>
        <w:shd w:val="clear" w:color="auto" w:fill="FFFFFF"/>
        <w:spacing w:after="0" w:line="240" w:lineRule="auto"/>
        <w:ind w:left="1080" w:firstLine="0"/>
        <w:jc w:val="both"/>
        <w:rPr>
          <w:rFonts w:ascii="Arial" w:hAnsi="Arial" w:eastAsia="Arial" w:cs="Arial"/>
        </w:rPr>
      </w:pPr>
      <w:commentRangeStart w:id="177"/>
      <w:r w:rsidRPr="009C2F16">
        <w:rPr>
          <w:rFonts w:ascii="Arial" w:hAnsi="Arial" w:cs="Arial"/>
        </w:rPr>
        <w:t xml:space="preserve">Oficina de la Abogacía general UNAM (2023). </w:t>
      </w:r>
      <w:r w:rsidRPr="009C2F16">
        <w:rPr>
          <w:rFonts w:ascii="Arial" w:hAnsi="Arial" w:cs="Arial"/>
          <w:i/>
          <w:iCs/>
        </w:rPr>
        <w:t>Cartilla Universitaria de Buenas Prácticas Enfocadas a las Poblaciones LGBTIQ+</w:t>
      </w:r>
      <w:r w:rsidRPr="009C2F16">
        <w:rPr>
          <w:rFonts w:ascii="Arial" w:hAnsi="Arial" w:cs="Arial"/>
        </w:rPr>
        <w:t xml:space="preserve">. México: UNAM. </w:t>
      </w:r>
      <w:hyperlink w:history="1" r:id="rId55">
        <w:r w:rsidRPr="009C2F16">
          <w:rPr>
            <w:rStyle w:val="Hipervnculo"/>
            <w:rFonts w:ascii="Arial" w:hAnsi="Arial" w:cs="Arial"/>
          </w:rPr>
          <w:t>https://www.abogadogeneral.unam.mx/sites/default/files/archivos/Infografias2023/Junio/cartillaLGBTIQ.pdf</w:t>
        </w:r>
      </w:hyperlink>
      <w:r w:rsidRPr="009C2F16">
        <w:rPr>
          <w:rFonts w:ascii="Arial" w:hAnsi="Arial" w:cs="Arial"/>
        </w:rPr>
        <w:t xml:space="preserve"> </w:t>
      </w:r>
      <w:commentRangeEnd w:id="177"/>
      <w:r>
        <w:rPr>
          <w:rStyle w:val="Refdecomentario"/>
          <w:rFonts w:ascii="Arial" w:hAnsi="Arial" w:eastAsia="Times New Roman" w:cs="Times New Roman"/>
          <w:lang w:eastAsia="es-ES"/>
        </w:rPr>
        <w:commentReference w:id="177"/>
      </w:r>
    </w:p>
    <w:p w:rsidR="009C2F16" w:rsidRDefault="009C2F16" w14:paraId="6CA85258" w14:textId="77777777">
      <w:pPr>
        <w:numPr>
          <w:ilvl w:val="0"/>
          <w:numId w:val="47"/>
        </w:numPr>
        <w:shd w:val="clear" w:color="auto" w:fill="FFFFFF"/>
        <w:spacing w:after="0" w:line="240" w:lineRule="auto"/>
        <w:ind w:left="1080" w:firstLine="0"/>
        <w:jc w:val="both"/>
        <w:rPr>
          <w:rFonts w:ascii="Arial" w:hAnsi="Arial" w:eastAsia="Arial" w:cs="Arial"/>
        </w:rPr>
      </w:pPr>
    </w:p>
    <w:p w:rsidR="00405129" w:rsidRDefault="006A1FF1" w14:paraId="000000F4"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lastRenderedPageBreak/>
        <w:t>UNAM (2009). </w:t>
      </w:r>
      <w:r>
        <w:rPr>
          <w:rFonts w:ascii="Arial" w:hAnsi="Arial" w:eastAsia="Arial" w:cs="Arial"/>
          <w:i/>
          <w:color w:val="58595B"/>
        </w:rPr>
        <w:t>Sitio de la oficina de la Abogacía General de la UNAM</w:t>
      </w:r>
      <w:r>
        <w:rPr>
          <w:rFonts w:ascii="Arial" w:hAnsi="Arial" w:eastAsia="Arial" w:cs="Arial"/>
          <w:color w:val="58595B"/>
        </w:rPr>
        <w:t xml:space="preserve">. México: UNAM. </w:t>
      </w:r>
      <w:hyperlink r:id="rId56">
        <w:r>
          <w:rPr>
            <w:rFonts w:ascii="Arial" w:hAnsi="Arial" w:eastAsia="Arial" w:cs="Arial"/>
            <w:color w:val="0000FF"/>
            <w:u w:val="single"/>
          </w:rPr>
          <w:t>http://www.abogadogeneral.unam.mx/</w:t>
        </w:r>
      </w:hyperlink>
      <w:r>
        <w:rPr>
          <w:rFonts w:ascii="Arial" w:hAnsi="Arial" w:eastAsia="Arial" w:cs="Arial"/>
          <w:color w:val="58595B"/>
        </w:rPr>
        <w:t>  </w:t>
      </w:r>
    </w:p>
    <w:p w:rsidR="00405129" w:rsidRDefault="006A1FF1" w14:paraId="000000F5"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(2011). Estatuto del Personal Académico de la UNAM (EPA). </w:t>
      </w:r>
      <w:r>
        <w:rPr>
          <w:rFonts w:ascii="Arial" w:hAnsi="Arial" w:eastAsia="Arial" w:cs="Arial"/>
          <w:i/>
          <w:color w:val="58595B"/>
        </w:rPr>
        <w:t>En Dirección General de Asuntos del Personal Académico (DGAPA).</w:t>
      </w:r>
      <w:r>
        <w:rPr>
          <w:rFonts w:ascii="Arial" w:hAnsi="Arial" w:eastAsia="Arial" w:cs="Arial"/>
          <w:color w:val="58595B"/>
        </w:rPr>
        <w:t> </w:t>
      </w:r>
      <w:hyperlink r:id="rId57">
        <w:r>
          <w:rPr>
            <w:rFonts w:ascii="Arial" w:hAnsi="Arial" w:eastAsia="Arial" w:cs="Arial"/>
            <w:color w:val="0000FF"/>
            <w:u w:val="single"/>
          </w:rPr>
          <w:t>http://dgapa.unam.mx/html/normatividad/epa.html</w:t>
        </w:r>
      </w:hyperlink>
      <w:r>
        <w:rPr>
          <w:rFonts w:ascii="Arial" w:hAnsi="Arial" w:eastAsia="Arial" w:cs="Arial"/>
          <w:color w:val="58595B"/>
        </w:rPr>
        <w:t>  </w:t>
      </w:r>
    </w:p>
    <w:p w:rsidR="00405129" w:rsidRDefault="006A1FF1" w14:paraId="000000F6"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(2013). </w:t>
      </w:r>
      <w:r>
        <w:rPr>
          <w:rFonts w:ascii="Arial" w:hAnsi="Arial" w:eastAsia="Arial" w:cs="Arial"/>
          <w:i/>
          <w:color w:val="58595B"/>
        </w:rPr>
        <w:t>Lineamientos generales para la igualdad de género en la UNAM</w:t>
      </w:r>
      <w:r>
        <w:rPr>
          <w:rFonts w:ascii="Arial" w:hAnsi="Arial" w:eastAsia="Arial" w:cs="Arial"/>
          <w:color w:val="58595B"/>
        </w:rPr>
        <w:t xml:space="preserve">. </w:t>
      </w:r>
      <w:hyperlink r:id="rId58">
        <w:r>
          <w:rPr>
            <w:rFonts w:ascii="Arial" w:hAnsi="Arial" w:eastAsia="Arial" w:cs="Arial"/>
            <w:color w:val="0000FF"/>
            <w:u w:val="single"/>
          </w:rPr>
          <w:t>http://abogadogeneral.unam.mx/igualdad.pdf</w:t>
        </w:r>
      </w:hyperlink>
      <w:r>
        <w:rPr>
          <w:rFonts w:ascii="Arial" w:hAnsi="Arial" w:eastAsia="Arial" w:cs="Arial"/>
          <w:color w:val="58595B"/>
        </w:rPr>
        <w:t>  </w:t>
      </w:r>
    </w:p>
    <w:p w:rsidR="00405129" w:rsidRDefault="006A1FF1" w14:paraId="000000F7"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(2014). </w:t>
      </w:r>
      <w:r>
        <w:rPr>
          <w:rFonts w:ascii="Arial" w:hAnsi="Arial" w:eastAsia="Arial" w:cs="Arial"/>
          <w:i/>
          <w:color w:val="58595B"/>
        </w:rPr>
        <w:t>Estatuto General de la Universidad</w:t>
      </w:r>
      <w:r>
        <w:rPr>
          <w:rFonts w:ascii="Arial" w:hAnsi="Arial" w:eastAsia="Arial" w:cs="Arial"/>
          <w:color w:val="58595B"/>
        </w:rPr>
        <w:t xml:space="preserve">. </w:t>
      </w:r>
      <w:hyperlink r:id="rId59">
        <w:r>
          <w:rPr>
            <w:rFonts w:ascii="Arial" w:hAnsi="Arial" w:eastAsia="Arial" w:cs="Arial"/>
            <w:color w:val="0000FF"/>
            <w:u w:val="single"/>
          </w:rPr>
          <w:t>http://www.ddu.unam.mx/index.php/estatuto-general-de-la-unam</w:t>
        </w:r>
      </w:hyperlink>
      <w:r>
        <w:rPr>
          <w:rFonts w:ascii="Arial" w:hAnsi="Arial" w:eastAsia="Arial" w:cs="Arial"/>
          <w:color w:val="58595B"/>
        </w:rPr>
        <w:t>  </w:t>
      </w:r>
    </w:p>
    <w:p w:rsidR="00405129" w:rsidRDefault="006A1FF1" w14:paraId="000000F8"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(2015). Código de ética de la UNAM en </w:t>
      </w:r>
      <w:r>
        <w:rPr>
          <w:rFonts w:ascii="Arial" w:hAnsi="Arial" w:eastAsia="Arial" w:cs="Arial"/>
          <w:i/>
          <w:color w:val="58595B"/>
        </w:rPr>
        <w:t>Gaceta UNAM</w:t>
      </w:r>
      <w:r>
        <w:rPr>
          <w:rFonts w:ascii="Arial" w:hAnsi="Arial" w:eastAsia="Arial" w:cs="Arial"/>
          <w:color w:val="58595B"/>
        </w:rPr>
        <w:t xml:space="preserve">, 30 de julio de 2015. </w:t>
      </w:r>
      <w:hyperlink r:id="rId60">
        <w:r>
          <w:rPr>
            <w:rFonts w:ascii="Arial" w:hAnsi="Arial" w:eastAsia="Arial" w:cs="Arial"/>
            <w:color w:val="0000FF"/>
            <w:u w:val="single"/>
          </w:rPr>
          <w:t>http://dgapa.unam.mx/images/etica/2015_codigo-etica-unam.pdf</w:t>
        </w:r>
      </w:hyperlink>
      <w:r>
        <w:rPr>
          <w:rFonts w:ascii="Arial" w:hAnsi="Arial" w:eastAsia="Arial" w:cs="Arial"/>
          <w:color w:val="58595B"/>
        </w:rPr>
        <w:t>  </w:t>
      </w:r>
    </w:p>
    <w:p w:rsidR="00405129" w:rsidRDefault="006A1FF1" w14:paraId="000000F9"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(2016). </w:t>
      </w:r>
      <w:r>
        <w:rPr>
          <w:rFonts w:ascii="Arial" w:hAnsi="Arial" w:eastAsia="Arial" w:cs="Arial"/>
          <w:i/>
          <w:color w:val="58595B"/>
        </w:rPr>
        <w:t>Documento básico para el fortalecimiento de la política institucional de género de la UNAM</w:t>
      </w:r>
      <w:r>
        <w:rPr>
          <w:rFonts w:ascii="Arial" w:hAnsi="Arial" w:eastAsia="Arial" w:cs="Arial"/>
          <w:color w:val="58595B"/>
        </w:rPr>
        <w:t xml:space="preserve">. </w:t>
      </w:r>
      <w:hyperlink r:id="rId61">
        <w:r>
          <w:rPr>
            <w:rFonts w:ascii="Arial" w:hAnsi="Arial" w:eastAsia="Arial" w:cs="Arial"/>
            <w:color w:val="0000FF"/>
            <w:u w:val="single"/>
          </w:rPr>
          <w:t>https://consejo.unam.mx/comisiones/especial-de-equidad-de-genero/reglamentos-y-lineamientos/493-db</w:t>
        </w:r>
      </w:hyperlink>
      <w:r>
        <w:rPr>
          <w:rFonts w:ascii="Arial" w:hAnsi="Arial" w:eastAsia="Arial" w:cs="Arial"/>
          <w:color w:val="58595B"/>
        </w:rPr>
        <w:t> </w:t>
      </w:r>
    </w:p>
    <w:p w:rsidR="00405129" w:rsidRDefault="006A1FF1" w14:paraId="000000FA"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(2017). </w:t>
      </w:r>
      <w:r>
        <w:rPr>
          <w:rFonts w:ascii="Arial" w:hAnsi="Arial" w:eastAsia="Arial" w:cs="Arial"/>
          <w:i/>
          <w:color w:val="58595B"/>
        </w:rPr>
        <w:t>Portal de Estadística Universitaria</w:t>
      </w:r>
      <w:r>
        <w:rPr>
          <w:rFonts w:ascii="Arial" w:hAnsi="Arial" w:eastAsia="Arial" w:cs="Arial"/>
          <w:color w:val="58595B"/>
        </w:rPr>
        <w:t xml:space="preserve">. </w:t>
      </w:r>
      <w:hyperlink r:id="rId62">
        <w:r>
          <w:rPr>
            <w:rFonts w:ascii="Arial" w:hAnsi="Arial" w:eastAsia="Arial" w:cs="Arial"/>
            <w:color w:val="0000FF"/>
            <w:u w:val="single"/>
          </w:rPr>
          <w:t>http://www.estadistica.unam.mx</w:t>
        </w:r>
      </w:hyperlink>
      <w:r>
        <w:rPr>
          <w:rFonts w:ascii="Arial" w:hAnsi="Arial" w:eastAsia="Arial" w:cs="Arial"/>
          <w:color w:val="58595B"/>
        </w:rPr>
        <w:t>  </w:t>
      </w:r>
    </w:p>
    <w:p w:rsidR="00405129" w:rsidRDefault="006A1FF1" w14:paraId="000000FB" w14:textId="77777777">
      <w:pPr>
        <w:numPr>
          <w:ilvl w:val="0"/>
          <w:numId w:val="47"/>
        </w:numPr>
        <w:shd w:val="clear" w:color="auto" w:fill="FFFFFF"/>
        <w:spacing w:after="0" w:line="240" w:lineRule="auto"/>
        <w:ind w:left="1080" w:firstLine="0"/>
        <w:jc w:val="both"/>
        <w:rPr>
          <w:rFonts w:ascii="Arial" w:hAnsi="Arial" w:eastAsia="Arial" w:cs="Arial"/>
        </w:rPr>
      </w:pPr>
      <w:r>
        <w:rPr>
          <w:rFonts w:ascii="Arial" w:hAnsi="Arial" w:eastAsia="Arial" w:cs="Arial"/>
          <w:color w:val="58595B"/>
        </w:rPr>
        <w:t>UNAM (2019). </w:t>
      </w:r>
      <w:r>
        <w:rPr>
          <w:rFonts w:ascii="Arial" w:hAnsi="Arial" w:eastAsia="Arial" w:cs="Arial"/>
          <w:i/>
          <w:color w:val="58595B"/>
        </w:rPr>
        <w:t>Protocolo para la atención de casos de violencia de género en la UNAM</w:t>
      </w:r>
      <w:r>
        <w:rPr>
          <w:rFonts w:ascii="Arial" w:hAnsi="Arial" w:eastAsia="Arial" w:cs="Arial"/>
          <w:color w:val="58595B"/>
        </w:rPr>
        <w:t xml:space="preserve">. </w:t>
      </w:r>
      <w:hyperlink r:id="rId63">
        <w:r>
          <w:rPr>
            <w:rFonts w:ascii="Arial" w:hAnsi="Arial" w:eastAsia="Arial" w:cs="Arial"/>
            <w:color w:val="0000FF"/>
            <w:u w:val="single"/>
          </w:rPr>
          <w:t>http://igualdaddegenero.unam.mx/wp-content/uploads/2019/03/Protocolo-2019.pdf</w:t>
        </w:r>
      </w:hyperlink>
      <w:r>
        <w:rPr>
          <w:rFonts w:ascii="Arial" w:hAnsi="Arial" w:eastAsia="Arial" w:cs="Arial"/>
          <w:color w:val="58595B"/>
        </w:rPr>
        <w:t>  </w:t>
      </w:r>
    </w:p>
    <w:p w:rsidR="00405129" w:rsidRDefault="006A1FF1" w14:paraId="000000FC" w14:textId="77777777">
      <w:pPr>
        <w:numPr>
          <w:ilvl w:val="0"/>
          <w:numId w:val="47"/>
        </w:numPr>
        <w:shd w:val="clear" w:color="auto" w:fill="FFFFFF"/>
        <w:spacing w:after="280" w:line="240" w:lineRule="auto"/>
        <w:ind w:left="1080" w:firstLine="0"/>
        <w:jc w:val="both"/>
        <w:rPr>
          <w:rFonts w:ascii="Arial" w:hAnsi="Arial" w:eastAsia="Arial" w:cs="Arial"/>
        </w:rPr>
      </w:pPr>
      <w:r>
        <w:rPr>
          <w:rFonts w:ascii="Arial" w:hAnsi="Arial" w:eastAsia="Arial" w:cs="Arial"/>
          <w:color w:val="58595B"/>
        </w:rPr>
        <w:t>UNAM (2021) </w:t>
      </w:r>
      <w:r>
        <w:rPr>
          <w:rFonts w:ascii="Arial" w:hAnsi="Arial" w:eastAsia="Arial" w:cs="Arial"/>
          <w:i/>
          <w:color w:val="58595B"/>
        </w:rPr>
        <w:t>Sitio de la Coordinación para la igualdad de género</w:t>
      </w:r>
      <w:r>
        <w:rPr>
          <w:rFonts w:ascii="Arial" w:hAnsi="Arial" w:eastAsia="Arial" w:cs="Arial"/>
          <w:color w:val="58595B"/>
        </w:rPr>
        <w:t xml:space="preserve">. </w:t>
      </w:r>
      <w:hyperlink r:id="rId64">
        <w:r>
          <w:rPr>
            <w:rFonts w:ascii="Arial" w:hAnsi="Arial" w:eastAsia="Arial" w:cs="Arial"/>
            <w:color w:val="0000FF"/>
            <w:u w:val="single"/>
          </w:rPr>
          <w:t>https://coordinaciongenero.unam.mx/quienes-somos/</w:t>
        </w:r>
      </w:hyperlink>
      <w:r>
        <w:rPr>
          <w:rFonts w:ascii="Arial" w:hAnsi="Arial" w:eastAsia="Arial" w:cs="Arial"/>
          <w:color w:val="58595B"/>
        </w:rPr>
        <w:t> </w:t>
      </w:r>
    </w:p>
    <w:p w:rsidR="00405129" w:rsidRDefault="006A1FF1" w14:paraId="000000FD" w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rsidR="00405129" w:rsidRDefault="00405129" w14:paraId="000000FE" w14:textId="77777777"/>
    <w:p w:rsidR="00405129" w:rsidRDefault="00405129" w14:paraId="000000FF" w14:textId="77777777"/>
    <w:p w:rsidR="00405129" w:rsidRDefault="006A1FF1" w14:paraId="00000100" w14:textId="77777777">
      <w:r>
        <w:br w:type="page"/>
      </w:r>
    </w:p>
    <w:p w:rsidR="00405129" w:rsidRDefault="00405129" w14:paraId="0000012C" w14:textId="77777777"/>
    <w:sectPr w:rsidR="00405129">
      <w:pgSz w:w="12240" w:h="15840" w:orient="portrait"/>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YJJT" w:author="Yadira J. Jiménez Taboada" w:date="2024-11-14T16:31:00Z" w:id="1">
    <w:p w:rsidR="006757D5" w:rsidRDefault="006757D5" w14:paraId="4CA7FB86" w14:textId="0FC97487">
      <w:pPr>
        <w:pStyle w:val="Textocomentario"/>
      </w:pPr>
      <w:r w:rsidRPr="00DC5D5D">
        <w:rPr>
          <w:rStyle w:val="Refdecomentario"/>
          <w:highlight w:val="green"/>
        </w:rPr>
        <w:annotationRef/>
      </w:r>
      <w:r w:rsidRPr="00DC5D5D">
        <w:rPr>
          <w:highlight w:val="green"/>
        </w:rPr>
        <w:t>Al ingresar al Módulo</w:t>
      </w:r>
      <w:r w:rsidRPr="00DC5D5D" w:rsidR="00DC5D5D">
        <w:rPr>
          <w:highlight w:val="green"/>
        </w:rPr>
        <w:t xml:space="preserve"> 1, hay que sustituir el cronograma, que dejo en la carpeta.</w:t>
      </w:r>
      <w:r w:rsidR="00DC5D5D">
        <w:t xml:space="preserve"> </w:t>
      </w:r>
    </w:p>
  </w:comment>
  <w:comment xmlns:w="http://schemas.openxmlformats.org/wordprocessingml/2006/main" w:initials="YJJT" w:author="Yadira J. Jiménez Taboada" w:date="11/14/2024 08:45:00" w:id="2">
    <w:p xmlns:w14="http://schemas.microsoft.com/office/word/2010/wordml" w:rsidR="47644FAD" w:rsidRDefault="3D07473D" w14:paraId="4B63BC70" w14:textId="2070F5E2">
      <w:pPr>
        <w:pStyle w:val="CommentText"/>
      </w:pPr>
      <w:r>
        <w:rPr>
          <w:rStyle w:val="CommentReference"/>
        </w:rPr>
        <w:annotationRef/>
      </w:r>
      <w:r w:rsidRPr="01CE93D4" w:rsidR="5833714B">
        <w:rPr>
          <w:highlight w:val="green"/>
        </w:rPr>
        <w:t>Otra cosa que debe sustituirse es el documento de Lineamientos y criterios de acreditación. El archivo se llama "AcreditacPrograma_2025" y está en la carpeta</w:t>
      </w:r>
    </w:p>
  </w:comment>
  <w:comment w:initials="YJJT" w:author="Yadira J. Jiménez Taboada" w:date="2024-11-12T11:59:00Z" w:id="3">
    <w:p w:rsidRPr="00E47045" w:rsidR="00E47045" w:rsidP="00E47045" w:rsidRDefault="00E47045" w14:paraId="21E152EC" w14:textId="77777777">
      <w:pPr>
        <w:rPr>
          <w:rFonts w:ascii="Times New Roman" w:hAnsi="Times New Roman" w:eastAsia="Times New Roman" w:cs="Times New Roman"/>
          <w:color w:val="333333"/>
          <w:sz w:val="20"/>
          <w:szCs w:val="20"/>
          <w:lang w:val="es-MX"/>
        </w:rPr>
      </w:pPr>
      <w:r>
        <w:rPr>
          <w:rStyle w:val="Refdecomentario"/>
        </w:rPr>
        <w:annotationRef/>
      </w:r>
      <w:r w:rsidRPr="00E47045">
        <w:rPr>
          <w:rFonts w:ascii="Times New Roman" w:hAnsi="Times New Roman" w:eastAsia="Times New Roman" w:cs="Times New Roman"/>
          <w:b/>
          <w:bCs/>
          <w:sz w:val="20"/>
          <w:szCs w:val="20"/>
          <w:highlight w:val="green"/>
          <w:lang w:val="es-MX"/>
        </w:rPr>
        <w:t>Reemplazar:</w:t>
      </w:r>
      <w:r w:rsidRPr="00E47045">
        <w:rPr>
          <w:rFonts w:ascii="Times New Roman" w:hAnsi="Times New Roman" w:eastAsia="Times New Roman" w:cs="Times New Roman"/>
          <w:sz w:val="20"/>
          <w:szCs w:val="20"/>
          <w:highlight w:val="green"/>
          <w:lang w:val="es-MX"/>
        </w:rPr>
        <w:t xml:space="preserve"> </w:t>
      </w:r>
      <w:r w:rsidRPr="00E47045">
        <w:rPr>
          <w:rFonts w:ascii="Times New Roman" w:hAnsi="Times New Roman" w:eastAsia="Times New Roman" w:cs="Times New Roman"/>
          <w:i/>
          <w:iCs/>
          <w:sz w:val="20"/>
          <w:szCs w:val="20"/>
          <w:highlight w:val="green"/>
          <w:lang w:val="es-MX"/>
        </w:rPr>
        <w:t>“D”</w:t>
      </w:r>
      <w:r w:rsidRPr="00E47045">
        <w:rPr>
          <w:rFonts w:ascii="Times New Roman" w:hAnsi="Times New Roman" w:eastAsia="Times New Roman" w:cs="Times New Roman"/>
          <w:sz w:val="20"/>
          <w:szCs w:val="20"/>
          <w:highlight w:val="green"/>
          <w:lang w:val="es-MX"/>
        </w:rPr>
        <w:t xml:space="preserve"> por </w:t>
      </w:r>
      <w:r w:rsidRPr="00E47045">
        <w:rPr>
          <w:rFonts w:ascii="Times New Roman" w:hAnsi="Times New Roman" w:eastAsia="Times New Roman" w:cs="Times New Roman"/>
          <w:i/>
          <w:iCs/>
          <w:sz w:val="20"/>
          <w:szCs w:val="20"/>
          <w:highlight w:val="green"/>
          <w:lang w:val="es-MX"/>
        </w:rPr>
        <w:t>“d”</w:t>
      </w:r>
    </w:p>
    <w:p w:rsidR="00E47045" w:rsidRDefault="00E47045" w14:paraId="49461605" w14:textId="5C36FF19">
      <w:pPr>
        <w:pStyle w:val="Textocomentario"/>
      </w:pPr>
    </w:p>
  </w:comment>
  <w:comment w:initials="YJJT" w:author="Yadira J. Jiménez Taboada" w:date="2024-11-12T12:00:00Z" w:id="4">
    <w:p w:rsidRPr="00E47045" w:rsidR="00E47045" w:rsidP="00E47045" w:rsidRDefault="00E47045" w14:paraId="4C82A8DE" w14:textId="77777777">
      <w:pPr>
        <w:rPr>
          <w:rFonts w:ascii="Times New Roman" w:hAnsi="Times New Roman" w:eastAsia="Times New Roman" w:cs="Times New Roman"/>
          <w:sz w:val="20"/>
          <w:szCs w:val="20"/>
          <w:lang w:val="es-MX"/>
        </w:rPr>
      </w:pPr>
      <w:r w:rsidRPr="00E47045">
        <w:rPr>
          <w:rStyle w:val="Refdecomentario"/>
        </w:rPr>
        <w:annotationRef/>
      </w:r>
      <w:r w:rsidRPr="00E47045">
        <w:rPr>
          <w:rFonts w:ascii="Times New Roman" w:hAnsi="Times New Roman" w:eastAsia="Times New Roman" w:cs="Times New Roman"/>
          <w:b/>
          <w:bCs/>
          <w:sz w:val="20"/>
          <w:szCs w:val="20"/>
          <w:highlight w:val="green"/>
          <w:lang w:val="es-MX"/>
        </w:rPr>
        <w:t>Reemplazar:</w:t>
      </w:r>
      <w:r w:rsidRPr="00E47045">
        <w:rPr>
          <w:rFonts w:ascii="Times New Roman" w:hAnsi="Times New Roman" w:eastAsia="Times New Roman" w:cs="Times New Roman"/>
          <w:sz w:val="20"/>
          <w:szCs w:val="20"/>
          <w:highlight w:val="green"/>
          <w:lang w:val="es-MX"/>
        </w:rPr>
        <w:t xml:space="preserve"> </w:t>
      </w:r>
      <w:r w:rsidRPr="00E47045">
        <w:rPr>
          <w:rFonts w:ascii="Times New Roman" w:hAnsi="Times New Roman" w:eastAsia="Times New Roman" w:cs="Times New Roman"/>
          <w:i/>
          <w:iCs/>
          <w:sz w:val="20"/>
          <w:szCs w:val="20"/>
          <w:highlight w:val="green"/>
          <w:lang w:val="es-MX"/>
        </w:rPr>
        <w:t>“dos”</w:t>
      </w:r>
      <w:r w:rsidRPr="00E47045">
        <w:rPr>
          <w:rFonts w:ascii="Times New Roman" w:hAnsi="Times New Roman" w:eastAsia="Times New Roman" w:cs="Times New Roman"/>
          <w:sz w:val="20"/>
          <w:szCs w:val="20"/>
          <w:highlight w:val="green"/>
          <w:lang w:val="es-MX"/>
        </w:rPr>
        <w:t xml:space="preserve"> por </w:t>
      </w:r>
      <w:r w:rsidRPr="00E47045">
        <w:rPr>
          <w:rFonts w:ascii="Times New Roman" w:hAnsi="Times New Roman" w:eastAsia="Times New Roman" w:cs="Times New Roman"/>
          <w:i/>
          <w:iCs/>
          <w:sz w:val="20"/>
          <w:szCs w:val="20"/>
          <w:highlight w:val="green"/>
          <w:lang w:val="es-MX"/>
        </w:rPr>
        <w:t>“las y los”</w:t>
      </w:r>
    </w:p>
    <w:p w:rsidRPr="00E47045" w:rsidR="00E47045" w:rsidRDefault="00E47045" w14:paraId="762BDA93" w14:textId="4B9531E0">
      <w:pPr>
        <w:pStyle w:val="Textocomentario"/>
      </w:pPr>
    </w:p>
  </w:comment>
  <w:comment w:initials="YJJT" w:author="Yadira J. Jiménez Taboada" w:date="2024-11-12T12:03:00Z" w:id="6">
    <w:p w:rsidRPr="00E47045" w:rsidR="00E47045" w:rsidP="00E47045" w:rsidRDefault="00E47045" w14:paraId="5B7C03A7" w14:textId="77777777">
      <w:pPr>
        <w:rPr>
          <w:rFonts w:ascii="Times New Roman" w:hAnsi="Times New Roman" w:eastAsia="Times New Roman" w:cs="Times New Roman"/>
          <w:color w:val="333333"/>
          <w:sz w:val="20"/>
          <w:szCs w:val="20"/>
          <w:lang w:val="es-MX"/>
        </w:rPr>
      </w:pPr>
      <w:r>
        <w:rPr>
          <w:rStyle w:val="Refdecomentario"/>
        </w:rPr>
        <w:annotationRef/>
      </w:r>
      <w:r w:rsidRPr="00E47045">
        <w:rPr>
          <w:rFonts w:ascii="Times New Roman" w:hAnsi="Times New Roman" w:eastAsia="Times New Roman" w:cs="Times New Roman"/>
          <w:b/>
          <w:bCs/>
          <w:sz w:val="20"/>
          <w:szCs w:val="20"/>
          <w:highlight w:val="green"/>
          <w:lang w:val="es-MX"/>
        </w:rPr>
        <w:t>Eliminar:</w:t>
      </w:r>
      <w:r w:rsidRPr="00E47045">
        <w:rPr>
          <w:rFonts w:ascii="Times New Roman" w:hAnsi="Times New Roman" w:eastAsia="Times New Roman" w:cs="Times New Roman"/>
          <w:sz w:val="20"/>
          <w:szCs w:val="20"/>
          <w:highlight w:val="green"/>
          <w:lang w:val="es-MX"/>
        </w:rPr>
        <w:t xml:space="preserve"> </w:t>
      </w:r>
      <w:r w:rsidRPr="00E47045">
        <w:rPr>
          <w:rFonts w:ascii="Times New Roman" w:hAnsi="Times New Roman" w:eastAsia="Times New Roman" w:cs="Times New Roman"/>
          <w:i/>
          <w:iCs/>
          <w:sz w:val="20"/>
          <w:szCs w:val="20"/>
          <w:highlight w:val="green"/>
          <w:lang w:val="es-MX"/>
        </w:rPr>
        <w:t>“en el CCH”</w:t>
      </w:r>
    </w:p>
    <w:p w:rsidR="00E47045" w:rsidRDefault="00E47045" w14:paraId="234719F2" w14:textId="3FA4F1F6">
      <w:pPr>
        <w:pStyle w:val="Textocomentario"/>
      </w:pPr>
    </w:p>
  </w:comment>
  <w:comment w:initials="YJJT" w:author="Yadira J. Jiménez Taboada" w:date="2024-11-12T12:08:00Z" w:id="7">
    <w:p w:rsidRPr="00EF4EC5" w:rsidR="00EF4EC5" w:rsidP="00EF4EC5" w:rsidRDefault="00EF4EC5" w14:paraId="33CE639E" w14:textId="4CAD1A26">
      <w:pPr>
        <w:rPr>
          <w:rFonts w:ascii="Times New Roman" w:hAnsi="Times New Roman" w:eastAsia="Times New Roman" w:cs="Times New Roman"/>
          <w:color w:val="333333"/>
          <w:sz w:val="20"/>
          <w:szCs w:val="20"/>
          <w:lang w:val="es-MX"/>
        </w:rPr>
      </w:pPr>
      <w:r>
        <w:rPr>
          <w:rStyle w:val="Refdecomentario"/>
        </w:rPr>
        <w:annotationRef/>
      </w:r>
      <w:r w:rsidRPr="00EF4EC5">
        <w:rPr>
          <w:rFonts w:ascii="Times New Roman" w:hAnsi="Times New Roman" w:eastAsia="Times New Roman" w:cs="Times New Roman"/>
          <w:b/>
          <w:bCs/>
          <w:color w:val="333333"/>
          <w:sz w:val="20"/>
          <w:szCs w:val="20"/>
          <w:highlight w:val="green"/>
          <w:lang w:val="es-MX"/>
        </w:rPr>
        <w:t>Reemplazar:</w:t>
      </w:r>
      <w:r w:rsidRPr="00EF4EC5">
        <w:rPr>
          <w:rFonts w:ascii="Times New Roman" w:hAnsi="Times New Roman" w:eastAsia="Times New Roman" w:cs="Times New Roman"/>
          <w:color w:val="333333"/>
          <w:sz w:val="20"/>
          <w:szCs w:val="20"/>
          <w:highlight w:val="green"/>
          <w:lang w:val="es-MX"/>
        </w:rPr>
        <w:t xml:space="preserve"> </w:t>
      </w:r>
      <w:r w:rsidRPr="00EF4EC5">
        <w:rPr>
          <w:rFonts w:ascii="Times New Roman" w:hAnsi="Times New Roman" w:eastAsia="Times New Roman" w:cs="Times New Roman"/>
          <w:i/>
          <w:iCs/>
          <w:color w:val="777777"/>
          <w:sz w:val="20"/>
          <w:szCs w:val="20"/>
          <w:highlight w:val="green"/>
          <w:lang w:val="es-MX"/>
        </w:rPr>
        <w:t>“los profesores”</w:t>
      </w:r>
      <w:r w:rsidRPr="00EF4EC5">
        <w:rPr>
          <w:rFonts w:ascii="Times New Roman" w:hAnsi="Times New Roman" w:eastAsia="Times New Roman" w:cs="Times New Roman"/>
          <w:color w:val="333333"/>
          <w:sz w:val="20"/>
          <w:szCs w:val="20"/>
          <w:highlight w:val="green"/>
          <w:lang w:val="es-MX"/>
        </w:rPr>
        <w:t xml:space="preserve"> por </w:t>
      </w:r>
      <w:r w:rsidRPr="00EF4EC5">
        <w:rPr>
          <w:rFonts w:ascii="Times New Roman" w:hAnsi="Times New Roman" w:eastAsia="Times New Roman" w:cs="Times New Roman"/>
          <w:i/>
          <w:iCs/>
          <w:color w:val="777777"/>
          <w:sz w:val="20"/>
          <w:szCs w:val="20"/>
          <w:highlight w:val="green"/>
          <w:lang w:val="es-MX"/>
        </w:rPr>
        <w:t>“el profesorado</w:t>
      </w:r>
      <w:r w:rsidRPr="00EF4EC5">
        <w:rPr>
          <w:rFonts w:ascii="Times New Roman" w:hAnsi="Times New Roman" w:eastAsia="Times New Roman" w:cs="Times New Roman"/>
          <w:i/>
          <w:iCs/>
          <w:color w:val="777777"/>
          <w:sz w:val="20"/>
          <w:szCs w:val="20"/>
          <w:lang w:val="es-MX"/>
        </w:rPr>
        <w:t>”</w:t>
      </w:r>
    </w:p>
    <w:p w:rsidR="00EF4EC5" w:rsidRDefault="00EF4EC5" w14:paraId="121DDBFA" w14:textId="0FD07F37">
      <w:pPr>
        <w:pStyle w:val="Textocomentario"/>
      </w:pPr>
    </w:p>
  </w:comment>
  <w:comment w:initials="YJJT" w:author="Yadira J. Jiménez Taboada" w:date="2024-11-12T11:53:00Z" w:id="11">
    <w:p w:rsidR="00E47045" w:rsidRDefault="00E47045" w14:paraId="1A21FE69" w14:textId="77777777">
      <w:pPr>
        <w:pStyle w:val="Textocomentario"/>
      </w:pPr>
      <w:r>
        <w:rPr>
          <w:rStyle w:val="Refdecomentario"/>
        </w:rPr>
        <w:annotationRef/>
      </w:r>
      <w:r w:rsidRPr="00E47045">
        <w:rPr>
          <w:highlight w:val="green"/>
        </w:rPr>
        <w:t>Tiene varios cambios esta sección, entonces se quita y se sustituye por lo siguiente:</w:t>
      </w:r>
    </w:p>
    <w:p w:rsidR="00E47045" w:rsidRDefault="00E47045" w14:paraId="4D31DA89" w14:textId="77777777">
      <w:pPr>
        <w:pStyle w:val="Textocomentario"/>
      </w:pPr>
    </w:p>
    <w:p w:rsidR="00E47045" w:rsidP="00E47045" w:rsidRDefault="00E47045" w14:paraId="6541FA91" w14:textId="3A8A0926">
      <w:pPr>
        <w:shd w:val="clear" w:color="auto" w:fill="FFFFFF"/>
        <w:spacing w:after="150" w:line="240" w:lineRule="auto"/>
        <w:jc w:val="both"/>
        <w:rPr>
          <w:rFonts w:ascii="Arial" w:hAnsi="Arial" w:eastAsia="Arial" w:cs="Arial"/>
          <w:color w:val="58595B"/>
        </w:rPr>
      </w:pPr>
      <w:r>
        <w:rPr>
          <w:rFonts w:ascii="Arial" w:hAnsi="Arial" w:eastAsia="Arial" w:cs="Arial"/>
        </w:rPr>
        <w:t>El bachillerato universitario</w:t>
      </w:r>
      <w:sdt>
        <w:sdtPr>
          <w:tag w:val="goog_rdk_10"/>
          <w:id w:val="-1602251299"/>
        </w:sdtPr>
        <w:sdtEndPr/>
        <w:sdtContent>
          <w:r>
            <w:rPr>
              <w:rFonts w:ascii="Arial" w:hAnsi="Arial" w:eastAsia="Arial" w:cs="Arial"/>
            </w:rPr>
            <w:t xml:space="preserve"> de la UNAM, integrado por la Escuela Nacional Preparatoria (ENP) y el Colegio de Ciencias y Humanidades (CCH),</w:t>
          </w:r>
        </w:sdtContent>
      </w:sdt>
      <w:r>
        <w:rPr>
          <w:rFonts w:ascii="Arial" w:hAnsi="Arial" w:eastAsia="Arial" w:cs="Arial"/>
        </w:rPr>
        <w:t xml:space="preserve"> atiende a una población de 10</w:t>
      </w:r>
      <w:sdt>
        <w:sdtPr>
          <w:tag w:val="goog_rdk_11"/>
          <w:id w:val="-1429191133"/>
        </w:sdtPr>
        <w:sdtEndPr/>
        <w:sdtContent>
          <w:r>
            <w:rPr>
              <w:rFonts w:ascii="Arial" w:hAnsi="Arial" w:eastAsia="Arial" w:cs="Arial"/>
            </w:rPr>
            <w:t>7</w:t>
          </w:r>
        </w:sdtContent>
      </w:sdt>
      <w:sdt>
        <w:sdtPr>
          <w:tag w:val="goog_rdk_12"/>
          <w:id w:val="-15468831"/>
          <w:showingPlcHdr/>
        </w:sdtPr>
        <w:sdtEndPr/>
        <w:sdtContent>
          <w:r w:rsidR="008B02EA">
            <w:t xml:space="preserve">     </w:t>
          </w:r>
        </w:sdtContent>
      </w:sdt>
      <w:r>
        <w:rPr>
          <w:rFonts w:ascii="Arial" w:hAnsi="Arial" w:eastAsia="Arial" w:cs="Arial"/>
        </w:rPr>
        <w:t>,</w:t>
      </w:r>
      <w:sdt>
        <w:sdtPr>
          <w:tag w:val="goog_rdk_13"/>
          <w:id w:val="2094114848"/>
        </w:sdtPr>
        <w:sdtEndPr/>
        <w:sdtContent>
          <w:r>
            <w:rPr>
              <w:rFonts w:ascii="Arial" w:hAnsi="Arial" w:eastAsia="Arial" w:cs="Arial"/>
            </w:rPr>
            <w:t>061</w:t>
          </w:r>
        </w:sdtContent>
      </w:sdt>
      <w:sdt>
        <w:sdtPr>
          <w:tag w:val="goog_rdk_14"/>
          <w:id w:val="673387591"/>
          <w:showingPlcHdr/>
        </w:sdtPr>
        <w:sdtEndPr/>
        <w:sdtContent>
          <w:r w:rsidR="008B02EA">
            <w:t xml:space="preserve">     </w:t>
          </w:r>
        </w:sdtContent>
      </w:sdt>
      <w:r>
        <w:rPr>
          <w:rFonts w:ascii="Arial" w:hAnsi="Arial" w:eastAsia="Arial" w:cs="Arial"/>
        </w:rPr>
        <w:t xml:space="preserve"> jóvenes, de los cuales 33,</w:t>
      </w:r>
      <w:sdt>
        <w:sdtPr>
          <w:tag w:val="goog_rdk_15"/>
          <w:id w:val="853381073"/>
        </w:sdtPr>
        <w:sdtEndPr/>
        <w:sdtContent>
          <w:r>
            <w:rPr>
              <w:rFonts w:ascii="Arial" w:hAnsi="Arial" w:eastAsia="Arial" w:cs="Arial"/>
            </w:rPr>
            <w:t>378</w:t>
          </w:r>
        </w:sdtContent>
      </w:sdt>
      <w:sdt>
        <w:sdtPr>
          <w:tag w:val="goog_rdk_16"/>
          <w:id w:val="-1556075606"/>
          <w:showingPlcHdr/>
        </w:sdtPr>
        <w:sdtEndPr/>
        <w:sdtContent>
          <w:r w:rsidR="008B02EA">
            <w:t xml:space="preserve">     </w:t>
          </w:r>
        </w:sdtContent>
      </w:sdt>
      <w:r>
        <w:rPr>
          <w:rFonts w:ascii="Arial" w:hAnsi="Arial" w:eastAsia="Arial" w:cs="Arial"/>
        </w:rPr>
        <w:t xml:space="preserve"> son de primer ingreso. El Colegio </w:t>
      </w:r>
      <w:sdt>
        <w:sdtPr>
          <w:tag w:val="goog_rdk_17"/>
          <w:id w:val="2052271146"/>
          <w:showingPlcHdr/>
        </w:sdtPr>
        <w:sdtEndPr/>
        <w:sdtContent>
          <w:r w:rsidR="008B02EA">
            <w:t xml:space="preserve">     </w:t>
          </w:r>
        </w:sdtContent>
      </w:sdt>
      <w:r>
        <w:rPr>
          <w:rFonts w:ascii="Arial" w:hAnsi="Arial" w:eastAsia="Arial" w:cs="Arial"/>
        </w:rPr>
        <w:t xml:space="preserve">acoge en sus cinco planteles a </w:t>
      </w:r>
      <w:sdt>
        <w:sdtPr>
          <w:tag w:val="goog_rdk_18"/>
          <w:id w:val="-1876226099"/>
        </w:sdtPr>
        <w:sdtEndPr/>
        <w:sdtContent>
          <w:r w:rsidRPr="00D77C28">
            <w:rPr>
              <w:rFonts w:ascii="Arial" w:hAnsi="Arial" w:eastAsia="Arial" w:cs="Arial"/>
            </w:rPr>
            <w:t xml:space="preserve">17, 803 alumnos y alumnas, </w:t>
          </w:r>
        </w:sdtContent>
      </w:sdt>
      <w:sdt>
        <w:sdtPr>
          <w:tag w:val="goog_rdk_19"/>
          <w:id w:val="2103533455"/>
          <w:showingPlcHdr/>
        </w:sdtPr>
        <w:sdtEndPr/>
        <w:sdtContent>
          <w:r w:rsidR="008B02EA">
            <w:t xml:space="preserve">     </w:t>
          </w:r>
        </w:sdtContent>
      </w:sdt>
      <w:r w:rsidRPr="00D77C28">
        <w:rPr>
          <w:rFonts w:ascii="Arial" w:hAnsi="Arial" w:eastAsia="Arial" w:cs="Arial"/>
        </w:rPr>
        <w:t>lo que</w:t>
      </w:r>
      <w:sdt>
        <w:sdtPr>
          <w:tag w:val="goog_rdk_20"/>
          <w:id w:val="1206457620"/>
        </w:sdtPr>
        <w:sdtEndPr/>
        <w:sdtContent>
          <w:r>
            <w:t xml:space="preserve"> </w:t>
          </w:r>
        </w:sdtContent>
      </w:sdt>
      <w:sdt>
        <w:sdtPr>
          <w:tag w:val="goog_rdk_21"/>
          <w:id w:val="-348652893"/>
        </w:sdtPr>
        <w:sdtEndPr/>
        <w:sdtContent>
          <w:r w:rsidRPr="00D77C28">
            <w:rPr>
              <w:rFonts w:ascii="Arial" w:hAnsi="Arial" w:eastAsia="Arial" w:cs="Arial"/>
            </w:rPr>
            <w:t>representa un 53.33%</w:t>
          </w:r>
        </w:sdtContent>
      </w:sdt>
      <w:sdt>
        <w:sdtPr>
          <w:tag w:val="goog_rdk_22"/>
          <w:id w:val="-1323422600"/>
          <w:showingPlcHdr/>
        </w:sdtPr>
        <w:sdtEndPr/>
        <w:sdtContent>
          <w:r w:rsidR="008B02EA">
            <w:t xml:space="preserve">     </w:t>
          </w:r>
        </w:sdtContent>
      </w:sdt>
      <w:r w:rsidRPr="00D77C28">
        <w:rPr>
          <w:rFonts w:ascii="Arial" w:hAnsi="Arial" w:eastAsia="Arial" w:cs="Arial"/>
        </w:rPr>
        <w:t>, quienes son atendidos por 3, 09</w:t>
      </w:r>
      <w:sdt>
        <w:sdtPr>
          <w:tag w:val="goog_rdk_23"/>
          <w:id w:val="1444495878"/>
        </w:sdtPr>
        <w:sdtEndPr/>
        <w:sdtContent>
          <w:r w:rsidRPr="00D77C28">
            <w:rPr>
              <w:rFonts w:ascii="Arial" w:hAnsi="Arial" w:eastAsia="Arial" w:cs="Arial"/>
            </w:rPr>
            <w:t>5</w:t>
          </w:r>
        </w:sdtContent>
      </w:sdt>
      <w:sdt>
        <w:sdtPr>
          <w:tag w:val="goog_rdk_24"/>
          <w:id w:val="913502731"/>
          <w:showingPlcHdr/>
        </w:sdtPr>
        <w:sdtEndPr/>
        <w:sdtContent>
          <w:r w:rsidR="008B02EA">
            <w:t xml:space="preserve">     </w:t>
          </w:r>
        </w:sdtContent>
      </w:sdt>
      <w:r w:rsidRPr="00D77C28">
        <w:rPr>
          <w:rFonts w:ascii="Arial" w:hAnsi="Arial" w:eastAsia="Arial" w:cs="Arial"/>
        </w:rPr>
        <w:t xml:space="preserve"> docentes </w:t>
      </w:r>
      <w:sdt>
        <w:sdtPr>
          <w:tag w:val="goog_rdk_25"/>
          <w:id w:val="152576454"/>
        </w:sdtPr>
        <w:sdtEndPr/>
        <w:sdtContent/>
      </w:sdt>
      <w:sdt>
        <w:sdtPr>
          <w:tag w:val="goog_rdk_26"/>
          <w:id w:val="-357888071"/>
        </w:sdtPr>
        <w:sdtEndPr/>
        <w:sdtContent/>
      </w:sdt>
      <w:r w:rsidRPr="00D77C28">
        <w:rPr>
          <w:rFonts w:ascii="Arial" w:hAnsi="Arial" w:eastAsia="Arial" w:cs="Arial"/>
        </w:rPr>
        <w:t>(</w:t>
      </w:r>
      <w:sdt>
        <w:sdtPr>
          <w:tag w:val="goog_rdk_27"/>
          <w:id w:val="1802959010"/>
        </w:sdtPr>
        <w:sdtEndPr/>
        <w:sdtContent>
          <w:r w:rsidRPr="00D77C28">
            <w:rPr>
              <w:rFonts w:ascii="Arial" w:hAnsi="Arial" w:eastAsia="Arial" w:cs="Arial"/>
            </w:rPr>
            <w:t>Estadística UNAM, 2024</w:t>
          </w:r>
        </w:sdtContent>
      </w:sdt>
      <w:sdt>
        <w:sdtPr>
          <w:tag w:val="goog_rdk_28"/>
          <w:id w:val="-927720521"/>
          <w:showingPlcHdr/>
        </w:sdtPr>
        <w:sdtEndPr/>
        <w:sdtContent>
          <w:r w:rsidR="008B02EA">
            <w:t xml:space="preserve">     </w:t>
          </w:r>
        </w:sdtContent>
      </w:sdt>
      <w:r w:rsidRPr="00D77C28">
        <w:rPr>
          <w:rFonts w:ascii="Arial" w:hAnsi="Arial" w:eastAsia="Arial" w:cs="Arial"/>
        </w:rPr>
        <w:t>)</w:t>
      </w:r>
      <w:r w:rsidRPr="00D77C28">
        <w:rPr>
          <w:rFonts w:ascii="Arial" w:hAnsi="Arial" w:eastAsia="Arial" w:cs="Arial"/>
          <w:color w:val="58595B"/>
        </w:rPr>
        <w:t>. </w:t>
      </w:r>
    </w:p>
    <w:p w:rsidR="00E47045" w:rsidP="00E47045" w:rsidRDefault="00E47045" w14:paraId="37FA2EA4" w14:textId="77777777">
      <w:pPr>
        <w:shd w:val="clear" w:color="auto" w:fill="FFFFFF"/>
        <w:spacing w:after="150" w:line="240" w:lineRule="auto"/>
        <w:jc w:val="both"/>
        <w:rPr>
          <w:rFonts w:ascii="Times New Roman" w:hAnsi="Times New Roman" w:eastAsia="Times New Roman" w:cs="Times New Roman"/>
          <w:sz w:val="24"/>
          <w:szCs w:val="24"/>
        </w:rPr>
      </w:pPr>
    </w:p>
    <w:p w:rsidR="00E47045" w:rsidP="00E47045" w:rsidRDefault="00E47045" w14:paraId="2F368B4E" w14:textId="5C8DDBF5">
      <w:pPr>
        <w:shd w:val="clear" w:color="auto" w:fill="FFFFFF"/>
        <w:spacing w:after="150" w:line="240" w:lineRule="auto"/>
        <w:jc w:val="both"/>
        <w:rPr>
          <w:rFonts w:ascii="Arial" w:hAnsi="Arial" w:eastAsia="Arial" w:cs="Arial"/>
          <w:color w:val="000000"/>
        </w:rPr>
      </w:pPr>
      <w:r>
        <w:rPr>
          <w:rFonts w:ascii="Arial" w:hAnsi="Arial" w:eastAsia="Arial" w:cs="Arial"/>
          <w:color w:val="000000"/>
        </w:rPr>
        <w:t>Ambos subsistemas constituyen referentes en la educación media superior a nivel nacional. La creación de la ENP hace más de 150 años representa el origen del bachillerato mexicano. Por su parte, el surgimiento del CCH hace</w:t>
      </w:r>
      <w:sdt>
        <w:sdtPr>
          <w:tag w:val="goog_rdk_29"/>
          <w:id w:val="610168201"/>
        </w:sdtPr>
        <w:sdtEndPr/>
        <w:sdtContent>
          <w:r>
            <w:rPr>
              <w:rFonts w:ascii="Arial" w:hAnsi="Arial" w:eastAsia="Arial" w:cs="Arial"/>
              <w:color w:val="000000"/>
            </w:rPr>
            <w:t xml:space="preserve"> poco más de 50 años</w:t>
          </w:r>
        </w:sdtContent>
      </w:sdt>
      <w:sdt>
        <w:sdtPr>
          <w:tag w:val="goog_rdk_30"/>
          <w:id w:val="-2062626411"/>
          <w:showingPlcHdr/>
        </w:sdtPr>
        <w:sdtEndPr/>
        <w:sdtContent>
          <w:r w:rsidR="008B02EA">
            <w:t xml:space="preserve">     </w:t>
          </w:r>
        </w:sdtContent>
      </w:sdt>
      <w:r>
        <w:rPr>
          <w:rFonts w:ascii="Arial" w:hAnsi="Arial" w:eastAsia="Arial" w:cs="Arial"/>
          <w:color w:val="000000"/>
        </w:rPr>
        <w:t>, estableció un parteaguas debido al carácter innovador de su modelo educativo, cuya pertinencia y vigencia han sido refrendadas en diferentes momentos. </w:t>
      </w:r>
    </w:p>
    <w:p w:rsidR="00E47045" w:rsidP="00E47045" w:rsidRDefault="00E47045" w14:paraId="33DB0CA6" w14:textId="77777777">
      <w:pPr>
        <w:shd w:val="clear" w:color="auto" w:fill="FFFFFF"/>
        <w:spacing w:after="150" w:line="240" w:lineRule="auto"/>
        <w:jc w:val="both"/>
        <w:rPr>
          <w:rFonts w:ascii="Times New Roman" w:hAnsi="Times New Roman" w:eastAsia="Times New Roman" w:cs="Times New Roman"/>
          <w:sz w:val="24"/>
          <w:szCs w:val="24"/>
        </w:rPr>
      </w:pPr>
    </w:p>
    <w:p w:rsidR="00E47045" w:rsidP="00E47045" w:rsidRDefault="00E47045" w14:paraId="7718E3F8" w14:textId="77777777">
      <w:pPr>
        <w:shd w:val="clear" w:color="auto" w:fill="FFFFFF"/>
        <w:spacing w:after="150" w:line="240" w:lineRule="auto"/>
        <w:jc w:val="both"/>
        <w:rPr>
          <w:rFonts w:ascii="Arial" w:hAnsi="Arial" w:eastAsia="Arial" w:cs="Arial"/>
          <w:color w:val="000000"/>
        </w:rPr>
      </w:pPr>
      <w:r>
        <w:rPr>
          <w:rFonts w:ascii="Arial" w:hAnsi="Arial" w:eastAsia="Arial" w:cs="Arial"/>
          <w:color w:val="000000"/>
        </w:rPr>
        <w:t>Por lo anterior, el CCH tiene una enorme responsabilidad educativa. La formación que l</w:t>
      </w:r>
      <w:sdt>
        <w:sdtPr>
          <w:tag w:val="goog_rdk_31"/>
          <w:id w:val="-1611967408"/>
        </w:sdtPr>
        <w:sdtEndPr/>
        <w:sdtContent>
          <w:r>
            <w:rPr>
              <w:rFonts w:ascii="Arial" w:hAnsi="Arial" w:eastAsia="Arial" w:cs="Arial"/>
              <w:color w:val="000000"/>
            </w:rPr>
            <w:t>as y l</w:t>
          </w:r>
        </w:sdtContent>
      </w:sdt>
      <w:r>
        <w:rPr>
          <w:rFonts w:ascii="Arial" w:hAnsi="Arial" w:eastAsia="Arial" w:cs="Arial"/>
          <w:color w:val="000000"/>
        </w:rPr>
        <w:t xml:space="preserve">os jóvenes reciben en el bachillerato es trascendental para su vida personal y para el desarrollo del país. </w:t>
      </w:r>
    </w:p>
    <w:p w:rsidR="00E47045" w:rsidP="00E47045" w:rsidRDefault="00E47045" w14:paraId="2DA05314" w14:textId="77777777">
      <w:pPr>
        <w:shd w:val="clear" w:color="auto" w:fill="FFFFFF"/>
        <w:spacing w:after="150" w:line="240" w:lineRule="auto"/>
        <w:jc w:val="both"/>
        <w:rPr>
          <w:rFonts w:ascii="Arial" w:hAnsi="Arial" w:eastAsia="Arial" w:cs="Arial"/>
          <w:color w:val="000000"/>
        </w:rPr>
      </w:pPr>
    </w:p>
    <w:p w:rsidR="00E47045" w:rsidP="00E47045" w:rsidRDefault="00E47045" w14:paraId="5A8B0820" w14:textId="070D1121">
      <w:pPr>
        <w:shd w:val="clear" w:color="auto" w:fill="FFFFFF"/>
        <w:spacing w:after="150" w:line="240" w:lineRule="auto"/>
        <w:jc w:val="both"/>
        <w:rPr>
          <w:rFonts w:ascii="Open Sans" w:hAnsi="Open Sans" w:eastAsia="Open Sans" w:cs="Open Sans"/>
          <w:sz w:val="21"/>
          <w:szCs w:val="21"/>
        </w:rPr>
      </w:pPr>
      <w:r>
        <w:rPr>
          <w:rFonts w:ascii="Arial" w:hAnsi="Arial" w:eastAsia="Arial" w:cs="Arial"/>
          <w:color w:val="000000"/>
        </w:rPr>
        <w:t>De acuerdo con estimaciones de la Comisión Económica para América Latina y el Caribe (CEPAL, 2010), la conclusión de este tipo educativo constituye el umbral necesario para estar fuera de la pobreza, pues permite acceder a mejores oportunidades de empleo. Asimismo, se ha demostrado que las personas que concluyen el bachillerato pueden acceder a una mejor calidad de vida pues desarrollan herramientas para participar en divers</w:t>
      </w:r>
      <w:sdt>
        <w:sdtPr>
          <w:tag w:val="goog_rdk_32"/>
          <w:id w:val="-806241643"/>
        </w:sdtPr>
        <w:sdtEndPr/>
        <w:sdtContent>
          <w:r>
            <w:rPr>
              <w:rFonts w:ascii="Arial" w:hAnsi="Arial" w:eastAsia="Arial" w:cs="Arial"/>
              <w:color w:val="000000"/>
            </w:rPr>
            <w:t>o</w:t>
          </w:r>
        </w:sdtContent>
      </w:sdt>
      <w:sdt>
        <w:sdtPr>
          <w:tag w:val="goog_rdk_33"/>
          <w:id w:val="1375271503"/>
          <w:showingPlcHdr/>
        </w:sdtPr>
        <w:sdtEndPr/>
        <w:sdtContent>
          <w:r w:rsidR="008B02EA">
            <w:t xml:space="preserve">     </w:t>
          </w:r>
        </w:sdtContent>
      </w:sdt>
      <w:r>
        <w:rPr>
          <w:rFonts w:ascii="Arial" w:hAnsi="Arial" w:eastAsia="Arial" w:cs="Arial"/>
          <w:color w:val="000000"/>
        </w:rPr>
        <w:t xml:space="preserve">s </w:t>
      </w:r>
      <w:sdt>
        <w:sdtPr>
          <w:tag w:val="goog_rdk_34"/>
          <w:id w:val="523142770"/>
        </w:sdtPr>
        <w:sdtEndPr/>
        <w:sdtContent>
          <w:r>
            <w:rPr>
              <w:rFonts w:ascii="Arial" w:hAnsi="Arial" w:eastAsia="Arial" w:cs="Arial"/>
              <w:color w:val="000000"/>
            </w:rPr>
            <w:t xml:space="preserve">espacios </w:t>
          </w:r>
        </w:sdtContent>
      </w:sdt>
      <w:sdt>
        <w:sdtPr>
          <w:tag w:val="goog_rdk_35"/>
          <w:id w:val="386380916"/>
          <w:showingPlcHdr/>
        </w:sdtPr>
        <w:sdtEndPr/>
        <w:sdtContent>
          <w:r w:rsidR="008B02EA">
            <w:t xml:space="preserve">     </w:t>
          </w:r>
        </w:sdtContent>
      </w:sdt>
      <w:r>
        <w:rPr>
          <w:rFonts w:ascii="Arial" w:hAnsi="Arial" w:eastAsia="Arial" w:cs="Arial"/>
          <w:color w:val="000000"/>
        </w:rPr>
        <w:t xml:space="preserve">y ejercer </w:t>
      </w:r>
      <w:sdt>
        <w:sdtPr>
          <w:tag w:val="goog_rdk_36"/>
          <w:id w:val="615872018"/>
          <w:showingPlcHdr/>
        </w:sdtPr>
        <w:sdtEndPr/>
        <w:sdtContent>
          <w:r w:rsidR="008B02EA">
            <w:t xml:space="preserve">     </w:t>
          </w:r>
        </w:sdtContent>
      </w:sdt>
      <w:sdt>
        <w:sdtPr>
          <w:tag w:val="goog_rdk_37"/>
          <w:id w:val="-99574555"/>
        </w:sdtPr>
        <w:sdtEndPr/>
        <w:sdtContent>
          <w:r>
            <w:rPr>
              <w:rFonts w:ascii="Arial" w:hAnsi="Arial" w:eastAsia="Arial" w:cs="Arial"/>
              <w:color w:val="000000"/>
            </w:rPr>
            <w:t xml:space="preserve">sus </w:t>
          </w:r>
        </w:sdtContent>
      </w:sdt>
      <w:r w:rsidRPr="00D77C28">
        <w:rPr>
          <w:rFonts w:ascii="Arial" w:hAnsi="Arial" w:eastAsia="Arial" w:cs="Arial"/>
          <w:color w:val="000000"/>
        </w:rPr>
        <w:t xml:space="preserve">derechos sociales (INEE, 2011). </w:t>
      </w:r>
      <w:r w:rsidRPr="00D77C28">
        <w:rPr>
          <w:rFonts w:ascii="Arial" w:hAnsi="Arial" w:eastAsia="Open Sans" w:cs="Arial"/>
        </w:rPr>
        <w:t xml:space="preserve">Por ejemplo, según datos del Instituto Nacional de Estadística y Geografía (INEGI), del total de estudiantes que concluyen su bachillerato, el 78.3% </w:t>
      </w:r>
      <w:sdt>
        <w:sdtPr>
          <w:rPr>
            <w:rFonts w:ascii="Arial" w:hAnsi="Arial" w:cs="Arial"/>
          </w:rPr>
          <w:tag w:val="goog_rdk_38"/>
          <w:id w:val="1413748921"/>
          <w:showingPlcHdr/>
        </w:sdtPr>
        <w:sdtEndPr/>
        <w:sdtContent>
          <w:r w:rsidR="008B02EA">
            <w:rPr>
              <w:rFonts w:ascii="Arial" w:hAnsi="Arial" w:cs="Arial"/>
            </w:rPr>
            <w:t xml:space="preserve">     </w:t>
          </w:r>
        </w:sdtContent>
      </w:sdt>
      <w:r w:rsidRPr="00D77C28">
        <w:rPr>
          <w:rFonts w:ascii="Arial" w:hAnsi="Arial" w:eastAsia="Open Sans" w:cs="Arial"/>
        </w:rPr>
        <w:t xml:space="preserve"> ha tenido cuando menos un trabajo </w:t>
      </w:r>
      <w:sdt>
        <w:sdtPr>
          <w:rPr>
            <w:rFonts w:ascii="Arial" w:hAnsi="Arial" w:cs="Arial"/>
          </w:rPr>
          <w:tag w:val="goog_rdk_39"/>
          <w:id w:val="-823040077"/>
        </w:sdtPr>
        <w:sdtEndPr/>
        <w:sdtContent/>
      </w:sdt>
      <w:r w:rsidRPr="00D77C28">
        <w:rPr>
          <w:rFonts w:ascii="Arial" w:hAnsi="Arial" w:eastAsia="Open Sans" w:cs="Arial"/>
        </w:rPr>
        <w:t>(INEGI, 2019)</w:t>
      </w:r>
      <w:r w:rsidRPr="00D77C28">
        <w:rPr>
          <w:rFonts w:ascii="Arial" w:hAnsi="Arial" w:eastAsia="Open Sans" w:cs="Arial"/>
          <w:vertAlign w:val="superscript"/>
        </w:rPr>
        <w:t>1</w:t>
      </w:r>
      <w:r w:rsidRPr="00D77C28">
        <w:rPr>
          <w:rFonts w:ascii="Arial" w:hAnsi="Arial" w:eastAsia="Open Sans" w:cs="Arial"/>
        </w:rPr>
        <w:t>.</w:t>
      </w:r>
      <w:r>
        <w:rPr>
          <w:rFonts w:ascii="Open Sans" w:hAnsi="Open Sans" w:eastAsia="Open Sans" w:cs="Open Sans"/>
          <w:sz w:val="21"/>
          <w:szCs w:val="21"/>
        </w:rPr>
        <w:t>  </w:t>
      </w:r>
    </w:p>
    <w:p w:rsidR="00E47045" w:rsidP="00E47045" w:rsidRDefault="00E47045" w14:paraId="6EAA28CB" w14:textId="77777777">
      <w:pPr>
        <w:shd w:val="clear" w:color="auto" w:fill="FFFFFF"/>
        <w:spacing w:after="150" w:line="240" w:lineRule="auto"/>
        <w:jc w:val="both"/>
        <w:rPr>
          <w:rFonts w:ascii="Times New Roman" w:hAnsi="Times New Roman" w:eastAsia="Times New Roman" w:cs="Times New Roman"/>
          <w:sz w:val="24"/>
          <w:szCs w:val="24"/>
        </w:rPr>
      </w:pPr>
    </w:p>
    <w:p w:rsidR="00E47045" w:rsidP="00E47045" w:rsidRDefault="00E47045" w14:paraId="22C396D5" w14:textId="1B56C0A2">
      <w:pPr>
        <w:shd w:val="clear" w:color="auto" w:fill="FFFFFF"/>
        <w:spacing w:after="150" w:line="240" w:lineRule="auto"/>
        <w:jc w:val="both"/>
        <w:rPr>
          <w:rFonts w:ascii="Times New Roman" w:hAnsi="Times New Roman" w:eastAsia="Times New Roman" w:cs="Times New Roman"/>
          <w:sz w:val="24"/>
          <w:szCs w:val="24"/>
        </w:rPr>
      </w:pPr>
      <w:r>
        <w:rPr>
          <w:rFonts w:ascii="Arial" w:hAnsi="Arial" w:eastAsia="Arial" w:cs="Arial"/>
          <w:color w:val="000000"/>
        </w:rPr>
        <w:t>Los retos y desafíos para lograr la tarea anterior son significativos y numerosos. No obstante, hoy, como hace 5</w:t>
      </w:r>
      <w:sdt>
        <w:sdtPr>
          <w:tag w:val="goog_rdk_40"/>
          <w:id w:val="-671718927"/>
        </w:sdtPr>
        <w:sdtEndPr/>
        <w:sdtContent>
          <w:r>
            <w:rPr>
              <w:rFonts w:ascii="Arial" w:hAnsi="Arial" w:eastAsia="Arial" w:cs="Arial"/>
              <w:color w:val="000000"/>
            </w:rPr>
            <w:t>4</w:t>
          </w:r>
        </w:sdtContent>
      </w:sdt>
      <w:sdt>
        <w:sdtPr>
          <w:tag w:val="goog_rdk_41"/>
          <w:id w:val="-1007133522"/>
          <w:showingPlcHdr/>
        </w:sdtPr>
        <w:sdtEndPr/>
        <w:sdtContent>
          <w:r w:rsidR="008B02EA">
            <w:t xml:space="preserve">     </w:t>
          </w:r>
        </w:sdtContent>
      </w:sdt>
      <w:r>
        <w:rPr>
          <w:rFonts w:ascii="Arial" w:hAnsi="Arial" w:eastAsia="Arial" w:cs="Arial"/>
          <w:color w:val="000000"/>
        </w:rPr>
        <w:t xml:space="preserve"> años, la tarea de “educar más y mejor a un mayor número de mexicanos” sigue vigente. </w:t>
      </w:r>
    </w:p>
    <w:p w:rsidRPr="00E47045" w:rsidR="00E47045" w:rsidP="00E47045" w:rsidRDefault="00E47045" w14:paraId="3C2BE8AC" w14:textId="28B4C47D">
      <w:pPr>
        <w:shd w:val="clear" w:color="auto" w:fill="FFFFFF"/>
        <w:spacing w:after="150" w:line="240" w:lineRule="auto"/>
        <w:jc w:val="both"/>
        <w:rPr>
          <w:rFonts w:ascii="Arial" w:hAnsi="Arial" w:eastAsia="Times New Roman" w:cs="Arial"/>
        </w:rPr>
      </w:pPr>
    </w:p>
    <w:p w:rsidR="00E47045" w:rsidRDefault="00E47045" w14:paraId="40DBB5BD" w14:textId="2529BC84">
      <w:pPr>
        <w:pStyle w:val="Textocomentario"/>
      </w:pPr>
    </w:p>
  </w:comment>
  <w:comment w:initials="YJJT" w:author="Yadira J. Jiménez Taboada" w:date="2024-11-12T12:11:00Z" w:id="12">
    <w:p w:rsidRPr="00EF4EC5" w:rsidR="00EF4EC5" w:rsidP="00EF4EC5" w:rsidRDefault="00EF4EC5" w14:paraId="47FD9216" w14:textId="486C4C60">
      <w:pPr>
        <w:rPr>
          <w:rFonts w:ascii="Times New Roman" w:hAnsi="Times New Roman" w:eastAsia="Times New Roman" w:cs="Times New Roman"/>
          <w:color w:val="333333"/>
          <w:sz w:val="20"/>
          <w:szCs w:val="20"/>
          <w:lang w:val="es-MX"/>
        </w:rPr>
      </w:pPr>
      <w:r>
        <w:rPr>
          <w:rStyle w:val="Refdecomentario"/>
        </w:rPr>
        <w:annotationRef/>
      </w:r>
      <w:r w:rsidRPr="00EF4EC5">
        <w:rPr>
          <w:rFonts w:ascii="Times New Roman" w:hAnsi="Times New Roman" w:eastAsia="Times New Roman" w:cs="Times New Roman"/>
          <w:b/>
          <w:bCs/>
          <w:color w:val="333333"/>
          <w:sz w:val="20"/>
          <w:szCs w:val="20"/>
          <w:highlight w:val="green"/>
          <w:lang w:val="es-MX"/>
        </w:rPr>
        <w:t>Reemplazar:</w:t>
      </w:r>
      <w:r w:rsidRPr="00EF4EC5">
        <w:rPr>
          <w:rFonts w:ascii="Times New Roman" w:hAnsi="Times New Roman" w:eastAsia="Times New Roman" w:cs="Times New Roman"/>
          <w:color w:val="333333"/>
          <w:sz w:val="20"/>
          <w:szCs w:val="20"/>
          <w:highlight w:val="green"/>
          <w:lang w:val="es-MX"/>
        </w:rPr>
        <w:t xml:space="preserve"> </w:t>
      </w:r>
      <w:r w:rsidRPr="00EF4EC5">
        <w:rPr>
          <w:rFonts w:ascii="Times New Roman" w:hAnsi="Times New Roman" w:eastAsia="Times New Roman" w:cs="Times New Roman"/>
          <w:i/>
          <w:iCs/>
          <w:color w:val="777777"/>
          <w:sz w:val="20"/>
          <w:szCs w:val="20"/>
          <w:highlight w:val="green"/>
          <w:lang w:val="es-MX"/>
        </w:rPr>
        <w:t>“a”</w:t>
      </w:r>
      <w:r w:rsidRPr="00EF4EC5">
        <w:rPr>
          <w:rFonts w:ascii="Times New Roman" w:hAnsi="Times New Roman" w:eastAsia="Times New Roman" w:cs="Times New Roman"/>
          <w:color w:val="333333"/>
          <w:sz w:val="20"/>
          <w:szCs w:val="20"/>
          <w:highlight w:val="green"/>
          <w:lang w:val="es-MX"/>
        </w:rPr>
        <w:t xml:space="preserve"> por </w:t>
      </w:r>
      <w:r w:rsidRPr="00EF4EC5">
        <w:rPr>
          <w:rFonts w:ascii="Times New Roman" w:hAnsi="Times New Roman" w:eastAsia="Times New Roman" w:cs="Times New Roman"/>
          <w:i/>
          <w:iCs/>
          <w:color w:val="777777"/>
          <w:sz w:val="20"/>
          <w:szCs w:val="20"/>
          <w:highlight w:val="green"/>
          <w:lang w:val="es-MX"/>
        </w:rPr>
        <w:t>“de”</w:t>
      </w:r>
    </w:p>
    <w:p w:rsidR="00EF4EC5" w:rsidRDefault="00EF4EC5" w14:paraId="75ADD3EC" w14:textId="65DA1FB8">
      <w:pPr>
        <w:pStyle w:val="Textocomentario"/>
      </w:pPr>
    </w:p>
  </w:comment>
  <w:comment w:initials="YJJT" w:author="Yadira J. Jiménez Taboada" w:date="2024-11-12T12:12:00Z" w:id="13">
    <w:p w:rsidR="00EF4EC5" w:rsidRDefault="00EF4EC5" w14:paraId="3FEB0137" w14:textId="51218E43">
      <w:pPr>
        <w:pStyle w:val="Textocomentario"/>
      </w:pPr>
      <w:r>
        <w:rPr>
          <w:rStyle w:val="Refdecomentario"/>
        </w:rPr>
        <w:annotationRef/>
      </w:r>
      <w:r w:rsidRPr="00EF4EC5">
        <w:rPr>
          <w:highlight w:val="green"/>
        </w:rPr>
        <w:t>Se cambia por “vivían”</w:t>
      </w:r>
    </w:p>
  </w:comment>
  <w:comment w:initials="YJJT" w:author="Yadira J. Jiménez Taboada" w:date="2024-11-12T12:14:00Z" w:id="14">
    <w:p w:rsidR="00EF4EC5" w:rsidRDefault="00EF4EC5" w14:paraId="391785E7" w14:textId="2FA80197">
      <w:pPr>
        <w:pStyle w:val="Textocomentario"/>
      </w:pPr>
      <w:r>
        <w:rPr>
          <w:rStyle w:val="Refdecomentario"/>
        </w:rPr>
        <w:annotationRef/>
      </w:r>
      <w:r w:rsidRPr="00EF4EC5">
        <w:rPr>
          <w:highlight w:val="green"/>
        </w:rPr>
        <w:t>Se cambia por “Entre”</w:t>
      </w:r>
    </w:p>
  </w:comment>
  <w:comment w:initials="YJJT" w:author="Yadira J. Jiménez Taboada" w:date="2024-11-12T12:25:00Z" w:id="15">
    <w:p w:rsidR="003B0DBE" w:rsidP="003B0DBE" w:rsidRDefault="003B0DBE" w14:paraId="1D803B2B" w14:textId="78B16ADE">
      <w:pPr>
        <w:pStyle w:val="Textocomentario"/>
      </w:pPr>
      <w:r>
        <w:rPr>
          <w:rStyle w:val="Refdecomentario"/>
        </w:rPr>
        <w:annotationRef/>
      </w:r>
      <w:r w:rsidRPr="003B0DBE">
        <w:rPr>
          <w:highlight w:val="green"/>
        </w:rPr>
        <w:t>Se</w:t>
      </w:r>
      <w:r>
        <w:rPr>
          <w:highlight w:val="green"/>
        </w:rPr>
        <w:t xml:space="preserve"> quitan estos dos puntos y se</w:t>
      </w:r>
      <w:r w:rsidRPr="003B0DBE">
        <w:rPr>
          <w:highlight w:val="green"/>
        </w:rPr>
        <w:t xml:space="preserve"> sustituye</w:t>
      </w:r>
      <w:r>
        <w:rPr>
          <w:highlight w:val="green"/>
        </w:rPr>
        <w:t>n</w:t>
      </w:r>
      <w:r w:rsidRPr="003B0DBE">
        <w:rPr>
          <w:highlight w:val="green"/>
        </w:rPr>
        <w:t xml:space="preserve"> por:</w:t>
      </w:r>
    </w:p>
    <w:p w:rsidR="003B0DBE" w:rsidP="003B0DBE" w:rsidRDefault="003B0DBE" w14:paraId="5B6AACF9" w14:textId="77777777">
      <w:pPr>
        <w:pStyle w:val="Textocomentario"/>
      </w:pPr>
    </w:p>
    <w:p w:rsidRPr="00896139" w:rsidR="003B0DBE" w:rsidP="003B0DBE" w:rsidRDefault="003B0DBE" w14:paraId="267AA9D2" w14:textId="6A28CFAE">
      <w:pPr>
        <w:pStyle w:val="Textocomentario"/>
        <w:numPr>
          <w:ilvl w:val="0"/>
          <w:numId w:val="54"/>
        </w:numPr>
        <w:rPr>
          <w:rFonts w:eastAsia="Arial" w:cs="Arial"/>
          <w:sz w:val="22"/>
          <w:szCs w:val="22"/>
        </w:rPr>
      </w:pPr>
      <w:r w:rsidRPr="00896139">
        <w:rPr>
          <w:rFonts w:eastAsia="Arial" w:cs="Arial"/>
          <w:sz w:val="22"/>
          <w:szCs w:val="22"/>
        </w:rPr>
        <w:t xml:space="preserve">Desde 2009 y hasta 2016, se desarrolló un proceso de actualización de los Programas de Estudio de sus </w:t>
      </w:r>
      <w:sdt>
        <w:sdtPr>
          <w:rPr>
            <w:sz w:val="22"/>
            <w:szCs w:val="22"/>
          </w:rPr>
          <w:tag w:val="goog_rdk_47"/>
          <w:id w:val="672997834"/>
        </w:sdtPr>
        <w:sdtEndPr/>
        <w:sdtContent>
          <w:r w:rsidRPr="00896139">
            <w:rPr>
              <w:rFonts w:eastAsia="Arial" w:cs="Arial"/>
              <w:sz w:val="22"/>
              <w:szCs w:val="22"/>
            </w:rPr>
            <w:t>31</w:t>
          </w:r>
        </w:sdtContent>
      </w:sdt>
      <w:sdt>
        <w:sdtPr>
          <w:rPr>
            <w:sz w:val="22"/>
            <w:szCs w:val="22"/>
          </w:rPr>
          <w:tag w:val="goog_rdk_48"/>
          <w:id w:val="-1706325186"/>
          <w:showingPlcHdr/>
        </w:sdtPr>
        <w:sdtEndPr/>
        <w:sdtContent>
          <w:r w:rsidR="008B02EA">
            <w:rPr>
              <w:sz w:val="22"/>
              <w:szCs w:val="22"/>
            </w:rPr>
            <w:t xml:space="preserve">     </w:t>
          </w:r>
        </w:sdtContent>
      </w:sdt>
      <w:r w:rsidRPr="00896139">
        <w:rPr>
          <w:rFonts w:eastAsia="Arial" w:cs="Arial"/>
          <w:sz w:val="22"/>
          <w:szCs w:val="22"/>
        </w:rPr>
        <w:t xml:space="preserve"> materias curriculares</w:t>
      </w:r>
      <w:sdt>
        <w:sdtPr>
          <w:rPr>
            <w:sz w:val="22"/>
            <w:szCs w:val="22"/>
          </w:rPr>
          <w:tag w:val="goog_rdk_49"/>
          <w:id w:val="818309720"/>
        </w:sdtPr>
        <w:sdtEndPr/>
        <w:sdtContent>
          <w:r w:rsidRPr="00896139">
            <w:rPr>
              <w:rFonts w:eastAsia="Arial" w:cs="Arial"/>
              <w:sz w:val="22"/>
              <w:szCs w:val="22"/>
            </w:rPr>
            <w:t xml:space="preserve"> y de Educación Física</w:t>
          </w:r>
        </w:sdtContent>
      </w:sdt>
      <w:r w:rsidRPr="00896139">
        <w:rPr>
          <w:rFonts w:eastAsia="Arial" w:cs="Arial"/>
          <w:sz w:val="22"/>
          <w:szCs w:val="22"/>
        </w:rPr>
        <w:t>.</w:t>
      </w:r>
    </w:p>
    <w:p w:rsidRPr="00896139" w:rsidR="003B0DBE" w:rsidP="003B0DBE" w:rsidRDefault="003B0DBE" w14:paraId="4AD19D34" w14:textId="77777777">
      <w:pPr>
        <w:pStyle w:val="Textocomentario"/>
        <w:rPr>
          <w:rFonts w:eastAsia="Arial" w:cs="Arial"/>
          <w:sz w:val="22"/>
          <w:szCs w:val="22"/>
        </w:rPr>
      </w:pPr>
    </w:p>
    <w:p w:rsidR="003B0DBE" w:rsidP="003B0DBE" w:rsidRDefault="003B0DBE" w14:paraId="6688AB68" w14:textId="77777777">
      <w:pPr>
        <w:pStyle w:val="Prrafodelista"/>
        <w:numPr>
          <w:ilvl w:val="0"/>
          <w:numId w:val="54"/>
        </w:numPr>
        <w:rPr>
          <w:rFonts w:ascii="Arial" w:hAnsi="Arial" w:cs="Arial"/>
          <w:color w:val="000000"/>
        </w:rPr>
      </w:pPr>
      <w:r w:rsidRPr="00896139">
        <w:rPr>
          <w:rFonts w:ascii="Arial" w:hAnsi="Arial" w:cs="Arial"/>
          <w:color w:val="000000"/>
        </w:rPr>
        <w:t>Las Opciones Técnicas se convierten en Estudios Técnicos Especializados</w:t>
      </w:r>
      <w:r>
        <w:rPr>
          <w:rFonts w:ascii="Arial" w:hAnsi="Arial" w:cs="Arial"/>
          <w:color w:val="000000"/>
        </w:rPr>
        <w:t>.</w:t>
      </w:r>
    </w:p>
    <w:p w:rsidRPr="00896139" w:rsidR="003B0DBE" w:rsidP="003B0DBE" w:rsidRDefault="003B0DBE" w14:paraId="2424949E" w14:textId="77777777">
      <w:pPr>
        <w:pStyle w:val="Prrafodelista"/>
        <w:rPr>
          <w:rFonts w:ascii="Arial" w:hAnsi="Arial" w:cs="Arial"/>
          <w:color w:val="000000"/>
        </w:rPr>
      </w:pPr>
    </w:p>
    <w:p w:rsidRPr="00896139" w:rsidR="003B0DBE" w:rsidP="003B0DBE" w:rsidRDefault="003B0DBE" w14:paraId="2A663117" w14:textId="77777777">
      <w:pPr>
        <w:pStyle w:val="Prrafodelista"/>
        <w:rPr>
          <w:rFonts w:ascii="Arial" w:hAnsi="Arial" w:cs="Arial"/>
          <w:color w:val="000000"/>
        </w:rPr>
      </w:pPr>
    </w:p>
    <w:p w:rsidR="003B0DBE" w:rsidP="003B0DBE" w:rsidRDefault="00060F29" w14:paraId="43B7B4E7" w14:textId="3AB43555">
      <w:pPr>
        <w:pStyle w:val="Textocomentario"/>
        <w:numPr>
          <w:ilvl w:val="0"/>
          <w:numId w:val="54"/>
        </w:numPr>
      </w:pPr>
      <w:sdt>
        <w:sdtPr>
          <w:tag w:val="goog_rdk_56"/>
          <w:id w:val="-121617392"/>
        </w:sdtPr>
        <w:sdtEndPr/>
        <w:sdtContent>
          <w:r w:rsidRPr="00896139" w:rsidR="003B0DBE">
            <w:rPr>
              <w:rFonts w:eastAsia="Arial" w:cs="Arial"/>
            </w:rPr>
            <w:t xml:space="preserve">En el ciclo escolar 2023-2024 nuevamente </w:t>
          </w:r>
        </w:sdtContent>
      </w:sdt>
      <w:r w:rsidRPr="00896139" w:rsidR="003B0DBE">
        <w:rPr>
          <w:rFonts w:eastAsia="Arial" w:cs="Arial"/>
        </w:rPr>
        <w:t>se llevó a cabo</w:t>
      </w:r>
      <w:sdt>
        <w:sdtPr>
          <w:tag w:val="goog_rdk_60"/>
          <w:id w:val="-187063708"/>
          <w:showingPlcHdr/>
        </w:sdtPr>
        <w:sdtEndPr/>
        <w:sdtContent>
          <w:r w:rsidR="008B02EA">
            <w:t xml:space="preserve">     </w:t>
          </w:r>
        </w:sdtContent>
      </w:sdt>
      <w:r w:rsidRPr="00896139" w:rsidR="003B0DBE">
        <w:rPr>
          <w:rFonts w:eastAsia="Arial" w:cs="Arial"/>
        </w:rPr>
        <w:t xml:space="preserve"> un proceso de revisión y ajuste de los Programas de Estudio</w:t>
      </w:r>
      <w:sdt>
        <w:sdtPr>
          <w:tag w:val="goog_rdk_61"/>
          <w:id w:val="782760785"/>
        </w:sdtPr>
        <w:sdtEndPr/>
        <w:sdtContent>
          <w:r w:rsidRPr="00896139" w:rsidR="003B0DBE">
            <w:rPr>
              <w:rFonts w:eastAsia="Arial" w:cs="Arial"/>
            </w:rPr>
            <w:t xml:space="preserve"> de las materias curriculares y Educación Física</w:t>
          </w:r>
        </w:sdtContent>
      </w:sdt>
      <w:r w:rsidRPr="00896139" w:rsidR="003B0DBE">
        <w:rPr>
          <w:rFonts w:eastAsia="Arial" w:cs="Arial"/>
        </w:rPr>
        <w:t>. </w:t>
      </w:r>
      <w:sdt>
        <w:sdtPr>
          <w:tag w:val="goog_rdk_62"/>
          <w:id w:val="-1105954739"/>
        </w:sdtPr>
        <w:sdtEndPr/>
        <w:sdtContent>
          <w:r w:rsidRPr="00896139" w:rsidR="003B0DBE">
            <w:rPr>
              <w:rFonts w:eastAsia="Arial" w:cs="Arial"/>
            </w:rPr>
            <w:t xml:space="preserve">Asimismo, el 18 junio de 2024 el Consejo Técnico aprobó la incorporación de la asignatura Igualdad de Género como requisito de egreso de su Plan de Estudios. </w:t>
          </w:r>
        </w:sdtContent>
      </w:sdt>
    </w:p>
  </w:comment>
  <w:comment w:initials="YJJT" w:author="Yadira J. Jiménez Taboada" w:date="2024-11-12T12:43:00Z" w:id="16">
    <w:p w:rsidRPr="008E0006" w:rsidR="008E0006" w:rsidRDefault="008E0006" w14:paraId="28BD783F" w14:textId="278A6BE4">
      <w:pPr>
        <w:pStyle w:val="Textocomentario"/>
        <w:rPr>
          <w:rFonts w:cs="Arial"/>
        </w:rPr>
      </w:pPr>
      <w:r>
        <w:rPr>
          <w:rStyle w:val="Refdecomentario"/>
        </w:rPr>
        <w:annotationRef/>
      </w:r>
      <w:r w:rsidRPr="008E0006">
        <w:rPr>
          <w:rFonts w:cs="Arial"/>
          <w:b/>
          <w:bCs/>
          <w:highlight w:val="green"/>
          <w:lang w:val="es-MX"/>
        </w:rPr>
        <w:t>Eliminar:</w:t>
      </w:r>
      <w:r w:rsidRPr="008E0006">
        <w:rPr>
          <w:rFonts w:cs="Arial"/>
          <w:highlight w:val="green"/>
          <w:lang w:val="es-MX"/>
        </w:rPr>
        <w:t xml:space="preserve"> </w:t>
      </w:r>
      <w:r w:rsidRPr="008E0006">
        <w:rPr>
          <w:rFonts w:cs="Arial"/>
          <w:i/>
          <w:iCs/>
          <w:highlight w:val="green"/>
          <w:lang w:val="es-MX"/>
        </w:rPr>
        <w:t xml:space="preserve">“comprender dicho Modelo” </w:t>
      </w:r>
      <w:r w:rsidRPr="008E0006">
        <w:rPr>
          <w:rFonts w:cs="Arial"/>
          <w:highlight w:val="green"/>
          <w:lang w:val="es-MX"/>
        </w:rPr>
        <w:t>y cambiarlo por “</w:t>
      </w:r>
      <w:r w:rsidRPr="008E0006">
        <w:rPr>
          <w:rFonts w:cs="Arial"/>
          <w:i/>
          <w:iCs/>
          <w:highlight w:val="green"/>
          <w:lang w:val="es-MX"/>
        </w:rPr>
        <w:t>comprenderlo</w:t>
      </w:r>
      <w:r w:rsidRPr="008E0006">
        <w:rPr>
          <w:rFonts w:cs="Arial"/>
          <w:highlight w:val="green"/>
          <w:lang w:val="es-MX"/>
        </w:rPr>
        <w:t>”</w:t>
      </w:r>
    </w:p>
  </w:comment>
  <w:comment w:initials="YJJT" w:author="Yadira J. Jiménez Taboada" w:date="2024-11-12T12:44:00Z" w:id="18">
    <w:p w:rsidR="008E0006" w:rsidRDefault="008E0006" w14:paraId="60848BA3" w14:textId="5066EBCB">
      <w:pPr>
        <w:pStyle w:val="Textocomentario"/>
      </w:pPr>
      <w:r>
        <w:rPr>
          <w:rStyle w:val="Refdecomentario"/>
        </w:rPr>
        <w:annotationRef/>
      </w:r>
      <w:r w:rsidRPr="008E0006">
        <w:rPr>
          <w:highlight w:val="green"/>
        </w:rPr>
        <w:t>Se agrega esa coma</w:t>
      </w:r>
    </w:p>
  </w:comment>
  <w:comment w:initials="YJJT" w:author="Yadira J. Jiménez Taboada" w:date="2024-11-12T12:46:00Z" w:id="20">
    <w:p w:rsidRPr="008E0006" w:rsidR="008E0006" w:rsidP="008E0006" w:rsidRDefault="008E0006" w14:paraId="01A3ED98" w14:textId="77777777">
      <w:pPr>
        <w:rPr>
          <w:rFonts w:ascii="Arial" w:hAnsi="Arial" w:eastAsia="Times New Roman" w:cs="Arial"/>
          <w:color w:val="333333"/>
          <w:sz w:val="20"/>
          <w:szCs w:val="20"/>
          <w:lang w:val="es-MX"/>
        </w:rPr>
      </w:pPr>
      <w:r>
        <w:rPr>
          <w:rStyle w:val="Refdecomentario"/>
        </w:rPr>
        <w:annotationRef/>
      </w:r>
      <w:r w:rsidRPr="008E0006">
        <w:rPr>
          <w:rFonts w:ascii="Arial" w:hAnsi="Arial" w:eastAsia="Times New Roman" w:cs="Arial"/>
          <w:b/>
          <w:bCs/>
          <w:color w:val="333333"/>
          <w:sz w:val="20"/>
          <w:szCs w:val="20"/>
          <w:highlight w:val="green"/>
          <w:lang w:val="es-MX"/>
        </w:rPr>
        <w:t>Reemplazar:</w:t>
      </w:r>
      <w:r w:rsidRPr="008E0006">
        <w:rPr>
          <w:rFonts w:ascii="Arial" w:hAnsi="Arial" w:eastAsia="Times New Roman" w:cs="Arial"/>
          <w:color w:val="333333"/>
          <w:sz w:val="20"/>
          <w:szCs w:val="20"/>
          <w:highlight w:val="green"/>
          <w:lang w:val="es-MX"/>
        </w:rPr>
        <w:t xml:space="preserve"> </w:t>
      </w:r>
      <w:r w:rsidRPr="008E0006">
        <w:rPr>
          <w:rFonts w:ascii="Arial" w:hAnsi="Arial" w:eastAsia="Times New Roman" w:cs="Arial"/>
          <w:i/>
          <w:iCs/>
          <w:color w:val="777777"/>
          <w:sz w:val="20"/>
          <w:szCs w:val="20"/>
          <w:highlight w:val="green"/>
          <w:lang w:val="es-MX"/>
        </w:rPr>
        <w:t>“historia”</w:t>
      </w:r>
      <w:r w:rsidRPr="008E0006">
        <w:rPr>
          <w:rFonts w:ascii="Arial" w:hAnsi="Arial" w:eastAsia="Times New Roman" w:cs="Arial"/>
          <w:color w:val="333333"/>
          <w:sz w:val="20"/>
          <w:szCs w:val="20"/>
          <w:highlight w:val="green"/>
          <w:lang w:val="es-MX"/>
        </w:rPr>
        <w:t xml:space="preserve"> por </w:t>
      </w:r>
      <w:r w:rsidRPr="008E0006">
        <w:rPr>
          <w:rFonts w:ascii="Arial" w:hAnsi="Arial" w:eastAsia="Times New Roman" w:cs="Arial"/>
          <w:i/>
          <w:iCs/>
          <w:color w:val="777777"/>
          <w:sz w:val="20"/>
          <w:szCs w:val="20"/>
          <w:highlight w:val="green"/>
          <w:lang w:val="es-MX"/>
        </w:rPr>
        <w:t>“enseñanza”</w:t>
      </w:r>
    </w:p>
    <w:p w:rsidR="008E0006" w:rsidRDefault="008E0006" w14:paraId="4C57B0F8" w14:textId="08DE95A5">
      <w:pPr>
        <w:pStyle w:val="Textocomentario"/>
      </w:pPr>
    </w:p>
  </w:comment>
  <w:comment w:initials="YJJT" w:author="Yadira J. Jiménez Taboada" w:date="2024-11-12T12:49:00Z" w:id="23">
    <w:p w:rsidR="008E0006" w:rsidRDefault="008E0006" w14:paraId="4B557EB0" w14:textId="6534A794">
      <w:pPr>
        <w:pStyle w:val="Textocomentario"/>
      </w:pPr>
      <w:r>
        <w:rPr>
          <w:rStyle w:val="Refdecomentario"/>
        </w:rPr>
        <w:annotationRef/>
      </w:r>
      <w:r w:rsidRPr="008E0006">
        <w:rPr>
          <w:highlight w:val="green"/>
        </w:rPr>
        <w:t>Se agrega este “de”</w:t>
      </w:r>
    </w:p>
  </w:comment>
  <w:comment w:initials="YJJT" w:author="Yadira J. Jiménez Taboada" w:date="2024-11-12T12:49:00Z" w:id="28">
    <w:p w:rsidR="008E0006" w:rsidRDefault="008E0006" w14:paraId="7B3FF218" w14:textId="59078F7D">
      <w:pPr>
        <w:pStyle w:val="Textocomentario"/>
      </w:pPr>
      <w:r>
        <w:rPr>
          <w:rStyle w:val="Refdecomentario"/>
        </w:rPr>
        <w:annotationRef/>
      </w:r>
      <w:r w:rsidRPr="008E0006">
        <w:rPr>
          <w:highlight w:val="green"/>
        </w:rPr>
        <w:t>Se cambia por “de egreso”</w:t>
      </w:r>
    </w:p>
  </w:comment>
  <w:comment w:initials="YJJT" w:author="Yadira J. Jiménez Taboada" w:date="2024-11-12T12:51:00Z" w:id="31">
    <w:p w:rsidR="008E0006" w:rsidRDefault="008E0006" w14:paraId="0947466D" w14:textId="641BFD70">
      <w:pPr>
        <w:pStyle w:val="Textocomentario"/>
      </w:pPr>
      <w:r>
        <w:rPr>
          <w:rStyle w:val="Refdecomentario"/>
        </w:rPr>
        <w:annotationRef/>
      </w:r>
      <w:r>
        <w:t>Se cambia por “</w:t>
      </w:r>
      <w:r w:rsidR="00BA5C42">
        <w:t xml:space="preserve">el </w:t>
      </w:r>
      <w:r>
        <w:rPr>
          <w:rFonts w:eastAsia="Arial" w:cs="Arial"/>
        </w:rPr>
        <w:t>estudiant</w:t>
      </w:r>
      <w:sdt>
        <w:sdtPr>
          <w:tag w:val="goog_rdk_74"/>
          <w:id w:val="-948853260"/>
        </w:sdtPr>
        <w:sdtEndPr/>
        <w:sdtContent>
          <w:r>
            <w:rPr>
              <w:rFonts w:eastAsia="Arial" w:cs="Arial"/>
            </w:rPr>
            <w:t>ado</w:t>
          </w:r>
        </w:sdtContent>
      </w:sdt>
      <w:sdt>
        <w:sdtPr>
          <w:tag w:val="goog_rdk_75"/>
          <w:id w:val="-324584851"/>
          <w:showingPlcHdr/>
        </w:sdtPr>
        <w:sdtEndPr/>
        <w:sdtContent>
          <w:r w:rsidR="008B02EA">
            <w:t xml:space="preserve">     </w:t>
          </w:r>
        </w:sdtContent>
      </w:sdt>
      <w:r>
        <w:rPr>
          <w:rFonts w:eastAsia="Arial" w:cs="Arial"/>
        </w:rPr>
        <w:t xml:space="preserve"> </w:t>
      </w:r>
      <w:sdt>
        <w:sdtPr>
          <w:tag w:val="goog_rdk_76"/>
          <w:id w:val="-1060246368"/>
        </w:sdtPr>
        <w:sdtEndPr/>
        <w:sdtContent>
          <w:r>
            <w:rPr>
              <w:rFonts w:eastAsia="Arial" w:cs="Arial"/>
            </w:rPr>
            <w:t>fuera</w:t>
          </w:r>
        </w:sdtContent>
      </w:sdt>
      <w:sdt>
        <w:sdtPr>
          <w:tag w:val="goog_rdk_77"/>
          <w:id w:val="401956370"/>
          <w:showingPlcHdr/>
        </w:sdtPr>
        <w:sdtEndPr/>
        <w:sdtContent>
          <w:r w:rsidR="008B02EA">
            <w:t xml:space="preserve">     </w:t>
          </w:r>
        </w:sdtContent>
      </w:sdt>
      <w:r>
        <w:rPr>
          <w:rFonts w:eastAsia="Arial" w:cs="Arial"/>
        </w:rPr>
        <w:t xml:space="preserve"> </w:t>
      </w:r>
      <w:sdt>
        <w:sdtPr>
          <w:tag w:val="goog_rdk_78"/>
          <w:id w:val="709310247"/>
          <w:showingPlcHdr/>
        </w:sdtPr>
        <w:sdtEndPr/>
        <w:sdtContent>
          <w:r w:rsidR="008B02EA">
            <w:t xml:space="preserve">     </w:t>
          </w:r>
        </w:sdtContent>
      </w:sdt>
      <w:r>
        <w:rPr>
          <w:rFonts w:eastAsia="Arial" w:cs="Arial"/>
        </w:rPr>
        <w:t>autónomo</w:t>
      </w:r>
      <w:sdt>
        <w:sdtPr>
          <w:tag w:val="goog_rdk_79"/>
          <w:id w:val="691335489"/>
        </w:sdtPr>
        <w:sdtEndPr/>
        <w:sdtContent>
          <w:r>
            <w:rPr>
              <w:rFonts w:eastAsia="Arial" w:cs="Arial"/>
            </w:rPr>
            <w:t>,</w:t>
          </w:r>
        </w:sdtContent>
      </w:sdt>
      <w:r>
        <w:t>”</w:t>
      </w:r>
    </w:p>
  </w:comment>
  <w:comment w:initials="YJJT" w:author="Yadira J. Jiménez Taboada" w:date="2024-11-12T12:54:00Z" w:id="32">
    <w:p w:rsidR="00BA5C42" w:rsidRDefault="00BA5C42" w14:paraId="3F0F5898" w14:textId="2D75FA65">
      <w:pPr>
        <w:pStyle w:val="Textocomentario"/>
      </w:pPr>
      <w:r>
        <w:rPr>
          <w:rStyle w:val="Refdecomentario"/>
        </w:rPr>
        <w:annotationRef/>
      </w:r>
      <w:r w:rsidRPr="00BA5C42">
        <w:rPr>
          <w:highlight w:val="green"/>
        </w:rPr>
        <w:t>Estos dos párrafos se sustituyen por:</w:t>
      </w:r>
    </w:p>
    <w:p w:rsidR="00BA5C42" w:rsidRDefault="00BA5C42" w14:paraId="0FCDD48C" w14:textId="77777777">
      <w:pPr>
        <w:pStyle w:val="Textocomentario"/>
      </w:pPr>
    </w:p>
    <w:p w:rsidR="00BA5C42" w:rsidP="00BA5C42" w:rsidRDefault="00BA5C42" w14:paraId="4AC69310" w14:textId="6E4F9E0C">
      <w:pPr>
        <w:spacing w:before="280" w:after="280" w:line="240" w:lineRule="auto"/>
        <w:jc w:val="both"/>
        <w:rPr>
          <w:rFonts w:ascii="Arial" w:hAnsi="Arial" w:eastAsia="Arial" w:cs="Arial"/>
        </w:rPr>
      </w:pPr>
      <w:r>
        <w:rPr>
          <w:rFonts w:ascii="Arial" w:hAnsi="Arial" w:eastAsia="Arial" w:cs="Arial"/>
        </w:rPr>
        <w:t xml:space="preserve">Se observa que desde su fundación, el Colegio plantea </w:t>
      </w:r>
      <w:sdt>
        <w:sdtPr>
          <w:tag w:val="goog_rdk_80"/>
          <w:id w:val="-1197691215"/>
          <w:showingPlcHdr/>
        </w:sdtPr>
        <w:sdtEndPr/>
        <w:sdtContent>
          <w:r w:rsidR="008B02EA">
            <w:t xml:space="preserve">     </w:t>
          </w:r>
        </w:sdtContent>
      </w:sdt>
      <w:sdt>
        <w:sdtPr>
          <w:tag w:val="goog_rdk_82"/>
          <w:id w:val="1316530711"/>
        </w:sdtPr>
        <w:sdtEndPr/>
        <w:sdtContent>
          <w:r>
            <w:rPr>
              <w:rFonts w:ascii="Arial" w:hAnsi="Arial" w:eastAsia="Arial" w:cs="Arial"/>
            </w:rPr>
            <w:t>jóvenes</w:t>
          </w:r>
        </w:sdtContent>
      </w:sdt>
      <w:r>
        <w:rPr>
          <w:rFonts w:ascii="Arial" w:hAnsi="Arial" w:eastAsia="Arial" w:cs="Arial"/>
        </w:rPr>
        <w:t xml:space="preserve"> </w:t>
      </w:r>
      <w:sdt>
        <w:sdtPr>
          <w:tag w:val="goog_rdk_83"/>
          <w:id w:val="-1876145711"/>
          <w:showingPlcHdr/>
        </w:sdtPr>
        <w:sdtEndPr/>
        <w:sdtContent>
          <w:r w:rsidR="008B02EA">
            <w:t xml:space="preserve">     </w:t>
          </w:r>
        </w:sdtContent>
      </w:sdt>
      <w:sdt>
        <w:sdtPr>
          <w:tag w:val="goog_rdk_84"/>
          <w:id w:val="877206418"/>
        </w:sdtPr>
        <w:sdtEndPr/>
        <w:sdtContent>
          <w:r>
            <w:rPr>
              <w:rFonts w:ascii="Arial" w:hAnsi="Arial" w:eastAsia="Arial" w:cs="Arial"/>
            </w:rPr>
            <w:t>capaces</w:t>
          </w:r>
        </w:sdtContent>
      </w:sdt>
      <w:r>
        <w:rPr>
          <w:rFonts w:ascii="Arial" w:hAnsi="Arial" w:eastAsia="Arial" w:cs="Arial"/>
        </w:rPr>
        <w:t xml:space="preserve"> de “aprender a aprender” y </w:t>
      </w:r>
      <w:sdt>
        <w:sdtPr>
          <w:tag w:val="goog_rdk_85"/>
          <w:id w:val="184105671"/>
        </w:sdtPr>
        <w:sdtEndPr/>
        <w:sdtContent>
          <w:r>
            <w:rPr>
              <w:rFonts w:ascii="Arial" w:hAnsi="Arial" w:eastAsia="Arial" w:cs="Arial"/>
            </w:rPr>
            <w:t>su</w:t>
          </w:r>
        </w:sdtContent>
      </w:sdt>
      <w:sdt>
        <w:sdtPr>
          <w:tag w:val="goog_rdk_86"/>
          <w:id w:val="601304864"/>
          <w:showingPlcHdr/>
        </w:sdtPr>
        <w:sdtEndPr/>
        <w:sdtContent>
          <w:r w:rsidR="008B02EA">
            <w:t xml:space="preserve">     </w:t>
          </w:r>
        </w:sdtContent>
      </w:sdt>
      <w:r>
        <w:rPr>
          <w:rFonts w:ascii="Arial" w:hAnsi="Arial" w:eastAsia="Arial" w:cs="Arial"/>
        </w:rPr>
        <w:t xml:space="preserve"> formación </w:t>
      </w:r>
      <w:sdt>
        <w:sdtPr>
          <w:tag w:val="goog_rdk_87"/>
          <w:id w:val="1038096795"/>
          <w:showingPlcHdr/>
        </w:sdtPr>
        <w:sdtEndPr/>
        <w:sdtContent>
          <w:r w:rsidR="008B02EA">
            <w:t xml:space="preserve">     </w:t>
          </w:r>
        </w:sdtContent>
      </w:sdt>
      <w:r>
        <w:rPr>
          <w:rFonts w:ascii="Arial" w:hAnsi="Arial" w:eastAsia="Arial" w:cs="Arial"/>
        </w:rPr>
        <w:t>requiere de un rol distinto de parte del profesor</w:t>
      </w:r>
      <w:sdt>
        <w:sdtPr>
          <w:tag w:val="goog_rdk_88"/>
          <w:id w:val="-1419243089"/>
        </w:sdtPr>
        <w:sdtEndPr/>
        <w:sdtContent>
          <w:r>
            <w:rPr>
              <w:rFonts w:ascii="Arial" w:hAnsi="Arial" w:eastAsia="Arial" w:cs="Arial"/>
            </w:rPr>
            <w:t>ado</w:t>
          </w:r>
        </w:sdtContent>
      </w:sdt>
      <w:r>
        <w:rPr>
          <w:rFonts w:ascii="Arial" w:hAnsi="Arial" w:eastAsia="Arial" w:cs="Arial"/>
        </w:rPr>
        <w:t>, que deberá ejercer el papel de guía, más que el de transmisor de conocimientos. En palabras del Dr. Pablo González (1990), se tenía que enfrentar la enseñanza de tipo memorístico para dar paso a la enseñanza dialogal; lo cual incidiría en el papel del estudiant</w:t>
      </w:r>
      <w:sdt>
        <w:sdtPr>
          <w:tag w:val="goog_rdk_89"/>
          <w:id w:val="-1361588664"/>
        </w:sdtPr>
        <w:sdtEndPr/>
        <w:sdtContent>
          <w:r>
            <w:rPr>
              <w:rFonts w:ascii="Arial" w:hAnsi="Arial" w:eastAsia="Arial" w:cs="Arial"/>
            </w:rPr>
            <w:t>ado</w:t>
          </w:r>
        </w:sdtContent>
      </w:sdt>
      <w:sdt>
        <w:sdtPr>
          <w:tag w:val="goog_rdk_90"/>
          <w:id w:val="396568595"/>
          <w:showingPlcHdr/>
        </w:sdtPr>
        <w:sdtEndPr/>
        <w:sdtContent>
          <w:r w:rsidR="008B02EA">
            <w:t xml:space="preserve">     </w:t>
          </w:r>
        </w:sdtContent>
      </w:sdt>
      <w:r>
        <w:rPr>
          <w:rFonts w:ascii="Arial" w:hAnsi="Arial" w:eastAsia="Arial" w:cs="Arial"/>
        </w:rPr>
        <w:t>, que ya no sería “el que estudia para pasar, sino el que estudia para aprender”. Para enfrentar un tipo de enseñanza cargada de información inerte se propuso la relación entre teoría y práctica, es decir, la combinación entre trabajo académico en las aulas y adiestramiento práctico en talleres y laboratorios; propuesta que dio paso a una concepción en la que el aula debía ser también laboratorio o taller, dependiendo del área.   </w:t>
      </w:r>
    </w:p>
    <w:p w:rsidR="00BA5C42" w:rsidP="00BA5C42" w:rsidRDefault="00BA5C42" w14:paraId="4725E0AC" w14:textId="77777777">
      <w:pPr>
        <w:spacing w:before="280" w:after="280" w:line="240" w:lineRule="auto"/>
        <w:jc w:val="both"/>
        <w:rPr>
          <w:rFonts w:ascii="Times New Roman" w:hAnsi="Times New Roman" w:eastAsia="Times New Roman" w:cs="Times New Roman"/>
          <w:sz w:val="24"/>
          <w:szCs w:val="24"/>
        </w:rPr>
      </w:pPr>
    </w:p>
    <w:p w:rsidR="00BA5C42" w:rsidP="00BA5C42" w:rsidRDefault="00BA5C42" w14:paraId="552433C3" w14:textId="3A9F84EA">
      <w:pPr>
        <w:pStyle w:val="Textocomentario"/>
      </w:pPr>
      <w:r>
        <w:rPr>
          <w:rFonts w:eastAsia="Arial" w:cs="Arial"/>
        </w:rPr>
        <w:t xml:space="preserve">En la actualización de 1996 al Plan de Estudios, el Modelo Educativo </w:t>
      </w:r>
      <w:sdt>
        <w:sdtPr>
          <w:tag w:val="goog_rdk_91"/>
          <w:id w:val="-1045059300"/>
        </w:sdtPr>
        <w:sdtEndPr/>
        <w:sdtContent>
          <w:r>
            <w:rPr>
              <w:rFonts w:eastAsia="Arial" w:cs="Arial"/>
            </w:rPr>
            <w:t>continuó</w:t>
          </w:r>
        </w:sdtContent>
      </w:sdt>
      <w:sdt>
        <w:sdtPr>
          <w:tag w:val="goog_rdk_92"/>
          <w:id w:val="84659808"/>
          <w:showingPlcHdr/>
        </w:sdtPr>
        <w:sdtEndPr/>
        <w:sdtContent>
          <w:r w:rsidR="008B02EA">
            <w:t xml:space="preserve">     </w:t>
          </w:r>
        </w:sdtContent>
      </w:sdt>
      <w:r>
        <w:rPr>
          <w:rFonts w:eastAsia="Arial" w:cs="Arial"/>
        </w:rPr>
        <w:t xml:space="preserve"> privilegiando la noción de “cultura básica” en la selección curricular y el papel de guía por parte del profesor</w:t>
      </w:r>
      <w:sdt>
        <w:sdtPr>
          <w:tag w:val="goog_rdk_93"/>
          <w:id w:val="-1504201901"/>
        </w:sdtPr>
        <w:sdtEndPr/>
        <w:sdtContent>
          <w:r>
            <w:rPr>
              <w:rFonts w:eastAsia="Arial" w:cs="Arial"/>
            </w:rPr>
            <w:t>ado</w:t>
          </w:r>
        </w:sdtContent>
      </w:sdt>
      <w:r>
        <w:rPr>
          <w:rFonts w:eastAsia="Arial" w:cs="Arial"/>
        </w:rPr>
        <w:t xml:space="preserve"> en la relación pedagógica. La cultura básica se configura a partir de tres componentes: la división en cuatro áreas básicas, la capacidad y hábito de lectura de libros clásicos y modernos, y el conocimiento del lenguaje para la redacción de escritos y ensayos:</w:t>
      </w:r>
    </w:p>
  </w:comment>
  <w:comment w:initials="YJJT" w:author="Yadira J. Jiménez Taboada" w:date="2024-11-12T13:00:00Z" w:id="33">
    <w:p w:rsidR="008B02EA" w:rsidRDefault="008B02EA" w14:paraId="200C0AB1" w14:textId="3C1206E6">
      <w:pPr>
        <w:pStyle w:val="Textocomentario"/>
      </w:pPr>
      <w:r>
        <w:rPr>
          <w:rStyle w:val="Refdecomentario"/>
        </w:rPr>
        <w:annotationRef/>
      </w:r>
      <w:r w:rsidRPr="008B02EA">
        <w:rPr>
          <w:highlight w:val="green"/>
        </w:rPr>
        <w:t>Se cambia por “2002-2005”</w:t>
      </w:r>
    </w:p>
  </w:comment>
  <w:comment w:initials="YJJT" w:author="Yadira J. Jiménez Taboada" w:date="2024-11-12T13:05:00Z" w:id="34">
    <w:p w:rsidR="00472C8E" w:rsidRDefault="00472C8E" w14:paraId="63CA4B83" w14:textId="70D89A33">
      <w:pPr>
        <w:pStyle w:val="Textocomentario"/>
      </w:pPr>
      <w:r>
        <w:rPr>
          <w:rStyle w:val="Refdecomentario"/>
        </w:rPr>
        <w:annotationRef/>
      </w:r>
      <w:r w:rsidRPr="00472C8E">
        <w:rPr>
          <w:highlight w:val="green"/>
        </w:rPr>
        <w:t>Se sustituye por:</w:t>
      </w:r>
    </w:p>
    <w:p w:rsidR="00472C8E" w:rsidRDefault="00472C8E" w14:paraId="40A082A6" w14:textId="77777777">
      <w:pPr>
        <w:pStyle w:val="Textocomentario"/>
      </w:pPr>
    </w:p>
    <w:p w:rsidR="00472C8E" w:rsidRDefault="00472C8E" w14:paraId="7C176CA6" w14:textId="679EDFFC">
      <w:pPr>
        <w:pStyle w:val="Textocomentario"/>
      </w:pPr>
      <w:r>
        <w:rPr>
          <w:rFonts w:eastAsia="Arial" w:cs="Arial"/>
        </w:rPr>
        <w:t>(DGCCH</w:t>
      </w:r>
      <w:sdt>
        <w:sdtPr>
          <w:tag w:val="goog_rdk_97"/>
          <w:id w:val="1353220166"/>
        </w:sdtPr>
        <w:sdtEndPr/>
        <w:sdtContent>
          <w:r>
            <w:rPr>
              <w:rFonts w:eastAsia="Arial" w:cs="Arial"/>
            </w:rPr>
            <w:t>/</w:t>
          </w:r>
        </w:sdtContent>
      </w:sdt>
      <w:sdt>
        <w:sdtPr>
          <w:tag w:val="goog_rdk_98"/>
          <w:id w:val="1310526516"/>
          <w:showingPlcHdr/>
        </w:sdtPr>
        <w:sdtEndPr/>
        <w:sdtContent>
          <w:r w:rsidR="00237B7B">
            <w:t xml:space="preserve">     </w:t>
          </w:r>
        </w:sdtContent>
      </w:sdt>
      <w:r>
        <w:rPr>
          <w:rFonts w:eastAsia="Arial" w:cs="Arial"/>
        </w:rPr>
        <w:t>UNAM</w:t>
      </w:r>
      <w:sdt>
        <w:sdtPr>
          <w:tag w:val="goog_rdk_99"/>
          <w:id w:val="1912431527"/>
        </w:sdtPr>
        <w:sdtEndPr/>
        <w:sdtContent>
          <w:r>
            <w:rPr>
              <w:rFonts w:eastAsia="Arial" w:cs="Arial"/>
            </w:rPr>
            <w:t>,</w:t>
          </w:r>
        </w:sdtContent>
      </w:sdt>
      <w:r>
        <w:rPr>
          <w:rFonts w:eastAsia="Arial" w:cs="Arial"/>
        </w:rPr>
        <w:t xml:space="preserve"> 2012).   </w:t>
      </w:r>
    </w:p>
  </w:comment>
  <w:comment w:initials="YJJT" w:author="Yadira J. Jiménez Taboada" w:date="2024-11-12T13:47:00Z" w:id="35">
    <w:p w:rsidR="009842B2" w:rsidRDefault="009842B2" w14:paraId="5D44F160" w14:textId="26E70520">
      <w:pPr>
        <w:pStyle w:val="Textocomentario"/>
      </w:pPr>
      <w:r>
        <w:rPr>
          <w:rStyle w:val="Refdecomentario"/>
        </w:rPr>
        <w:annotationRef/>
      </w:r>
      <w:r w:rsidRPr="009842B2">
        <w:rPr>
          <w:highlight w:val="green"/>
        </w:rPr>
        <w:t>Se pone en negritas porfa</w:t>
      </w:r>
    </w:p>
  </w:comment>
  <w:comment w:initials="YJJT" w:author="Yadira J. Jiménez Taboada" w:date="2024-11-12T13:48:00Z" w:id="37">
    <w:p w:rsidR="009842B2" w:rsidRDefault="009842B2" w14:paraId="274378D6" w14:textId="555FA2AE">
      <w:pPr>
        <w:pStyle w:val="Textocomentario"/>
      </w:pPr>
      <w:r>
        <w:rPr>
          <w:rStyle w:val="Refdecomentario"/>
        </w:rPr>
        <w:annotationRef/>
      </w:r>
      <w:r w:rsidRPr="009842B2">
        <w:rPr>
          <w:highlight w:val="green"/>
        </w:rPr>
        <w:t>Se cambia por “alumnado”</w:t>
      </w:r>
    </w:p>
  </w:comment>
  <w:comment w:initials="YJJT" w:author="Yadira J. Jiménez Taboada" w:date="2024-11-12T15:04:00Z" w:id="39">
    <w:p w:rsidR="00237B7B" w:rsidRDefault="00237B7B" w14:paraId="1D7DE3BA" w14:textId="77777777">
      <w:pPr>
        <w:pStyle w:val="Textocomentario"/>
      </w:pPr>
      <w:r>
        <w:rPr>
          <w:rStyle w:val="Refdecomentario"/>
        </w:rPr>
        <w:annotationRef/>
      </w:r>
      <w:r w:rsidRPr="00237B7B">
        <w:rPr>
          <w:highlight w:val="green"/>
        </w:rPr>
        <w:t>Se cambia por:</w:t>
      </w:r>
    </w:p>
    <w:p w:rsidR="00237B7B" w:rsidRDefault="00237B7B" w14:paraId="76E09F70" w14:textId="77777777">
      <w:pPr>
        <w:pStyle w:val="Textocomentario"/>
      </w:pPr>
    </w:p>
    <w:p w:rsidR="00237B7B" w:rsidP="00237B7B" w:rsidRDefault="00237B7B" w14:paraId="225188BF" w14:textId="77777777">
      <w:pPr>
        <w:numPr>
          <w:ilvl w:val="0"/>
          <w:numId w:val="3"/>
        </w:numPr>
        <w:spacing w:after="280" w:line="240" w:lineRule="auto"/>
        <w:ind w:left="1800" w:firstLine="330"/>
        <w:jc w:val="both"/>
        <w:rPr>
          <w:rFonts w:ascii="Arial" w:hAnsi="Arial" w:eastAsia="Arial" w:cs="Arial"/>
        </w:rPr>
      </w:pPr>
      <w:r>
        <w:rPr>
          <w:rFonts w:ascii="Arial" w:hAnsi="Arial" w:eastAsia="Arial" w:cs="Arial"/>
        </w:rPr>
        <w:t>El profesor</w:t>
      </w:r>
      <w:sdt>
        <w:sdtPr>
          <w:tag w:val="goog_rdk_106"/>
          <w:id w:val="-1468891954"/>
        </w:sdtPr>
        <w:sdtEndPr/>
        <w:sdtContent>
          <w:r>
            <w:rPr>
              <w:rFonts w:ascii="Arial" w:hAnsi="Arial" w:eastAsia="Arial" w:cs="Arial"/>
            </w:rPr>
            <w:t>ado</w:t>
          </w:r>
        </w:sdtContent>
      </w:sdt>
      <w:r>
        <w:rPr>
          <w:rFonts w:ascii="Arial" w:hAnsi="Arial" w:eastAsia="Arial" w:cs="Arial"/>
        </w:rPr>
        <w:t xml:space="preserve"> como </w:t>
      </w:r>
      <w:sdt>
        <w:sdtPr>
          <w:tag w:val="goog_rdk_107"/>
          <w:id w:val="1294400607"/>
        </w:sdtPr>
        <w:sdtEndPr/>
        <w:sdtContent>
          <w:r>
            <w:rPr>
              <w:rFonts w:ascii="Arial" w:hAnsi="Arial" w:eastAsia="Arial" w:cs="Arial"/>
            </w:rPr>
            <w:t xml:space="preserve">guía y </w:t>
          </w:r>
        </w:sdtContent>
      </w:sdt>
      <w:r>
        <w:rPr>
          <w:rFonts w:ascii="Arial" w:hAnsi="Arial" w:eastAsia="Arial" w:cs="Arial"/>
        </w:rPr>
        <w:t>orientador en el aprendizaje  </w:t>
      </w:r>
    </w:p>
    <w:p w:rsidR="00237B7B" w:rsidRDefault="00237B7B" w14:paraId="4B4222CB" w14:textId="01961CEF">
      <w:pPr>
        <w:pStyle w:val="Textocomentario"/>
      </w:pPr>
    </w:p>
  </w:comment>
  <w:comment w:initials="YJJT" w:author="Yadira J. Jiménez Taboada" w:date="2024-11-12T14:43:00Z" w:id="40">
    <w:p w:rsidR="00CC0899" w:rsidRDefault="00CC0899" w14:paraId="4F40E8BF" w14:textId="5503B511">
      <w:pPr>
        <w:pStyle w:val="Textocomentario"/>
      </w:pPr>
      <w:r>
        <w:rPr>
          <w:rStyle w:val="Refdecomentario"/>
        </w:rPr>
        <w:annotationRef/>
      </w:r>
      <w:r w:rsidRPr="00CC0899">
        <w:rPr>
          <w:highlight w:val="green"/>
        </w:rPr>
        <w:t>Se cambia por “</w:t>
      </w:r>
      <w:r w:rsidRPr="00CC0899">
        <w:rPr>
          <w:rFonts w:eastAsia="Arial" w:cs="Arial"/>
          <w:sz w:val="24"/>
          <w:szCs w:val="24"/>
          <w:highlight w:val="green"/>
        </w:rPr>
        <w:t>estudiant</w:t>
      </w:r>
      <w:sdt>
        <w:sdtPr>
          <w:rPr>
            <w:highlight w:val="green"/>
          </w:rPr>
          <w:tag w:val="goog_rdk_108"/>
          <w:id w:val="1054732764"/>
        </w:sdtPr>
        <w:sdtEndPr/>
        <w:sdtContent>
          <w:r w:rsidRPr="00CC0899">
            <w:rPr>
              <w:rFonts w:eastAsia="Arial" w:cs="Arial"/>
              <w:sz w:val="24"/>
              <w:szCs w:val="24"/>
              <w:highlight w:val="green"/>
            </w:rPr>
            <w:t>ado</w:t>
          </w:r>
        </w:sdtContent>
      </w:sdt>
      <w:sdt>
        <w:sdtPr>
          <w:rPr>
            <w:highlight w:val="green"/>
          </w:rPr>
          <w:tag w:val="goog_rdk_109"/>
          <w:id w:val="-514157062"/>
          <w:showingPlcHdr/>
        </w:sdtPr>
        <w:sdtEndPr/>
        <w:sdtContent>
          <w:r w:rsidR="00237B7B">
            <w:rPr>
              <w:highlight w:val="green"/>
            </w:rPr>
            <w:t xml:space="preserve">     </w:t>
          </w:r>
        </w:sdtContent>
      </w:sdt>
      <w:r w:rsidRPr="00CC0899">
        <w:rPr>
          <w:highlight w:val="green"/>
        </w:rPr>
        <w:t>”</w:t>
      </w:r>
    </w:p>
  </w:comment>
  <w:comment w:initials="YJJT" w:author="Yadira J. Jiménez Taboada" w:date="2024-11-12T14:45:00Z" w:id="41">
    <w:p w:rsidR="00CC0899" w:rsidRDefault="00CC0899" w14:paraId="0C0D348A" w14:textId="7E0D5DE2">
      <w:pPr>
        <w:pStyle w:val="Textocomentario"/>
      </w:pPr>
      <w:r>
        <w:rPr>
          <w:rStyle w:val="Refdecomentario"/>
        </w:rPr>
        <w:annotationRef/>
      </w:r>
      <w:r w:rsidRPr="00CC0899">
        <w:rPr>
          <w:highlight w:val="green"/>
        </w:rPr>
        <w:t>Se cambia por “</w:t>
      </w:r>
      <w:r w:rsidRPr="00CC0899">
        <w:rPr>
          <w:rFonts w:eastAsia="Arial" w:cs="Arial"/>
          <w:sz w:val="24"/>
          <w:szCs w:val="24"/>
          <w:highlight w:val="green"/>
        </w:rPr>
        <w:t>profesor</w:t>
      </w:r>
      <w:sdt>
        <w:sdtPr>
          <w:rPr>
            <w:highlight w:val="green"/>
          </w:rPr>
          <w:tag w:val="goog_rdk_110"/>
          <w:id w:val="-7998913"/>
        </w:sdtPr>
        <w:sdtEndPr/>
        <w:sdtContent>
          <w:r w:rsidRPr="00CC0899">
            <w:rPr>
              <w:rFonts w:eastAsia="Arial" w:cs="Arial"/>
              <w:sz w:val="24"/>
              <w:szCs w:val="24"/>
              <w:highlight w:val="green"/>
            </w:rPr>
            <w:t>ado</w:t>
          </w:r>
        </w:sdtContent>
      </w:sdt>
      <w:r w:rsidRPr="00CC0899">
        <w:rPr>
          <w:highlight w:val="green"/>
        </w:rPr>
        <w:t>”</w:t>
      </w:r>
    </w:p>
  </w:comment>
  <w:comment w:initials="YJJT" w:author="Yadira J. Jiménez Taboada" w:date="2024-11-12T14:56:00Z" w:id="42">
    <w:p w:rsidR="00CC0899" w:rsidRDefault="00CC0899" w14:paraId="325DB097" w14:textId="27C0CBF5">
      <w:pPr>
        <w:pStyle w:val="Textocomentario"/>
      </w:pPr>
      <w:r>
        <w:rPr>
          <w:rStyle w:val="Refdecomentario"/>
        </w:rPr>
        <w:annotationRef/>
      </w:r>
      <w:r w:rsidRPr="00CC0899">
        <w:rPr>
          <w:highlight w:val="green"/>
        </w:rPr>
        <w:t>Poner esto en negritas por favor</w:t>
      </w:r>
    </w:p>
  </w:comment>
  <w:comment w:initials="YJJT" w:author="Yadira J. Jiménez Taboada" w:date="2024-11-12T14:57:00Z" w:id="45">
    <w:p w:rsidR="005C33D8" w:rsidRDefault="005C33D8" w14:paraId="17D72EED" w14:textId="16BD330D">
      <w:pPr>
        <w:pStyle w:val="Textocomentario"/>
      </w:pPr>
      <w:r>
        <w:rPr>
          <w:rStyle w:val="Refdecomentario"/>
        </w:rPr>
        <w:annotationRef/>
      </w:r>
      <w:r w:rsidRPr="005C33D8">
        <w:rPr>
          <w:highlight w:val="green"/>
        </w:rPr>
        <w:t>Se incluye este cuarto punto porfa.</w:t>
      </w:r>
    </w:p>
  </w:comment>
  <w:comment w:initials="YJJT" w:author="Yadira J. Jiménez Taboada" w:date="2024-11-12T15:06:00Z" w:id="50">
    <w:p w:rsidR="00237B7B" w:rsidRDefault="00237B7B" w14:paraId="738DC82C" w14:textId="0232B798">
      <w:pPr>
        <w:pStyle w:val="Textocomentario"/>
      </w:pPr>
      <w:r>
        <w:rPr>
          <w:rStyle w:val="Refdecomentario"/>
        </w:rPr>
        <w:annotationRef/>
      </w:r>
      <w:r w:rsidRPr="00237B7B">
        <w:rPr>
          <w:highlight w:val="green"/>
        </w:rPr>
        <w:t>Se agrega “históricos”</w:t>
      </w:r>
    </w:p>
  </w:comment>
  <w:comment w:initials="YJJT" w:author="Yadira J. Jiménez Taboada" w:date="2024-11-12T15:09:00Z" w:id="53">
    <w:p w:rsidR="009E35D8" w:rsidRDefault="009E35D8" w14:paraId="693BBA2D" w14:textId="3914B96C">
      <w:pPr>
        <w:pStyle w:val="Textocomentario"/>
      </w:pPr>
      <w:r>
        <w:rPr>
          <w:rStyle w:val="Refdecomentario"/>
        </w:rPr>
        <w:annotationRef/>
      </w:r>
      <w:r w:rsidRPr="009E35D8">
        <w:rPr>
          <w:highlight w:val="green"/>
        </w:rPr>
        <w:t>Se agrega a), b) y c) porfa</w:t>
      </w:r>
    </w:p>
  </w:comment>
  <w:comment w:initials="" w:author="JUDITH ADRIANA DIAZ RIVERA" w:date="2024-11-11T11:53:00Z" w:id="62">
    <w:p w:rsidR="00D80504" w:rsidP="00D80504" w:rsidRDefault="00D80504" w14:paraId="03BC2703" w14:textId="77777777">
      <w:pPr>
        <w:widowControl w:val="0"/>
        <w:pBdr>
          <w:top w:val="nil"/>
          <w:left w:val="nil"/>
          <w:bottom w:val="nil"/>
          <w:right w:val="nil"/>
          <w:between w:val="nil"/>
        </w:pBdr>
        <w:spacing w:after="0" w:line="240" w:lineRule="auto"/>
        <w:rPr>
          <w:rFonts w:ascii="Arial" w:hAnsi="Arial" w:eastAsia="Arial" w:cs="Arial"/>
          <w:color w:val="000000"/>
        </w:rPr>
      </w:pPr>
      <w:r w:rsidRPr="00D80504">
        <w:rPr>
          <w:rFonts w:ascii="Arial" w:hAnsi="Arial" w:eastAsia="Arial" w:cs="Arial"/>
          <w:color w:val="000000"/>
          <w:highlight w:val="green"/>
        </w:rPr>
        <w:t>Se adjunta documento que se descargará en este hipervínculo</w:t>
      </w:r>
      <w:r>
        <w:rPr>
          <w:rFonts w:ascii="Arial" w:hAnsi="Arial" w:eastAsia="Arial" w:cs="Arial"/>
          <w:color w:val="000000"/>
        </w:rPr>
        <w:t>.</w:t>
      </w:r>
    </w:p>
  </w:comment>
  <w:comment w:initials="YJJT" w:author="Yadira J. Jiménez Taboada" w:date="2024-11-12T15:24:00Z" w:id="61">
    <w:p w:rsidR="00D80504" w:rsidP="00D80504" w:rsidRDefault="00D80504" w14:paraId="643158AF" w14:textId="15B7D713">
      <w:pPr>
        <w:pStyle w:val="Textocomentario"/>
      </w:pPr>
      <w:r>
        <w:rPr>
          <w:rStyle w:val="Refdecomentario"/>
        </w:rPr>
        <w:annotationRef/>
      </w:r>
      <w:r w:rsidRPr="00D80504">
        <w:rPr>
          <w:highlight w:val="green"/>
        </w:rPr>
        <w:t>Lo pondré en la carpet</w:t>
      </w:r>
      <w:r w:rsidRPr="00030B18">
        <w:rPr>
          <w:highlight w:val="green"/>
        </w:rPr>
        <w:t xml:space="preserve">a </w:t>
      </w:r>
      <w:r w:rsidRPr="00030B18" w:rsidR="00030B18">
        <w:rPr>
          <w:highlight w:val="green"/>
        </w:rPr>
        <w:t>se llama “InfografíaCanva”</w:t>
      </w:r>
    </w:p>
  </w:comment>
  <w:comment w:initials="YJJT" w:author="Yadira J. Jiménez Taboada" w:date="2024-11-12T15:19:00Z" w:id="70">
    <w:p w:rsidR="00D80504" w:rsidRDefault="00D80504" w14:paraId="1DF25166" w14:textId="5DE0EE88">
      <w:pPr>
        <w:pStyle w:val="Textocomentario"/>
      </w:pPr>
      <w:r>
        <w:rPr>
          <w:rStyle w:val="Refdecomentario"/>
        </w:rPr>
        <w:annotationRef/>
      </w:r>
      <w:r w:rsidRPr="00D80504">
        <w:rPr>
          <w:highlight w:val="green"/>
        </w:rPr>
        <w:t>Se agrega este punto</w:t>
      </w:r>
    </w:p>
  </w:comment>
  <w:comment w:initials="YJJT" w:author="Yadira J. Jiménez Taboada" w:date="2024-11-14T14:32:00Z" w:id="72">
    <w:p w:rsidR="00857850" w:rsidRDefault="00857850" w14:paraId="2536CA66" w14:textId="6F938862">
      <w:pPr>
        <w:pStyle w:val="Textocomentario"/>
      </w:pPr>
      <w:r>
        <w:rPr>
          <w:rStyle w:val="Refdecomentario"/>
        </w:rPr>
        <w:annotationRef/>
      </w:r>
      <w:r w:rsidRPr="004E0345">
        <w:rPr>
          <w:highlight w:val="green"/>
        </w:rPr>
        <w:t xml:space="preserve">A este documento también se le hicieron ajustes, </w:t>
      </w:r>
      <w:r w:rsidRPr="004E0345" w:rsidR="004E0345">
        <w:rPr>
          <w:highlight w:val="green"/>
        </w:rPr>
        <w:t>hay que poner el que está en la carpeta y se llama “Actividad1_criterios_evaluación…”</w:t>
      </w:r>
    </w:p>
  </w:comment>
  <w:comment w:initials="YJJT" w:author="Yadira J. Jiménez Taboada" w:date="2024-11-13T11:11:00Z" w:id="73">
    <w:p w:rsidR="00FE0657" w:rsidRDefault="00FE0657" w14:paraId="425B40D2" w14:textId="25F1143D">
      <w:pPr>
        <w:pStyle w:val="Textocomentario"/>
      </w:pPr>
      <w:r>
        <w:rPr>
          <w:rStyle w:val="Refdecomentario"/>
        </w:rPr>
        <w:annotationRef/>
      </w:r>
      <w:r w:rsidRPr="00FE0657">
        <w:rPr>
          <w:highlight w:val="green"/>
        </w:rPr>
        <w:t>Estos párrafos se sustituyen por los siguientes:</w:t>
      </w:r>
    </w:p>
    <w:p w:rsidR="00FE0657" w:rsidRDefault="00FE0657" w14:paraId="2CA23483" w14:textId="77777777">
      <w:pPr>
        <w:pStyle w:val="Textocomentario"/>
      </w:pPr>
    </w:p>
    <w:p w:rsidR="00FE0657" w:rsidP="00FE0657" w:rsidRDefault="00060F29" w14:paraId="41D295F3" w14:textId="0EFCA908">
      <w:pPr>
        <w:spacing w:before="280" w:after="280" w:line="240" w:lineRule="auto"/>
        <w:jc w:val="both"/>
        <w:rPr>
          <w:rFonts w:ascii="Arial" w:hAnsi="Arial" w:eastAsia="Arial" w:cs="Arial"/>
        </w:rPr>
      </w:pPr>
      <w:sdt>
        <w:sdtPr>
          <w:tag w:val="goog_rdk_136"/>
          <w:id w:val="934098488"/>
        </w:sdtPr>
        <w:sdtEndPr/>
        <w:sdtContent>
          <w:r w:rsidR="00FE0657">
            <w:rPr>
              <w:rFonts w:ascii="Arial" w:hAnsi="Arial" w:eastAsia="Arial" w:cs="Arial"/>
            </w:rPr>
            <w:t>L</w:t>
          </w:r>
        </w:sdtContent>
      </w:sdt>
      <w:r w:rsidR="00FE0657">
        <w:rPr>
          <w:rFonts w:ascii="Arial" w:hAnsi="Arial" w:eastAsia="Arial" w:cs="Arial"/>
        </w:rPr>
        <w:t xml:space="preserve">a sociedad actual se enfrenta a una serie de retos en el terreno social, económico, político y </w:t>
      </w:r>
      <w:sdt>
        <w:sdtPr>
          <w:tag w:val="goog_rdk_137"/>
          <w:id w:val="1268202630"/>
          <w:showingPlcHdr/>
        </w:sdtPr>
        <w:sdtEndPr/>
        <w:sdtContent>
          <w:r w:rsidR="00D776F1">
            <w:t xml:space="preserve">     </w:t>
          </w:r>
        </w:sdtContent>
      </w:sdt>
      <w:r w:rsidR="00FE0657">
        <w:rPr>
          <w:rFonts w:ascii="Arial" w:hAnsi="Arial" w:eastAsia="Arial" w:cs="Arial"/>
        </w:rPr>
        <w:t xml:space="preserve">ambiental. </w:t>
      </w:r>
      <w:sdt>
        <w:sdtPr>
          <w:tag w:val="goog_rdk_138"/>
          <w:id w:val="953370447"/>
          <w:showingPlcHdr/>
        </w:sdtPr>
        <w:sdtEndPr/>
        <w:sdtContent>
          <w:r w:rsidR="00D776F1">
            <w:t xml:space="preserve">     </w:t>
          </w:r>
        </w:sdtContent>
      </w:sdt>
      <w:sdt>
        <w:sdtPr>
          <w:tag w:val="goog_rdk_139"/>
          <w:id w:val="-42606641"/>
        </w:sdtPr>
        <w:sdtEndPr/>
        <w:sdtContent>
          <w:r w:rsidR="00FE0657">
            <w:rPr>
              <w:rFonts w:ascii="Arial" w:hAnsi="Arial" w:eastAsia="Arial" w:cs="Arial"/>
            </w:rPr>
            <w:t>Este contexto</w:t>
          </w:r>
        </w:sdtContent>
      </w:sdt>
      <w:r w:rsidR="00FE0657">
        <w:rPr>
          <w:rFonts w:ascii="Arial" w:hAnsi="Arial" w:eastAsia="Arial" w:cs="Arial"/>
        </w:rPr>
        <w:t xml:space="preserve"> tiene</w:t>
      </w:r>
      <w:sdt>
        <w:sdtPr>
          <w:tag w:val="goog_rdk_140"/>
          <w:id w:val="2076315191"/>
          <w:showingPlcHdr/>
        </w:sdtPr>
        <w:sdtEndPr/>
        <w:sdtContent>
          <w:r w:rsidR="00D776F1">
            <w:t xml:space="preserve">     </w:t>
          </w:r>
        </w:sdtContent>
      </w:sdt>
      <w:r w:rsidR="00FE0657">
        <w:rPr>
          <w:rFonts w:ascii="Arial" w:hAnsi="Arial" w:eastAsia="Arial" w:cs="Arial"/>
        </w:rPr>
        <w:t xml:space="preserve"> un fuerte impacto en el ámbito educativo y, entre otras cosas, ha</w:t>
      </w:r>
      <w:sdt>
        <w:sdtPr>
          <w:tag w:val="goog_rdk_141"/>
          <w:id w:val="-1898814017"/>
          <w:showingPlcHdr/>
        </w:sdtPr>
        <w:sdtEndPr/>
        <w:sdtContent>
          <w:r w:rsidR="00D776F1">
            <w:t xml:space="preserve">     </w:t>
          </w:r>
        </w:sdtContent>
      </w:sdt>
      <w:r w:rsidR="00FE0657">
        <w:rPr>
          <w:rFonts w:ascii="Arial" w:hAnsi="Arial" w:eastAsia="Arial" w:cs="Arial"/>
        </w:rPr>
        <w:t xml:space="preserve"> originado un aumento de las exigencias para el trabajo de l</w:t>
      </w:r>
      <w:sdt>
        <w:sdtPr>
          <w:tag w:val="goog_rdk_142"/>
          <w:id w:val="-1174568824"/>
        </w:sdtPr>
        <w:sdtEndPr/>
        <w:sdtContent>
          <w:r w:rsidR="00FE0657">
            <w:rPr>
              <w:rFonts w:ascii="Arial" w:hAnsi="Arial" w:eastAsia="Arial" w:cs="Arial"/>
            </w:rPr>
            <w:t>as y l</w:t>
          </w:r>
        </w:sdtContent>
      </w:sdt>
      <w:r w:rsidR="00FE0657">
        <w:rPr>
          <w:rFonts w:ascii="Arial" w:hAnsi="Arial" w:eastAsia="Arial" w:cs="Arial"/>
        </w:rPr>
        <w:t xml:space="preserve">os </w:t>
      </w:r>
      <w:sdt>
        <w:sdtPr>
          <w:tag w:val="goog_rdk_143"/>
          <w:id w:val="1356840399"/>
          <w:showingPlcHdr/>
        </w:sdtPr>
        <w:sdtEndPr/>
        <w:sdtContent>
          <w:r w:rsidR="00D776F1">
            <w:t xml:space="preserve">     </w:t>
          </w:r>
        </w:sdtContent>
      </w:sdt>
      <w:sdt>
        <w:sdtPr>
          <w:tag w:val="goog_rdk_144"/>
          <w:id w:val="605699522"/>
        </w:sdtPr>
        <w:sdtEndPr/>
        <w:sdtContent>
          <w:r w:rsidR="00FE0657">
            <w:rPr>
              <w:rFonts w:ascii="Arial" w:hAnsi="Arial" w:eastAsia="Arial" w:cs="Arial"/>
            </w:rPr>
            <w:t>profesores</w:t>
          </w:r>
        </w:sdtContent>
      </w:sdt>
      <w:r w:rsidR="00FE0657">
        <w:rPr>
          <w:rFonts w:ascii="Arial" w:hAnsi="Arial" w:eastAsia="Arial" w:cs="Arial"/>
        </w:rPr>
        <w:t>, muchas de las cuales sobrepasan los conocimientos disciplinarios y técnicos que adquirieron durante su formación profesional.   </w:t>
      </w:r>
    </w:p>
    <w:p w:rsidR="00FE0657" w:rsidP="00FE0657" w:rsidRDefault="00FE0657" w14:paraId="36AAE2E8" w14:textId="77777777">
      <w:pPr>
        <w:spacing w:before="280" w:after="280" w:line="240" w:lineRule="auto"/>
        <w:jc w:val="both"/>
        <w:rPr>
          <w:rFonts w:ascii="Times New Roman" w:hAnsi="Times New Roman" w:eastAsia="Times New Roman" w:cs="Times New Roman"/>
          <w:sz w:val="24"/>
          <w:szCs w:val="24"/>
        </w:rPr>
      </w:pPr>
    </w:p>
    <w:p w:rsidR="00FE0657" w:rsidP="00FE0657" w:rsidRDefault="00FE0657" w14:paraId="106ACDCA" w14:textId="6451F62F">
      <w:pPr>
        <w:spacing w:before="280" w:after="280" w:line="240" w:lineRule="auto"/>
        <w:jc w:val="both"/>
        <w:rPr>
          <w:rFonts w:ascii="Arial" w:hAnsi="Arial" w:eastAsia="Arial" w:cs="Arial"/>
        </w:rPr>
      </w:pPr>
      <w:r>
        <w:rPr>
          <w:rFonts w:ascii="Arial" w:hAnsi="Arial" w:eastAsia="Arial" w:cs="Arial"/>
        </w:rPr>
        <w:t> A este panorama se suman otras condiciones que dificultan la labor docente. Por un lado, los organismos internacionales y gubernamentales, así como la sociedad en general, reconocen a</w:t>
      </w:r>
      <w:sdt>
        <w:sdtPr>
          <w:tag w:val="goog_rdk_145"/>
          <w:id w:val="-1968035780"/>
        </w:sdtPr>
        <w:sdtEndPr/>
        <w:sdtContent>
          <w:r>
            <w:rPr>
              <w:rFonts w:ascii="Arial" w:hAnsi="Arial" w:eastAsia="Arial" w:cs="Arial"/>
            </w:rPr>
            <w:t>l profesorado</w:t>
          </w:r>
        </w:sdtContent>
      </w:sdt>
      <w:r>
        <w:rPr>
          <w:rFonts w:ascii="Arial" w:hAnsi="Arial" w:eastAsia="Arial" w:cs="Arial"/>
        </w:rPr>
        <w:t xml:space="preserve"> </w:t>
      </w:r>
      <w:sdt>
        <w:sdtPr>
          <w:tag w:val="goog_rdk_146"/>
          <w:id w:val="-672727182"/>
          <w:showingPlcHdr/>
        </w:sdtPr>
        <w:sdtEndPr/>
        <w:sdtContent>
          <w:r w:rsidR="00D776F1">
            <w:t xml:space="preserve">     </w:t>
          </w:r>
        </w:sdtContent>
      </w:sdt>
      <w:r>
        <w:rPr>
          <w:rFonts w:ascii="Arial" w:hAnsi="Arial" w:eastAsia="Arial" w:cs="Arial"/>
        </w:rPr>
        <w:t>como actor</w:t>
      </w:r>
      <w:sdt>
        <w:sdtPr>
          <w:tag w:val="goog_rdk_147"/>
          <w:id w:val="721029533"/>
          <w:showingPlcHdr/>
        </w:sdtPr>
        <w:sdtEndPr/>
        <w:sdtContent>
          <w:r w:rsidR="00D776F1">
            <w:t xml:space="preserve">     </w:t>
          </w:r>
        </w:sdtContent>
      </w:sdt>
      <w:r>
        <w:rPr>
          <w:rFonts w:ascii="Arial" w:hAnsi="Arial" w:eastAsia="Arial" w:cs="Arial"/>
        </w:rPr>
        <w:t xml:space="preserve"> clave para el logro de la calidad educativa. Por otro lado, la profesión está social y económicamente devaluada; además de que en algunos sistemas educativos l</w:t>
      </w:r>
      <w:sdt>
        <w:sdtPr>
          <w:tag w:val="goog_rdk_148"/>
          <w:id w:val="80883949"/>
        </w:sdtPr>
        <w:sdtEndPr/>
        <w:sdtContent>
          <w:r>
            <w:rPr>
              <w:rFonts w:ascii="Arial" w:hAnsi="Arial" w:eastAsia="Arial" w:cs="Arial"/>
            </w:rPr>
            <w:t>as y l</w:t>
          </w:r>
        </w:sdtContent>
      </w:sdt>
      <w:r>
        <w:rPr>
          <w:rFonts w:ascii="Arial" w:hAnsi="Arial" w:eastAsia="Arial" w:cs="Arial"/>
        </w:rPr>
        <w:t>os docentes se perciben a sí mismos como meros ejecutores de lo que deciden las autoridades educativas.  </w:t>
      </w:r>
    </w:p>
    <w:p w:rsidR="00FE0657" w:rsidP="00FE0657" w:rsidRDefault="00FE0657" w14:paraId="46CF6710" w14:textId="54B3CA75">
      <w:pPr>
        <w:spacing w:before="280" w:after="280" w:line="240" w:lineRule="auto"/>
        <w:jc w:val="both"/>
        <w:rPr>
          <w:rFonts w:ascii="Times New Roman" w:hAnsi="Times New Roman" w:eastAsia="Times New Roman" w:cs="Times New Roman"/>
          <w:sz w:val="24"/>
          <w:szCs w:val="24"/>
        </w:rPr>
      </w:pPr>
      <w:r>
        <w:rPr>
          <w:rFonts w:ascii="Arial" w:hAnsi="Arial" w:eastAsia="Arial" w:cs="Arial"/>
        </w:rPr>
        <w:t> </w:t>
      </w:r>
    </w:p>
    <w:p w:rsidR="00FE0657" w:rsidP="00FE0657" w:rsidRDefault="00FE0657" w14:paraId="08EDCC32" w14:textId="375E5A4B">
      <w:pPr>
        <w:spacing w:before="280" w:after="280" w:line="240" w:lineRule="auto"/>
        <w:jc w:val="both"/>
        <w:rPr>
          <w:rFonts w:ascii="Arial" w:hAnsi="Arial" w:eastAsia="Arial" w:cs="Arial"/>
        </w:rPr>
      </w:pPr>
      <w:r>
        <w:rPr>
          <w:rFonts w:ascii="Arial" w:hAnsi="Arial" w:eastAsia="Arial" w:cs="Arial"/>
        </w:rPr>
        <w:t>Después de la pandemia por COVID-19 se han sumado retos que implican no solamente preparar clases en formato presencial, sino también prepararse para la virtualidad en caso de requerirse.</w:t>
      </w:r>
      <w:sdt>
        <w:sdtPr>
          <w:tag w:val="goog_rdk_149"/>
          <w:id w:val="1392075343"/>
        </w:sdtPr>
        <w:sdtEndPr/>
        <w:sdtContent>
          <w:r>
            <w:rPr>
              <w:rFonts w:ascii="Arial" w:hAnsi="Arial" w:eastAsia="Arial" w:cs="Arial"/>
            </w:rPr>
            <w:t xml:space="preserve"> De igual modo</w:t>
          </w:r>
        </w:sdtContent>
      </w:sdt>
      <w:sdt>
        <w:sdtPr>
          <w:tag w:val="goog_rdk_150"/>
          <w:id w:val="-1227681108"/>
          <w:showingPlcHdr/>
        </w:sdtPr>
        <w:sdtEndPr/>
        <w:sdtContent>
          <w:r w:rsidR="00D776F1">
            <w:t xml:space="preserve">     </w:t>
          </w:r>
        </w:sdtContent>
      </w:sdt>
      <w:r>
        <w:rPr>
          <w:rFonts w:ascii="Arial" w:hAnsi="Arial" w:eastAsia="Arial" w:cs="Arial"/>
        </w:rPr>
        <w:t>, la incorporación de la Inteligencia Artificial en la vida cotidiana</w:t>
      </w:r>
      <w:sdt>
        <w:sdtPr>
          <w:tag w:val="goog_rdk_151"/>
          <w:id w:val="-1871674000"/>
        </w:sdtPr>
        <w:sdtEndPr/>
        <w:sdtContent>
          <w:r>
            <w:rPr>
              <w:rFonts w:ascii="Arial" w:hAnsi="Arial" w:eastAsia="Arial" w:cs="Arial"/>
            </w:rPr>
            <w:t>, y el incremento de los problemas de salud mental en las juventudes</w:t>
          </w:r>
        </w:sdtContent>
      </w:sdt>
      <w:r>
        <w:rPr>
          <w:rFonts w:ascii="Arial" w:hAnsi="Arial" w:eastAsia="Arial" w:cs="Arial"/>
        </w:rPr>
        <w:t xml:space="preserve"> supone</w:t>
      </w:r>
      <w:sdt>
        <w:sdtPr>
          <w:tag w:val="goog_rdk_152"/>
          <w:id w:val="1857850993"/>
        </w:sdtPr>
        <w:sdtEndPr/>
        <w:sdtContent>
          <w:r>
            <w:rPr>
              <w:rFonts w:ascii="Arial" w:hAnsi="Arial" w:eastAsia="Arial" w:cs="Arial"/>
            </w:rPr>
            <w:t>n</w:t>
          </w:r>
        </w:sdtContent>
      </w:sdt>
      <w:r>
        <w:rPr>
          <w:rFonts w:ascii="Arial" w:hAnsi="Arial" w:eastAsia="Arial" w:cs="Arial"/>
        </w:rPr>
        <w:t xml:space="preserve"> un replanteamiento y adaptación de las labores educativas. </w:t>
      </w:r>
    </w:p>
    <w:p w:rsidR="00FE0657" w:rsidP="00FE0657" w:rsidRDefault="00FE0657" w14:paraId="1DB1BE36" w14:textId="6C656558">
      <w:pPr>
        <w:spacing w:before="280" w:after="280" w:line="240" w:lineRule="auto"/>
        <w:jc w:val="both"/>
        <w:rPr>
          <w:rFonts w:ascii="Times New Roman" w:hAnsi="Times New Roman" w:eastAsia="Times New Roman" w:cs="Times New Roman"/>
          <w:sz w:val="24"/>
          <w:szCs w:val="24"/>
        </w:rPr>
      </w:pPr>
      <w:r>
        <w:rPr>
          <w:rFonts w:ascii="Arial" w:hAnsi="Arial" w:eastAsia="Arial" w:cs="Arial"/>
        </w:rPr>
        <w:t> </w:t>
      </w:r>
    </w:p>
    <w:p w:rsidR="00FE0657" w:rsidP="00FE0657" w:rsidRDefault="00FE0657" w14:paraId="486911B2" w14:textId="4AA4E67D">
      <w:pPr>
        <w:pStyle w:val="Textocomentario"/>
      </w:pPr>
      <w:r>
        <w:rPr>
          <w:rFonts w:eastAsia="Arial" w:cs="Arial"/>
        </w:rPr>
        <w:t xml:space="preserve"> Estas situaciones han provocado que </w:t>
      </w:r>
      <w:sdt>
        <w:sdtPr>
          <w:tag w:val="goog_rdk_153"/>
          <w:id w:val="-537669518"/>
          <w:showingPlcHdr/>
        </w:sdtPr>
        <w:sdtEndPr/>
        <w:sdtContent>
          <w:r w:rsidR="00D776F1">
            <w:t xml:space="preserve">     </w:t>
          </w:r>
        </w:sdtContent>
      </w:sdt>
      <w:sdt>
        <w:sdtPr>
          <w:tag w:val="goog_rdk_154"/>
          <w:id w:val="238835902"/>
        </w:sdtPr>
        <w:sdtEndPr/>
        <w:sdtContent>
          <w:r>
            <w:rPr>
              <w:rFonts w:eastAsia="Arial" w:cs="Arial"/>
            </w:rPr>
            <w:t>la comunidad docente</w:t>
          </w:r>
        </w:sdtContent>
      </w:sdt>
      <w:r>
        <w:rPr>
          <w:rFonts w:eastAsia="Arial" w:cs="Arial"/>
        </w:rPr>
        <w:t xml:space="preserve"> se ubique</w:t>
      </w:r>
      <w:sdt>
        <w:sdtPr>
          <w:tag w:val="goog_rdk_155"/>
          <w:id w:val="-696541508"/>
          <w:showingPlcHdr/>
        </w:sdtPr>
        <w:sdtEndPr/>
        <w:sdtContent>
          <w:r w:rsidR="00D776F1">
            <w:t xml:space="preserve">     </w:t>
          </w:r>
        </w:sdtContent>
      </w:sdt>
      <w:r>
        <w:rPr>
          <w:rFonts w:eastAsia="Arial" w:cs="Arial"/>
        </w:rPr>
        <w:t xml:space="preserve"> entre los grupos profesionales con mayor riesgo de sufrir el </w:t>
      </w:r>
      <w:r>
        <w:rPr>
          <w:rFonts w:eastAsia="Arial" w:cs="Arial"/>
          <w:i/>
        </w:rPr>
        <w:t>Síndrome de Bornout</w:t>
      </w:r>
      <w:r>
        <w:rPr>
          <w:rFonts w:eastAsia="Arial" w:cs="Arial"/>
        </w:rPr>
        <w:t xml:space="preserve"> o desgaste profesional, el cual se caracteriza por la presencia de (Maslach y Jackson, 1981):</w:t>
      </w:r>
    </w:p>
  </w:comment>
  <w:comment w:initials="YJJT" w:author="Yadira J. Jiménez Taboada" w:date="2024-11-13T11:38:00Z" w:id="76">
    <w:p w:rsidR="00F36D63" w:rsidRDefault="00F36D63" w14:paraId="2EB22BCB" w14:textId="320519AD">
      <w:pPr>
        <w:pStyle w:val="Textocomentario"/>
      </w:pPr>
      <w:r>
        <w:rPr>
          <w:rStyle w:val="Refdecomentario"/>
        </w:rPr>
        <w:annotationRef/>
      </w:r>
      <w:r w:rsidRPr="00F36D63">
        <w:rPr>
          <w:highlight w:val="green"/>
        </w:rPr>
        <w:t>Se agrega “y maestras”</w:t>
      </w:r>
    </w:p>
  </w:comment>
  <w:comment w:initials="YJJT" w:author="Yadira J. Jiménez Taboada" w:date="2024-11-13T11:39:00Z" w:id="77">
    <w:p w:rsidR="00F36D63" w:rsidRDefault="00F36D63" w14:paraId="547A2F6F" w14:textId="2A63240E">
      <w:pPr>
        <w:pStyle w:val="Textocomentario"/>
      </w:pPr>
      <w:r>
        <w:rPr>
          <w:rStyle w:val="Refdecomentario"/>
        </w:rPr>
        <w:annotationRef/>
      </w:r>
      <w:r w:rsidRPr="00F36D63">
        <w:rPr>
          <w:highlight w:val="green"/>
        </w:rPr>
        <w:t>Se cambia por “estudiantes”</w:t>
      </w:r>
    </w:p>
  </w:comment>
  <w:comment w:initials="YJJT" w:author="Yadira J. Jiménez Taboada" w:date="2024-11-13T11:40:00Z" w:id="79">
    <w:p w:rsidR="00F36D63" w:rsidRDefault="00F36D63" w14:paraId="34B3B895" w14:textId="332B196F">
      <w:pPr>
        <w:pStyle w:val="Textocomentario"/>
      </w:pPr>
      <w:r>
        <w:rPr>
          <w:rStyle w:val="Refdecomentario"/>
        </w:rPr>
        <w:annotationRef/>
      </w:r>
      <w:r w:rsidRPr="00F36D63">
        <w:rPr>
          <w:highlight w:val="green"/>
        </w:rPr>
        <w:t>Se cambia por “</w:t>
      </w:r>
      <w:sdt>
        <w:sdtPr>
          <w:rPr>
            <w:highlight w:val="green"/>
          </w:rPr>
          <w:tag w:val="goog_rdk_159"/>
          <w:id w:val="-907691213"/>
          <w:showingPlcHdr/>
        </w:sdtPr>
        <w:sdtEndPr/>
        <w:sdtContent>
          <w:r w:rsidR="00D776F1">
            <w:rPr>
              <w:highlight w:val="green"/>
            </w:rPr>
            <w:t xml:space="preserve">     </w:t>
          </w:r>
        </w:sdtContent>
      </w:sdt>
      <w:sdt>
        <w:sdtPr>
          <w:rPr>
            <w:highlight w:val="green"/>
          </w:rPr>
          <w:tag w:val="goog_rdk_160"/>
          <w:id w:val="-254681886"/>
        </w:sdtPr>
        <w:sdtEndPr/>
        <w:sdtContent>
          <w:r w:rsidRPr="00F36D63">
            <w:rPr>
              <w:rFonts w:eastAsia="Arial" w:cs="Arial"/>
              <w:highlight w:val="green"/>
            </w:rPr>
            <w:t>el estudiantado</w:t>
          </w:r>
        </w:sdtContent>
      </w:sdt>
      <w:r w:rsidRPr="00F36D63">
        <w:rPr>
          <w:highlight w:val="green"/>
        </w:rPr>
        <w:t>”</w:t>
      </w:r>
    </w:p>
  </w:comment>
  <w:comment w:initials="YJJT" w:author="Yadira J. Jiménez Taboada" w:date="2024-11-13T11:41:00Z" w:id="81">
    <w:p w:rsidR="00F36D63" w:rsidRDefault="00F36D63" w14:paraId="36A336A8" w14:textId="27326D62">
      <w:pPr>
        <w:pStyle w:val="Textocomentario"/>
      </w:pPr>
      <w:r>
        <w:rPr>
          <w:rStyle w:val="Refdecomentario"/>
        </w:rPr>
        <w:annotationRef/>
      </w:r>
      <w:r w:rsidRPr="00F36D63">
        <w:rPr>
          <w:highlight w:val="green"/>
        </w:rPr>
        <w:t>Se cambia por “</w:t>
      </w:r>
      <w:r w:rsidRPr="00F36D63">
        <w:rPr>
          <w:rFonts w:eastAsia="Arial" w:cs="Arial"/>
          <w:highlight w:val="green"/>
        </w:rPr>
        <w:t>a</w:t>
      </w:r>
      <w:sdt>
        <w:sdtPr>
          <w:rPr>
            <w:highlight w:val="green"/>
          </w:rPr>
          <w:tag w:val="goog_rdk_162"/>
          <w:id w:val="-1433428943"/>
        </w:sdtPr>
        <w:sdtEndPr/>
        <w:sdtContent>
          <w:r w:rsidRPr="00F36D63">
            <w:rPr>
              <w:rFonts w:eastAsia="Arial" w:cs="Arial"/>
              <w:highlight w:val="green"/>
            </w:rPr>
            <w:t xml:space="preserve">l profesorado </w:t>
          </w:r>
        </w:sdtContent>
      </w:sdt>
      <w:r w:rsidRPr="00F36D63">
        <w:rPr>
          <w:highlight w:val="green"/>
        </w:rPr>
        <w:t>“</w:t>
      </w:r>
    </w:p>
  </w:comment>
  <w:comment w:initials="YJJT" w:author="Yadira J. Jiménez Taboada" w:date="2024-11-13T11:49:00Z" w:id="83">
    <w:p w:rsidR="00F36D63" w:rsidRDefault="00F36D63" w14:paraId="546E9E92" w14:textId="492368A2">
      <w:pPr>
        <w:pStyle w:val="Textocomentario"/>
      </w:pPr>
      <w:r>
        <w:rPr>
          <w:rStyle w:val="Refdecomentario"/>
        </w:rPr>
        <w:annotationRef/>
      </w:r>
      <w:r w:rsidRPr="000E4C7B">
        <w:rPr>
          <w:highlight w:val="green"/>
        </w:rPr>
        <w:t>Esto se sustituye por esto</w:t>
      </w:r>
      <w:r w:rsidRPr="000E4C7B" w:rsidR="000E4C7B">
        <w:rPr>
          <w:highlight w:val="green"/>
        </w:rPr>
        <w:t>:</w:t>
      </w:r>
    </w:p>
    <w:p w:rsidR="000E4C7B" w:rsidRDefault="000E4C7B" w14:paraId="6E71DAFA" w14:textId="77777777">
      <w:pPr>
        <w:pStyle w:val="Textocomentario"/>
      </w:pPr>
    </w:p>
    <w:p w:rsidR="000E4C7B" w:rsidP="000E4C7B" w:rsidRDefault="000E4C7B" w14:paraId="32C62B12" w14:textId="31639532">
      <w:pPr>
        <w:spacing w:before="280" w:after="280" w:line="240" w:lineRule="auto"/>
        <w:jc w:val="both"/>
        <w:rPr>
          <w:rFonts w:ascii="Arial" w:hAnsi="Arial" w:eastAsia="Arial" w:cs="Arial"/>
        </w:rPr>
      </w:pPr>
      <w:r>
        <w:rPr>
          <w:rFonts w:ascii="Arial" w:hAnsi="Arial" w:eastAsia="Arial" w:cs="Arial"/>
        </w:rPr>
        <w:t> El Modelo Educativo del Colegio sirve como marco de referencia y acción para organizar sus prácticas educativas.  Así, a partir tanto de los documentos de creación del Colegio, como de los trabajos que la comunidad académica ha desarrollado a lo largo del tiempo, es posible perfilar un modelo de docencia institucional en donde el profesor</w:t>
      </w:r>
      <w:sdt>
        <w:sdtPr>
          <w:tag w:val="goog_rdk_164"/>
          <w:id w:val="-812018441"/>
        </w:sdtPr>
        <w:sdtEndPr/>
        <w:sdtContent>
          <w:r>
            <w:rPr>
              <w:rFonts w:ascii="Arial" w:hAnsi="Arial" w:eastAsia="Arial" w:cs="Arial"/>
            </w:rPr>
            <w:t>ado</w:t>
          </w:r>
        </w:sdtContent>
      </w:sdt>
      <w:r>
        <w:rPr>
          <w:rFonts w:ascii="Arial" w:hAnsi="Arial" w:eastAsia="Arial" w:cs="Arial"/>
        </w:rPr>
        <w:t xml:space="preserve"> se caracteriza, entre otras cosas, por (García, 2016):   </w:t>
      </w:r>
    </w:p>
    <w:p w:rsidR="000E4C7B" w:rsidP="000E4C7B" w:rsidRDefault="000E4C7B" w14:paraId="545F7209" w14:textId="77777777">
      <w:pPr>
        <w:spacing w:before="280" w:after="280" w:line="240" w:lineRule="auto"/>
        <w:jc w:val="both"/>
        <w:rPr>
          <w:rFonts w:ascii="Times New Roman" w:hAnsi="Times New Roman" w:eastAsia="Times New Roman" w:cs="Times New Roman"/>
          <w:sz w:val="24"/>
          <w:szCs w:val="24"/>
        </w:rPr>
      </w:pPr>
    </w:p>
    <w:p w:rsidR="000E4C7B" w:rsidP="000E4C7B" w:rsidRDefault="000E4C7B" w14:paraId="776F2ED2" w14:textId="177B90DE">
      <w:pPr>
        <w:numPr>
          <w:ilvl w:val="0"/>
          <w:numId w:val="15"/>
        </w:numPr>
        <w:spacing w:before="280" w:after="280" w:line="240" w:lineRule="auto"/>
        <w:ind w:left="1080" w:firstLine="0"/>
        <w:jc w:val="both"/>
        <w:rPr>
          <w:rFonts w:ascii="Arial" w:hAnsi="Arial" w:eastAsia="Arial" w:cs="Arial"/>
        </w:rPr>
      </w:pPr>
      <w:r>
        <w:rPr>
          <w:rFonts w:ascii="Arial" w:hAnsi="Arial" w:eastAsia="Arial" w:cs="Arial"/>
        </w:rPr>
        <w:t>realizar la función de guía y orientador, considerando las características, necesidades e intereses de</w:t>
      </w:r>
      <w:sdt>
        <w:sdtPr>
          <w:tag w:val="goog_rdk_165"/>
          <w:id w:val="544808431"/>
          <w:showingPlcHdr/>
        </w:sdtPr>
        <w:sdtEndPr/>
        <w:sdtContent>
          <w:r w:rsidR="00D776F1">
            <w:t xml:space="preserve">     </w:t>
          </w:r>
        </w:sdtContent>
      </w:sdt>
      <w:sdt>
        <w:sdtPr>
          <w:tag w:val="goog_rdk_166"/>
          <w:id w:val="-1304225865"/>
        </w:sdtPr>
        <w:sdtEndPr/>
        <w:sdtContent>
          <w:r>
            <w:rPr>
              <w:rFonts w:ascii="Arial" w:hAnsi="Arial" w:eastAsia="Arial" w:cs="Arial"/>
            </w:rPr>
            <w:t>l alumnado</w:t>
          </w:r>
        </w:sdtContent>
      </w:sdt>
      <w:r>
        <w:rPr>
          <w:rFonts w:ascii="Arial" w:hAnsi="Arial" w:eastAsia="Arial" w:cs="Arial"/>
        </w:rPr>
        <w:t>;   </w:t>
      </w:r>
    </w:p>
    <w:p w:rsidR="000E4C7B" w:rsidP="000E4C7B" w:rsidRDefault="000E4C7B" w14:paraId="7F6433F5" w14:textId="77777777">
      <w:pPr>
        <w:numPr>
          <w:ilvl w:val="0"/>
          <w:numId w:val="16"/>
        </w:numPr>
        <w:spacing w:before="280" w:after="280" w:line="240" w:lineRule="auto"/>
        <w:ind w:left="1080" w:firstLine="0"/>
        <w:jc w:val="both"/>
        <w:rPr>
          <w:rFonts w:ascii="Arial" w:hAnsi="Arial" w:eastAsia="Arial" w:cs="Arial"/>
        </w:rPr>
      </w:pPr>
      <w:r>
        <w:rPr>
          <w:rFonts w:ascii="Arial" w:hAnsi="Arial" w:eastAsia="Arial" w:cs="Arial"/>
        </w:rPr>
        <w:t>fomentar la autonomía de l</w:t>
      </w:r>
      <w:sdt>
        <w:sdtPr>
          <w:tag w:val="goog_rdk_167"/>
          <w:id w:val="403497162"/>
        </w:sdtPr>
        <w:sdtEndPr/>
        <w:sdtContent>
          <w:r>
            <w:rPr>
              <w:rFonts w:ascii="Arial" w:hAnsi="Arial" w:eastAsia="Arial" w:cs="Arial"/>
            </w:rPr>
            <w:t>as y l</w:t>
          </w:r>
        </w:sdtContent>
      </w:sdt>
      <w:r>
        <w:rPr>
          <w:rFonts w:ascii="Arial" w:hAnsi="Arial" w:eastAsia="Arial" w:cs="Arial"/>
        </w:rPr>
        <w:t>os estudiantes y el desarrollo de habilidades que le</w:t>
      </w:r>
      <w:sdt>
        <w:sdtPr>
          <w:tag w:val="goog_rdk_168"/>
          <w:id w:val="277451413"/>
        </w:sdtPr>
        <w:sdtEndPr/>
        <w:sdtContent>
          <w:r>
            <w:rPr>
              <w:rFonts w:ascii="Arial" w:hAnsi="Arial" w:eastAsia="Arial" w:cs="Arial"/>
            </w:rPr>
            <w:t>s</w:t>
          </w:r>
        </w:sdtContent>
      </w:sdt>
      <w:r>
        <w:rPr>
          <w:rFonts w:ascii="Arial" w:hAnsi="Arial" w:eastAsia="Arial" w:cs="Arial"/>
        </w:rPr>
        <w:t xml:space="preserve"> permitan aprender por cuenta propia;   </w:t>
      </w:r>
    </w:p>
    <w:p w:rsidR="000E4C7B" w:rsidP="000E4C7B" w:rsidRDefault="000E4C7B" w14:paraId="422A4001" w14:textId="6741E149">
      <w:pPr>
        <w:numPr>
          <w:ilvl w:val="0"/>
          <w:numId w:val="17"/>
        </w:numPr>
        <w:spacing w:before="280" w:after="280" w:line="240" w:lineRule="auto"/>
        <w:ind w:left="1080" w:firstLine="0"/>
        <w:jc w:val="both"/>
        <w:rPr>
          <w:rFonts w:ascii="Arial" w:hAnsi="Arial" w:eastAsia="Arial" w:cs="Arial"/>
        </w:rPr>
      </w:pPr>
      <w:r>
        <w:rPr>
          <w:rFonts w:ascii="Arial" w:hAnsi="Arial" w:eastAsia="Arial" w:cs="Arial"/>
        </w:rPr>
        <w:t xml:space="preserve">establecer relaciones democráticas con </w:t>
      </w:r>
      <w:sdt>
        <w:sdtPr>
          <w:tag w:val="goog_rdk_169"/>
          <w:id w:val="-989554345"/>
          <w:showingPlcHdr/>
        </w:sdtPr>
        <w:sdtEndPr/>
        <w:sdtContent>
          <w:r w:rsidR="00D776F1">
            <w:t xml:space="preserve">     </w:t>
          </w:r>
        </w:sdtContent>
      </w:sdt>
      <w:sdt>
        <w:sdtPr>
          <w:tag w:val="goog_rdk_170"/>
          <w:id w:val="-105117707"/>
        </w:sdtPr>
        <w:sdtEndPr/>
        <w:sdtContent>
          <w:r>
            <w:rPr>
              <w:rFonts w:ascii="Arial" w:hAnsi="Arial" w:eastAsia="Arial" w:cs="Arial"/>
            </w:rPr>
            <w:t>el estudiantado</w:t>
          </w:r>
        </w:sdtContent>
      </w:sdt>
      <w:r>
        <w:rPr>
          <w:rFonts w:ascii="Arial" w:hAnsi="Arial" w:eastAsia="Arial" w:cs="Arial"/>
        </w:rPr>
        <w:t xml:space="preserve">, sin que ello implique que </w:t>
      </w:r>
      <w:sdt>
        <w:sdtPr>
          <w:tag w:val="goog_rdk_171"/>
          <w:id w:val="2067449257"/>
        </w:sdtPr>
        <w:sdtEndPr/>
        <w:sdtContent>
          <w:r>
            <w:rPr>
              <w:rFonts w:ascii="Arial" w:hAnsi="Arial" w:eastAsia="Arial" w:cs="Arial"/>
            </w:rPr>
            <w:t>las y los profesores</w:t>
          </w:r>
        </w:sdtContent>
      </w:sdt>
      <w:sdt>
        <w:sdtPr>
          <w:tag w:val="goog_rdk_172"/>
          <w:id w:val="1100226370"/>
          <w:showingPlcHdr/>
        </w:sdtPr>
        <w:sdtEndPr/>
        <w:sdtContent>
          <w:r w:rsidR="00D776F1">
            <w:t xml:space="preserve">     </w:t>
          </w:r>
        </w:sdtContent>
      </w:sdt>
      <w:r>
        <w:rPr>
          <w:rFonts w:ascii="Arial" w:hAnsi="Arial" w:eastAsia="Arial" w:cs="Arial"/>
        </w:rPr>
        <w:t xml:space="preserve"> pierda</w:t>
      </w:r>
      <w:sdt>
        <w:sdtPr>
          <w:tag w:val="goog_rdk_173"/>
          <w:id w:val="2060511525"/>
        </w:sdtPr>
        <w:sdtEndPr/>
        <w:sdtContent>
          <w:r>
            <w:rPr>
              <w:rFonts w:ascii="Arial" w:hAnsi="Arial" w:eastAsia="Arial" w:cs="Arial"/>
            </w:rPr>
            <w:t>n</w:t>
          </w:r>
        </w:sdtContent>
      </w:sdt>
      <w:r>
        <w:rPr>
          <w:rFonts w:ascii="Arial" w:hAnsi="Arial" w:eastAsia="Arial" w:cs="Arial"/>
        </w:rPr>
        <w:t xml:space="preserve"> su autoridad académica;   </w:t>
      </w:r>
    </w:p>
    <w:p w:rsidR="000E4C7B" w:rsidP="000E4C7B" w:rsidRDefault="000E4C7B" w14:paraId="69E645E5" w14:textId="135D3A62">
      <w:pPr>
        <w:numPr>
          <w:ilvl w:val="0"/>
          <w:numId w:val="18"/>
        </w:numPr>
        <w:spacing w:before="280" w:after="280" w:line="240" w:lineRule="auto"/>
        <w:ind w:left="1080" w:firstLine="0"/>
        <w:jc w:val="both"/>
        <w:rPr>
          <w:rFonts w:ascii="Arial" w:hAnsi="Arial" w:eastAsia="Arial" w:cs="Arial"/>
        </w:rPr>
      </w:pPr>
      <w:r>
        <w:rPr>
          <w:rFonts w:ascii="Arial" w:hAnsi="Arial" w:eastAsia="Arial" w:cs="Arial"/>
        </w:rPr>
        <w:t xml:space="preserve">promover en </w:t>
      </w:r>
      <w:sdt>
        <w:sdtPr>
          <w:tag w:val="goog_rdk_174"/>
          <w:id w:val="-1581511209"/>
        </w:sdtPr>
        <w:sdtEndPr/>
        <w:sdtContent>
          <w:r>
            <w:rPr>
              <w:rFonts w:ascii="Arial" w:hAnsi="Arial" w:eastAsia="Arial" w:cs="Arial"/>
            </w:rPr>
            <w:t>el</w:t>
          </w:r>
        </w:sdtContent>
      </w:sdt>
      <w:sdt>
        <w:sdtPr>
          <w:tag w:val="goog_rdk_175"/>
          <w:id w:val="1063139841"/>
          <w:showingPlcHdr/>
        </w:sdtPr>
        <w:sdtEndPr/>
        <w:sdtContent>
          <w:r w:rsidR="00D776F1">
            <w:t xml:space="preserve">     </w:t>
          </w:r>
        </w:sdtContent>
      </w:sdt>
      <w:r>
        <w:rPr>
          <w:rFonts w:ascii="Arial" w:hAnsi="Arial" w:eastAsia="Arial" w:cs="Arial"/>
        </w:rPr>
        <w:t xml:space="preserve"> estudiant</w:t>
      </w:r>
      <w:sdt>
        <w:sdtPr>
          <w:tag w:val="goog_rdk_176"/>
          <w:id w:val="-1662460209"/>
        </w:sdtPr>
        <w:sdtEndPr/>
        <w:sdtContent>
          <w:r>
            <w:rPr>
              <w:rFonts w:ascii="Arial" w:hAnsi="Arial" w:eastAsia="Arial" w:cs="Arial"/>
            </w:rPr>
            <w:t>ado</w:t>
          </w:r>
        </w:sdtContent>
      </w:sdt>
      <w:sdt>
        <w:sdtPr>
          <w:tag w:val="goog_rdk_177"/>
          <w:id w:val="500938490"/>
          <w:showingPlcHdr/>
        </w:sdtPr>
        <w:sdtEndPr/>
        <w:sdtContent>
          <w:r w:rsidR="00D776F1">
            <w:t xml:space="preserve">     </w:t>
          </w:r>
        </w:sdtContent>
      </w:sdt>
      <w:r>
        <w:rPr>
          <w:rFonts w:ascii="Arial" w:hAnsi="Arial" w:eastAsia="Arial" w:cs="Arial"/>
        </w:rPr>
        <w:t xml:space="preserve"> el desarrollo de aprendizajes esenciales, y no saturarlos de información;   </w:t>
      </w:r>
    </w:p>
    <w:p w:rsidR="000E4C7B" w:rsidP="000E4C7B" w:rsidRDefault="000E4C7B" w14:paraId="421452BC" w14:textId="77777777">
      <w:pPr>
        <w:numPr>
          <w:ilvl w:val="0"/>
          <w:numId w:val="19"/>
        </w:numPr>
        <w:spacing w:before="280" w:after="280" w:line="240" w:lineRule="auto"/>
        <w:ind w:left="1080" w:firstLine="0"/>
        <w:jc w:val="both"/>
        <w:rPr>
          <w:rFonts w:ascii="Arial" w:hAnsi="Arial" w:eastAsia="Arial" w:cs="Arial"/>
        </w:rPr>
      </w:pPr>
      <w:r>
        <w:rPr>
          <w:rFonts w:ascii="Arial" w:hAnsi="Arial" w:eastAsia="Arial" w:cs="Arial"/>
        </w:rPr>
        <w:t>atender el enfoque didáctico y disciplinario de la materia y el área de conocimientos respectiva, así como vincular los aprendizajes de su materia con los de otras asignaturas;   </w:t>
      </w:r>
    </w:p>
    <w:p w:rsidR="000E4C7B" w:rsidP="000E4C7B" w:rsidRDefault="000E4C7B" w14:paraId="20B6C965" w14:textId="27AD3DC4">
      <w:pPr>
        <w:numPr>
          <w:ilvl w:val="0"/>
          <w:numId w:val="20"/>
        </w:numPr>
        <w:spacing w:before="280" w:after="280" w:line="240" w:lineRule="auto"/>
        <w:ind w:left="1080" w:firstLine="0"/>
        <w:jc w:val="both"/>
        <w:rPr>
          <w:rFonts w:ascii="Arial" w:hAnsi="Arial" w:eastAsia="Arial" w:cs="Arial"/>
        </w:rPr>
      </w:pPr>
      <w:r>
        <w:rPr>
          <w:rFonts w:ascii="Arial" w:hAnsi="Arial" w:eastAsia="Arial" w:cs="Arial"/>
        </w:rPr>
        <w:t>retomar el programa de estudios como punto de partida para la planeación y desarrollo de sus clases.   </w:t>
      </w:r>
    </w:p>
    <w:p w:rsidR="000E4C7B" w:rsidP="000E4C7B" w:rsidRDefault="000E4C7B" w14:paraId="3C274233" w14:textId="77777777">
      <w:pPr>
        <w:numPr>
          <w:ilvl w:val="0"/>
          <w:numId w:val="20"/>
        </w:numPr>
        <w:spacing w:before="280" w:after="280" w:line="240" w:lineRule="auto"/>
        <w:ind w:left="1080" w:firstLine="0"/>
        <w:jc w:val="both"/>
        <w:rPr>
          <w:rFonts w:ascii="Arial" w:hAnsi="Arial" w:eastAsia="Arial" w:cs="Arial"/>
        </w:rPr>
      </w:pPr>
    </w:p>
    <w:p w:rsidR="000E4C7B" w:rsidP="000E4C7B" w:rsidRDefault="000E4C7B" w14:paraId="225E4CE4" w14:textId="42258838">
      <w:pPr>
        <w:pStyle w:val="Textocomentario"/>
      </w:pPr>
      <w:r>
        <w:rPr>
          <w:rFonts w:eastAsia="Arial" w:cs="Arial"/>
        </w:rPr>
        <w:t xml:space="preserve">Para lograr lo anterior se requiere que además del dominio disciplinario y didáctico de la asignatura a impartir, las y los docentes desarrollen vocación, amor y compromiso con su quehacer. Ser </w:t>
      </w:r>
      <w:sdt>
        <w:sdtPr>
          <w:tag w:val="goog_rdk_178"/>
          <w:id w:val="-329066333"/>
          <w:showingPlcHdr/>
        </w:sdtPr>
        <w:sdtEndPr/>
        <w:sdtContent>
          <w:r w:rsidR="00D776F1">
            <w:t xml:space="preserve">     </w:t>
          </w:r>
        </w:sdtContent>
      </w:sdt>
      <w:sdt>
        <w:sdtPr>
          <w:tag w:val="goog_rdk_179"/>
          <w:id w:val="1184404936"/>
        </w:sdtPr>
        <w:sdtEndPr/>
        <w:sdtContent>
          <w:r>
            <w:rPr>
              <w:rFonts w:eastAsia="Arial" w:cs="Arial"/>
            </w:rPr>
            <w:t xml:space="preserve">docente </w:t>
          </w:r>
        </w:sdtContent>
      </w:sdt>
      <w:r>
        <w:rPr>
          <w:rFonts w:eastAsia="Arial" w:cs="Arial"/>
        </w:rPr>
        <w:t xml:space="preserve">tiene su parte de formación profesional y su lado ético. Quien está al frente de un aula se exhibe, como </w:t>
      </w:r>
      <w:sdt>
        <w:sdtPr>
          <w:tag w:val="goog_rdk_180"/>
          <w:id w:val="-1982615904"/>
        </w:sdtPr>
        <w:sdtEndPr/>
        <w:sdtContent>
          <w:r>
            <w:rPr>
              <w:rFonts w:eastAsia="Arial" w:cs="Arial"/>
            </w:rPr>
            <w:t xml:space="preserve">una persona </w:t>
          </w:r>
        </w:sdtContent>
      </w:sdt>
      <w:r>
        <w:rPr>
          <w:rFonts w:eastAsia="Arial" w:cs="Arial"/>
        </w:rPr>
        <w:t>expert</w:t>
      </w:r>
      <w:sdt>
        <w:sdtPr>
          <w:tag w:val="goog_rdk_181"/>
          <w:id w:val="-1861502156"/>
        </w:sdtPr>
        <w:sdtEndPr/>
        <w:sdtContent>
          <w:r>
            <w:rPr>
              <w:rFonts w:eastAsia="Arial" w:cs="Arial"/>
            </w:rPr>
            <w:t>a</w:t>
          </w:r>
        </w:sdtContent>
      </w:sdt>
      <w:sdt>
        <w:sdtPr>
          <w:tag w:val="goog_rdk_182"/>
          <w:id w:val="752557164"/>
          <w:showingPlcHdr/>
        </w:sdtPr>
        <w:sdtEndPr/>
        <w:sdtContent>
          <w:r w:rsidR="00D776F1">
            <w:t xml:space="preserve">     </w:t>
          </w:r>
        </w:sdtContent>
      </w:sdt>
      <w:r>
        <w:rPr>
          <w:rFonts w:eastAsia="Arial" w:cs="Arial"/>
        </w:rPr>
        <w:t xml:space="preserve"> en uno o varios temas y como ser humano; es decir, </w:t>
      </w:r>
      <w:sdt>
        <w:sdtPr>
          <w:tag w:val="goog_rdk_183"/>
          <w:id w:val="-1773851025"/>
          <w:showingPlcHdr/>
        </w:sdtPr>
        <w:sdtEndPr/>
        <w:sdtContent>
          <w:r w:rsidR="00D776F1">
            <w:t xml:space="preserve">     </w:t>
          </w:r>
        </w:sdtContent>
      </w:sdt>
      <w:sdt>
        <w:sdtPr>
          <w:tag w:val="goog_rdk_184"/>
          <w:id w:val="-1289587790"/>
        </w:sdtPr>
        <w:sdtEndPr/>
        <w:sdtContent>
          <w:r>
            <w:rPr>
              <w:rFonts w:eastAsia="Arial" w:cs="Arial"/>
            </w:rPr>
            <w:t>el estudiantado</w:t>
          </w:r>
        </w:sdtContent>
      </w:sdt>
      <w:r>
        <w:rPr>
          <w:rFonts w:eastAsia="Arial" w:cs="Arial"/>
        </w:rPr>
        <w:t xml:space="preserve"> se percata</w:t>
      </w:r>
      <w:sdt>
        <w:sdtPr>
          <w:tag w:val="goog_rdk_185"/>
          <w:id w:val="-521943968"/>
          <w:showingPlcHdr/>
        </w:sdtPr>
        <w:sdtEndPr/>
        <w:sdtContent>
          <w:r w:rsidR="00D776F1">
            <w:t xml:space="preserve">     </w:t>
          </w:r>
        </w:sdtContent>
      </w:sdt>
      <w:r>
        <w:rPr>
          <w:rFonts w:eastAsia="Arial" w:cs="Arial"/>
        </w:rPr>
        <w:t xml:space="preserve"> de la sapiencia del profesor</w:t>
      </w:r>
      <w:sdt>
        <w:sdtPr>
          <w:tag w:val="goog_rdk_186"/>
          <w:id w:val="-164400168"/>
        </w:sdtPr>
        <w:sdtEndPr/>
        <w:sdtContent>
          <w:r>
            <w:rPr>
              <w:rFonts w:eastAsia="Arial" w:cs="Arial"/>
            </w:rPr>
            <w:t>ado</w:t>
          </w:r>
        </w:sdtContent>
      </w:sdt>
      <w:r>
        <w:rPr>
          <w:rFonts w:eastAsia="Arial" w:cs="Arial"/>
        </w:rPr>
        <w:t xml:space="preserve"> y también observa</w:t>
      </w:r>
      <w:sdt>
        <w:sdtPr>
          <w:tag w:val="goog_rdk_187"/>
          <w:id w:val="1943714880"/>
          <w:showingPlcHdr/>
        </w:sdtPr>
        <w:sdtEndPr/>
        <w:sdtContent>
          <w:r w:rsidR="00D776F1">
            <w:t xml:space="preserve">     </w:t>
          </w:r>
        </w:sdtContent>
      </w:sdt>
      <w:r>
        <w:rPr>
          <w:rFonts w:eastAsia="Arial" w:cs="Arial"/>
        </w:rPr>
        <w:t xml:space="preserve"> su manera de conducirse en la vida.</w:t>
      </w:r>
    </w:p>
  </w:comment>
  <w:comment w:initials="YJJT" w:author="Yadira J. Jiménez Taboada" w:date="2024-11-13T11:53:00Z" w:id="85">
    <w:p w:rsidR="000E4C7B" w:rsidRDefault="000E4C7B" w14:paraId="27BBCAD7" w14:textId="440FAE6A">
      <w:pPr>
        <w:pStyle w:val="Textocomentario"/>
      </w:pPr>
      <w:r>
        <w:rPr>
          <w:rStyle w:val="Refdecomentario"/>
        </w:rPr>
        <w:annotationRef/>
      </w:r>
      <w:r w:rsidRPr="000E4C7B">
        <w:rPr>
          <w:highlight w:val="green"/>
        </w:rPr>
        <w:t>Se agrega “o maestra”</w:t>
      </w:r>
    </w:p>
  </w:comment>
  <w:comment w:initials="YJJT" w:author="Yadira J. Jiménez Taboada" w:date="2024-11-13T11:54:00Z" w:id="86">
    <w:p w:rsidR="000E4C7B" w:rsidRDefault="000E4C7B" w14:paraId="3DA665CC" w14:textId="77777777">
      <w:pPr>
        <w:pStyle w:val="Textocomentario"/>
        <w:rPr>
          <w:highlight w:val="green"/>
        </w:rPr>
      </w:pPr>
      <w:r w:rsidRPr="000E4C7B">
        <w:rPr>
          <w:rStyle w:val="Refdecomentario"/>
          <w:highlight w:val="green"/>
        </w:rPr>
        <w:annotationRef/>
      </w:r>
      <w:r w:rsidRPr="000E4C7B">
        <w:rPr>
          <w:highlight w:val="green"/>
        </w:rPr>
        <w:t>Se agr</w:t>
      </w:r>
      <w:r>
        <w:rPr>
          <w:highlight w:val="green"/>
        </w:rPr>
        <w:t>e</w:t>
      </w:r>
    </w:p>
    <w:p w:rsidR="000E4C7B" w:rsidRDefault="000E4C7B" w14:paraId="5022FC98" w14:textId="6D75074F">
      <w:pPr>
        <w:pStyle w:val="Textocomentario"/>
      </w:pPr>
      <w:r w:rsidRPr="000E4C7B">
        <w:rPr>
          <w:highlight w:val="green"/>
        </w:rPr>
        <w:t>ga “las y”</w:t>
      </w:r>
    </w:p>
  </w:comment>
  <w:comment w:initials="YJJT" w:author="Yadira J. Jiménez Taboada" w:date="2024-11-13T12:00:00Z" w:id="89">
    <w:p w:rsidR="00B21A3E" w:rsidRDefault="00B21A3E" w14:paraId="3BDF48DF" w14:textId="156B0575">
      <w:pPr>
        <w:pStyle w:val="Textocomentario"/>
      </w:pPr>
      <w:r>
        <w:rPr>
          <w:rStyle w:val="Refdecomentario"/>
        </w:rPr>
        <w:annotationRef/>
      </w:r>
      <w:r w:rsidRPr="00B21A3E">
        <w:rPr>
          <w:highlight w:val="green"/>
        </w:rPr>
        <w:t>Se cambia por “</w:t>
      </w:r>
      <w:r w:rsidRPr="00B21A3E">
        <w:rPr>
          <w:rFonts w:eastAsia="Arial" w:cs="Arial"/>
          <w:i/>
          <w:highlight w:val="green"/>
        </w:rPr>
        <w:t>el profesor</w:t>
      </w:r>
      <w:sdt>
        <w:sdtPr>
          <w:rPr>
            <w:highlight w:val="green"/>
          </w:rPr>
          <w:tag w:val="goog_rdk_190"/>
          <w:id w:val="-1090381609"/>
        </w:sdtPr>
        <w:sdtEndPr/>
        <w:sdtContent>
          <w:r w:rsidRPr="00B21A3E">
            <w:rPr>
              <w:rFonts w:eastAsia="Arial" w:cs="Arial"/>
              <w:i/>
              <w:highlight w:val="green"/>
            </w:rPr>
            <w:t>ado</w:t>
          </w:r>
        </w:sdtContent>
      </w:sdt>
      <w:r w:rsidRPr="00B21A3E">
        <w:rPr>
          <w:highlight w:val="green"/>
        </w:rPr>
        <w:t>”</w:t>
      </w:r>
    </w:p>
  </w:comment>
  <w:comment w:initials="YJJT" w:author="Yadira J. Jiménez Taboada" w:date="2024-11-13T12:00:00Z" w:id="90">
    <w:p w:rsidR="00B21A3E" w:rsidRDefault="00B21A3E" w14:paraId="30F69A09" w14:textId="34E79C5E">
      <w:pPr>
        <w:pStyle w:val="Textocomentario"/>
      </w:pPr>
      <w:r>
        <w:rPr>
          <w:rStyle w:val="Refdecomentario"/>
        </w:rPr>
        <w:annotationRef/>
      </w:r>
      <w:r w:rsidRPr="00B21A3E">
        <w:rPr>
          <w:highlight w:val="green"/>
        </w:rPr>
        <w:t>Se cambia por “</w:t>
      </w:r>
      <w:r w:rsidRPr="00B21A3E">
        <w:rPr>
          <w:rFonts w:eastAsia="Arial" w:cs="Arial"/>
          <w:i/>
          <w:highlight w:val="green"/>
        </w:rPr>
        <w:t>a</w:t>
      </w:r>
      <w:sdt>
        <w:sdtPr>
          <w:rPr>
            <w:highlight w:val="green"/>
          </w:rPr>
          <w:tag w:val="goog_rdk_191"/>
          <w:id w:val="1223016022"/>
        </w:sdtPr>
        <w:sdtEndPr/>
        <w:sdtContent>
          <w:r w:rsidRPr="00B21A3E">
            <w:rPr>
              <w:rFonts w:eastAsia="Arial" w:cs="Arial"/>
              <w:i/>
              <w:highlight w:val="green"/>
            </w:rPr>
            <w:t>l alumnado</w:t>
          </w:r>
        </w:sdtContent>
      </w:sdt>
      <w:sdt>
        <w:sdtPr>
          <w:rPr>
            <w:highlight w:val="green"/>
          </w:rPr>
          <w:tag w:val="goog_rdk_192"/>
          <w:id w:val="1465770830"/>
          <w:showingPlcHdr/>
        </w:sdtPr>
        <w:sdtEndPr/>
        <w:sdtContent>
          <w:r w:rsidR="00D776F1">
            <w:rPr>
              <w:highlight w:val="green"/>
            </w:rPr>
            <w:t xml:space="preserve">     </w:t>
          </w:r>
        </w:sdtContent>
      </w:sdt>
      <w:r w:rsidRPr="00B21A3E">
        <w:rPr>
          <w:rFonts w:eastAsia="Arial" w:cs="Arial"/>
          <w:i/>
          <w:highlight w:val="green"/>
        </w:rPr>
        <w:t>.”</w:t>
      </w:r>
    </w:p>
  </w:comment>
  <w:comment w:initials="YJJT" w:author="Yadira J. Jiménez Taboada" w:date="2024-11-13T12:05:00Z" w:id="92">
    <w:p w:rsidR="00B21A3E" w:rsidRDefault="00B21A3E" w14:paraId="2B766715" w14:textId="34669BB0">
      <w:pPr>
        <w:pStyle w:val="Textocomentario"/>
      </w:pPr>
      <w:r>
        <w:rPr>
          <w:rStyle w:val="Refdecomentario"/>
        </w:rPr>
        <w:annotationRef/>
      </w:r>
      <w:r w:rsidRPr="00B21A3E">
        <w:rPr>
          <w:highlight w:val="green"/>
        </w:rPr>
        <w:t>Se cambia por “</w:t>
      </w:r>
      <w:sdt>
        <w:sdtPr>
          <w:rPr>
            <w:highlight w:val="green"/>
          </w:rPr>
          <w:tag w:val="goog_rdk_193"/>
          <w:id w:val="-1808154890"/>
          <w:showingPlcHdr/>
        </w:sdtPr>
        <w:sdtEndPr/>
        <w:sdtContent>
          <w:r w:rsidR="00D776F1">
            <w:rPr>
              <w:highlight w:val="green"/>
            </w:rPr>
            <w:t xml:space="preserve">     </w:t>
          </w:r>
        </w:sdtContent>
      </w:sdt>
      <w:sdt>
        <w:sdtPr>
          <w:rPr>
            <w:highlight w:val="green"/>
          </w:rPr>
          <w:tag w:val="goog_rdk_194"/>
          <w:id w:val="1247848048"/>
        </w:sdtPr>
        <w:sdtEndPr/>
        <w:sdtContent>
          <w:r w:rsidRPr="00B21A3E">
            <w:rPr>
              <w:rFonts w:eastAsia="Arial" w:cs="Arial"/>
              <w:highlight w:val="green"/>
            </w:rPr>
            <w:t>profesorado “</w:t>
          </w:r>
        </w:sdtContent>
      </w:sdt>
    </w:p>
  </w:comment>
  <w:comment w:initials="YJJT" w:author="Yadira J. Jiménez Taboada" w:date="2024-11-13T12:08:00Z" w:id="94">
    <w:p w:rsidR="00B21A3E" w:rsidRDefault="00B21A3E" w14:paraId="6F23C2B6" w14:textId="77777777">
      <w:pPr>
        <w:pStyle w:val="Textocomentario"/>
      </w:pPr>
      <w:r>
        <w:rPr>
          <w:rStyle w:val="Refdecomentario"/>
        </w:rPr>
        <w:annotationRef/>
      </w:r>
      <w:r w:rsidRPr="00B21A3E">
        <w:rPr>
          <w:highlight w:val="green"/>
        </w:rPr>
        <w:t>Se sustituyen por lo siguiente:</w:t>
      </w:r>
    </w:p>
    <w:p w:rsidR="00B21A3E" w:rsidRDefault="00B21A3E" w14:paraId="58A2D006" w14:textId="77777777">
      <w:pPr>
        <w:pStyle w:val="Textocomentario"/>
      </w:pPr>
    </w:p>
    <w:p w:rsidR="00B21A3E" w:rsidP="00B21A3E" w:rsidRDefault="00B21A3E" w14:paraId="791352A3" w14:textId="553827F4">
      <w:pPr>
        <w:numPr>
          <w:ilvl w:val="0"/>
          <w:numId w:val="21"/>
        </w:numPr>
        <w:shd w:val="clear" w:color="auto" w:fill="FFFFFF"/>
        <w:spacing w:after="0" w:line="240" w:lineRule="auto"/>
        <w:ind w:left="855" w:firstLine="0"/>
        <w:jc w:val="both"/>
        <w:rPr>
          <w:rFonts w:ascii="Arial" w:hAnsi="Arial" w:eastAsia="Arial" w:cs="Arial"/>
        </w:rPr>
      </w:pPr>
      <w:r>
        <w:rPr>
          <w:rFonts w:ascii="Arial" w:hAnsi="Arial" w:eastAsia="Arial" w:cs="Arial"/>
          <w:b/>
          <w:color w:val="000000"/>
        </w:rPr>
        <w:t>Estatuto del Personal Académico</w:t>
      </w:r>
      <w:r>
        <w:rPr>
          <w:rFonts w:ascii="Arial" w:hAnsi="Arial" w:eastAsia="Arial" w:cs="Arial"/>
          <w:color w:val="000000"/>
        </w:rPr>
        <w:t>. Indica la forma en que se organiza y reglamenta la situación del personal académico en la UNAM (técnicos</w:t>
      </w:r>
      <w:sdt>
        <w:sdtPr>
          <w:tag w:val="goog_rdk_198"/>
          <w:id w:val="1690641772"/>
        </w:sdtPr>
        <w:sdtEndPr/>
        <w:sdtContent>
          <w:r>
            <w:rPr>
              <w:rFonts w:ascii="Arial" w:hAnsi="Arial" w:eastAsia="Arial" w:cs="Arial"/>
              <w:color w:val="000000"/>
            </w:rPr>
            <w:t xml:space="preserve"> y técnicas</w:t>
          </w:r>
        </w:sdtContent>
      </w:sdt>
      <w:r>
        <w:rPr>
          <w:rFonts w:ascii="Arial" w:hAnsi="Arial" w:eastAsia="Arial" w:cs="Arial"/>
          <w:color w:val="000000"/>
        </w:rPr>
        <w:t xml:space="preserve"> académic</w:t>
      </w:r>
      <w:sdt>
        <w:sdtPr>
          <w:tag w:val="goog_rdk_199"/>
          <w:id w:val="-290989166"/>
        </w:sdtPr>
        <w:sdtEndPr/>
        <w:sdtContent>
          <w:r>
            <w:rPr>
              <w:rFonts w:ascii="Arial" w:hAnsi="Arial" w:eastAsia="Arial" w:cs="Arial"/>
              <w:color w:val="000000"/>
            </w:rPr>
            <w:t>as</w:t>
          </w:r>
        </w:sdtContent>
      </w:sdt>
      <w:sdt>
        <w:sdtPr>
          <w:tag w:val="goog_rdk_200"/>
          <w:id w:val="-658688111"/>
          <w:showingPlcHdr/>
        </w:sdtPr>
        <w:sdtEndPr/>
        <w:sdtContent>
          <w:r w:rsidR="00D776F1">
            <w:t xml:space="preserve">     </w:t>
          </w:r>
        </w:sdtContent>
      </w:sdt>
      <w:r>
        <w:rPr>
          <w:rFonts w:ascii="Arial" w:hAnsi="Arial" w:eastAsia="Arial" w:cs="Arial"/>
          <w:color w:val="000000"/>
        </w:rPr>
        <w:t>, profesor</w:t>
      </w:r>
      <w:sdt>
        <w:sdtPr>
          <w:tag w:val="goog_rdk_201"/>
          <w:id w:val="-54016965"/>
        </w:sdtPr>
        <w:sdtEndPr/>
        <w:sdtContent>
          <w:r>
            <w:rPr>
              <w:rFonts w:ascii="Arial" w:hAnsi="Arial" w:eastAsia="Arial" w:cs="Arial"/>
              <w:color w:val="000000"/>
            </w:rPr>
            <w:t>ado</w:t>
          </w:r>
        </w:sdtContent>
      </w:sdt>
      <w:sdt>
        <w:sdtPr>
          <w:tag w:val="goog_rdk_202"/>
          <w:id w:val="1770037788"/>
          <w:showingPlcHdr/>
        </w:sdtPr>
        <w:sdtEndPr/>
        <w:sdtContent>
          <w:r w:rsidR="00D776F1">
            <w:t xml:space="preserve">     </w:t>
          </w:r>
        </w:sdtContent>
      </w:sdt>
      <w:r>
        <w:rPr>
          <w:rFonts w:ascii="Arial" w:hAnsi="Arial" w:eastAsia="Arial" w:cs="Arial"/>
          <w:color w:val="000000"/>
        </w:rPr>
        <w:t xml:space="preserve"> e investigadores). </w:t>
      </w:r>
    </w:p>
    <w:p w:rsidR="00B21A3E" w:rsidP="00B21A3E" w:rsidRDefault="00B21A3E" w14:paraId="75563CF5" w14:textId="77777777">
      <w:pPr>
        <w:numPr>
          <w:ilvl w:val="0"/>
          <w:numId w:val="21"/>
        </w:numPr>
        <w:shd w:val="clear" w:color="auto" w:fill="FFFFFF"/>
        <w:spacing w:after="0" w:line="240" w:lineRule="auto"/>
        <w:ind w:left="855" w:firstLine="0"/>
        <w:jc w:val="both"/>
        <w:rPr>
          <w:rFonts w:ascii="Arial" w:hAnsi="Arial" w:eastAsia="Arial" w:cs="Arial"/>
        </w:rPr>
      </w:pPr>
      <w:r>
        <w:rPr>
          <w:rFonts w:ascii="Arial" w:hAnsi="Arial" w:eastAsia="Arial" w:cs="Arial"/>
          <w:b/>
          <w:color w:val="000000"/>
        </w:rPr>
        <w:t>Marco Institucional de Docencia</w:t>
      </w:r>
      <w:r>
        <w:rPr>
          <w:rFonts w:ascii="Arial" w:hAnsi="Arial" w:eastAsia="Arial" w:cs="Arial"/>
          <w:color w:val="000000"/>
        </w:rPr>
        <w:t>. Establece los principios generales de la docencia en la UNAM y los lineamientos generales acerca de los planes y programas de estudio. </w:t>
      </w:r>
    </w:p>
    <w:p w:rsidR="00B21A3E" w:rsidP="00B21A3E" w:rsidRDefault="00B21A3E" w14:paraId="086D8C0D" w14:textId="5C451E9A">
      <w:pPr>
        <w:numPr>
          <w:ilvl w:val="0"/>
          <w:numId w:val="21"/>
        </w:numPr>
        <w:shd w:val="clear" w:color="auto" w:fill="FFFFFF"/>
        <w:spacing w:after="0" w:line="240" w:lineRule="auto"/>
        <w:ind w:left="855" w:firstLine="0"/>
        <w:jc w:val="both"/>
        <w:rPr>
          <w:rFonts w:ascii="Arial" w:hAnsi="Arial" w:eastAsia="Arial" w:cs="Arial"/>
        </w:rPr>
      </w:pPr>
      <w:r>
        <w:rPr>
          <w:rFonts w:ascii="Arial" w:hAnsi="Arial" w:eastAsia="Arial" w:cs="Arial"/>
          <w:b/>
          <w:color w:val="000000"/>
        </w:rPr>
        <w:t>Código de ética de la UNAM</w:t>
      </w:r>
      <w:r>
        <w:rPr>
          <w:rFonts w:ascii="Arial" w:hAnsi="Arial" w:eastAsia="Arial" w:cs="Arial"/>
          <w:color w:val="000000"/>
        </w:rPr>
        <w:t>. Documento publicado en julio de 2015 por el Consejo Universitario, el cual tiene como propósito regular la conducta de t</w:t>
      </w:r>
      <w:sdt>
        <w:sdtPr>
          <w:tag w:val="goog_rdk_203"/>
          <w:id w:val="1744068801"/>
        </w:sdtPr>
        <w:sdtEndPr/>
        <w:sdtContent>
          <w:r>
            <w:rPr>
              <w:rFonts w:ascii="Arial" w:hAnsi="Arial" w:eastAsia="Arial" w:cs="Arial"/>
              <w:color w:val="000000"/>
            </w:rPr>
            <w:t>oda la comunidad universitaria</w:t>
          </w:r>
        </w:sdtContent>
      </w:sdt>
      <w:sdt>
        <w:sdtPr>
          <w:tag w:val="goog_rdk_204"/>
          <w:id w:val="468562348"/>
          <w:showingPlcHdr/>
        </w:sdtPr>
        <w:sdtEndPr/>
        <w:sdtContent>
          <w:r w:rsidR="00D776F1">
            <w:t xml:space="preserve">     </w:t>
          </w:r>
        </w:sdtContent>
      </w:sdt>
      <w:r>
        <w:rPr>
          <w:rFonts w:ascii="Arial" w:hAnsi="Arial" w:eastAsia="Arial" w:cs="Arial"/>
          <w:color w:val="000000"/>
        </w:rPr>
        <w:t xml:space="preserve"> (estudiant</w:t>
      </w:r>
      <w:sdt>
        <w:sdtPr>
          <w:tag w:val="goog_rdk_205"/>
          <w:id w:val="1896543269"/>
        </w:sdtPr>
        <w:sdtEndPr/>
        <w:sdtContent>
          <w:r>
            <w:rPr>
              <w:rFonts w:ascii="Arial" w:hAnsi="Arial" w:eastAsia="Arial" w:cs="Arial"/>
              <w:color w:val="000000"/>
            </w:rPr>
            <w:t>ado</w:t>
          </w:r>
        </w:sdtContent>
      </w:sdt>
      <w:sdt>
        <w:sdtPr>
          <w:tag w:val="goog_rdk_206"/>
          <w:id w:val="-1899420451"/>
          <w:showingPlcHdr/>
        </w:sdtPr>
        <w:sdtEndPr/>
        <w:sdtContent>
          <w:r w:rsidR="00D776F1">
            <w:t xml:space="preserve">     </w:t>
          </w:r>
        </w:sdtContent>
      </w:sdt>
      <w:r>
        <w:rPr>
          <w:rFonts w:ascii="Arial" w:hAnsi="Arial" w:eastAsia="Arial" w:cs="Arial"/>
          <w:color w:val="000000"/>
        </w:rPr>
        <w:t>, profesor</w:t>
      </w:r>
      <w:sdt>
        <w:sdtPr>
          <w:tag w:val="goog_rdk_207"/>
          <w:id w:val="-1855176446"/>
        </w:sdtPr>
        <w:sdtEndPr/>
        <w:sdtContent>
          <w:r>
            <w:rPr>
              <w:rFonts w:ascii="Arial" w:hAnsi="Arial" w:eastAsia="Arial" w:cs="Arial"/>
              <w:color w:val="000000"/>
            </w:rPr>
            <w:t>ado</w:t>
          </w:r>
        </w:sdtContent>
      </w:sdt>
      <w:sdt>
        <w:sdtPr>
          <w:tag w:val="goog_rdk_208"/>
          <w:id w:val="723950341"/>
          <w:showingPlcHdr/>
        </w:sdtPr>
        <w:sdtEndPr/>
        <w:sdtContent>
          <w:r w:rsidR="00D776F1">
            <w:t xml:space="preserve">     </w:t>
          </w:r>
        </w:sdtContent>
      </w:sdt>
      <w:r>
        <w:rPr>
          <w:rFonts w:ascii="Arial" w:hAnsi="Arial" w:eastAsia="Arial" w:cs="Arial"/>
          <w:color w:val="000000"/>
        </w:rPr>
        <w:t>, trabajadores</w:t>
      </w:r>
      <w:sdt>
        <w:sdtPr>
          <w:tag w:val="goog_rdk_209"/>
          <w:id w:val="1565829103"/>
        </w:sdtPr>
        <w:sdtEndPr/>
        <w:sdtContent>
          <w:r>
            <w:rPr>
              <w:rFonts w:ascii="Arial" w:hAnsi="Arial" w:eastAsia="Arial" w:cs="Arial"/>
              <w:color w:val="000000"/>
            </w:rPr>
            <w:t xml:space="preserve"> y trabajadoras</w:t>
          </w:r>
        </w:sdtContent>
      </w:sdt>
      <w:r>
        <w:rPr>
          <w:rFonts w:ascii="Arial" w:hAnsi="Arial" w:eastAsia="Arial" w:cs="Arial"/>
          <w:color w:val="000000"/>
        </w:rPr>
        <w:t>). Está conformado por doce principios en los cuales se expresan los valores que deben orientar los fines de la Universidad (docencia, investigación y difusión de la cultura). </w:t>
      </w:r>
    </w:p>
    <w:p w:rsidR="00B21A3E" w:rsidRDefault="00B21A3E" w14:paraId="6888AE18" w14:textId="49F1B468">
      <w:pPr>
        <w:pStyle w:val="Textocomentario"/>
      </w:pPr>
    </w:p>
  </w:comment>
  <w:comment w:initials="YJJT" w:author="Yadira J. Jiménez Taboada" w:date="2024-11-13T12:10:00Z" w:id="96">
    <w:p w:rsidR="002E5ED9" w:rsidRDefault="002E5ED9" w14:paraId="6D8238C7" w14:textId="075DE159">
      <w:pPr>
        <w:pStyle w:val="Textocomentario"/>
      </w:pPr>
      <w:r>
        <w:rPr>
          <w:rStyle w:val="Refdecomentario"/>
        </w:rPr>
        <w:annotationRef/>
      </w:r>
      <w:r w:rsidRPr="002E5ED9">
        <w:rPr>
          <w:highlight w:val="green"/>
        </w:rPr>
        <w:t>Este punto se agrega por favor</w:t>
      </w:r>
    </w:p>
  </w:comment>
  <w:comment w:initials="YJJT" w:author="Yadira J. Jiménez Taboada" w:date="2024-11-13T12:12:00Z" w:id="101">
    <w:p w:rsidR="00D776F1" w:rsidRDefault="00D776F1" w14:paraId="62B3D355" w14:textId="4472B703">
      <w:pPr>
        <w:pStyle w:val="Textocomentario"/>
      </w:pPr>
      <w:r>
        <w:rPr>
          <w:rStyle w:val="Refdecomentario"/>
        </w:rPr>
        <w:annotationRef/>
      </w:r>
      <w:r w:rsidRPr="00D776F1">
        <w:rPr>
          <w:highlight w:val="green"/>
        </w:rPr>
        <w:t>Se agrega esta coma</w:t>
      </w:r>
    </w:p>
  </w:comment>
  <w:comment w:initials="YJJT" w:author="Yadira J. Jiménez Taboada" w:date="2024-11-13T14:19:00Z" w:id="105">
    <w:p w:rsidR="00B63A4C" w:rsidRDefault="00B63A4C" w14:paraId="45430115" w14:textId="0DDEF201">
      <w:pPr>
        <w:pStyle w:val="Textocomentario"/>
      </w:pPr>
      <w:r w:rsidRPr="00B63A4C">
        <w:rPr>
          <w:rStyle w:val="Refdecomentario"/>
          <w:highlight w:val="green"/>
        </w:rPr>
        <w:annotationRef/>
      </w:r>
      <w:r w:rsidRPr="00B63A4C">
        <w:rPr>
          <w:highlight w:val="green"/>
        </w:rPr>
        <w:t xml:space="preserve">Se agrega </w:t>
      </w:r>
      <w:r w:rsidRPr="00981212">
        <w:rPr>
          <w:highlight w:val="green"/>
        </w:rPr>
        <w:t>este punto</w:t>
      </w:r>
      <w:r w:rsidRPr="00981212" w:rsidR="00981212">
        <w:rPr>
          <w:highlight w:val="green"/>
        </w:rPr>
        <w:t xml:space="preserve"> y se adjunta documento</w:t>
      </w:r>
    </w:p>
  </w:comment>
  <w:comment w:initials="YJJT" w:author="Yadira J. Jiménez Taboada" w:date="2024-11-13T14:23:00Z" w:id="104">
    <w:p w:rsidR="00B63A4C" w:rsidRDefault="00B63A4C" w14:paraId="20CC48E5" w14:textId="316794CA">
      <w:pPr>
        <w:pStyle w:val="Textocomentario"/>
      </w:pPr>
      <w:r>
        <w:rPr>
          <w:rStyle w:val="Refdecomentario"/>
        </w:rPr>
        <w:annotationRef/>
      </w:r>
      <w:r w:rsidRPr="00B63A4C">
        <w:rPr>
          <w:highlight w:val="green"/>
        </w:rPr>
        <w:t>El archivo está en la carpeta y se llama cartillaLGTBTIQ</w:t>
      </w:r>
    </w:p>
  </w:comment>
  <w:comment w:initials="YJJT" w:author="Yadira J. Jiménez Taboada" w:date="2024-11-14T13:40:00Z" w:id="129">
    <w:p w:rsidR="000C7033" w:rsidRDefault="000C7033" w14:paraId="6B842371" w14:textId="5204411B">
      <w:pPr>
        <w:pStyle w:val="Textocomentario"/>
      </w:pPr>
      <w:r>
        <w:rPr>
          <w:rStyle w:val="Refdecomentario"/>
        </w:rPr>
        <w:annotationRef/>
      </w:r>
      <w:r w:rsidRPr="0038012B">
        <w:rPr>
          <w:highlight w:val="green"/>
        </w:rPr>
        <w:t>Este formato se editó, hay</w:t>
      </w:r>
      <w:r w:rsidRPr="0038012B" w:rsidR="0038012B">
        <w:rPr>
          <w:highlight w:val="green"/>
        </w:rPr>
        <w:t xml:space="preserve"> que cambiarlo por el documento de la carpeta que se llama </w:t>
      </w:r>
      <w:r w:rsidRPr="0038012B" w:rsidR="0038012B">
        <w:rPr>
          <w:highlight w:val="green"/>
        </w:rPr>
        <w:t>Actividad2_FORMATO-2025</w:t>
      </w:r>
    </w:p>
  </w:comment>
  <w:comment w:initials="YJJT" w:author="Yadira J. Jiménez Taboada" w:date="2024-11-14T14:36:00Z" w:id="130">
    <w:p w:rsidR="004942CB" w:rsidRDefault="004942CB" w14:paraId="29115CC4" w14:textId="75659F56">
      <w:pPr>
        <w:pStyle w:val="Textocomentario"/>
      </w:pPr>
      <w:r>
        <w:rPr>
          <w:rStyle w:val="Refdecomentario"/>
        </w:rPr>
        <w:annotationRef/>
      </w:r>
      <w:r w:rsidRPr="004E0345">
        <w:rPr>
          <w:highlight w:val="green"/>
        </w:rPr>
        <w:t>A este documento también se le hicieron ajustes, hay que poner el que está en la carpeta y se llama “Actividad</w:t>
      </w:r>
      <w:r>
        <w:rPr>
          <w:highlight w:val="green"/>
        </w:rPr>
        <w:t>2</w:t>
      </w:r>
      <w:r w:rsidRPr="004E0345">
        <w:rPr>
          <w:highlight w:val="green"/>
        </w:rPr>
        <w:t>_criterios_evaluación…”</w:t>
      </w:r>
    </w:p>
  </w:comment>
  <w:comment w:initials="" w:author="JUDITH ADRIANA DIAZ RIVERA" w:date="2024-11-11T12:02:00Z" w:id="131">
    <w:p w:rsidR="00405129" w:rsidRDefault="006A1FF1" w14:paraId="00000137" w14:textId="77777777">
      <w:pPr>
        <w:widowControl w:val="0"/>
        <w:pBdr>
          <w:top w:val="nil"/>
          <w:left w:val="nil"/>
          <w:bottom w:val="nil"/>
          <w:right w:val="nil"/>
          <w:between w:val="nil"/>
        </w:pBdr>
        <w:spacing w:after="0" w:line="240" w:lineRule="auto"/>
        <w:rPr>
          <w:rFonts w:ascii="Arial" w:hAnsi="Arial" w:eastAsia="Arial" w:cs="Arial"/>
          <w:color w:val="000000"/>
        </w:rPr>
      </w:pPr>
      <w:r w:rsidRPr="0026447F">
        <w:rPr>
          <w:rFonts w:ascii="Arial" w:hAnsi="Arial" w:eastAsia="Arial" w:cs="Arial"/>
          <w:color w:val="000000"/>
          <w:highlight w:val="green"/>
        </w:rPr>
        <w:t>Esta actividad que actualmente es un FORO se convertirá en una actividad de ENTREGA.</w:t>
      </w:r>
    </w:p>
  </w:comment>
  <w:comment w:initials="YJJT" w:author="Yadira J. Jiménez Taboada" w:date="2024-11-13T14:59:00Z" w:id="132">
    <w:p w:rsidR="0026447F" w:rsidRDefault="0026447F" w14:paraId="45AF8FB1" w14:textId="0F4447E6">
      <w:pPr>
        <w:pStyle w:val="Textocomentario"/>
      </w:pPr>
      <w:r>
        <w:rPr>
          <w:rStyle w:val="Refdecomentario"/>
        </w:rPr>
        <w:annotationRef/>
      </w:r>
      <w:r w:rsidRPr="0026447F">
        <w:rPr>
          <w:highlight w:val="green"/>
        </w:rPr>
        <w:t>La versión en amarillo, es lo que se quita y queda como se indica abajo.</w:t>
      </w:r>
    </w:p>
  </w:comment>
  <w:comment w:initials="" w:author="JUDITH ADRIANA DIAZ RIVERA" w:date="2024-10-18T14:36:00Z" w:id="137">
    <w:p w:rsidR="00405129" w:rsidRDefault="006A1FF1" w14:paraId="00000138" w14:textId="77777777">
      <w:pPr>
        <w:widowControl w:val="0"/>
        <w:pBdr>
          <w:top w:val="nil"/>
          <w:left w:val="nil"/>
          <w:bottom w:val="nil"/>
          <w:right w:val="nil"/>
          <w:between w:val="nil"/>
        </w:pBdr>
        <w:spacing w:after="0" w:line="240" w:lineRule="auto"/>
        <w:rPr>
          <w:rFonts w:ascii="Arial" w:hAnsi="Arial" w:eastAsia="Arial" w:cs="Arial"/>
          <w:color w:val="000000"/>
        </w:rPr>
      </w:pPr>
      <w:r w:rsidRPr="000E0FDD">
        <w:rPr>
          <w:rFonts w:ascii="Arial" w:hAnsi="Arial" w:eastAsia="Arial" w:cs="Arial"/>
          <w:color w:val="000000"/>
          <w:highlight w:val="green"/>
        </w:rPr>
        <w:t>Hipervínculo a</w:t>
      </w:r>
      <w:r>
        <w:rPr>
          <w:rFonts w:ascii="Arial" w:hAnsi="Arial" w:eastAsia="Arial" w:cs="Arial"/>
          <w:color w:val="000000"/>
        </w:rPr>
        <w:t>: https://iisue.unam.mx/nosotros/historias-y-huellas-en-mi-andar-docente/?fbclid=IwY2xjawF_pTRleHRuA2FlbQIxMAABHe3NZuk2-XcZ2mQUNdN7JcWLCrg32bknSjoXLE1mt5dluX9N3i-0OKSd0g_aem_pOg5E9x9Li6_ndCXRIhLaw</w:t>
      </w:r>
    </w:p>
  </w:comment>
  <w:comment w:initials="" w:author="JUDITH ADRIANA DIAZ RIVERA" w:date="2024-11-11T14:09:00Z" w:id="145">
    <w:p w:rsidR="00405129" w:rsidRDefault="006A1FF1" w14:paraId="00000133" w14:textId="77777777">
      <w:pPr>
        <w:widowControl w:val="0"/>
        <w:pBdr>
          <w:top w:val="nil"/>
          <w:left w:val="nil"/>
          <w:bottom w:val="nil"/>
          <w:right w:val="nil"/>
          <w:between w:val="nil"/>
        </w:pBdr>
        <w:spacing w:after="0" w:line="240" w:lineRule="auto"/>
        <w:rPr>
          <w:rFonts w:ascii="Arial" w:hAnsi="Arial" w:eastAsia="Arial" w:cs="Arial"/>
          <w:color w:val="000000"/>
        </w:rPr>
      </w:pPr>
      <w:r w:rsidRPr="000E0FDD">
        <w:rPr>
          <w:rFonts w:ascii="Arial" w:hAnsi="Arial" w:eastAsia="Arial" w:cs="Arial"/>
          <w:color w:val="000000"/>
          <w:highlight w:val="green"/>
        </w:rPr>
        <w:t>Hipervínculo:</w:t>
      </w:r>
      <w:r>
        <w:rPr>
          <w:rFonts w:ascii="Arial" w:hAnsi="Arial" w:eastAsia="Arial" w:cs="Arial"/>
          <w:color w:val="000000"/>
        </w:rPr>
        <w:t xml:space="preserve"> https://www.youtube.com/watch?v=4Kil6gspE9w</w:t>
      </w:r>
    </w:p>
  </w:comment>
  <w:comment w:initials="YJJT" w:author="Yadira J. Jiménez Taboada" w:date="2024-11-13T15:00:00Z" w:id="133">
    <w:p w:rsidR="0026447F" w:rsidRDefault="0026447F" w14:paraId="3081A938" w14:textId="3424CF7C">
      <w:pPr>
        <w:pStyle w:val="Textocomentario"/>
      </w:pPr>
      <w:r>
        <w:rPr>
          <w:rStyle w:val="Refdecomentario"/>
        </w:rPr>
        <w:annotationRef/>
      </w:r>
      <w:r w:rsidRPr="0026447F">
        <w:rPr>
          <w:highlight w:val="green"/>
        </w:rPr>
        <w:t>Queda así la actividad 3</w:t>
      </w:r>
    </w:p>
  </w:comment>
  <w:comment w:initials="YJJT" w:author="Yadira J. Jiménez Taboada" w:date="2024-11-14T14:36:00Z" w:id="158">
    <w:p w:rsidR="004942CB" w:rsidRDefault="004942CB" w14:paraId="1F38EA9F" w14:textId="3B121E0D">
      <w:pPr>
        <w:pStyle w:val="Textocomentario"/>
      </w:pPr>
      <w:r>
        <w:rPr>
          <w:rStyle w:val="Refdecomentario"/>
        </w:rPr>
        <w:annotationRef/>
      </w:r>
      <w:r w:rsidRPr="004E0345">
        <w:rPr>
          <w:highlight w:val="green"/>
        </w:rPr>
        <w:t>A este documento también se le hicieron ajustes, hay que poner el que está en la carpeta y se llama “Actividad</w:t>
      </w:r>
      <w:r>
        <w:rPr>
          <w:highlight w:val="green"/>
        </w:rPr>
        <w:t>3</w:t>
      </w:r>
      <w:r w:rsidRPr="004E0345">
        <w:rPr>
          <w:highlight w:val="green"/>
        </w:rPr>
        <w:t>_criterios_evaluación…”</w:t>
      </w:r>
    </w:p>
  </w:comment>
  <w:comment w:initials="YJJT" w:author="Yadira J. Jiménez Taboada" w:date="2024-11-13T15:55:00Z" w:id="164">
    <w:p w:rsidR="0015587A" w:rsidRDefault="0015587A" w14:paraId="149B41EB" w14:textId="1E0D26AD">
      <w:pPr>
        <w:pStyle w:val="Textocomentario"/>
      </w:pPr>
      <w:r>
        <w:rPr>
          <w:rStyle w:val="Refdecomentario"/>
        </w:rPr>
        <w:annotationRef/>
      </w:r>
      <w:r w:rsidRPr="0015587A">
        <w:rPr>
          <w:highlight w:val="green"/>
        </w:rPr>
        <w:t>Al dar clic el documento se abre en la misma pestaña, por favor hacer que abra en una pestaña nueva</w:t>
      </w:r>
    </w:p>
  </w:comment>
  <w:comment w:initials="" w:author="JUDITH ADRIANA DIAZ RIVERA" w:date="2024-10-18T14:27:00Z" w:id="168">
    <w:p w:rsidR="00405129" w:rsidRDefault="006A1FF1" w14:paraId="0000012D" w14:textId="77777777">
      <w:pPr>
        <w:widowControl w:val="0"/>
        <w:pBdr>
          <w:top w:val="nil"/>
          <w:left w:val="nil"/>
          <w:bottom w:val="nil"/>
          <w:right w:val="nil"/>
          <w:between w:val="nil"/>
        </w:pBdr>
        <w:spacing w:after="0" w:line="240" w:lineRule="auto"/>
        <w:rPr>
          <w:rFonts w:ascii="Arial" w:hAnsi="Arial" w:eastAsia="Arial" w:cs="Arial"/>
          <w:color w:val="000000"/>
        </w:rPr>
      </w:pPr>
      <w:r w:rsidRPr="0015587A">
        <w:rPr>
          <w:rFonts w:ascii="Arial" w:hAnsi="Arial" w:eastAsia="Arial" w:cs="Arial"/>
          <w:color w:val="000000"/>
          <w:highlight w:val="green"/>
        </w:rPr>
        <w:t>La liga actual no funciona. Sustituir por esta: https://coordinaciongenero.unam.mx/2018/12/documento-fortalecimineto-politica-institucional-genero-unam/</w:t>
      </w:r>
    </w:p>
  </w:comment>
  <w:comment w:initials="" w:author="JUDITH ADRIANA DIAZ RIVERA" w:date="2024-11-11T12:05:00Z" w:id="170">
    <w:p w:rsidR="00405129" w:rsidRDefault="006A1FF1" w14:paraId="00000130" w14:textId="77777777">
      <w:pPr>
        <w:widowControl w:val="0"/>
        <w:pBdr>
          <w:top w:val="nil"/>
          <w:left w:val="nil"/>
          <w:bottom w:val="nil"/>
          <w:right w:val="nil"/>
          <w:between w:val="nil"/>
        </w:pBdr>
        <w:spacing w:after="0" w:line="240" w:lineRule="auto"/>
        <w:rPr>
          <w:rFonts w:ascii="Arial" w:hAnsi="Arial" w:eastAsia="Arial" w:cs="Arial"/>
          <w:color w:val="000000"/>
        </w:rPr>
      </w:pPr>
      <w:r w:rsidRPr="0015587A">
        <w:rPr>
          <w:rFonts w:ascii="Arial" w:hAnsi="Arial" w:eastAsia="Arial" w:cs="Arial"/>
          <w:color w:val="000000"/>
          <w:highlight w:val="green"/>
        </w:rPr>
        <w:t>Agregar esta referencia</w:t>
      </w:r>
    </w:p>
  </w:comment>
  <w:comment w:initials="YJJT" w:author="Yadira J. Jiménez Taboada" w:date="2024-11-13T16:05:00Z" w:id="177">
    <w:p w:rsidR="009C2F16" w:rsidRDefault="009C2F16" w14:paraId="56441CF0" w14:textId="0983B2B3">
      <w:pPr>
        <w:pStyle w:val="Textocomentario"/>
      </w:pPr>
      <w:r>
        <w:rPr>
          <w:rStyle w:val="Refdecomentario"/>
        </w:rPr>
        <w:annotationRef/>
      </w:r>
      <w:r w:rsidRPr="009C2F16">
        <w:rPr>
          <w:highlight w:val="green"/>
        </w:rPr>
        <w:t>Agregar esta referencia porfa</w:t>
      </w:r>
    </w:p>
  </w:comment>
</w:comments>
</file>

<file path=word/commentsExtended.xml><?xml version="1.0" encoding="utf-8"?>
<w15:commentsEx xmlns:mc="http://schemas.openxmlformats.org/markup-compatibility/2006" xmlns:w15="http://schemas.microsoft.com/office/word/2012/wordml" mc:Ignorable="w15">
  <w15:commentEx w15:done="0" w15:paraId="4CA7FB86"/>
  <w15:commentEx w15:done="0" w15:paraId="4B63BC70"/>
  <w15:commentEx w15:done="0" w15:paraId="49461605"/>
  <w15:commentEx w15:done="0" w15:paraId="762BDA93"/>
  <w15:commentEx w15:done="0" w15:paraId="234719F2"/>
  <w15:commentEx w15:done="0" w15:paraId="121DDBFA"/>
  <w15:commentEx w15:done="0" w15:paraId="40DBB5BD"/>
  <w15:commentEx w15:done="0" w15:paraId="75ADD3EC"/>
  <w15:commentEx w15:done="0" w15:paraId="3FEB0137"/>
  <w15:commentEx w15:done="0" w15:paraId="391785E7"/>
  <w15:commentEx w15:done="0" w15:paraId="43B7B4E7"/>
  <w15:commentEx w15:done="0" w15:paraId="28BD783F"/>
  <w15:commentEx w15:done="0" w15:paraId="60848BA3"/>
  <w15:commentEx w15:done="0" w15:paraId="4C57B0F8"/>
  <w15:commentEx w15:done="0" w15:paraId="4B557EB0"/>
  <w15:commentEx w15:done="0" w15:paraId="7B3FF218"/>
  <w15:commentEx w15:done="0" w15:paraId="0947466D"/>
  <w15:commentEx w15:done="0" w15:paraId="552433C3"/>
  <w15:commentEx w15:done="0" w15:paraId="200C0AB1"/>
  <w15:commentEx w15:done="0" w15:paraId="7C176CA6"/>
  <w15:commentEx w15:done="0" w15:paraId="5D44F160"/>
  <w15:commentEx w15:done="0" w15:paraId="274378D6"/>
  <w15:commentEx w15:done="0" w15:paraId="4B4222CB"/>
  <w15:commentEx w15:done="0" w15:paraId="4F40E8BF"/>
  <w15:commentEx w15:done="0" w15:paraId="0C0D348A"/>
  <w15:commentEx w15:done="0" w15:paraId="325DB097"/>
  <w15:commentEx w15:done="0" w15:paraId="17D72EED"/>
  <w15:commentEx w15:done="0" w15:paraId="738DC82C"/>
  <w15:commentEx w15:done="0" w15:paraId="693BBA2D"/>
  <w15:commentEx w15:done="0" w15:paraId="03BC2703"/>
  <w15:commentEx w15:done="0" w15:paraId="643158AF" w15:paraIdParent="03BC2703"/>
  <w15:commentEx w15:done="0" w15:paraId="1DF25166"/>
  <w15:commentEx w15:done="0" w15:paraId="2536CA66"/>
  <w15:commentEx w15:done="0" w15:paraId="486911B2"/>
  <w15:commentEx w15:done="0" w15:paraId="2EB22BCB"/>
  <w15:commentEx w15:done="0" w15:paraId="547A2F6F"/>
  <w15:commentEx w15:done="0" w15:paraId="34B3B895"/>
  <w15:commentEx w15:done="0" w15:paraId="36A336A8"/>
  <w15:commentEx w15:done="0" w15:paraId="225E4CE4"/>
  <w15:commentEx w15:done="0" w15:paraId="27BBCAD7"/>
  <w15:commentEx w15:done="0" w15:paraId="5022FC98"/>
  <w15:commentEx w15:done="0" w15:paraId="3BDF48DF"/>
  <w15:commentEx w15:done="0" w15:paraId="30F69A09"/>
  <w15:commentEx w15:done="0" w15:paraId="2B766715"/>
  <w15:commentEx w15:done="0" w15:paraId="6888AE18"/>
  <w15:commentEx w15:done="0" w15:paraId="6D8238C7"/>
  <w15:commentEx w15:done="0" w15:paraId="62B3D355"/>
  <w15:commentEx w15:done="0" w15:paraId="45430115"/>
  <w15:commentEx w15:done="0" w15:paraId="20CC48E5" w15:paraIdParent="45430115"/>
  <w15:commentEx w15:done="0" w15:paraId="6B842371"/>
  <w15:commentEx w15:done="0" w15:paraId="29115CC4"/>
  <w15:commentEx w15:done="0" w15:paraId="00000137"/>
  <w15:commentEx w15:done="0" w15:paraId="45AF8FB1"/>
  <w15:commentEx w15:done="0" w15:paraId="00000138"/>
  <w15:commentEx w15:done="0" w15:paraId="00000133"/>
  <w15:commentEx w15:done="0" w15:paraId="3081A938"/>
  <w15:commentEx w15:done="0" w15:paraId="1F38EA9F"/>
  <w15:commentEx w15:done="0" w15:paraId="149B41EB"/>
  <w15:commentEx w15:done="0" w15:paraId="0000012D"/>
  <w15:commentEx w15:done="0" w15:paraId="00000130"/>
  <w15:commentEx w15:done="0" w15:paraId="56441CF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E0A453" w16cex:dateUtc="2024-11-14T22:31:00Z"/>
  <w16cex:commentExtensible w16cex:durableId="2AE0A799" w16cex:dateUtc="2024-11-14T22:45:00Z"/>
  <w16cex:commentExtensible w16cex:durableId="2ADDC1A8" w16cex:dateUtc="2024-11-12T17:59:00Z"/>
  <w16cex:commentExtensible w16cex:durableId="2ADDC1D1" w16cex:dateUtc="2024-11-12T18:00:00Z"/>
  <w16cex:commentExtensible w16cex:durableId="2ADDC2AA" w16cex:dateUtc="2024-11-12T18:03:00Z"/>
  <w16cex:commentExtensible w16cex:durableId="2ADDC3AD" w16cex:dateUtc="2024-11-12T18:08:00Z"/>
  <w16cex:commentExtensible w16cex:durableId="2ADDC024" w16cex:dateUtc="2024-11-12T17:53:00Z"/>
  <w16cex:commentExtensible w16cex:durableId="2ADDC485" w16cex:dateUtc="2024-11-12T18:11:00Z"/>
  <w16cex:commentExtensible w16cex:durableId="2ADDC4C4" w16cex:dateUtc="2024-11-12T18:12:00Z"/>
  <w16cex:commentExtensible w16cex:durableId="2ADDC50C" w16cex:dateUtc="2024-11-12T18:14:00Z"/>
  <w16cex:commentExtensible w16cex:durableId="2ADDC7BF" w16cex:dateUtc="2024-11-12T18:25:00Z"/>
  <w16cex:commentExtensible w16cex:durableId="2ADDCBF4" w16cex:dateUtc="2024-11-12T18:43:00Z"/>
  <w16cex:commentExtensible w16cex:durableId="2ADDCC25" w16cex:dateUtc="2024-11-12T18:44:00Z"/>
  <w16cex:commentExtensible w16cex:durableId="2ADDCC97" w16cex:dateUtc="2024-11-12T18:46:00Z"/>
  <w16cex:commentExtensible w16cex:durableId="2ADDCD40" w16cex:dateUtc="2024-11-12T18:49:00Z"/>
  <w16cex:commentExtensible w16cex:durableId="2ADDCD73" w16cex:dateUtc="2024-11-12T18:49:00Z"/>
  <w16cex:commentExtensible w16cex:durableId="2ADDCDEF" w16cex:dateUtc="2024-11-12T18:51:00Z"/>
  <w16cex:commentExtensible w16cex:durableId="2ADDCE7D" w16cex:dateUtc="2024-11-12T18:54:00Z"/>
  <w16cex:commentExtensible w16cex:durableId="2ADDCFF2" w16cex:dateUtc="2024-11-12T19:00:00Z"/>
  <w16cex:commentExtensible w16cex:durableId="2ADDD119" w16cex:dateUtc="2024-11-12T19:05:00Z"/>
  <w16cex:commentExtensible w16cex:durableId="2ADDDAEC" w16cex:dateUtc="2024-11-12T19:47:00Z"/>
  <w16cex:commentExtensible w16cex:durableId="2ADDDB2D" w16cex:dateUtc="2024-11-12T19:48:00Z"/>
  <w16cex:commentExtensible w16cex:durableId="2ADDED0F" w16cex:dateUtc="2024-11-12T21:04:00Z"/>
  <w16cex:commentExtensible w16cex:durableId="2ADDE81E" w16cex:dateUtc="2024-11-12T20:43:00Z"/>
  <w16cex:commentExtensible w16cex:durableId="2ADDE870" w16cex:dateUtc="2024-11-12T20:45:00Z"/>
  <w16cex:commentExtensible w16cex:durableId="2ADDEB14" w16cex:dateUtc="2024-11-12T20:56:00Z"/>
  <w16cex:commentExtensible w16cex:durableId="2ADDEB6C" w16cex:dateUtc="2024-11-12T20:57:00Z"/>
  <w16cex:commentExtensible w16cex:durableId="2ADDED80" w16cex:dateUtc="2024-11-12T21:06:00Z"/>
  <w16cex:commentExtensible w16cex:durableId="2ADDEE1A" w16cex:dateUtc="2024-11-12T21:09:00Z"/>
  <w16cex:commentExtensible w16cex:durableId="2ADDF1AA" w16cex:dateUtc="2024-11-12T21:24:00Z"/>
  <w16cex:commentExtensible w16cex:durableId="2ADDF09C" w16cex:dateUtc="2024-11-12T21:19:00Z"/>
  <w16cex:commentExtensible w16cex:durableId="2AE0888A" w16cex:dateUtc="2024-11-14T20:32:00Z"/>
  <w16cex:commentExtensible w16cex:durableId="2ADF07C4" w16cex:dateUtc="2024-11-13T17:11:00Z"/>
  <w16cex:commentExtensible w16cex:durableId="2ADF0E50" w16cex:dateUtc="2024-11-13T17:38:00Z"/>
  <w16cex:commentExtensible w16cex:durableId="2ADF0E89" w16cex:dateUtc="2024-11-13T17:39:00Z"/>
  <w16cex:commentExtensible w16cex:durableId="2ADF0EB5" w16cex:dateUtc="2024-11-13T17:40:00Z"/>
  <w16cex:commentExtensible w16cex:durableId="2ADF0EED" w16cex:dateUtc="2024-11-13T17:41:00Z"/>
  <w16cex:commentExtensible w16cex:durableId="2ADF10B7" w16cex:dateUtc="2024-11-13T17:49:00Z"/>
  <w16cex:commentExtensible w16cex:durableId="2ADF11A9" w16cex:dateUtc="2024-11-13T17:53:00Z"/>
  <w16cex:commentExtensible w16cex:durableId="2ADF11DB" w16cex:dateUtc="2024-11-13T17:54:00Z"/>
  <w16cex:commentExtensible w16cex:durableId="2ADF134F" w16cex:dateUtc="2024-11-13T18:00:00Z"/>
  <w16cex:commentExtensible w16cex:durableId="2ADF1377" w16cex:dateUtc="2024-11-13T18:00:00Z"/>
  <w16cex:commentExtensible w16cex:durableId="2ADF1479" w16cex:dateUtc="2024-11-13T18:05:00Z"/>
  <w16cex:commentExtensible w16cex:durableId="2ADF154B" w16cex:dateUtc="2024-11-13T18:08:00Z"/>
  <w16cex:commentExtensible w16cex:durableId="2ADF1598" w16cex:dateUtc="2024-11-13T18:10:00Z"/>
  <w16cex:commentExtensible w16cex:durableId="2ADF1624" w16cex:dateUtc="2024-11-13T18:12:00Z"/>
  <w16cex:commentExtensible w16cex:durableId="2ADF3402" w16cex:dateUtc="2024-11-13T20:19:00Z"/>
  <w16cex:commentExtensible w16cex:durableId="2ADF34C7" w16cex:dateUtc="2024-11-13T20:23:00Z"/>
  <w16cex:commentExtensible w16cex:durableId="2AE07C75" w16cex:dateUtc="2024-11-14T19:40:00Z"/>
  <w16cex:commentExtensible w16cex:durableId="2AE08968" w16cex:dateUtc="2024-11-14T20:36:00Z"/>
  <w16cex:commentExtensible w16cex:durableId="2ADF3D63" w16cex:dateUtc="2024-11-13T20:59:00Z"/>
  <w16cex:commentExtensible w16cex:durableId="2ADF3D9B" w16cex:dateUtc="2024-11-13T21:00:00Z"/>
  <w16cex:commentExtensible w16cex:durableId="2AE08976" w16cex:dateUtc="2024-11-14T20:36:00Z"/>
  <w16cex:commentExtensible w16cex:durableId="2ADF4A6A" w16cex:dateUtc="2024-11-13T21:55:00Z"/>
  <w16cex:commentExtensible w16cex:durableId="2ADF4CD7" w16cex:dateUtc="2024-11-13T22:05:00Z"/>
</w16cex:commentsExtensible>
</file>

<file path=word/commentsIds.xml><?xml version="1.0" encoding="utf-8"?>
<w16cid:commentsIds xmlns:mc="http://schemas.openxmlformats.org/markup-compatibility/2006" xmlns:w16cid="http://schemas.microsoft.com/office/word/2016/wordml/cid" mc:Ignorable="w16cid">
  <w16cid:commentId w16cid:paraId="4CA7FB86" w16cid:durableId="2AE0A453"/>
  <w16cid:commentId w16cid:paraId="4B63BC70" w16cid:durableId="2AE0A799"/>
  <w16cid:commentId w16cid:paraId="49461605" w16cid:durableId="2ADDC1A8"/>
  <w16cid:commentId w16cid:paraId="762BDA93" w16cid:durableId="2ADDC1D1"/>
  <w16cid:commentId w16cid:paraId="234719F2" w16cid:durableId="2ADDC2AA"/>
  <w16cid:commentId w16cid:paraId="121DDBFA" w16cid:durableId="2ADDC3AD"/>
  <w16cid:commentId w16cid:paraId="40DBB5BD" w16cid:durableId="2ADDC024"/>
  <w16cid:commentId w16cid:paraId="75ADD3EC" w16cid:durableId="2ADDC485"/>
  <w16cid:commentId w16cid:paraId="3FEB0137" w16cid:durableId="2ADDC4C4"/>
  <w16cid:commentId w16cid:paraId="391785E7" w16cid:durableId="2ADDC50C"/>
  <w16cid:commentId w16cid:paraId="43B7B4E7" w16cid:durableId="2ADDC7BF"/>
  <w16cid:commentId w16cid:paraId="28BD783F" w16cid:durableId="2ADDCBF4"/>
  <w16cid:commentId w16cid:paraId="60848BA3" w16cid:durableId="2ADDCC25"/>
  <w16cid:commentId w16cid:paraId="4C57B0F8" w16cid:durableId="2ADDCC97"/>
  <w16cid:commentId w16cid:paraId="4B557EB0" w16cid:durableId="2ADDCD40"/>
  <w16cid:commentId w16cid:paraId="7B3FF218" w16cid:durableId="2ADDCD73"/>
  <w16cid:commentId w16cid:paraId="0947466D" w16cid:durableId="2ADDCDEF"/>
  <w16cid:commentId w16cid:paraId="552433C3" w16cid:durableId="2ADDCE7D"/>
  <w16cid:commentId w16cid:paraId="200C0AB1" w16cid:durableId="2ADDCFF2"/>
  <w16cid:commentId w16cid:paraId="7C176CA6" w16cid:durableId="2ADDD119"/>
  <w16cid:commentId w16cid:paraId="5D44F160" w16cid:durableId="2ADDDAEC"/>
  <w16cid:commentId w16cid:paraId="274378D6" w16cid:durableId="2ADDDB2D"/>
  <w16cid:commentId w16cid:paraId="4B4222CB" w16cid:durableId="2ADDED0F"/>
  <w16cid:commentId w16cid:paraId="4F40E8BF" w16cid:durableId="2ADDE81E"/>
  <w16cid:commentId w16cid:paraId="0C0D348A" w16cid:durableId="2ADDE870"/>
  <w16cid:commentId w16cid:paraId="325DB097" w16cid:durableId="2ADDEB14"/>
  <w16cid:commentId w16cid:paraId="17D72EED" w16cid:durableId="2ADDEB6C"/>
  <w16cid:commentId w16cid:paraId="738DC82C" w16cid:durableId="2ADDED80"/>
  <w16cid:commentId w16cid:paraId="693BBA2D" w16cid:durableId="2ADDEE1A"/>
  <w16cid:commentId w16cid:paraId="03BC2703" w16cid:durableId="2ADDB732"/>
  <w16cid:commentId w16cid:paraId="643158AF" w16cid:durableId="2ADDF1AA"/>
  <w16cid:commentId w16cid:paraId="1DF25166" w16cid:durableId="2ADDF09C"/>
  <w16cid:commentId w16cid:paraId="2536CA66" w16cid:durableId="2AE0888A"/>
  <w16cid:commentId w16cid:paraId="486911B2" w16cid:durableId="2ADF07C4"/>
  <w16cid:commentId w16cid:paraId="2EB22BCB" w16cid:durableId="2ADF0E50"/>
  <w16cid:commentId w16cid:paraId="547A2F6F" w16cid:durableId="2ADF0E89"/>
  <w16cid:commentId w16cid:paraId="34B3B895" w16cid:durableId="2ADF0EB5"/>
  <w16cid:commentId w16cid:paraId="36A336A8" w16cid:durableId="2ADF0EED"/>
  <w16cid:commentId w16cid:paraId="225E4CE4" w16cid:durableId="2ADF10B7"/>
  <w16cid:commentId w16cid:paraId="27BBCAD7" w16cid:durableId="2ADF11A9"/>
  <w16cid:commentId w16cid:paraId="5022FC98" w16cid:durableId="2ADF11DB"/>
  <w16cid:commentId w16cid:paraId="3BDF48DF" w16cid:durableId="2ADF134F"/>
  <w16cid:commentId w16cid:paraId="30F69A09" w16cid:durableId="2ADF1377"/>
  <w16cid:commentId w16cid:paraId="2B766715" w16cid:durableId="2ADF1479"/>
  <w16cid:commentId w16cid:paraId="6888AE18" w16cid:durableId="2ADF154B"/>
  <w16cid:commentId w16cid:paraId="6D8238C7" w16cid:durableId="2ADF1598"/>
  <w16cid:commentId w16cid:paraId="62B3D355" w16cid:durableId="2ADF1624"/>
  <w16cid:commentId w16cid:paraId="45430115" w16cid:durableId="2ADF3402"/>
  <w16cid:commentId w16cid:paraId="20CC48E5" w16cid:durableId="2ADF34C7"/>
  <w16cid:commentId w16cid:paraId="6B842371" w16cid:durableId="2AE07C75"/>
  <w16cid:commentId w16cid:paraId="29115CC4" w16cid:durableId="2AE08968"/>
  <w16cid:commentId w16cid:paraId="00000137" w16cid:durableId="2ADDB731"/>
  <w16cid:commentId w16cid:paraId="45AF8FB1" w16cid:durableId="2ADF3D63"/>
  <w16cid:commentId w16cid:paraId="00000138" w16cid:durableId="2ADDB730"/>
  <w16cid:commentId w16cid:paraId="00000133" w16cid:durableId="2ADDB72F"/>
  <w16cid:commentId w16cid:paraId="3081A938" w16cid:durableId="2ADF3D9B"/>
  <w16cid:commentId w16cid:paraId="1F38EA9F" w16cid:durableId="2AE08976"/>
  <w16cid:commentId w16cid:paraId="149B41EB" w16cid:durableId="2ADF4A6A"/>
  <w16cid:commentId w16cid:paraId="0000012D" w16cid:durableId="2ADDB72B"/>
  <w16cid:commentId w16cid:paraId="00000130" w16cid:durableId="2ADDB72A"/>
  <w16cid:commentId w16cid:paraId="56441CF0" w16cid:durableId="2ADF4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04"/>
    <w:multiLevelType w:val="multilevel"/>
    <w:tmpl w:val="552850C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602EDC"/>
    <w:multiLevelType w:val="multilevel"/>
    <w:tmpl w:val="F7A4F35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9C201E"/>
    <w:multiLevelType w:val="multilevel"/>
    <w:tmpl w:val="A340763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873A44"/>
    <w:multiLevelType w:val="multilevel"/>
    <w:tmpl w:val="24B221D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6727010"/>
    <w:multiLevelType w:val="hybridMultilevel"/>
    <w:tmpl w:val="C58ADF5E"/>
    <w:lvl w:ilvl="0" w:tplc="080A0001">
      <w:start w:val="1"/>
      <w:numFmt w:val="bullet"/>
      <w:lvlText w:val=""/>
      <w:lvlJc w:val="left"/>
      <w:pPr>
        <w:ind w:left="1800" w:hanging="360"/>
      </w:pPr>
      <w:rPr>
        <w:rFonts w:hint="default" w:ascii="Symbol" w:hAnsi="Symbol"/>
      </w:rPr>
    </w:lvl>
    <w:lvl w:ilvl="1" w:tplc="080A0003" w:tentative="1">
      <w:start w:val="1"/>
      <w:numFmt w:val="bullet"/>
      <w:lvlText w:val="o"/>
      <w:lvlJc w:val="left"/>
      <w:pPr>
        <w:ind w:left="2520" w:hanging="360"/>
      </w:pPr>
      <w:rPr>
        <w:rFonts w:hint="default" w:ascii="Courier New" w:hAnsi="Courier New" w:cs="Courier New"/>
      </w:rPr>
    </w:lvl>
    <w:lvl w:ilvl="2" w:tplc="080A0005" w:tentative="1">
      <w:start w:val="1"/>
      <w:numFmt w:val="bullet"/>
      <w:lvlText w:val=""/>
      <w:lvlJc w:val="left"/>
      <w:pPr>
        <w:ind w:left="3240" w:hanging="360"/>
      </w:pPr>
      <w:rPr>
        <w:rFonts w:hint="default" w:ascii="Wingdings" w:hAnsi="Wingdings"/>
      </w:rPr>
    </w:lvl>
    <w:lvl w:ilvl="3" w:tplc="080A0001" w:tentative="1">
      <w:start w:val="1"/>
      <w:numFmt w:val="bullet"/>
      <w:lvlText w:val=""/>
      <w:lvlJc w:val="left"/>
      <w:pPr>
        <w:ind w:left="3960" w:hanging="360"/>
      </w:pPr>
      <w:rPr>
        <w:rFonts w:hint="default" w:ascii="Symbol" w:hAnsi="Symbol"/>
      </w:rPr>
    </w:lvl>
    <w:lvl w:ilvl="4" w:tplc="080A0003" w:tentative="1">
      <w:start w:val="1"/>
      <w:numFmt w:val="bullet"/>
      <w:lvlText w:val="o"/>
      <w:lvlJc w:val="left"/>
      <w:pPr>
        <w:ind w:left="4680" w:hanging="360"/>
      </w:pPr>
      <w:rPr>
        <w:rFonts w:hint="default" w:ascii="Courier New" w:hAnsi="Courier New" w:cs="Courier New"/>
      </w:rPr>
    </w:lvl>
    <w:lvl w:ilvl="5" w:tplc="080A0005" w:tentative="1">
      <w:start w:val="1"/>
      <w:numFmt w:val="bullet"/>
      <w:lvlText w:val=""/>
      <w:lvlJc w:val="left"/>
      <w:pPr>
        <w:ind w:left="5400" w:hanging="360"/>
      </w:pPr>
      <w:rPr>
        <w:rFonts w:hint="default" w:ascii="Wingdings" w:hAnsi="Wingdings"/>
      </w:rPr>
    </w:lvl>
    <w:lvl w:ilvl="6" w:tplc="080A0001" w:tentative="1">
      <w:start w:val="1"/>
      <w:numFmt w:val="bullet"/>
      <w:lvlText w:val=""/>
      <w:lvlJc w:val="left"/>
      <w:pPr>
        <w:ind w:left="6120" w:hanging="360"/>
      </w:pPr>
      <w:rPr>
        <w:rFonts w:hint="default" w:ascii="Symbol" w:hAnsi="Symbol"/>
      </w:rPr>
    </w:lvl>
    <w:lvl w:ilvl="7" w:tplc="080A0003" w:tentative="1">
      <w:start w:val="1"/>
      <w:numFmt w:val="bullet"/>
      <w:lvlText w:val="o"/>
      <w:lvlJc w:val="left"/>
      <w:pPr>
        <w:ind w:left="6840" w:hanging="360"/>
      </w:pPr>
      <w:rPr>
        <w:rFonts w:hint="default" w:ascii="Courier New" w:hAnsi="Courier New" w:cs="Courier New"/>
      </w:rPr>
    </w:lvl>
    <w:lvl w:ilvl="8" w:tplc="080A0005" w:tentative="1">
      <w:start w:val="1"/>
      <w:numFmt w:val="bullet"/>
      <w:lvlText w:val=""/>
      <w:lvlJc w:val="left"/>
      <w:pPr>
        <w:ind w:left="7560" w:hanging="360"/>
      </w:pPr>
      <w:rPr>
        <w:rFonts w:hint="default" w:ascii="Wingdings" w:hAnsi="Wingdings"/>
      </w:rPr>
    </w:lvl>
  </w:abstractNum>
  <w:abstractNum w:abstractNumId="5" w15:restartNumberingAfterBreak="0">
    <w:nsid w:val="09484C85"/>
    <w:multiLevelType w:val="multilevel"/>
    <w:tmpl w:val="B17EC752"/>
    <w:lvl w:ilvl="0">
      <w:start w:val="1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F6E11F9"/>
    <w:multiLevelType w:val="multilevel"/>
    <w:tmpl w:val="7662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C5984"/>
    <w:multiLevelType w:val="multilevel"/>
    <w:tmpl w:val="C9D22D3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41F0CA6"/>
    <w:multiLevelType w:val="multilevel"/>
    <w:tmpl w:val="BBA65F60"/>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81C1B9B"/>
    <w:multiLevelType w:val="multilevel"/>
    <w:tmpl w:val="8C0E5CA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855297E"/>
    <w:multiLevelType w:val="multilevel"/>
    <w:tmpl w:val="114C0FCC"/>
    <w:lvl w:ilvl="0">
      <w:start w:val="4"/>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BFA6E20"/>
    <w:multiLevelType w:val="hybridMultilevel"/>
    <w:tmpl w:val="8578E91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217A6CBE"/>
    <w:multiLevelType w:val="multilevel"/>
    <w:tmpl w:val="23A86AD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40A3E35"/>
    <w:multiLevelType w:val="multilevel"/>
    <w:tmpl w:val="4FFC056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15:restartNumberingAfterBreak="0">
    <w:nsid w:val="24A50BC3"/>
    <w:multiLevelType w:val="multilevel"/>
    <w:tmpl w:val="BAECA68E"/>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6E43F85"/>
    <w:multiLevelType w:val="multilevel"/>
    <w:tmpl w:val="25E2AFFA"/>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C1D0C31"/>
    <w:multiLevelType w:val="multilevel"/>
    <w:tmpl w:val="D25CC376"/>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C2A0A6A"/>
    <w:multiLevelType w:val="multilevel"/>
    <w:tmpl w:val="68ECA8D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CF62194"/>
    <w:multiLevelType w:val="multilevel"/>
    <w:tmpl w:val="E44851D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F5C100C"/>
    <w:multiLevelType w:val="multilevel"/>
    <w:tmpl w:val="9084AD6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04F79CC"/>
    <w:multiLevelType w:val="multilevel"/>
    <w:tmpl w:val="9D2C2E4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1" w15:restartNumberingAfterBreak="0">
    <w:nsid w:val="324C53B5"/>
    <w:multiLevelType w:val="multilevel"/>
    <w:tmpl w:val="2932D1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3AB5444"/>
    <w:multiLevelType w:val="multilevel"/>
    <w:tmpl w:val="FE48CFF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3" w15:restartNumberingAfterBreak="0">
    <w:nsid w:val="33E060E7"/>
    <w:multiLevelType w:val="multilevel"/>
    <w:tmpl w:val="B50AE9E4"/>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53D1849"/>
    <w:multiLevelType w:val="multilevel"/>
    <w:tmpl w:val="B8F41F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39C3356D"/>
    <w:multiLevelType w:val="multilevel"/>
    <w:tmpl w:val="8402E47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6" w15:restartNumberingAfterBreak="0">
    <w:nsid w:val="3F0D0E48"/>
    <w:multiLevelType w:val="multilevel"/>
    <w:tmpl w:val="115C700A"/>
    <w:lvl w:ilvl="0">
      <w:start w:val="1"/>
      <w:numFmt w:val="decimal"/>
      <w:lvlText w:val="%1."/>
      <w:lvlJc w:val="left"/>
      <w:pPr>
        <w:ind w:left="720" w:hanging="360"/>
      </w:pPr>
      <w:rPr>
        <w:rFonts w:ascii="Aptos" w:hAnsi="Aptos" w:eastAsia="Aptos" w:cs="Apto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11930AE"/>
    <w:multiLevelType w:val="multilevel"/>
    <w:tmpl w:val="9F9492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12279C2"/>
    <w:multiLevelType w:val="multilevel"/>
    <w:tmpl w:val="A118932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9D23508"/>
    <w:multiLevelType w:val="multilevel"/>
    <w:tmpl w:val="54E8C680"/>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EFB35CF"/>
    <w:multiLevelType w:val="multilevel"/>
    <w:tmpl w:val="145E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57EF4"/>
    <w:multiLevelType w:val="multilevel"/>
    <w:tmpl w:val="3AAEB1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57710AB"/>
    <w:multiLevelType w:val="multilevel"/>
    <w:tmpl w:val="39A86B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7D56212"/>
    <w:multiLevelType w:val="multilevel"/>
    <w:tmpl w:val="35E607B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4" w15:restartNumberingAfterBreak="0">
    <w:nsid w:val="58FF07AE"/>
    <w:multiLevelType w:val="multilevel"/>
    <w:tmpl w:val="B9AE01F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9945B4F"/>
    <w:multiLevelType w:val="multilevel"/>
    <w:tmpl w:val="3E549F6C"/>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59E85E69"/>
    <w:multiLevelType w:val="multilevel"/>
    <w:tmpl w:val="694AD7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A8A1A26"/>
    <w:multiLevelType w:val="multilevel"/>
    <w:tmpl w:val="C68C6C6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5C7C51B1"/>
    <w:multiLevelType w:val="multilevel"/>
    <w:tmpl w:val="5EAC6D3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E497126"/>
    <w:multiLevelType w:val="multilevel"/>
    <w:tmpl w:val="0E5AFA9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0EA305D"/>
    <w:multiLevelType w:val="multilevel"/>
    <w:tmpl w:val="1F2C1CE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1" w15:restartNumberingAfterBreak="0">
    <w:nsid w:val="677A7998"/>
    <w:multiLevelType w:val="multilevel"/>
    <w:tmpl w:val="1B22464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7DB7C72"/>
    <w:multiLevelType w:val="multilevel"/>
    <w:tmpl w:val="C6008D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6BC11339"/>
    <w:multiLevelType w:val="multilevel"/>
    <w:tmpl w:val="338E250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BDE7108"/>
    <w:multiLevelType w:val="multilevel"/>
    <w:tmpl w:val="FD461DAE"/>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6DE820C8"/>
    <w:multiLevelType w:val="multilevel"/>
    <w:tmpl w:val="906AB60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3ED0D8E"/>
    <w:multiLevelType w:val="multilevel"/>
    <w:tmpl w:val="8BEA193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7" w15:restartNumberingAfterBreak="0">
    <w:nsid w:val="75643F1F"/>
    <w:multiLevelType w:val="multilevel"/>
    <w:tmpl w:val="8B7A68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7321934"/>
    <w:multiLevelType w:val="multilevel"/>
    <w:tmpl w:val="28BE609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9" w15:restartNumberingAfterBreak="0">
    <w:nsid w:val="794D5985"/>
    <w:multiLevelType w:val="multilevel"/>
    <w:tmpl w:val="3F12FBC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B0D04DD"/>
    <w:multiLevelType w:val="multilevel"/>
    <w:tmpl w:val="878A3AD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1" w15:restartNumberingAfterBreak="0">
    <w:nsid w:val="7B2F0EFC"/>
    <w:multiLevelType w:val="multilevel"/>
    <w:tmpl w:val="302A0A38"/>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7D5032EE"/>
    <w:multiLevelType w:val="multilevel"/>
    <w:tmpl w:val="0B9C9E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7DA91A35"/>
    <w:multiLevelType w:val="hybridMultilevel"/>
    <w:tmpl w:val="1FE4B3E6"/>
    <w:lvl w:ilvl="0" w:tplc="080A0001">
      <w:start w:val="1"/>
      <w:numFmt w:val="bullet"/>
      <w:lvlText w:val=""/>
      <w:lvlJc w:val="left"/>
      <w:pPr>
        <w:ind w:left="1800" w:hanging="360"/>
      </w:pPr>
      <w:rPr>
        <w:rFonts w:hint="default" w:ascii="Symbol" w:hAnsi="Symbol"/>
      </w:rPr>
    </w:lvl>
    <w:lvl w:ilvl="1" w:tplc="080A0003" w:tentative="1">
      <w:start w:val="1"/>
      <w:numFmt w:val="bullet"/>
      <w:lvlText w:val="o"/>
      <w:lvlJc w:val="left"/>
      <w:pPr>
        <w:ind w:left="2520" w:hanging="360"/>
      </w:pPr>
      <w:rPr>
        <w:rFonts w:hint="default" w:ascii="Courier New" w:hAnsi="Courier New" w:cs="Courier New"/>
      </w:rPr>
    </w:lvl>
    <w:lvl w:ilvl="2" w:tplc="080A0005" w:tentative="1">
      <w:start w:val="1"/>
      <w:numFmt w:val="bullet"/>
      <w:lvlText w:val=""/>
      <w:lvlJc w:val="left"/>
      <w:pPr>
        <w:ind w:left="3240" w:hanging="360"/>
      </w:pPr>
      <w:rPr>
        <w:rFonts w:hint="default" w:ascii="Wingdings" w:hAnsi="Wingdings"/>
      </w:rPr>
    </w:lvl>
    <w:lvl w:ilvl="3" w:tplc="080A0001" w:tentative="1">
      <w:start w:val="1"/>
      <w:numFmt w:val="bullet"/>
      <w:lvlText w:val=""/>
      <w:lvlJc w:val="left"/>
      <w:pPr>
        <w:ind w:left="3960" w:hanging="360"/>
      </w:pPr>
      <w:rPr>
        <w:rFonts w:hint="default" w:ascii="Symbol" w:hAnsi="Symbol"/>
      </w:rPr>
    </w:lvl>
    <w:lvl w:ilvl="4" w:tplc="080A0003" w:tentative="1">
      <w:start w:val="1"/>
      <w:numFmt w:val="bullet"/>
      <w:lvlText w:val="o"/>
      <w:lvlJc w:val="left"/>
      <w:pPr>
        <w:ind w:left="4680" w:hanging="360"/>
      </w:pPr>
      <w:rPr>
        <w:rFonts w:hint="default" w:ascii="Courier New" w:hAnsi="Courier New" w:cs="Courier New"/>
      </w:rPr>
    </w:lvl>
    <w:lvl w:ilvl="5" w:tplc="080A0005" w:tentative="1">
      <w:start w:val="1"/>
      <w:numFmt w:val="bullet"/>
      <w:lvlText w:val=""/>
      <w:lvlJc w:val="left"/>
      <w:pPr>
        <w:ind w:left="5400" w:hanging="360"/>
      </w:pPr>
      <w:rPr>
        <w:rFonts w:hint="default" w:ascii="Wingdings" w:hAnsi="Wingdings"/>
      </w:rPr>
    </w:lvl>
    <w:lvl w:ilvl="6" w:tplc="080A0001" w:tentative="1">
      <w:start w:val="1"/>
      <w:numFmt w:val="bullet"/>
      <w:lvlText w:val=""/>
      <w:lvlJc w:val="left"/>
      <w:pPr>
        <w:ind w:left="6120" w:hanging="360"/>
      </w:pPr>
      <w:rPr>
        <w:rFonts w:hint="default" w:ascii="Symbol" w:hAnsi="Symbol"/>
      </w:rPr>
    </w:lvl>
    <w:lvl w:ilvl="7" w:tplc="080A0003" w:tentative="1">
      <w:start w:val="1"/>
      <w:numFmt w:val="bullet"/>
      <w:lvlText w:val="o"/>
      <w:lvlJc w:val="left"/>
      <w:pPr>
        <w:ind w:left="6840" w:hanging="360"/>
      </w:pPr>
      <w:rPr>
        <w:rFonts w:hint="default" w:ascii="Courier New" w:hAnsi="Courier New" w:cs="Courier New"/>
      </w:rPr>
    </w:lvl>
    <w:lvl w:ilvl="8" w:tplc="080A0005" w:tentative="1">
      <w:start w:val="1"/>
      <w:numFmt w:val="bullet"/>
      <w:lvlText w:val=""/>
      <w:lvlJc w:val="left"/>
      <w:pPr>
        <w:ind w:left="7560" w:hanging="360"/>
      </w:pPr>
      <w:rPr>
        <w:rFonts w:hint="default" w:ascii="Wingdings" w:hAnsi="Wingdings"/>
      </w:rPr>
    </w:lvl>
  </w:abstractNum>
  <w:abstractNum w:abstractNumId="54" w15:restartNumberingAfterBreak="0">
    <w:nsid w:val="7DED3E82"/>
    <w:multiLevelType w:val="multilevel"/>
    <w:tmpl w:val="74AC551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7E7A5891"/>
    <w:multiLevelType w:val="multilevel"/>
    <w:tmpl w:val="FD5C603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52"/>
  </w:num>
  <w:num w:numId="2">
    <w:abstractNumId w:val="2"/>
  </w:num>
  <w:num w:numId="3">
    <w:abstractNumId w:val="40"/>
  </w:num>
  <w:num w:numId="4">
    <w:abstractNumId w:val="27"/>
  </w:num>
  <w:num w:numId="5">
    <w:abstractNumId w:val="26"/>
  </w:num>
  <w:num w:numId="6">
    <w:abstractNumId w:val="39"/>
  </w:num>
  <w:num w:numId="7">
    <w:abstractNumId w:val="41"/>
  </w:num>
  <w:num w:numId="8">
    <w:abstractNumId w:val="20"/>
  </w:num>
  <w:num w:numId="9">
    <w:abstractNumId w:val="34"/>
  </w:num>
  <w:num w:numId="10">
    <w:abstractNumId w:val="33"/>
  </w:num>
  <w:num w:numId="11">
    <w:abstractNumId w:val="36"/>
  </w:num>
  <w:num w:numId="12">
    <w:abstractNumId w:val="29"/>
  </w:num>
  <w:num w:numId="13">
    <w:abstractNumId w:val="38"/>
  </w:num>
  <w:num w:numId="14">
    <w:abstractNumId w:val="1"/>
  </w:num>
  <w:num w:numId="15">
    <w:abstractNumId w:val="47"/>
  </w:num>
  <w:num w:numId="16">
    <w:abstractNumId w:val="12"/>
  </w:num>
  <w:num w:numId="17">
    <w:abstractNumId w:val="49"/>
  </w:num>
  <w:num w:numId="18">
    <w:abstractNumId w:val="43"/>
  </w:num>
  <w:num w:numId="19">
    <w:abstractNumId w:val="19"/>
  </w:num>
  <w:num w:numId="20">
    <w:abstractNumId w:val="44"/>
  </w:num>
  <w:num w:numId="21">
    <w:abstractNumId w:val="50"/>
  </w:num>
  <w:num w:numId="22">
    <w:abstractNumId w:val="31"/>
  </w:num>
  <w:num w:numId="23">
    <w:abstractNumId w:val="0"/>
  </w:num>
  <w:num w:numId="24">
    <w:abstractNumId w:val="24"/>
  </w:num>
  <w:num w:numId="25">
    <w:abstractNumId w:val="37"/>
  </w:num>
  <w:num w:numId="26">
    <w:abstractNumId w:val="3"/>
  </w:num>
  <w:num w:numId="27">
    <w:abstractNumId w:val="45"/>
  </w:num>
  <w:num w:numId="28">
    <w:abstractNumId w:val="48"/>
  </w:num>
  <w:num w:numId="29">
    <w:abstractNumId w:val="35"/>
  </w:num>
  <w:num w:numId="30">
    <w:abstractNumId w:val="21"/>
  </w:num>
  <w:num w:numId="31">
    <w:abstractNumId w:val="54"/>
  </w:num>
  <w:num w:numId="32">
    <w:abstractNumId w:val="23"/>
  </w:num>
  <w:num w:numId="33">
    <w:abstractNumId w:val="18"/>
  </w:num>
  <w:num w:numId="34">
    <w:abstractNumId w:val="17"/>
  </w:num>
  <w:num w:numId="35">
    <w:abstractNumId w:val="42"/>
  </w:num>
  <w:num w:numId="36">
    <w:abstractNumId w:val="7"/>
  </w:num>
  <w:num w:numId="37">
    <w:abstractNumId w:val="9"/>
  </w:num>
  <w:num w:numId="38">
    <w:abstractNumId w:val="10"/>
  </w:num>
  <w:num w:numId="39">
    <w:abstractNumId w:val="28"/>
  </w:num>
  <w:num w:numId="40">
    <w:abstractNumId w:val="51"/>
  </w:num>
  <w:num w:numId="41">
    <w:abstractNumId w:val="16"/>
  </w:num>
  <w:num w:numId="42">
    <w:abstractNumId w:val="8"/>
  </w:num>
  <w:num w:numId="43">
    <w:abstractNumId w:val="14"/>
  </w:num>
  <w:num w:numId="44">
    <w:abstractNumId w:val="5"/>
  </w:num>
  <w:num w:numId="45">
    <w:abstractNumId w:val="13"/>
  </w:num>
  <w:num w:numId="46">
    <w:abstractNumId w:val="46"/>
  </w:num>
  <w:num w:numId="47">
    <w:abstractNumId w:val="22"/>
  </w:num>
  <w:num w:numId="48">
    <w:abstractNumId w:val="55"/>
  </w:num>
  <w:num w:numId="49">
    <w:abstractNumId w:val="25"/>
  </w:num>
  <w:num w:numId="50">
    <w:abstractNumId w:val="32"/>
  </w:num>
  <w:num w:numId="51">
    <w:abstractNumId w:val="15"/>
  </w:num>
  <w:num w:numId="52">
    <w:abstractNumId w:val="4"/>
  </w:num>
  <w:num w:numId="53">
    <w:abstractNumId w:val="53"/>
  </w:num>
  <w:num w:numId="54">
    <w:abstractNumId w:val="11"/>
  </w:num>
  <w:num w:numId="55">
    <w:abstractNumId w:val="6"/>
  </w:num>
  <w:num w:numId="56">
    <w:abstractNumId w:val="3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dira J. Jiménez Taboada">
    <w15:presenceInfo w15:providerId="AD" w15:userId="S::yadira.jimenez@cch.unam.mx::458eabc9-904b-4b19-b6ac-60d3607b3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29"/>
    <w:rsid w:val="00030B18"/>
    <w:rsid w:val="00060F29"/>
    <w:rsid w:val="000C7033"/>
    <w:rsid w:val="000E0FDD"/>
    <w:rsid w:val="000E4C7B"/>
    <w:rsid w:val="00104361"/>
    <w:rsid w:val="0015587A"/>
    <w:rsid w:val="0016608D"/>
    <w:rsid w:val="00237B7B"/>
    <w:rsid w:val="0026447F"/>
    <w:rsid w:val="0028194B"/>
    <w:rsid w:val="002E5ED9"/>
    <w:rsid w:val="0038012B"/>
    <w:rsid w:val="003B0DBE"/>
    <w:rsid w:val="00405129"/>
    <w:rsid w:val="00421E2A"/>
    <w:rsid w:val="00472C8E"/>
    <w:rsid w:val="004942CB"/>
    <w:rsid w:val="004E0345"/>
    <w:rsid w:val="005C33D8"/>
    <w:rsid w:val="006757D5"/>
    <w:rsid w:val="006A1FF1"/>
    <w:rsid w:val="007F29A4"/>
    <w:rsid w:val="00857850"/>
    <w:rsid w:val="008B02EA"/>
    <w:rsid w:val="008E0006"/>
    <w:rsid w:val="00981212"/>
    <w:rsid w:val="009842B2"/>
    <w:rsid w:val="009C2F16"/>
    <w:rsid w:val="009E35D8"/>
    <w:rsid w:val="00B21A3E"/>
    <w:rsid w:val="00B63A4C"/>
    <w:rsid w:val="00BA5C42"/>
    <w:rsid w:val="00CC0899"/>
    <w:rsid w:val="00D776F1"/>
    <w:rsid w:val="00D80504"/>
    <w:rsid w:val="00DC5D5D"/>
    <w:rsid w:val="00E47045"/>
    <w:rsid w:val="00EB5CF4"/>
    <w:rsid w:val="00EB62C1"/>
    <w:rsid w:val="00EF427B"/>
    <w:rsid w:val="00EF4EC5"/>
    <w:rsid w:val="00F36D63"/>
    <w:rsid w:val="00F74494"/>
    <w:rsid w:val="00F87FEA"/>
    <w:rsid w:val="00FE0657"/>
    <w:rsid w:val="0B9C7A87"/>
    <w:rsid w:val="2B7526AC"/>
    <w:rsid w:val="3B8ABD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9EFF"/>
  <w15:docId w15:val="{6D6786C4-237C-428E-974A-E6B0F446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hAnsi="Aptos" w:eastAsia="Aptos" w:cs="Aptos"/>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316B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16B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1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1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1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1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1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1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16B0"/>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316B0"/>
    <w:pPr>
      <w:spacing w:after="80" w:line="240" w:lineRule="auto"/>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rsid w:val="003316B0"/>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qFormat/>
    <w:rsid w:val="003316B0"/>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3316B0"/>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3316B0"/>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3316B0"/>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3316B0"/>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3316B0"/>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3316B0"/>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3316B0"/>
    <w:rPr>
      <w:rFonts w:eastAsiaTheme="majorEastAsia" w:cstheme="majorBidi"/>
      <w:color w:val="272727" w:themeColor="text1" w:themeTint="D8"/>
    </w:rPr>
  </w:style>
  <w:style w:type="character" w:styleId="TtuloCar" w:customStyle="1">
    <w:name w:val="Título Car"/>
    <w:basedOn w:val="Fuentedeprrafopredeter"/>
    <w:link w:val="Ttulo"/>
    <w:uiPriority w:val="10"/>
    <w:rsid w:val="003316B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styleId="SubttuloCar" w:customStyle="1">
    <w:name w:val="Subtítulo Car"/>
    <w:basedOn w:val="Fuentedeprrafopredeter"/>
    <w:link w:val="Subttulo"/>
    <w:uiPriority w:val="11"/>
    <w:rsid w:val="00331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16B0"/>
    <w:pPr>
      <w:spacing w:before="160"/>
      <w:jc w:val="center"/>
    </w:pPr>
    <w:rPr>
      <w:i/>
      <w:iCs/>
      <w:color w:val="404040" w:themeColor="text1" w:themeTint="BF"/>
    </w:rPr>
  </w:style>
  <w:style w:type="character" w:styleId="CitaCar" w:customStyle="1">
    <w:name w:val="Cita Car"/>
    <w:basedOn w:val="Fuentedeprrafopredeter"/>
    <w:link w:val="Cita"/>
    <w:uiPriority w:val="29"/>
    <w:rsid w:val="003316B0"/>
    <w:rPr>
      <w:i/>
      <w:iCs/>
      <w:color w:val="404040" w:themeColor="text1" w:themeTint="BF"/>
    </w:rPr>
  </w:style>
  <w:style w:type="paragraph" w:styleId="Prrafodelista">
    <w:name w:val="List Paragraph"/>
    <w:basedOn w:val="Normal"/>
    <w:link w:val="PrrafodelistaCar"/>
    <w:uiPriority w:val="34"/>
    <w:qFormat/>
    <w:rsid w:val="003316B0"/>
    <w:pPr>
      <w:ind w:left="720"/>
      <w:contextualSpacing/>
    </w:pPr>
  </w:style>
  <w:style w:type="character" w:styleId="nfasisintenso">
    <w:name w:val="Intense Emphasis"/>
    <w:basedOn w:val="Fuentedeprrafopredeter"/>
    <w:uiPriority w:val="21"/>
    <w:qFormat/>
    <w:rsid w:val="003316B0"/>
    <w:rPr>
      <w:i/>
      <w:iCs/>
      <w:color w:val="0F4761" w:themeColor="accent1" w:themeShade="BF"/>
    </w:rPr>
  </w:style>
  <w:style w:type="paragraph" w:styleId="Citadestacada">
    <w:name w:val="Intense Quote"/>
    <w:basedOn w:val="Normal"/>
    <w:next w:val="Normal"/>
    <w:link w:val="CitadestacadaCar"/>
    <w:uiPriority w:val="30"/>
    <w:qFormat/>
    <w:rsid w:val="003316B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316B0"/>
    <w:rPr>
      <w:i/>
      <w:iCs/>
      <w:color w:val="0F4761" w:themeColor="accent1" w:themeShade="BF"/>
    </w:rPr>
  </w:style>
  <w:style w:type="character" w:styleId="Referenciaintensa">
    <w:name w:val="Intense Reference"/>
    <w:basedOn w:val="Fuentedeprrafopredeter"/>
    <w:uiPriority w:val="32"/>
    <w:qFormat/>
    <w:rsid w:val="003316B0"/>
    <w:rPr>
      <w:b/>
      <w:bCs/>
      <w:smallCaps/>
      <w:color w:val="0F4761" w:themeColor="accent1" w:themeShade="BF"/>
      <w:spacing w:val="5"/>
    </w:rPr>
  </w:style>
  <w:style w:type="paragraph" w:styleId="msonormal0" w:customStyle="1">
    <w:name w:val="msonormal"/>
    <w:basedOn w:val="Normal"/>
    <w:rsid w:val="003316B0"/>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3316B0"/>
    <w:pPr>
      <w:spacing w:before="100" w:beforeAutospacing="1" w:after="100" w:afterAutospacing="1" w:line="240" w:lineRule="auto"/>
    </w:pPr>
    <w:rPr>
      <w:rFonts w:ascii="Times New Roman" w:hAnsi="Times New Roman" w:eastAsia="Times New Roman" w:cs="Times New Roman"/>
      <w:sz w:val="24"/>
      <w:szCs w:val="24"/>
    </w:rPr>
  </w:style>
  <w:style w:type="character" w:styleId="textrun" w:customStyle="1">
    <w:name w:val="textrun"/>
    <w:basedOn w:val="Fuentedeprrafopredeter"/>
    <w:rsid w:val="003316B0"/>
  </w:style>
  <w:style w:type="character" w:styleId="normaltextrun" w:customStyle="1">
    <w:name w:val="normaltextrun"/>
    <w:basedOn w:val="Fuentedeprrafopredeter"/>
    <w:rsid w:val="003316B0"/>
  </w:style>
  <w:style w:type="character" w:styleId="eop" w:customStyle="1">
    <w:name w:val="eop"/>
    <w:basedOn w:val="Fuentedeprrafopredeter"/>
    <w:rsid w:val="003316B0"/>
  </w:style>
  <w:style w:type="paragraph" w:styleId="outlineelement" w:customStyle="1">
    <w:name w:val="outlineelement"/>
    <w:basedOn w:val="Normal"/>
    <w:rsid w:val="003316B0"/>
    <w:pPr>
      <w:spacing w:before="100" w:beforeAutospacing="1" w:after="100" w:afterAutospacing="1" w:line="240" w:lineRule="auto"/>
    </w:pPr>
    <w:rPr>
      <w:rFonts w:ascii="Times New Roman" w:hAnsi="Times New Roman" w:eastAsia="Times New Roman" w:cs="Times New Roman"/>
      <w:sz w:val="24"/>
      <w:szCs w:val="24"/>
    </w:rPr>
  </w:style>
  <w:style w:type="character" w:styleId="superscript" w:customStyle="1">
    <w:name w:val="superscript"/>
    <w:basedOn w:val="Fuentedeprrafopredeter"/>
    <w:rsid w:val="003316B0"/>
  </w:style>
  <w:style w:type="character" w:styleId="scxw109115092" w:customStyle="1">
    <w:name w:val="scxw109115092"/>
    <w:basedOn w:val="Fuentedeprrafopredeter"/>
    <w:rsid w:val="003316B0"/>
  </w:style>
  <w:style w:type="character" w:styleId="wacimagecontainer" w:customStyle="1">
    <w:name w:val="wacimagecontainer"/>
    <w:basedOn w:val="Fuentedeprrafopredeter"/>
    <w:rsid w:val="003316B0"/>
  </w:style>
  <w:style w:type="character" w:styleId="wacimageborder" w:customStyle="1">
    <w:name w:val="wacimageborder"/>
    <w:basedOn w:val="Fuentedeprrafopredeter"/>
    <w:rsid w:val="003316B0"/>
  </w:style>
  <w:style w:type="character" w:styleId="Hipervnculo">
    <w:name w:val="Hyperlink"/>
    <w:basedOn w:val="Fuentedeprrafopredeter"/>
    <w:uiPriority w:val="99"/>
    <w:unhideWhenUsed/>
    <w:qFormat/>
    <w:rsid w:val="003316B0"/>
    <w:rPr>
      <w:color w:val="0000FF"/>
      <w:u w:val="single"/>
    </w:rPr>
  </w:style>
  <w:style w:type="character" w:styleId="Hipervnculovisitado">
    <w:name w:val="FollowedHyperlink"/>
    <w:basedOn w:val="Fuentedeprrafopredeter"/>
    <w:uiPriority w:val="99"/>
    <w:semiHidden/>
    <w:unhideWhenUsed/>
    <w:rsid w:val="003316B0"/>
    <w:rPr>
      <w:color w:val="800080"/>
      <w:u w:val="single"/>
    </w:rPr>
  </w:style>
  <w:style w:type="character" w:styleId="pagebreakblob" w:customStyle="1">
    <w:name w:val="pagebreakblob"/>
    <w:basedOn w:val="Fuentedeprrafopredeter"/>
    <w:rsid w:val="003316B0"/>
  </w:style>
  <w:style w:type="character" w:styleId="pagebreakborderspan" w:customStyle="1">
    <w:name w:val="pagebreakborderspan"/>
    <w:basedOn w:val="Fuentedeprrafopredeter"/>
    <w:rsid w:val="003316B0"/>
  </w:style>
  <w:style w:type="character" w:styleId="pagebreaktextspan" w:customStyle="1">
    <w:name w:val="pagebreaktextspan"/>
    <w:basedOn w:val="Fuentedeprrafopredeter"/>
    <w:rsid w:val="003316B0"/>
  </w:style>
  <w:style w:type="paragraph" w:styleId="prrafo-contenido" w:customStyle="1">
    <w:name w:val="párrafo-contenido"/>
    <w:basedOn w:val="Prrafodelista"/>
    <w:link w:val="prrafo-contenidoCar"/>
    <w:qFormat/>
    <w:rsid w:val="00D40249"/>
    <w:pPr>
      <w:spacing w:after="240" w:line="240" w:lineRule="auto"/>
      <w:ind w:left="0"/>
      <w:jc w:val="both"/>
    </w:pPr>
    <w:rPr>
      <w:rFonts w:ascii="Arial" w:hAnsi="Arial" w:eastAsia="Times New Roman" w:cs="Times New Roman"/>
      <w:sz w:val="20"/>
      <w:szCs w:val="24"/>
      <w:lang w:eastAsia="es-ES"/>
    </w:rPr>
  </w:style>
  <w:style w:type="character" w:styleId="prrafo-contenidoCar" w:customStyle="1">
    <w:name w:val="párrafo-contenido Car"/>
    <w:link w:val="prrafo-contenido"/>
    <w:rsid w:val="00D40249"/>
    <w:rPr>
      <w:rFonts w:ascii="Arial" w:hAnsi="Arial" w:eastAsia="Times New Roman" w:cs="Times New Roman"/>
      <w:kern w:val="0"/>
      <w:sz w:val="20"/>
      <w:szCs w:val="24"/>
      <w:lang w:val="es-ES" w:eastAsia="es-ES"/>
    </w:rPr>
  </w:style>
  <w:style w:type="paragraph" w:styleId="Ttulo-contenidos" w:customStyle="1">
    <w:name w:val="Título-contenidos"/>
    <w:basedOn w:val="Normal"/>
    <w:link w:val="Ttulo-contenidosCar"/>
    <w:qFormat/>
    <w:rsid w:val="00D40249"/>
    <w:pPr>
      <w:autoSpaceDE w:val="0"/>
      <w:autoSpaceDN w:val="0"/>
      <w:adjustRightInd w:val="0"/>
      <w:spacing w:after="240" w:line="240" w:lineRule="auto"/>
    </w:pPr>
    <w:rPr>
      <w:rFonts w:ascii="Arial" w:hAnsi="Arial" w:eastAsia="Times New Roman" w:cs="Times New Roman"/>
      <w:b/>
      <w:sz w:val="20"/>
      <w:szCs w:val="20"/>
      <w:lang w:eastAsia="es-ES"/>
    </w:rPr>
  </w:style>
  <w:style w:type="character" w:styleId="Ttulo-contenidosCar" w:customStyle="1">
    <w:name w:val="Título-contenidos Car"/>
    <w:link w:val="Ttulo-contenidos"/>
    <w:rsid w:val="00D40249"/>
    <w:rPr>
      <w:rFonts w:ascii="Arial" w:hAnsi="Arial" w:eastAsia="Times New Roman" w:cs="Times New Roman"/>
      <w:b/>
      <w:kern w:val="0"/>
      <w:sz w:val="20"/>
      <w:szCs w:val="20"/>
      <w:lang w:val="es-ES" w:eastAsia="es-ES"/>
    </w:rPr>
  </w:style>
  <w:style w:type="paragraph" w:styleId="citalarga" w:customStyle="1">
    <w:name w:val="cita larga"/>
    <w:basedOn w:val="Prrafodelista"/>
    <w:link w:val="citalargaCar"/>
    <w:qFormat/>
    <w:rsid w:val="0030126D"/>
    <w:pPr>
      <w:spacing w:before="240" w:after="240" w:line="240" w:lineRule="auto"/>
      <w:ind w:left="1134"/>
      <w:jc w:val="both"/>
    </w:pPr>
    <w:rPr>
      <w:rFonts w:ascii="Arial" w:hAnsi="Arial" w:eastAsia="Times New Roman" w:cs="Times New Roman"/>
      <w:sz w:val="20"/>
      <w:szCs w:val="20"/>
      <w:lang w:eastAsia="es-ES"/>
    </w:rPr>
  </w:style>
  <w:style w:type="character" w:styleId="citalargaCar" w:customStyle="1">
    <w:name w:val="cita larga Car"/>
    <w:link w:val="citalarga"/>
    <w:rsid w:val="0030126D"/>
    <w:rPr>
      <w:rFonts w:ascii="Arial" w:hAnsi="Arial" w:eastAsia="Times New Roman" w:cs="Times New Roman"/>
      <w:kern w:val="0"/>
      <w:sz w:val="20"/>
      <w:szCs w:val="20"/>
      <w:lang w:val="es-ES" w:eastAsia="es-ES"/>
    </w:rPr>
  </w:style>
  <w:style w:type="character" w:styleId="PrrafodelistaCar" w:customStyle="1">
    <w:name w:val="Párrafo de lista Car"/>
    <w:link w:val="Prrafodelista"/>
    <w:uiPriority w:val="34"/>
    <w:rsid w:val="0030126D"/>
  </w:style>
  <w:style w:type="paragraph" w:styleId="prrafo-programasCCH" w:customStyle="1">
    <w:name w:val="párrafo-programasCCH"/>
    <w:basedOn w:val="Normal"/>
    <w:link w:val="prrafo-programasCCHCar"/>
    <w:qFormat/>
    <w:rsid w:val="0030126D"/>
    <w:pPr>
      <w:spacing w:line="360" w:lineRule="auto"/>
      <w:jc w:val="both"/>
    </w:pPr>
    <w:rPr>
      <w:rFonts w:ascii="Arial" w:hAnsi="Arial" w:eastAsia="Calibri" w:cs="Times New Roman"/>
      <w:lang w:val="x-none"/>
    </w:rPr>
  </w:style>
  <w:style w:type="character" w:styleId="prrafo-programasCCHCar" w:customStyle="1">
    <w:name w:val="párrafo-programasCCH Car"/>
    <w:link w:val="prrafo-programasCCH"/>
    <w:rsid w:val="0030126D"/>
    <w:rPr>
      <w:rFonts w:ascii="Arial" w:hAnsi="Arial" w:eastAsia="Calibri" w:cs="Times New Roman"/>
      <w:kern w:val="0"/>
      <w:lang w:val="x-none"/>
    </w:rPr>
  </w:style>
  <w:style w:type="paragraph" w:styleId="pf1" w:customStyle="1">
    <w:name w:val="pf1"/>
    <w:basedOn w:val="Normal"/>
    <w:rsid w:val="0030126D"/>
    <w:pPr>
      <w:spacing w:before="100" w:beforeAutospacing="1" w:after="100" w:afterAutospacing="1" w:line="240" w:lineRule="auto"/>
    </w:pPr>
    <w:rPr>
      <w:rFonts w:ascii="Times New Roman" w:hAnsi="Times New Roman" w:eastAsia="Times New Roman" w:cs="Times New Roman"/>
      <w:sz w:val="24"/>
      <w:szCs w:val="24"/>
    </w:rPr>
  </w:style>
  <w:style w:type="paragraph" w:styleId="pf0" w:customStyle="1">
    <w:name w:val="pf0"/>
    <w:basedOn w:val="Normal"/>
    <w:rsid w:val="0030126D"/>
    <w:pPr>
      <w:spacing w:before="100" w:beforeAutospacing="1" w:after="100" w:afterAutospacing="1" w:line="240" w:lineRule="auto"/>
    </w:pPr>
    <w:rPr>
      <w:rFonts w:ascii="Times New Roman" w:hAnsi="Times New Roman" w:eastAsia="Times New Roman" w:cs="Times New Roman"/>
      <w:sz w:val="24"/>
      <w:szCs w:val="24"/>
    </w:rPr>
  </w:style>
  <w:style w:type="character" w:styleId="cf11" w:customStyle="1">
    <w:name w:val="cf11"/>
    <w:basedOn w:val="Fuentedeprrafopredeter"/>
    <w:rsid w:val="0030126D"/>
    <w:rPr>
      <w:rFonts w:hint="default" w:ascii="Segoe UI" w:hAnsi="Segoe UI" w:cs="Segoe UI"/>
      <w:sz w:val="18"/>
      <w:szCs w:val="18"/>
    </w:rPr>
  </w:style>
  <w:style w:type="character" w:styleId="cf21" w:customStyle="1">
    <w:name w:val="cf21"/>
    <w:basedOn w:val="Fuentedeprrafopredeter"/>
    <w:rsid w:val="0030126D"/>
    <w:rPr>
      <w:rFonts w:hint="default" w:ascii="Segoe UI" w:hAnsi="Segoe UI" w:cs="Segoe UI"/>
      <w:sz w:val="18"/>
      <w:szCs w:val="18"/>
    </w:rPr>
  </w:style>
  <w:style w:type="character" w:styleId="Refdecomentario">
    <w:name w:val="annotation reference"/>
    <w:basedOn w:val="Fuentedeprrafopredeter"/>
    <w:uiPriority w:val="99"/>
    <w:semiHidden/>
    <w:unhideWhenUsed/>
    <w:rsid w:val="0030126D"/>
    <w:rPr>
      <w:sz w:val="16"/>
      <w:szCs w:val="16"/>
    </w:rPr>
  </w:style>
  <w:style w:type="paragraph" w:styleId="Textocomentario">
    <w:name w:val="annotation text"/>
    <w:basedOn w:val="Normal"/>
    <w:link w:val="TextocomentarioCar"/>
    <w:uiPriority w:val="99"/>
    <w:unhideWhenUsed/>
    <w:rsid w:val="0030126D"/>
    <w:pPr>
      <w:spacing w:after="0" w:line="240" w:lineRule="auto"/>
    </w:pPr>
    <w:rPr>
      <w:rFonts w:ascii="Arial" w:hAnsi="Arial" w:eastAsia="Times New Roman" w:cs="Times New Roman"/>
      <w:sz w:val="20"/>
      <w:szCs w:val="20"/>
      <w:lang w:eastAsia="es-ES"/>
    </w:rPr>
  </w:style>
  <w:style w:type="character" w:styleId="TextocomentarioCar" w:customStyle="1">
    <w:name w:val="Texto comentario Car"/>
    <w:basedOn w:val="Fuentedeprrafopredeter"/>
    <w:link w:val="Textocomentario"/>
    <w:uiPriority w:val="99"/>
    <w:rsid w:val="0030126D"/>
    <w:rPr>
      <w:rFonts w:ascii="Arial" w:hAnsi="Arial" w:eastAsia="Times New Roman" w:cs="Times New Roman"/>
      <w:kern w:val="0"/>
      <w:sz w:val="20"/>
      <w:szCs w:val="20"/>
      <w:lang w:val="es-ES" w:eastAsia="es-ES"/>
    </w:rPr>
  </w:style>
  <w:style w:type="paragraph" w:styleId="eutopa-prrafo" w:customStyle="1">
    <w:name w:val="eutopía-párrafo"/>
    <w:basedOn w:val="Normal"/>
    <w:link w:val="eutopa-prrafoCar"/>
    <w:rsid w:val="0030126D"/>
    <w:pPr>
      <w:autoSpaceDE w:val="0"/>
      <w:autoSpaceDN w:val="0"/>
      <w:adjustRightInd w:val="0"/>
      <w:spacing w:after="0" w:line="240" w:lineRule="auto"/>
    </w:pPr>
    <w:rPr>
      <w:rFonts w:ascii="Century Gothic" w:hAnsi="Century Gothic" w:eastAsia="Times New Roman" w:cs="Times New Roman"/>
      <w:sz w:val="28"/>
      <w:szCs w:val="28"/>
      <w:lang w:eastAsia="es-ES"/>
    </w:rPr>
  </w:style>
  <w:style w:type="character" w:styleId="eutopa-prrafoCar" w:customStyle="1">
    <w:name w:val="eutopía-párrafo Car"/>
    <w:link w:val="eutopa-prrafo"/>
    <w:rsid w:val="0030126D"/>
    <w:rPr>
      <w:rFonts w:ascii="Century Gothic" w:hAnsi="Century Gothic" w:eastAsia="Times New Roman" w:cs="Times New Roman"/>
      <w:kern w:val="0"/>
      <w:sz w:val="28"/>
      <w:szCs w:val="28"/>
      <w:lang w:val="es-ES" w:eastAsia="es-ES"/>
    </w:rPr>
  </w:style>
  <w:style w:type="character" w:styleId="Textoennegrita">
    <w:name w:val="Strong"/>
    <w:basedOn w:val="Fuentedeprrafopredeter"/>
    <w:uiPriority w:val="22"/>
    <w:qFormat/>
    <w:rsid w:val="003959E4"/>
    <w:rPr>
      <w:b/>
      <w:bCs/>
    </w:rPr>
  </w:style>
  <w:style w:type="paragraph" w:styleId="NormalWeb">
    <w:name w:val="Normal (Web)"/>
    <w:basedOn w:val="Normal"/>
    <w:uiPriority w:val="99"/>
    <w:unhideWhenUsed/>
    <w:rsid w:val="003959E4"/>
    <w:pPr>
      <w:spacing w:before="100" w:beforeAutospacing="1" w:after="100" w:afterAutospacing="1" w:line="240" w:lineRule="auto"/>
    </w:pPr>
    <w:rPr>
      <w:rFonts w:ascii="Times New Roman" w:hAnsi="Times New Roman" w:eastAsia="Times New Roman" w:cs="Times New Roman"/>
      <w:sz w:val="24"/>
      <w:szCs w:val="24"/>
    </w:rPr>
  </w:style>
  <w:style w:type="paragraph" w:styleId="lead" w:customStyle="1">
    <w:name w:val="lead"/>
    <w:basedOn w:val="Normal"/>
    <w:rsid w:val="009035F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lead1" w:customStyle="1">
    <w:name w:val="lead1"/>
    <w:basedOn w:val="Fuentedeprrafopredeter"/>
    <w:rsid w:val="009035F9"/>
  </w:style>
  <w:style w:type="character" w:styleId="cf01" w:customStyle="1">
    <w:name w:val="cf01"/>
    <w:basedOn w:val="Fuentedeprrafopredeter"/>
    <w:rsid w:val="009035F9"/>
    <w:rPr>
      <w:rFonts w:hint="default" w:ascii="Segoe UI" w:hAnsi="Segoe UI" w:cs="Segoe UI"/>
      <w:sz w:val="18"/>
      <w:szCs w:val="18"/>
    </w:rPr>
  </w:style>
  <w:style w:type="character" w:styleId="Mencinsinresolver">
    <w:name w:val="Unresolved Mention"/>
    <w:basedOn w:val="Fuentedeprrafopredeter"/>
    <w:uiPriority w:val="99"/>
    <w:semiHidden/>
    <w:unhideWhenUsed/>
    <w:rsid w:val="00E03F2E"/>
    <w:rPr>
      <w:color w:val="605E5C"/>
      <w:shd w:val="clear" w:color="auto" w:fill="E1DFDD"/>
    </w:rPr>
  </w:style>
  <w:style w:type="character" w:styleId="Refdenotaalpie">
    <w:name w:val="footnote reference"/>
    <w:basedOn w:val="Fuentedeprrafopredeter"/>
    <w:uiPriority w:val="99"/>
    <w:semiHidden/>
    <w:unhideWhenUsed/>
    <w:rsid w:val="00205069"/>
    <w:rPr>
      <w:vertAlign w:val="superscript"/>
    </w:rPr>
  </w:style>
  <w:style w:type="table" w:styleId="Tablaconcuadrcula">
    <w:name w:val="Table Grid"/>
    <w:basedOn w:val="Tablanormal"/>
    <w:uiPriority w:val="39"/>
    <w:qFormat/>
    <w:rsid w:val="0020506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1" w:customStyle="1">
    <w:name w:val="Tabla con cuadrícula 4 - Énfasis 11"/>
    <w:basedOn w:val="Tablanormal"/>
    <w:uiPriority w:val="49"/>
    <w:rsid w:val="0036424C"/>
    <w:pPr>
      <w:spacing w:after="0" w:line="240" w:lineRule="auto"/>
    </w:pPr>
    <w:rPr>
      <w:sz w:val="20"/>
      <w:szCs w:val="20"/>
      <w:lang w:eastAsia="zh-CN"/>
    </w:rPr>
    <w:tblPr>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extonotapie">
    <w:name w:val="footnote text"/>
    <w:basedOn w:val="Normal"/>
    <w:link w:val="TextonotapieCar"/>
    <w:uiPriority w:val="99"/>
    <w:semiHidden/>
    <w:rsid w:val="0030260F"/>
    <w:pPr>
      <w:spacing w:after="0" w:line="240" w:lineRule="auto"/>
    </w:pPr>
    <w:rPr>
      <w:rFonts w:ascii="Times New Roman" w:hAnsi="Times New Roman" w:eastAsia="Times New Roman" w:cs="Times New Roman"/>
      <w:sz w:val="20"/>
      <w:szCs w:val="20"/>
      <w:lang w:eastAsia="es-ES"/>
    </w:rPr>
  </w:style>
  <w:style w:type="character" w:styleId="TextonotapieCar" w:customStyle="1">
    <w:name w:val="Texto nota pie Car"/>
    <w:basedOn w:val="Fuentedeprrafopredeter"/>
    <w:link w:val="Textonotapie"/>
    <w:uiPriority w:val="99"/>
    <w:semiHidden/>
    <w:rsid w:val="0030260F"/>
    <w:rPr>
      <w:rFonts w:ascii="Times New Roman" w:hAnsi="Times New Roman" w:eastAsia="Times New Roman" w:cs="Times New Roman"/>
      <w:kern w:val="0"/>
      <w:sz w:val="20"/>
      <w:szCs w:val="20"/>
      <w:lang w:eastAsia="es-ES"/>
    </w:rPr>
  </w:style>
  <w:style w:type="paragraph" w:styleId="Encabezado">
    <w:name w:val="header"/>
    <w:basedOn w:val="Normal"/>
    <w:link w:val="EncabezadoCar"/>
    <w:semiHidden/>
    <w:rsid w:val="0030260F"/>
    <w:pPr>
      <w:tabs>
        <w:tab w:val="center" w:pos="4419"/>
        <w:tab w:val="right" w:pos="8838"/>
      </w:tabs>
      <w:spacing w:after="0" w:line="240" w:lineRule="auto"/>
      <w:jc w:val="both"/>
    </w:pPr>
    <w:rPr>
      <w:rFonts w:ascii="Arial" w:hAnsi="Arial" w:eastAsia="Times New Roman" w:cs="Times New Roman"/>
      <w:sz w:val="24"/>
      <w:szCs w:val="24"/>
      <w:lang w:eastAsia="es-ES"/>
    </w:rPr>
  </w:style>
  <w:style w:type="character" w:styleId="EncabezadoCar" w:customStyle="1">
    <w:name w:val="Encabezado Car"/>
    <w:basedOn w:val="Fuentedeprrafopredeter"/>
    <w:link w:val="Encabezado"/>
    <w:semiHidden/>
    <w:rsid w:val="0030260F"/>
    <w:rPr>
      <w:rFonts w:ascii="Arial" w:hAnsi="Arial" w:eastAsia="Times New Roman" w:cs="Times New Roman"/>
      <w:kern w:val="0"/>
      <w:sz w:val="24"/>
      <w:szCs w:val="24"/>
      <w:lang w:val="es-ES" w:eastAsia="es-ES"/>
    </w:rPr>
  </w:style>
  <w:style w:type="table" w:styleId="Tablaconcuadrcula5oscura-nfasis6">
    <w:name w:val="Grid Table 5 Dark Accent 6"/>
    <w:basedOn w:val="Tablanormal"/>
    <w:uiPriority w:val="50"/>
    <w:rsid w:val="008954B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F2D0"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EA72E"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EA72E"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EA72E"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Textosinformato">
    <w:name w:val="Plain Text"/>
    <w:basedOn w:val="Normal"/>
    <w:link w:val="TextosinformatoCar"/>
    <w:uiPriority w:val="99"/>
    <w:unhideWhenUsed/>
    <w:qFormat/>
    <w:rsid w:val="00F76D40"/>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qFormat/>
    <w:rsid w:val="00F76D40"/>
    <w:rPr>
      <w:rFonts w:ascii="Consolas" w:hAnsi="Consolas"/>
      <w:kern w:val="0"/>
      <w:sz w:val="21"/>
      <w:szCs w:val="21"/>
    </w:rPr>
  </w:style>
  <w:style w:type="table" w:styleId="Tablaconcuadrcula4-nfasis1">
    <w:name w:val="Grid Table 4 Accent 1"/>
    <w:basedOn w:val="Tablanormal"/>
    <w:uiPriority w:val="49"/>
    <w:rsid w:val="00F76D40"/>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5">
    <w:name w:val="Grid Table 4 Accent 5"/>
    <w:basedOn w:val="Tablanormal"/>
    <w:uiPriority w:val="49"/>
    <w:rsid w:val="0076155A"/>
    <w:pPr>
      <w:spacing w:after="0" w:line="240" w:lineRule="auto"/>
    </w:p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color w:val="FFFFFF" w:themeColor="background1"/>
      </w:rPr>
      <w:tblPr/>
      <w:tcPr>
        <w:tcBorders>
          <w:top w:val="single" w:color="A02B93" w:themeColor="accent5" w:sz="4" w:space="0"/>
          <w:left w:val="single" w:color="A02B93" w:themeColor="accent5" w:sz="4" w:space="0"/>
          <w:bottom w:val="single" w:color="A02B93" w:themeColor="accent5" w:sz="4" w:space="0"/>
          <w:right w:val="single" w:color="A02B93" w:themeColor="accent5" w:sz="4" w:space="0"/>
          <w:insideH w:val="nil"/>
          <w:insideV w:val="nil"/>
        </w:tcBorders>
        <w:shd w:val="clear" w:color="auto" w:fill="A02B93" w:themeFill="accent5"/>
      </w:tcPr>
    </w:tblStylePr>
    <w:tblStylePr w:type="lastRow">
      <w:rPr>
        <w:b/>
        <w:bCs/>
      </w:rPr>
      <w:tblPr/>
      <w:tcPr>
        <w:tcBorders>
          <w:top w:val="double" w:color="A02B93" w:themeColor="accent5"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eGrid" w:customStyle="1">
    <w:name w:val="TableGrid"/>
    <w:rsid w:val="00FF0007"/>
    <w:pPr>
      <w:spacing w:after="0" w:line="240" w:lineRule="auto"/>
    </w:pPr>
    <w:rPr>
      <w:rFonts w:eastAsiaTheme="minorEastAsia"/>
    </w:rPr>
    <w:tblPr>
      <w:tblCellMar>
        <w:top w:w="0" w:type="dxa"/>
        <w:left w:w="0" w:type="dxa"/>
        <w:bottom w:w="0" w:type="dxa"/>
        <w:right w:w="0" w:type="dxa"/>
      </w:tblCellMar>
    </w:tblPr>
  </w:style>
  <w:style w:type="table" w:styleId="Tablaconcuadrcula4-nfasis21" w:customStyle="1">
    <w:name w:val="Tabla con cuadrícula 4 - Énfasis 21"/>
    <w:basedOn w:val="Tablanormal"/>
    <w:uiPriority w:val="49"/>
    <w:qFormat/>
    <w:rsid w:val="001E234C"/>
    <w:pPr>
      <w:spacing w:after="0" w:line="240" w:lineRule="auto"/>
    </w:pPr>
    <w:rPr>
      <w:sz w:val="20"/>
      <w:szCs w:val="20"/>
      <w:lang w:eastAsia="zh-CN"/>
    </w:rPr>
    <w:tblPr>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color w:val="FFFFFF"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insideV w:val="nil"/>
        </w:tcBorders>
        <w:shd w:val="clear" w:color="auto" w:fill="E97132" w:themeFill="accent2"/>
      </w:tcPr>
    </w:tblStylePr>
    <w:tblStylePr w:type="lastRow">
      <w:rPr>
        <w:b/>
        <w:bCs/>
      </w:rPr>
      <w:tblPr/>
      <w:tcPr>
        <w:tcBorders>
          <w:top w:val="double" w:color="E97132" w:themeColor="accent2"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Asuntodelcomentario">
    <w:name w:val="annotation subject"/>
    <w:basedOn w:val="Textocomentario"/>
    <w:next w:val="Textocomentario"/>
    <w:link w:val="AsuntodelcomentarioCar"/>
    <w:uiPriority w:val="99"/>
    <w:semiHidden/>
    <w:unhideWhenUsed/>
    <w:rsid w:val="00156690"/>
    <w:pPr>
      <w:spacing w:after="160"/>
    </w:pPr>
    <w:rPr>
      <w:rFonts w:asciiTheme="minorHAnsi" w:hAnsiTheme="minorHAnsi" w:eastAsiaTheme="minorHAnsi" w:cstheme="minorBidi"/>
      <w:b/>
      <w:bCs/>
      <w:kern w:val="2"/>
      <w:lang w:val="es-MX" w:eastAsia="en-US"/>
    </w:rPr>
  </w:style>
  <w:style w:type="character" w:styleId="AsuntodelcomentarioCar" w:customStyle="1">
    <w:name w:val="Asunto del comentario Car"/>
    <w:basedOn w:val="TextocomentarioCar"/>
    <w:link w:val="Asuntodelcomentario"/>
    <w:uiPriority w:val="99"/>
    <w:semiHidden/>
    <w:rsid w:val="00156690"/>
    <w:rPr>
      <w:rFonts w:ascii="Arial" w:hAnsi="Arial" w:eastAsia="Times New Roman" w:cs="Times New Roman"/>
      <w:b/>
      <w:bCs/>
      <w:kern w:val="0"/>
      <w:sz w:val="20"/>
      <w:szCs w:val="20"/>
      <w:lang w:val="es-ES" w:eastAsia="es-ES"/>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left w:w="115" w:type="dxa"/>
        <w:right w:w="115" w:type="dxa"/>
      </w:tblCellMar>
    </w:tblPr>
  </w:style>
  <w:style w:type="paragraph" w:styleId="vertical20" w:customStyle="1">
    <w:name w:val="vertical20"/>
    <w:basedOn w:val="Normal"/>
    <w:rsid w:val="00BA5C42"/>
    <w:pPr>
      <w:spacing w:before="100" w:beforeAutospacing="1" w:after="100" w:afterAutospacing="1" w:line="240" w:lineRule="auto"/>
    </w:pPr>
    <w:rPr>
      <w:rFonts w:ascii="Times New Roman" w:hAnsi="Times New Roman" w:eastAsia="Times New Roman" w:cs="Times New Roman"/>
      <w:sz w:val="24"/>
      <w:szCs w:val="24"/>
      <w:lang w:val="es-MX"/>
    </w:rPr>
  </w:style>
  <w:style w:type="character" w:styleId="nfasis">
    <w:name w:val="Emphasis"/>
    <w:basedOn w:val="Fuentedeprrafopredeter"/>
    <w:uiPriority w:val="20"/>
    <w:qFormat/>
    <w:rsid w:val="00FE06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1450">
      <w:bodyDiv w:val="1"/>
      <w:marLeft w:val="0"/>
      <w:marRight w:val="0"/>
      <w:marTop w:val="0"/>
      <w:marBottom w:val="0"/>
      <w:divBdr>
        <w:top w:val="none" w:sz="0" w:space="0" w:color="auto"/>
        <w:left w:val="none" w:sz="0" w:space="0" w:color="auto"/>
        <w:bottom w:val="none" w:sz="0" w:space="0" w:color="auto"/>
        <w:right w:val="none" w:sz="0" w:space="0" w:color="auto"/>
      </w:divBdr>
      <w:divsChild>
        <w:div w:id="699670777">
          <w:marLeft w:val="0"/>
          <w:marRight w:val="0"/>
          <w:marTop w:val="0"/>
          <w:marBottom w:val="0"/>
          <w:divBdr>
            <w:top w:val="none" w:sz="0" w:space="0" w:color="auto"/>
            <w:left w:val="none" w:sz="0" w:space="0" w:color="auto"/>
            <w:bottom w:val="none" w:sz="0" w:space="0" w:color="auto"/>
            <w:right w:val="none" w:sz="0" w:space="0" w:color="auto"/>
          </w:divBdr>
        </w:div>
      </w:divsChild>
    </w:div>
    <w:div w:id="109056892">
      <w:bodyDiv w:val="1"/>
      <w:marLeft w:val="0"/>
      <w:marRight w:val="0"/>
      <w:marTop w:val="0"/>
      <w:marBottom w:val="0"/>
      <w:divBdr>
        <w:top w:val="none" w:sz="0" w:space="0" w:color="auto"/>
        <w:left w:val="none" w:sz="0" w:space="0" w:color="auto"/>
        <w:bottom w:val="none" w:sz="0" w:space="0" w:color="auto"/>
        <w:right w:val="none" w:sz="0" w:space="0" w:color="auto"/>
      </w:divBdr>
      <w:divsChild>
        <w:div w:id="525145743">
          <w:marLeft w:val="0"/>
          <w:marRight w:val="0"/>
          <w:marTop w:val="0"/>
          <w:marBottom w:val="0"/>
          <w:divBdr>
            <w:top w:val="none" w:sz="0" w:space="0" w:color="auto"/>
            <w:left w:val="none" w:sz="0" w:space="0" w:color="auto"/>
            <w:bottom w:val="none" w:sz="0" w:space="0" w:color="auto"/>
            <w:right w:val="none" w:sz="0" w:space="0" w:color="auto"/>
          </w:divBdr>
        </w:div>
      </w:divsChild>
    </w:div>
    <w:div w:id="402485106">
      <w:bodyDiv w:val="1"/>
      <w:marLeft w:val="0"/>
      <w:marRight w:val="0"/>
      <w:marTop w:val="0"/>
      <w:marBottom w:val="0"/>
      <w:divBdr>
        <w:top w:val="none" w:sz="0" w:space="0" w:color="auto"/>
        <w:left w:val="none" w:sz="0" w:space="0" w:color="auto"/>
        <w:bottom w:val="none" w:sz="0" w:space="0" w:color="auto"/>
        <w:right w:val="none" w:sz="0" w:space="0" w:color="auto"/>
      </w:divBdr>
    </w:div>
    <w:div w:id="580065503">
      <w:bodyDiv w:val="1"/>
      <w:marLeft w:val="0"/>
      <w:marRight w:val="0"/>
      <w:marTop w:val="0"/>
      <w:marBottom w:val="0"/>
      <w:divBdr>
        <w:top w:val="none" w:sz="0" w:space="0" w:color="auto"/>
        <w:left w:val="none" w:sz="0" w:space="0" w:color="auto"/>
        <w:bottom w:val="none" w:sz="0" w:space="0" w:color="auto"/>
        <w:right w:val="none" w:sz="0" w:space="0" w:color="auto"/>
      </w:divBdr>
    </w:div>
    <w:div w:id="949241163">
      <w:bodyDiv w:val="1"/>
      <w:marLeft w:val="0"/>
      <w:marRight w:val="0"/>
      <w:marTop w:val="0"/>
      <w:marBottom w:val="0"/>
      <w:divBdr>
        <w:top w:val="none" w:sz="0" w:space="0" w:color="auto"/>
        <w:left w:val="none" w:sz="0" w:space="0" w:color="auto"/>
        <w:bottom w:val="none" w:sz="0" w:space="0" w:color="auto"/>
        <w:right w:val="none" w:sz="0" w:space="0" w:color="auto"/>
      </w:divBdr>
      <w:divsChild>
        <w:div w:id="2043508562">
          <w:marLeft w:val="0"/>
          <w:marRight w:val="0"/>
          <w:marTop w:val="0"/>
          <w:marBottom w:val="0"/>
          <w:divBdr>
            <w:top w:val="none" w:sz="0" w:space="0" w:color="auto"/>
            <w:left w:val="none" w:sz="0" w:space="0" w:color="auto"/>
            <w:bottom w:val="none" w:sz="0" w:space="0" w:color="auto"/>
            <w:right w:val="none" w:sz="0" w:space="0" w:color="auto"/>
          </w:divBdr>
          <w:divsChild>
            <w:div w:id="114373854">
              <w:marLeft w:val="0"/>
              <w:marRight w:val="0"/>
              <w:marTop w:val="0"/>
              <w:marBottom w:val="0"/>
              <w:divBdr>
                <w:top w:val="none" w:sz="0" w:space="0" w:color="auto"/>
                <w:left w:val="none" w:sz="0" w:space="0" w:color="auto"/>
                <w:bottom w:val="none" w:sz="0" w:space="0" w:color="auto"/>
                <w:right w:val="none" w:sz="0" w:space="0" w:color="auto"/>
              </w:divBdr>
            </w:div>
            <w:div w:id="8985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12127">
          <w:marLeft w:val="0"/>
          <w:marRight w:val="0"/>
          <w:marTop w:val="0"/>
          <w:marBottom w:val="0"/>
          <w:divBdr>
            <w:top w:val="none" w:sz="0" w:space="0" w:color="auto"/>
            <w:left w:val="none" w:sz="0" w:space="0" w:color="auto"/>
            <w:bottom w:val="none" w:sz="0" w:space="0" w:color="auto"/>
            <w:right w:val="none" w:sz="0" w:space="0" w:color="auto"/>
          </w:divBdr>
        </w:div>
      </w:divsChild>
    </w:div>
    <w:div w:id="1392728488">
      <w:bodyDiv w:val="1"/>
      <w:marLeft w:val="0"/>
      <w:marRight w:val="0"/>
      <w:marTop w:val="0"/>
      <w:marBottom w:val="0"/>
      <w:divBdr>
        <w:top w:val="none" w:sz="0" w:space="0" w:color="auto"/>
        <w:left w:val="none" w:sz="0" w:space="0" w:color="auto"/>
        <w:bottom w:val="none" w:sz="0" w:space="0" w:color="auto"/>
        <w:right w:val="none" w:sz="0" w:space="0" w:color="auto"/>
      </w:divBdr>
    </w:div>
    <w:div w:id="1437286318">
      <w:bodyDiv w:val="1"/>
      <w:marLeft w:val="0"/>
      <w:marRight w:val="0"/>
      <w:marTop w:val="0"/>
      <w:marBottom w:val="0"/>
      <w:divBdr>
        <w:top w:val="none" w:sz="0" w:space="0" w:color="auto"/>
        <w:left w:val="none" w:sz="0" w:space="0" w:color="auto"/>
        <w:bottom w:val="none" w:sz="0" w:space="0" w:color="auto"/>
        <w:right w:val="none" w:sz="0" w:space="0" w:color="auto"/>
      </w:divBdr>
      <w:divsChild>
        <w:div w:id="247885857">
          <w:marLeft w:val="0"/>
          <w:marRight w:val="0"/>
          <w:marTop w:val="0"/>
          <w:marBottom w:val="0"/>
          <w:divBdr>
            <w:top w:val="none" w:sz="0" w:space="0" w:color="auto"/>
            <w:left w:val="none" w:sz="0" w:space="0" w:color="auto"/>
            <w:bottom w:val="none" w:sz="0" w:space="0" w:color="auto"/>
            <w:right w:val="none" w:sz="0" w:space="0" w:color="auto"/>
          </w:divBdr>
        </w:div>
      </w:divsChild>
    </w:div>
    <w:div w:id="1584996461">
      <w:bodyDiv w:val="1"/>
      <w:marLeft w:val="0"/>
      <w:marRight w:val="0"/>
      <w:marTop w:val="0"/>
      <w:marBottom w:val="0"/>
      <w:divBdr>
        <w:top w:val="none" w:sz="0" w:space="0" w:color="auto"/>
        <w:left w:val="none" w:sz="0" w:space="0" w:color="auto"/>
        <w:bottom w:val="none" w:sz="0" w:space="0" w:color="auto"/>
        <w:right w:val="none" w:sz="0" w:space="0" w:color="auto"/>
      </w:divBdr>
      <w:divsChild>
        <w:div w:id="664673509">
          <w:marLeft w:val="0"/>
          <w:marRight w:val="0"/>
          <w:marTop w:val="0"/>
          <w:marBottom w:val="0"/>
          <w:divBdr>
            <w:top w:val="none" w:sz="0" w:space="0" w:color="auto"/>
            <w:left w:val="none" w:sz="0" w:space="0" w:color="auto"/>
            <w:bottom w:val="none" w:sz="0" w:space="0" w:color="auto"/>
            <w:right w:val="none" w:sz="0" w:space="0" w:color="auto"/>
          </w:divBdr>
          <w:divsChild>
            <w:div w:id="1554346664">
              <w:marLeft w:val="0"/>
              <w:marRight w:val="0"/>
              <w:marTop w:val="0"/>
              <w:marBottom w:val="0"/>
              <w:divBdr>
                <w:top w:val="none" w:sz="0" w:space="0" w:color="auto"/>
                <w:left w:val="none" w:sz="0" w:space="0" w:color="auto"/>
                <w:bottom w:val="none" w:sz="0" w:space="0" w:color="auto"/>
                <w:right w:val="none" w:sz="0" w:space="0" w:color="auto"/>
              </w:divBdr>
            </w:div>
            <w:div w:id="806628553">
              <w:marLeft w:val="0"/>
              <w:marRight w:val="0"/>
              <w:marTop w:val="0"/>
              <w:marBottom w:val="0"/>
              <w:divBdr>
                <w:top w:val="none" w:sz="0" w:space="0" w:color="auto"/>
                <w:left w:val="none" w:sz="0" w:space="0" w:color="auto"/>
                <w:bottom w:val="none" w:sz="0" w:space="0" w:color="auto"/>
                <w:right w:val="none" w:sz="0" w:space="0" w:color="auto"/>
              </w:divBdr>
            </w:div>
          </w:divsChild>
        </w:div>
        <w:div w:id="326785733">
          <w:marLeft w:val="0"/>
          <w:marRight w:val="0"/>
          <w:marTop w:val="0"/>
          <w:marBottom w:val="0"/>
          <w:divBdr>
            <w:top w:val="none" w:sz="0" w:space="0" w:color="auto"/>
            <w:left w:val="none" w:sz="0" w:space="0" w:color="auto"/>
            <w:bottom w:val="none" w:sz="0" w:space="0" w:color="auto"/>
            <w:right w:val="none" w:sz="0" w:space="0" w:color="auto"/>
          </w:divBdr>
          <w:divsChild>
            <w:div w:id="1209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48">
      <w:bodyDiv w:val="1"/>
      <w:marLeft w:val="0"/>
      <w:marRight w:val="0"/>
      <w:marTop w:val="0"/>
      <w:marBottom w:val="0"/>
      <w:divBdr>
        <w:top w:val="none" w:sz="0" w:space="0" w:color="auto"/>
        <w:left w:val="none" w:sz="0" w:space="0" w:color="auto"/>
        <w:bottom w:val="none" w:sz="0" w:space="0" w:color="auto"/>
        <w:right w:val="none" w:sz="0" w:space="0" w:color="auto"/>
      </w:divBdr>
      <w:divsChild>
        <w:div w:id="2002811048">
          <w:marLeft w:val="0"/>
          <w:marRight w:val="0"/>
          <w:marTop w:val="0"/>
          <w:marBottom w:val="0"/>
          <w:divBdr>
            <w:top w:val="none" w:sz="0" w:space="0" w:color="auto"/>
            <w:left w:val="none" w:sz="0" w:space="0" w:color="auto"/>
            <w:bottom w:val="none" w:sz="0" w:space="0" w:color="auto"/>
            <w:right w:val="none" w:sz="0" w:space="0" w:color="auto"/>
          </w:divBdr>
        </w:div>
      </w:divsChild>
    </w:div>
    <w:div w:id="1806393207">
      <w:bodyDiv w:val="1"/>
      <w:marLeft w:val="0"/>
      <w:marRight w:val="0"/>
      <w:marTop w:val="0"/>
      <w:marBottom w:val="0"/>
      <w:divBdr>
        <w:top w:val="none" w:sz="0" w:space="0" w:color="auto"/>
        <w:left w:val="none" w:sz="0" w:space="0" w:color="auto"/>
        <w:bottom w:val="none" w:sz="0" w:space="0" w:color="auto"/>
        <w:right w:val="none" w:sz="0" w:space="0" w:color="auto"/>
      </w:divBdr>
    </w:div>
    <w:div w:id="1836266535">
      <w:bodyDiv w:val="1"/>
      <w:marLeft w:val="0"/>
      <w:marRight w:val="0"/>
      <w:marTop w:val="0"/>
      <w:marBottom w:val="0"/>
      <w:divBdr>
        <w:top w:val="none" w:sz="0" w:space="0" w:color="auto"/>
        <w:left w:val="none" w:sz="0" w:space="0" w:color="auto"/>
        <w:bottom w:val="none" w:sz="0" w:space="0" w:color="auto"/>
        <w:right w:val="none" w:sz="0" w:space="0" w:color="auto"/>
      </w:divBdr>
      <w:divsChild>
        <w:div w:id="864905143">
          <w:marLeft w:val="0"/>
          <w:marRight w:val="0"/>
          <w:marTop w:val="0"/>
          <w:marBottom w:val="0"/>
          <w:divBdr>
            <w:top w:val="none" w:sz="0" w:space="0" w:color="auto"/>
            <w:left w:val="none" w:sz="0" w:space="0" w:color="auto"/>
            <w:bottom w:val="none" w:sz="0" w:space="0" w:color="auto"/>
            <w:right w:val="none" w:sz="0" w:space="0" w:color="auto"/>
          </w:divBdr>
        </w:div>
      </w:divsChild>
    </w:div>
    <w:div w:id="1970086728">
      <w:bodyDiv w:val="1"/>
      <w:marLeft w:val="0"/>
      <w:marRight w:val="0"/>
      <w:marTop w:val="0"/>
      <w:marBottom w:val="0"/>
      <w:divBdr>
        <w:top w:val="none" w:sz="0" w:space="0" w:color="auto"/>
        <w:left w:val="none" w:sz="0" w:space="0" w:color="auto"/>
        <w:bottom w:val="none" w:sz="0" w:space="0" w:color="auto"/>
        <w:right w:val="none" w:sz="0" w:space="0" w:color="auto"/>
      </w:divBdr>
      <w:divsChild>
        <w:div w:id="1660646021">
          <w:marLeft w:val="0"/>
          <w:marRight w:val="0"/>
          <w:marTop w:val="0"/>
          <w:marBottom w:val="0"/>
          <w:divBdr>
            <w:top w:val="none" w:sz="0" w:space="0" w:color="auto"/>
            <w:left w:val="none" w:sz="0" w:space="0" w:color="auto"/>
            <w:bottom w:val="none" w:sz="0" w:space="0" w:color="auto"/>
            <w:right w:val="none" w:sz="0" w:space="0" w:color="auto"/>
          </w:divBdr>
        </w:div>
      </w:divsChild>
    </w:div>
    <w:div w:id="2037122653">
      <w:bodyDiv w:val="1"/>
      <w:marLeft w:val="0"/>
      <w:marRight w:val="0"/>
      <w:marTop w:val="0"/>
      <w:marBottom w:val="0"/>
      <w:divBdr>
        <w:top w:val="none" w:sz="0" w:space="0" w:color="auto"/>
        <w:left w:val="none" w:sz="0" w:space="0" w:color="auto"/>
        <w:bottom w:val="none" w:sz="0" w:space="0" w:color="auto"/>
        <w:right w:val="none" w:sz="0" w:space="0" w:color="auto"/>
      </w:divBdr>
      <w:divsChild>
        <w:div w:id="254830859">
          <w:marLeft w:val="0"/>
          <w:marRight w:val="0"/>
          <w:marTop w:val="0"/>
          <w:marBottom w:val="0"/>
          <w:divBdr>
            <w:top w:val="none" w:sz="0" w:space="0" w:color="auto"/>
            <w:left w:val="none" w:sz="0" w:space="0" w:color="auto"/>
            <w:bottom w:val="none" w:sz="0" w:space="0" w:color="auto"/>
            <w:right w:val="none" w:sz="0" w:space="0" w:color="auto"/>
          </w:divBdr>
        </w:div>
      </w:divsChild>
    </w:div>
    <w:div w:id="2127961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oodle.portalacademico.cch.unam.mx/modelo-educativo/modelo/bloque3/docs/codigo-etica-unam.pdf" TargetMode="External"/><Relationship Id="rId21" Type="http://schemas.openxmlformats.org/officeDocument/2006/relationships/hyperlink" Target="https://moodle.portalacademico.cch.unam.mx/modelo-educativo/modelo/bloque1/docs/Bachillerato_habilidades_basicas.pdf" TargetMode="External"/><Relationship Id="rId34" Type="http://schemas.openxmlformats.org/officeDocument/2006/relationships/hyperlink" Target="https://moodle.portalacademico.cch.unam.mx/modelo-educativo/modelo/bloque3/docs/B1MarcoInstitucionalPSM2016.pdf" TargetMode="External"/><Relationship Id="rId42" Type="http://schemas.openxmlformats.org/officeDocument/2006/relationships/hyperlink" Target="https://www.personal.unam.mx/Docs/Contratos/aapaunam-2021_2023.pdf" TargetMode="External"/><Relationship Id="rId47" Type="http://schemas.openxmlformats.org/officeDocument/2006/relationships/hyperlink" Target="https://www.youtube.com/watch?v=llvE0Z1FdvE" TargetMode="External"/><Relationship Id="rId50" Type="http://schemas.openxmlformats.org/officeDocument/2006/relationships/hyperlink" Target="https://www.inegi.org.mx/contenidos/programas/enilems/2019/doc/enilems_2019_nota_tecnica.pdf" TargetMode="External"/><Relationship Id="rId55" Type="http://schemas.openxmlformats.org/officeDocument/2006/relationships/hyperlink" Target="https://www.abogadogeneral.unam.mx/sites/default/files/archivos/Infografias2023/Junio/cartillaLGBTIQ.pdf" TargetMode="External"/><Relationship Id="rId63" Type="http://schemas.openxmlformats.org/officeDocument/2006/relationships/hyperlink" Target="http://igualdaddegenero.unam.mx/wp-content/uploads/2019/03/Protocolo-2019.pdf"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youtube.com/watch?v=ERsVprw030k" TargetMode="External"/><Relationship Id="rId29" Type="http://schemas.openxmlformats.org/officeDocument/2006/relationships/hyperlink" Target="https://moodle.portalacademico.cch.unam.mx/modelo-educativo/modelo/bloque1/docs/Actividad3_criterios%20de%20evaluacion_2023.pdf" TargetMode="External"/><Relationship Id="rId11" Type="http://schemas.openxmlformats.org/officeDocument/2006/relationships/hyperlink" Target="https://moodle.portalacademico.cch.unam.mx/modelo-educativo/modelo/bloque1/docs/gaceta-unam-1971.pdf" TargetMode="External"/><Relationship Id="rId24" Type="http://schemas.openxmlformats.org/officeDocument/2006/relationships/hyperlink" Target="https://moodle.portalacademico.cch.unam.mx/modelo-educativo/modelo/bloque3/docs/EstatutodelPersonalAcad%C3%A9mico.doc" TargetMode="External"/><Relationship Id="rId32" Type="http://schemas.openxmlformats.org/officeDocument/2006/relationships/hyperlink" Target="https://www.personal.unam.mx/Docs/Contratos/cct-aapaunam-2019-2021.pdf" TargetMode="External"/><Relationship Id="rId37" Type="http://schemas.openxmlformats.org/officeDocument/2006/relationships/hyperlink" Target="https://moodle.portalacademico.cch.unam.mx/modelo-educativo/modelo/bloque3/docs/igualdad-genero-unam-2013.pdf" TargetMode="External"/><Relationship Id="rId40" Type="http://schemas.openxmlformats.org/officeDocument/2006/relationships/hyperlink" Target="https://consejo.unam.mx/comisiones/especial-de-equidad-de-genero/reglamentos-y-lineamientos/493-dbfpig" TargetMode="External"/><Relationship Id="rId45" Type="http://schemas.openxmlformats.org/officeDocument/2006/relationships/hyperlink" Target="http://www.cch.unam.mx/sites/default/files/CEAPEM-sep2012.pdf" TargetMode="External"/><Relationship Id="rId53" Type="http://schemas.openxmlformats.org/officeDocument/2006/relationships/hyperlink" Target="https://medium.com/@netza/los-hijos-que-no-tendr%C3%A9-8a546bae7bdf" TargetMode="External"/><Relationship Id="rId58" Type="http://schemas.openxmlformats.org/officeDocument/2006/relationships/hyperlink" Target="http://abogadogeneral.unam.mx/igualdad.pdf"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consejo.unam.mx/comisiones/especial-de-equidad-de-genero/reglamentos-y-lineamientos/493-db" TargetMode="External"/><Relationship Id="rId19" Type="http://schemas.openxmlformats.org/officeDocument/2006/relationships/hyperlink" Target="https://moodle.portalacademico.cch.unam.mx/modelo-educativo/modelo/bloque1/docs/NumeroespecialdelaRevistaEutopia.pdf" TargetMode="External"/><Relationship Id="rId14" Type="http://schemas.openxmlformats.org/officeDocument/2006/relationships/hyperlink" Target="https://www.youtube.com/watch?v=ERsVprw030k" TargetMode="External"/><Relationship Id="rId22" Type="http://schemas.openxmlformats.org/officeDocument/2006/relationships/hyperlink" Target="https://www.youtube.com/watch?v=cFWUt0msxcc&amp;t=550s" TargetMode="External"/><Relationship Id="rId27" Type="http://schemas.openxmlformats.org/officeDocument/2006/relationships/hyperlink" Target="https://moodle.portalacademico.cch.unam.mx/modelo-educativo/modelo/bloque1/docs/Pasion_por_ensenar.pdf" TargetMode="External"/><Relationship Id="rId30" Type="http://schemas.openxmlformats.org/officeDocument/2006/relationships/hyperlink" Target="https://moodle.portalacademico.cch.unam.mx/modelo-educativo/modelo/bloque3/docs/Pasion_por_ensenar.pdf" TargetMode="External"/><Relationship Id="rId35" Type="http://schemas.openxmlformats.org/officeDocument/2006/relationships/hyperlink" Target="http://www.cch.unam.mx/consejo/" TargetMode="External"/><Relationship Id="rId43" Type="http://schemas.openxmlformats.org/officeDocument/2006/relationships/hyperlink" Target="http://www.cch.unam.mx/planeacion/sites/www.cch.unam.mx.planeacion/files/Agenda_2016_ok.pdf" TargetMode="External"/><Relationship Id="rId48" Type="http://schemas.openxmlformats.org/officeDocument/2006/relationships/hyperlink" Target="https://www.youtube.com/watch?v=ERsVprw030k" TargetMode="External"/><Relationship Id="rId56" Type="http://schemas.openxmlformats.org/officeDocument/2006/relationships/hyperlink" Target="http://www.abogadogeneral.unam.mx/" TargetMode="External"/><Relationship Id="rId64" Type="http://schemas.openxmlformats.org/officeDocument/2006/relationships/hyperlink" Target="https://coordinaciongenero.unam.mx/quienes-somos/" TargetMode="External"/><Relationship Id="rId8" Type="http://schemas.microsoft.com/office/2016/09/relationships/commentsIds" Target="commentsIds.xml"/><Relationship Id="rId51" Type="http://schemas.openxmlformats.org/officeDocument/2006/relationships/hyperlink" Target="http://www.ieesa.org.mx/wp-content/uploads/2014/12/DIEZ-PARA-LOS-MAESTROS.pdf" TargetMode="External"/><Relationship Id="rId3" Type="http://schemas.openxmlformats.org/officeDocument/2006/relationships/styles" Target="styles.xml"/><Relationship Id="rId12" Type="http://schemas.openxmlformats.org/officeDocument/2006/relationships/hyperlink" Target="https://moodle.portalacademico.cch.unam.mx/modelo-educativo/modelo/bloque1/docs/plan1996.pdf" TargetMode="External"/><Relationship Id="rId17" Type="http://schemas.openxmlformats.org/officeDocument/2006/relationships/hyperlink" Target="https://www.youtube.com/watch?v=T1f2pTSgJxw" TargetMode="External"/><Relationship Id="rId25" Type="http://schemas.openxmlformats.org/officeDocument/2006/relationships/hyperlink" Target="https://moodle.portalacademico.cch.unam.mx/modelo-educativo/modelo/bloque3/docs/MarcoInstitucionaldeDocencia.doc" TargetMode="External"/><Relationship Id="rId33" Type="http://schemas.openxmlformats.org/officeDocument/2006/relationships/hyperlink" Target="http://www.abogadogeneral.unam.mx/legislacion/abogen/documento.html?doc_id=36" TargetMode="External"/><Relationship Id="rId38" Type="http://schemas.openxmlformats.org/officeDocument/2006/relationships/hyperlink" Target="https://moodle.portalacademico.cch.unam.mx/modelo-educativo/modelo/bloque3/docs/protocolo-2019.pdf" TargetMode="External"/><Relationship Id="rId46" Type="http://schemas.openxmlformats.org/officeDocument/2006/relationships/hyperlink" Target="http://www.cch.unam.mx/40aniversario" TargetMode="External"/><Relationship Id="rId59" Type="http://schemas.openxmlformats.org/officeDocument/2006/relationships/hyperlink" Target="http://www.ddu.unam.mx/index.php/estatuto-general-de-la-unam" TargetMode="External"/><Relationship Id="rId67" Type="http://schemas.openxmlformats.org/officeDocument/2006/relationships/theme" Target="theme/theme1.xml"/><Relationship Id="rId20" Type="http://schemas.openxmlformats.org/officeDocument/2006/relationships/hyperlink" Target="http://memoria.cch.unam.mx/index.php/revista/28" TargetMode="External"/><Relationship Id="rId41" Type="http://schemas.openxmlformats.org/officeDocument/2006/relationships/hyperlink" Target="http://memoria.cch.unam.mx/index.php/revista/28" TargetMode="External"/><Relationship Id="rId54" Type="http://schemas.openxmlformats.org/officeDocument/2006/relationships/hyperlink" Target="http://www.nanolic.unam.mx/pagina/documentos/MARCO_INSTITUCIONAL.pdf" TargetMode="External"/><Relationship Id="rId62" Type="http://schemas.openxmlformats.org/officeDocument/2006/relationships/hyperlink" Target="http://www.estadistica.unam.mx"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www.youtube.com/watch?v=ERsVprw030k" TargetMode="External"/><Relationship Id="rId23" Type="http://schemas.openxmlformats.org/officeDocument/2006/relationships/hyperlink" Target="https://moodle.portalacademico.cch.unam.mx/modelo-educativo/modelo/bloque3/docs/EstatutoGeneralUNAM.doc" TargetMode="External"/><Relationship Id="rId28" Type="http://schemas.openxmlformats.org/officeDocument/2006/relationships/hyperlink" Target="https://medium.com/@netza/los-hijos-que-no-tendr%C3%A9-8a546bae7bdf" TargetMode="External"/><Relationship Id="rId36" Type="http://schemas.openxmlformats.org/officeDocument/2006/relationships/hyperlink" Target="http://www.abogadogeneral.unam.mx/" TargetMode="External"/><Relationship Id="rId49" Type="http://schemas.openxmlformats.org/officeDocument/2006/relationships/hyperlink" Target="http://www.inee.edu.mx/index.php/acerca-del-inee/67-publicaciones/informes-anuales/26-la-educacion-media-superior-en-mexico" TargetMode="External"/><Relationship Id="rId57" Type="http://schemas.openxmlformats.org/officeDocument/2006/relationships/hyperlink" Target="http://dgapa.unam.mx/html/normatividad/epa.html" TargetMode="External"/><Relationship Id="rId10" Type="http://schemas.openxmlformats.org/officeDocument/2006/relationships/image" Target="media/image1.png"/><Relationship Id="rId31" Type="http://schemas.openxmlformats.org/officeDocument/2006/relationships/hyperlink" Target="https://medium.com/@netza/los-hijos-que-no-tendr%C3%A9-8a546bae7bdf" TargetMode="External"/><Relationship Id="rId44" Type="http://schemas.openxmlformats.org/officeDocument/2006/relationships/hyperlink" Target="http://www.cch.unam.mx/consejo/" TargetMode="External"/><Relationship Id="rId52" Type="http://schemas.openxmlformats.org/officeDocument/2006/relationships/hyperlink" Target="http://www.ufopa.edu.br/portaldeperiodicos/index.php/revistaexitus/article/view/77/69" TargetMode="External"/><Relationship Id="rId60" Type="http://schemas.openxmlformats.org/officeDocument/2006/relationships/hyperlink" Target="http://dgapa.unam.mx/images/etica/2015_codigo-etica-unam.pdf"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moodle.portalacademico.cch.unam.mx/modelo-educativo/modelo/bloque1/docs/B2_ELCCH_MODELO_PRACTICAS.pdf" TargetMode="External"/><Relationship Id="rId18" Type="http://schemas.openxmlformats.org/officeDocument/2006/relationships/hyperlink" Target="https://moodle.portalacademico.cch.unam.mx/modelo-educativo/modelo/bloque1/docs/DocumentosytestimoniosdelahistoriadelCCH.pdf" TargetMode="External"/><Relationship Id="rId39" Type="http://schemas.openxmlformats.org/officeDocument/2006/relationships/hyperlink" Target="https://coordinaciongenero.una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FgZsrwOiz4jnHitjGiqJJCtAOw==">CgMxLjAaGgoBMBIVChMIBCoPCgtBQUFCWGJtbWtXcxABGhoKATESFQoTCAQqDwoLQUFBQlhibW1rV3MQAhoaCgEyEhUKEwgEKg8KC0FBQUJYYm1ta1JjEAEaGgoBMxIVChMIBCoPCgtBQUFCWGJtbWtSYxACGhoKATQSFQoTCAQqDwoLQUFBQlhibW1rU1EQAhoaCgE1EhUKEwgEKg8KC0FBQUJYYm1ta1hREAEaGgoBNhIVChMIBCoPCgtBQUFCWGJtbWtYURACGhoKATcSFQoTCAQqDwoLQUFBQlhibW1rWE0QARoaCgE4EhUKEwgEKg8KC0FBQUJYYm1ta1hNEAIaGgoBORIVChMIBCoPCgtBQUFCWGJtbWtPWRABGhsKAjEwEhUKEwgEKg8KC0FBQUJYYm1ta1dvEAEaGwoCMTESFQoTCAQqDwoLQUFBQlhibW1rWEkQARobCgIxMhIVChMIBCoPCgtBQUFCWGJtbWtYSRACGhsKAjEzEhUKEwgEKg8KC0FBQUJYYm1ta1drEAEaGwoCMTQSFQoTCAQqDwoLQUFBQlhibW1rV2sQAhobCgIxNRIVChMIBCoPCgtBQUFCWGJtbWtTaxABGhsKAjE2EhUKEwgEKg8KC0FBQUJYYm1ta1NrEAIaGwoCMTcSFQoTCAQqDwoLQUFBQlhibW1rVEEQAhobCgIxOBIVChMIBCoPCgtBQUFCWGJtbWtZRRABGhsKAjE5EhUKEwgEKg8KC0FBQUJYYm1ta1lFEAIaGwoCMjASFQoTCAQqDwoLQUFBQlhibW1rVkUQAhobCgIyMRIVChMIBCoPCgtBQUFCWGJtbWtWRRABGhsKAjIyEhUKEwgEKg8KC0FBQUJYYm1ta1g4EAIaGwoCMjMSFQoTCAQqDwoLQUFBQlhibW1rVHMQARobCgIyNBIVChMIBCoPCgtBQUFCWGJtbWtUcxACGigKAjI1EiIKIAgEKhwKC0FBQUJYYm1ta05zEAgaC0FBQUJYYm1ta05zGigKAjI2EiIKIAgEKhwKC0FBQUJYYm1ta05zEAgaC0FBQUJYYm1ta053GhsKAjI3EhUKEwgEKg8KC0FBQUJYYm1ta1lBEAEaGwoCMjgSFQoTCAQqDwoLQUFBQlhibW1rWUEQAhobCgIyORIVChMIBCoPCgtBQUFCWGJtbWtYWRABGhsKAjMwEhUKEwgEKg8KC0FBQUJYYm1ta1hZEAIaGwoCMzESFQoTCAQqDwoLQUFBQlhibW1rU2MQARobCgIzMhIVChMIBCoPCgtBQUFCWGJtbWtUYxABGhsKAjMzEhUKEwgEKg8KC0FBQUJYYm1ta1RjEAIaGwoCMzQSFQoTCAQqDwoLQUFBQlhibW1rV0kQARobCgIzNRIVChMIBCoPCgtBQUFCWGJtbWtXSRACGhsKAjM2EhUKEwgEKg8KC0FBQUJYYm1ta1BREAIaGwoCMzcSFQoTCAQqDwoLQUFBQlhibW1rUFEQARobCgIzOBIVChMIBCoPCgtBQUFCWGJtbWtTWRACGigKAjM5EiIKIAgEKhwKC0FBQUJYYm1ta1hFEAgaC0FBQUJYYm1ta1hFGhsKAjQwEhUKEwgEKg8KC0FBQUJYYm1ta1FjEAEaGwoCNDESFQoTCAQqDwoLQUFBQlhibW1rUWMQAhobCgI0MhIVChMIBCoPCgtBQUFCWGJtbWtXQRABGhsKAjQzEhUKEwgEKg8KC0FBQUJYYm1ta1dBEAIaGwoCNDQSFQoTCAQqDwoLQUFBQlhibW1rVUEQARobCgI0NRIVChMIBCoPCgtBQUFCWGJtbWtVQRACGhsKAjQ2EhUKEwgEKg8KC0FBQUJYYm1ta040EAEaGwoCNDcSFQoTCAQqDwoLQUFBQlhibW1rUEkQARobCgI0OBIVChMIBCoPCgtBQUFCWGJtbWtWZxACGhsKAjQ5EhUKEwgEKg8KC0FBQUJYYm1ta09REAEaGwoCNTASFQoTCAQqDwoLQUFBQlhibW1rVTQQARobCgI1MRIVChMIBCoPCgtBQUFCWGJtbWtVNBABGhsKAjUyEhUKEwgEKg8KC0FBQUJYYm1ta1U0EAEaGwoCNTMSFQoTCAQqDwoLQUFBQlhibW1rWTgQARobCgI1NBIVChMIBCoPCgtBQUFCWGJtbWtZVRACGhsKAjU1EhUKEwgEKg8KC0FBQUJYYm1ta1lVEAIaGwoCNTYSFQoTCAQqDwoLQUFBQlhibW1rUTAQARobCgI1NxIVChMIBCoPCgtBQUFCWGJtbWtPSRABGhsKAjU4EhUKEwgEKg8KC0FBQUJYYm1ta09JEAIaGwoCNTkSFQoTCAQqDwoLQUFBQlhibW1rU3MQARobCgI2MBIVChMIBCoPCgtBQUFCWGJtbWtTcxACGhsKAjYxEhUKEwgEKg8KC0FBQUJYYm1ta1Y4EAEaGwoCNjISFQoTCAQqDwoLQUFBQlhibW1rVGcQARobCgI2MxIVChMIBCoPCgtBQUFCWGJtbWtUZxACGjYKAjY0EjAKBDoCCAIKEwgEKg8KC0FBQUJYYm1ta1lJEAQKEwgEKg8KC0FBQUJYYm1ta1lJEAMaGwoCNjUSFQoTCAQqDwoLQUFBQlhibW1rUzgQARobCgI2NhIVChMIBCoPCgtBQUFCWGJtbWtSSRACGhsKAjY3EhUKEwgEKg8KC0FBQUJYYm1ta1FvEAEaGwoCNjgSFQoTCAQqDwoLQUFBQlhibW1rVlUQAhobCgI2ORIVChMIBCoPCgtBQUFCWGJtbWtWVRABGhsKAjcwEhUKEwgEKg8KC0FBQUJYYm1ta1VJEAEaGwoCNzESFQoTCAQqDwoLQUFBQlhibW1rVDgQAhobCgI3MhIVChMIBCoPCgtBQUFCWGJtbWtWcxACGhsKAjczEhUKEwgEKg8KC0FBQUJYYm1ta1Z3EAIaGwoCNzQSFQoTCAQqDwoLQUFBQlhibW1rUncQARobCgI3NRIVChMIBCoPCgtBQUFCWGJtbWtSdxACGhsKAjc2EhUKEwgEKg8KC0FBQUJYYm1ta1BrEAEaGwoCNzcSFQoTCAQqDwoLQUFBQlhibW1rUGsQAhobCgI3OBIVChMIBCoPCgtBQUFCWGJtbWtWMBACGhsKAjc5EhUKEwgEKg8KC0FBQUJYYm1ta09rEAEaGwoCODASFQoTCAQqDwoLQUFBQlhibW1rVkkQAhobCgI4MRIVChMIBCoPCgtBQUFCWGJtbWtUaxACGhsKAjgyEhUKEwgEKg8KC0FBQUJYYm1ta1RrEAEaGwoCODMSFQoTCAQqDwoLQUFBQlhibW1rWGsQAhobCgI4NBIVChMIBCoPCgtBQUFCWGJtbWtYaxABGhsKAjg1EhUKEwgEKg8KC0FBQUJYYm1ta09nEAEaGwoCODYSFQoTCAQqDwoLQUFBQlhibW1rT2cQAhobCgI4NxIVChMIBCoPCgtBQUFCWGJtbWtQbxACGhsKAjg4EhUKEwgEKg8KC0FBQUJYYm1ta1RVEAEaGwoCODkSFQoTCAQqDwoLQUFBQlhibW1rT0EQARobCgI5MBIVChMIBCoPCgtBQUFCWGJtbWtPQRACGhsKAjkxEhUKEwgEKg8KC0FBQUJYYm1ta093EAEaGwoCOTISFQoTCAQqDwoLQUFBQlhibW1rT3cQAhobCgI5MxIVChMIBCoPCgtBQUFCWGJtbWtSQRABGhsKAjk0EhUKEwgEKg8KC0FBQUJYYm1ta1FBEAIaGwoCOTUSFQoTCAQqDwoLQUFBQlhibW1rVzAQARobCgI5NhIVChMIBCoPCgtBQUFCWGJtbWtXMBACGhsKAjk3EhUKEwgEKg8KC0FBQUJYYm1ta1JVEAEaGwoCOTgSFQoTCAQqDwoLQUFBQlhibW1rUlUQAhobCgI5ORIVChMIBCoPCgtBQUFCWGJtbWtQMBABGhwKAzEwMBIVChMIBCoPCgtBQUFCWGJtbWtXdxABGhwKAzEwMRIVChMIBCoPCgtBQUFCWGJtbWtVYxABGhwKAzEwMhIVChMIBCoPCgtBQUFCWGJtbWtVYxACGhwKAzEwMxIVChMIBCoPCgtBQUFCWGJtbWtPbxAEGhwKAzEwNBIVChMIBCoPCgtBQUFCWGJtbWtZdxABGhwKAzEwNRIVChMIBCoPCgtBQUFCWGJtbWtZdxACGhwKAzEwNhIVChMIBCoPCgtBQUFCWGJtbWtVZxABGhwKAzEwNxIVChMIBCoPCgtBQUFCWGJtbWtQYxABGhwKAzEwOBIVChMIBCoPCgtBQUFCWGJtbWtPVRABGhwKAzEwORIVChMIBCoPCgtBQUFCWGJtbWtPVRACGhwKAzExMBIVChMIBCoPCgtBQUFCWGJtbWtQQRABGhwKAzExMRIVChMIBCoPCgtBQUFCWGJtbWtRcxAEGhwKAzExMhIVChMIBCoPCgtBQUFCWGJtbWtUbxABGhwKAzExMxIVChMIBCoPCgtBQUFCWGJtbWtUbxABGhwKAzExNBIVChMIBCoPCgtBQUFCWGJtbWtUbxABGhwKAzExNRIVChMIBCoPCgtBQUFCWGJtbWtYQRABGhwKAzExNhIVChMIBCoPCgtBQUFCWGJtbWtZZxABGhwKAzExNxIVChMIBCoPCgtBQUFCWGJtbWtZZxABGhwKAzExOBIVChMIBCoPCgtBQUFCWGJtbWtYZxABGhwKAzExORIVChMIBCoPCgtBQUFCWGJtbWtWYxABGhwKAzEyMBIVChMIBCoPCgtBQUFCWGJtbWtXYxABGhwKAzEyMRIVChMIBCoPCgtBQUFCWGJtbWtZbxABGhwKAzEyMhIVChMIBCoPCgtBQUFCWGJtbWtWTRABGhwKAzEyMxIVChMIBCoPCgtBQUFCWGJtbWtWTRABGhwKAzEyNBIVChMIBCoPCgtBQUFCWGJtbWtWTRABGhwKAzEyNRIVChMIBCoPCgtBQUFCWGJtbWtWTRABGhwKAzEyNhIVChMIBCoPCgtBQUFCWGJtbWtQRRABGhwKAzEyNxIVChMIBCoPCgtBQUFCWGJtbWtQRRABGjEKAzEyOBIqChMIBCoPCgtBQUFCWGJtbWtXZxAEChMIBCoPCgtBQUFCWGJtbWtQRRABGhwKAzEyORIVChMIBCoPCgtBQUFCWGJtbWtUdxABGikKAzEzMBIiCiAIBCocCgtBQUFCWGJtbWtSZxAIGgtBQUFCWGJtbWtSZxocCgMxMzESFQoTCAQqDwoLQUFBQlhibW1rV2cQBBocCgMxMzISFQoTCAQqDwoLQUFBQlhibW1rUkUQARoxCgMxMzMSKgoTCAQqDwoLQUFBQlhibW1rV2cQBAoTCAQqDwoLQUFBQlhibW1rUkUQARocCgMxMzQSFQoTCAQqDwoLQUFBQlhibW1rVDQQAhocCgMxMzUSFQoTCAQqDwoLQUFBQlhibW1rVDQQAhocCgMxMzYSFQoTCAQqDwoLQUFBQlhibW1rVDQQARocCgMxMzcSFQoTCAQqDwoLQUFBQlhibW1rUnMQAhocCgMxMzgSFQoTCAQqDwoLQUFBQlhibW1rVU0QAhocCgMxMzkSFQoTCAQqDwoLQUFBQlhibW1rVU0QARocCgMxNDASFQoTCAQqDwoLQUFBQlhibW1rUWsQAhocCgMxNDESFQoTCAQqDwoLQUFBQlhibW1rWVkQAhocCgMxNDISFQoTCAQqDwoLQUFBQlhibW1rVm8QARocCgMxNDMSFQoTCAQqDwoLQUFBQlhibW1rUjQQAhocCgMxNDQSFQoTCAQqDwoLQUFBQlhibW1rUjQQARocCgMxNDUSFQoTCAQqDwoLQUFBQlhibW1rVEkQARocCgMxNDYSFQoTCAQqDwoLQUFBQlhibW1rTzQQAhocCgMxNDcSFQoTCAQqDwoLQUFBQlhibW1rVzgQAhocCgMxNDgSFQoTCAQqDwoLQUFBQlhibW1rUGcQARocCgMxNDkSFQoTCAQqDwoLQUFBQlhibW1rUDQQARocCgMxNTASFQoTCAQqDwoLQUFBQlhibW1rUDQQAhocCgMxNTESFQoTCAQqDwoLQUFBQlhibW1rV0UQARocCgMxNTISFQoTCAQqDwoLQUFBQlhibW1rWVEQARocCgMxNTMSFQoTCAQqDwoLQUFBQlhibW1rU1UQAhocCgMxNTQSFQoTCAQqDwoLQUFBQlhibW1rU1UQARocCgMxNTUSFQoTCAQqDwoLQUFBQlhibW1rV1EQAhocCgMxNTYSFQoTCAQqDwoLQUFBQlhibW1rVFkQARocCgMxNTcSFQoTCAQqDwoLQUFBQlhibW1rUm8QAhocCgMxNTgSFQoTCAQqDwoLQUFBQlhibW1rUm8QARocCgMxNTkSFQoTCAQqDwoLQUFBQlhibW1rU0EQAhocCgMxNjASFQoTCAQqDwoLQUFBQlhibW1rU0EQARocCgMxNjESFQoTCAQqDwoLQUFBQlhibW1rU0UQARocCgMxNjISFQoTCAQqDwoLQUFBQlhibW1rUlkQARocCgMxNjMSFQoTCAQqDwoLQUFBQlhibW1rUlkQAhocCgMxNjQSFQoTCAQqDwoLQUFBQlhibW1rUFUQARocCgMxNjUSFQoTCAQqDwoLQUFBQlhibW1rVEUQAhocCgMxNjYSFQoTCAQqDwoLQUFBQlhibW1rVEUQARocCgMxNjcSFQoTCAQqDwoLQUFBQlhibW1rUU0QARocCgMxNjgSFQoTCAQqDwoLQUFBQlhibW1rTmcQARocCgMxNjkSFQoTCAQqDwoLQUFBQlhibW1rUHcQAhocCgMxNzASFQoTCAQqDwoLQUFBQlhibW1rUHcQARocCgMxNzESFQoTCAQqDwoLQUFBQlhibW1rT3MQARocCgMxNzISFQoTCAQqDwoLQUFBQlhibW1rT3MQAhocCgMxNzMSFQoTCAQqDwoLQUFBQlhibW1rUUUQARocCgMxNzQSFQoTCAQqDwoLQUFBQlhibW1rUVkQARocCgMxNzUSFQoTCAQqDwoLQUFBQlhibW1rUVkQAhocCgMxNzYSFQoTCAQqDwoLQUFBQlhibW1rVVUQARocCgMxNzcSFQoTCAQqDwoLQUFBQlhibW1rVVUQAhocCgMxNzgSFQoTCAQqDwoLQUFBQlhibW1rVkEQAhocCgMxNzkSFQoTCAQqDwoLQUFBQlhibW1rVkEQARocCgMxODASFQoTCAQqDwoLQUFBQlhibW1rUTgQARocCgMxODESFQoTCAQqDwoLQUFBQlhibW1rUDgQARocCgMxODISFQoTCAQqDwoLQUFBQlhibW1rUDgQAhocCgMxODMSFQoTCAQqDwoLQUFBQlhibW1rWFUQAhocCgMxODQSFQoTCAQqDwoLQUFBQlhibW1rWFUQARocCgMxODUSFQoTCAQqDwoLQUFBQlhibW1rWWsQAhocCgMxODYSFQoTCAQqDwoLQUFBQlhibW1rUlEQARocCgMxODcSFQoTCAQqDwoLQUFBQlhibW1rUHMQAhocCgMxODgSFQoTCAQqDwoLQUFBQlhibW1rU0kQARocCgMxODkSFQoTCAQqDwoLQUFBQlhibW1rWG8QARocCgMxOTASFQoTCAQqDwoLQUFBQlhibW1rUzAQARocCgMxOTESFQoTCAQqDwoLQUFBQlhibW1rWDAQARocCgMxOTISFQoTCAQqDwoLQUFBQlhibW1rWDAQAhocCgMxOTMSFQoTCAQqDwoLQUFBQlhibW1rT00QAhocCgMxOTQSFQoTCAQqDwoLQUFBQlhibW1rT00QARocCgMxOTUSFQoTCAQqDwoLQUFBQlhibW1rVE0QAhocCgMxOTYSFQoTCAQqDwoLQUFBQlhibW1rVE0QAhocCgMxOTcSFQoTCAQqDwoLQUFBQlhibW1rUjAQARocCgMxOTgSFQoTCAQqDwoLQUFBQlhibW1rT2MQARocCgMxOTkSFQoTCAQqDwoLQUFBQlhibW1rVzQQARocCgMyMDASFQoTCAQqDwoLQUFBQlhibW1rVzQQAhocCgMyMDESFQoTCAQqDwoLQUFBQlhibW1rU28QARocCgMyMDISFQoTCAQqDwoLQUFBQlhibW1rU28QAhocCgMyMDMSFQoTCAQqDwoLQUFBQlhibW1rVWsQARocCgMyMDQSFQoTCAQqDwoLQUFBQlhibW1rVWsQAhocCgMyMDUSFQoTCAQqDwoLQUFBQlhibW1rVW8QARocCgMyMDYSFQoTCAQqDwoLQUFBQlhibW1rVW8QAhocCgMyMDcSFQoTCAQqDwoLQUFBQlhibW1rUUkQARocCgMyMDgSFQoTCAQqDwoLQUFBQlhibW1rUUkQAhocCgMyMDkSFQoTCAQqDwoLQUFBQlhibW1rUzQQARocCgMyMTASFQoTCAQqDwoLQUFBQlhibW1rWDQQARoxCgMyMTESKgoTCAQqDwoLQUFBQlhibW1rTmsQBAoTCAQqDwoLQUFBQlhibW1rWDQQARocCgMyMTISFQoTCAQqDwoLQUFBQlhibW1rWDQQARocCgMyMTMSFQoTCAQqDwoLQUFBQlhibW1rWDQQARoxCgMyMTQSKgoTCAQqDwoLQUFBQlhibW1rWU0QBAoTCAQqDwoLQUFBQlhibW1rWDQQARocCgMyMTUSFQoTCAQqDwoLQUFBQlhibW1rTjAQARocCgMyMTYSFQoTCAQqDwoLQUFBQlhibW1rTjgQARocCgMyMTcSFQoTCAQqDwoLQUFBQlhibW1rTjgQARocCgMyMTgSFQoTCAQqDwoLQUFBQlhibW1rTjgQARocCgMyMTkSFQoTCAQqDwoLQUFBQlhibW1rU00QBBocCgMyMjASFQoTCAQqDwoLQUFBQlhibW1rWGMQARoxCgMyMjESKgoTCAQqDwoLQUFBQlhibW1rU00QBAoTCAQqDwoLQUFBQlhibW1rWGMQARocCgMyMjISFQoTCAQqDwoLQUFBQlhibW1rWGMQAhoxCgMyMjMSKgoTCAQqDwoLQUFBQlhibW1rU00QBAoTCAQqDwoLQUFBQlhibW1rWGMQAhocCgMyMjQSFQoTCAQqDwoLQUFBQlhibW1rU00QBBocCgMyMjUSFQoTCAQqDwoLQUFBQlhibW1rUE0QARoxCgMyMjYSKgoTCAQqDwoLQUFBQlhibW1rU00QBAoTCAQqDwoLQUFBQlhibW1rUE0QARocCgMyMjcSFQoTCAQqDwoLQUFBQlhibW1rUE0QAhoxCgMyMjgSKgoTCAQqDwoLQUFBQlhibW1rU00QBAoTCAQqDwoLQUFBQlhibW1rUE0QAhocCgMyMjkSFQoTCAQqDwoLQUFBQlhibW1rU00QBBocCgMyMzASFQoTCAQqDwoLQUFBQlhibW1rUXcQAhoxCgMyMzESKgoTCAQqDwoLQUFBQlhibW1rU00QBAoTCAQqDwoLQUFBQlhibW1rUXcQAhocCgMyMzISFQoTCAQqDwoLQUFBQlhibW1rU00QBBocCgMyMzMSFQoTCAQqDwoLQUFBQlhibW1rUVEQAhoxCgMyMzQSKgoTCAQqDwoLQUFBQlhibW1rU00QBAoTCAQqDwoLQUFBQlhibW1rUVEQAhocCgMyMzUSFQoTCAQqDwoLQUFBQlhibW1rU00QBBocCgMyMzYSFQoTCAQqDwoLQUFBQlhibW1rVXMQARoxCgMyMzcSKgoTCAQqDwoLQUFBQlhibW1rU00QBAoTCAQqDwoLQUFBQlhibW1rVXMQARocCgMyMzgSFQoTCAQqDwoLQUFBQlhibW1rU00QBBo3CgMyMzkSMAoEOgIIAgoTCAQqDwoLQUFBQlhibW1rV1kQBAoTCAQqDwoLQUFBQlhibW1rV1kQAxopCgMyNDASIgogCAQqHAoLQUFBQlhibW1rUVUQCBoLQUFBQlhibW1rUVUaHAoDMjQxEhUKEwgEKg8KC0FBQUJYYm1ta1I4EAEaHAoDMjQyEhUKEwgEKg8KC0FBQUJYYm1ta1I4EAIaHAoDMjQzEhUKEwgEKg8KC0FBQUJYYm1ta1ZrEAEaKQoDMjQ0EiIKIAgEKhwKC0FBQUJYYm1ta1Y0EAgaC0FBQUJYYm1ta1Y0GhwKAzI0NRIVChMIBCoPCgtBQUFCWGJtbWtWaxACGhwKAzI0NhIVChMIBCoPCgtBQUFCWGJtbWtSaxABGhwKAzI0NxIVChMIBCoPCgtBQUFCWGJtbWtYcxABGhwKAzI0OBIVChMIBCoPCgtBQUFCWGJtbWtYcxACGhwKAzI0ORIVChMIBCoPCgtBQUFCWGJtbWtTdxABGjEKAzI1MBIqChMIBCoPCgtBQUFCWGJtbWtWWRAEChMIBCoPCgtBQUFCWGJtbWtTdxABGhwKAzI1MRIVChMIBCoPCgtBQUFCWGJtbWtTdxABGhwKAzI1MhIVChMIBCoPCgtBQUFCWGJtbWtTdxABGikKAzI1MxIiCiAIBCocCgtBQUFCWGJtbWtObxAIGgtBQUFCWGJtbWtObxocCgMyNTQSFQoTCAQqDwoLQUFBQlhibW1rWHcQBBocCgMyNTUSFQoTCAQqDwoLQUFBQlhibW1rVTgQBBocCgMyNTYSFQoTCAQqDwoLQUFBQlhibW1rVlEQAhocCgMyNTcSFQoTCAQqDwoLQUFBQlhibW1rVlEQAhocCgMyNTgSFQoTCAQqDwoLQUFBQlhibW1rVlEQAhocCgMyNTkSFQoTCAQqDwoLQUFBQlhibW1rUFkQAhocCgMyNjASFQoTCAQqDwoLQUFBQlhibW1rUFkQAhopCgMyNjESIgogCAQqHAoLQUFBQlhibW1rWXMQCBoLQUFBQlhibW1rWXMaHAoDMjYyEhUKEwgEKg8KC0FBQUJYYm1ta1BZEAIaHAoDMjYzEhUKEwgEKg8KC0FBQUJYYm1ta1BZEAIaHAoDMjY0EhUKEwgEKg8KC0FBQUJYYm1ta1BZEAIaHAoDMjY1EhUKEwgEKg8KC0FBQUJYYm1ta1VREAEaHAoDMjY2EhUKEwgEKg8KC0FBQUJYYm1ta1VREAEaHAoDMjY3EhUKEwgEKg8KC0FBQUJYYm1ta1VREAEaKQoDMjY4EiIKIAgEKhwKC0FBQUJYYm1ta084EAgaC0FBQUJYYm1ta084GhwKAzI2ORIVChMIBCoPCgtBQUFCWGJtbWtVWRACGhwKAzI3MBIVChMIBCoPCgtBQUFCWGJtbWtVWRACGikKAzI3MRIiCiAIBCocCgtBQUFCWGJtbWtRNBAIGgtBQUFCWGJtbWtRNBocCgMyNzISFQoTCAQqDwoLQUFBQlhibW1rVVkQAhopCgMyNzMSIgogCAQqHAoLQUFBQlhibW1rV1UQCBoLQUFBQlhibW1rV1UaHAoDMjc0EhUKEwgEKg8KC0FBQUJYYm1ta1QwEAEaMQoDMjc1EioKEwgEKg8KC0FBQUJYYm1ta1FnEAQKEwgEKg8KC0FBQUJYYm1ta1QwEAEaHAoDMjc2EhUKEwgEKg8KC0FBQUJYYm1ta1QwEAEaHAoDMjc3EhUKEwgEKg8KC0FBQUJYYm1ta1QwEAEaKQoDMjc4EiIKIAgEKhwKC0FBQUJYYm1ta1k0EAgaC0FBQUJYYm1ta1k0GhwKAzI3ORIVChMIBCoPCgtBQUFCWGJtbWtUURAEGhwKAzI4MBIVChMIBCoPCgtBQUFCWGJtbWtVMBACGjEKAzI4MRIqChMIBCoPCgtBQUFCWGJtbWtVMBACChMIBCoPCgtBQUFCWGJtbWtPMBADGhwKAzI4MhIVChMIBCoPCgtBQUFCWGJtbWtVMBACGkwKAzI4MxJFCgQ6AggCChMIBCoPCgtBQUFCWGJtbWtVdxAEChMIBCoPCgtBQUFCWGJtbWtVMBACChMIBCoPCgtBQUFCWGJtbWtVdxADGhwKAzI4NBIVChMIBCoPCgtBQUFCWGJtbWtVMBACGhwKAzI4NRIVChMIBCoPCgtBQUFCWGJtbWtVMBACGhwKAzI4NhIVChMIBCoPCgtBQUFCWGJtbWtZMBABGhwKAzI4NxIVChMIBCoPCgtBQUFCWGJtbWtVRRABGhwKAzI4OBIVChMIBCoPCgtBQUFCWGJtbWtVRRABGhwKAzI4ORIVChMIBCoPCgtBQUFCWGJtbWtVRRABGhwKAzI5MBIVChMIBCoPCgtBQUFCWGJtbWtVRRABGhwKAzI5MRIVChMIBCoPCgtBQUFCWGJtbWtVRRABGhwKAzI5MhIVChMIBCoPCgtBQUFCWGJtbWtVRRABGhwKAzI5MxIVChMIBCoPCgtBQUFCWGJtbWtVRRABGhwKAzI5NBIVChMIBCoPCgtBQUFCWGJtbWtVRRABGhwKAzI5NRIVChMIBCoPCgtBQUFCWGJtbWtVRRABGhwKAzI5NhIVChMIBCoPCgtBQUFCWGJtbWtVRRABGhwKAzI5NxIVChMIBCoPCgtBQUFCWGJtbWtVRRABGhwKAzI5OBIVChMIBCoPCgtBQUFCWGJtbWtVRRABGhwKAzI5ORIVChMIBCoPCgtBQUFCWGJtbWtVRRABGhwKAzMwMBIVChMIBCoPCgtBQUFCWGJtbWtVRRABGhwKAzMwMRIVChMIBCoPCgtBQUFCWGJtbWtVRRABGhwKAzMwMhIVChMIBCoPCgtBQUFCWGJtbWtVRRABGhwKAzMwMxIVChMIBCoPCgtBQUFCWGJtbWtVRRABGhwKAzMwNBIVChMIBCoPCgtBQUFCWGJtbWtVRRABGhwKAzMwNRIVChMIBCoPCgtBQUFCWGJtbWtVRRABGhwKAzMwNhIVChMIBCoPCgtBQUFCWGJtbWtSTRABGhwKAzMwNxIVChMIBCoPCgtBQUFCWGJtbWtSTRABGhwKAzMwOBIVChMIBCoPCgtBQUFCWGJtbWtSTRABGhwKAzMwORIVChMIBCoPCgtBQUFCWGJtbWtSTRABGhwKAzMxMBIVChMIBCoPCgtBQUFCWGJtbWtSTRABGhwKAzMxMRIVChMIBCoPCgtBQUFCWGJtbWtSTRABGhwKAzMxMhIVChMIBCoPCgtBQUFCWGJtbWtSTRABGhwKAzMxMxIVChMIBCoPCgtBQUFCWGJtbWtTZxABGhwKAzMxNBIVChMIBCoPCgtBQUFCWGJtbWtXTRACGhwKAzMxNRIVChMIBCoPCgtBQUFCWGJtbWtXTRACGhwKAzMxNhIVChMIBCoPCgtBQUFCWGJtbWtPRRABGhwKAzMxNxIVChMIBCoPCgtBQUFCWGJtbWtZYxABIpUECgtBQUFCWGJtbWtXTRK8AwoLQUFBQlhibW1rV00SC0FBQUJYYm1ta1dNGg0KCXRleHQvaHRtbBIAIg4KCnRleHQvcGxhaW4SACpTChpKVURJVEggQURSSUFOQSBESUFaIFJJVkVSQRo1Ly9zc2wuZ3N0YXRpYy5jb20vZG9jcy9jb21tb24vYmx1ZV9zaWxob3VldHRlOTYtMC5wbmcwgKWN2bEyOICljdmxMkp5CiRhcHBsaWNhdGlvbi92bmQuZ29vZ2xlLWFwcHMuZG9jcy5tZHMaUcLX2uQBSxJJCkUKP8K/UXXDqSBzb2x1Y2nDs24gYWx0ZXJuYXRpdmEgZXhpc3RlIHBhcmEgYWJvcmRhciBsYSBzaXR1YWNpw7NuPxABGAAQAXJVChpKVURJVEggQURSSUFOQSBESUFaIFJJVkVSQRo3CjUvL3NzbC5nc3RhdGljLmNvbS9kb2NzL2NvbW1vbi9ibHVlX3NpbGhvdWV0dGU5Ni0wLnBuZ3gAggE3c3VnZ2VzdElkSW1wb3J0MjIyM2NjOTgtOGM4Ny00MmJmLTk4ZWItZWRlZGNmNmIxYWFkXzMxN4gBAZoBBggAEAAYALABALgBARiApY3ZsTIggKWN2bEyMABCN3N1Z2dlc3RJZEltcG9ydDIyMjNjYzk4LThjODctNDJiZi05OGViLWVkZWRjZjZiMWFhZF8zMTcihQQKC0FBQUJYYm1ta09FEqwDCgtBQUFCWGJtbWtPRRILQUFBQlhibW1rT0UaDQoJdGV4dC9odG1sEgAiDgoKdGV4dC9wbGFpbhIAKlMKGkpVRElUSCBBRFJJQU5BIERJQVogUklWRVJBGjUvL3NzbC5nc3RhdGljLmNvbS9kb2NzL2NvbW1vbi9ibHVlX3NpbGhvdWV0dGU5Ni0wLnBuZzCApY3ZsTI4gKWN2bEySmkKJGFwcGxpY2F0aW9uL3ZuZC5nb29nbGUtYXBwcy5kb2NzLm1kcxpBwtfa5AE7GjkKNQovZGUgbGEgZm9ybWEgZW4gbGEgcXVlIHNlIGF0ZW5kacOzIGxhIHNpdHVhY2nDs24QARgAEAFyVQoaSlVESVRIIEFEUklBTkEgRElBWiBSSVZFUkEaNwo1Ly9zc2wuZ3N0YXRpYy5jb20vZG9jcy9jb21tb24vYmx1ZV9zaWxob3VldHRlOTYtMC5wbmd4AIIBN3N1Z2dlc3RJZEltcG9ydDIyMjNjYzk4LThjODctNDJiZi05OGViLWVkZWRjZjZiMWFhZF8zMTiIAQGaAQYIABAAGACwAQC4AQEYgKWN2bEyIICljdmxMjAAQjdzdWdnZXN0SWRJbXBvcnQyMjIzY2M5OC04Yzg3LTQyYmYtOThlYi1lZGVkY2Y2YjFhYWRfMzE4IoAECgtBQUFCWGJtbWtWaxKnAwoLQUFBQlhibW1rVmsSC0FBQUJYYm1ta1ZrGg0KCXRleHQvaHRtbBIAIg4KCnRleHQvcGxhaW4SACpTChpKVURJVEggQURSSUFOQSBESUFaIFJJVkVSQRo1Ly9zc2wuZ3N0YXRpYy5jb20vZG9jcy9jb21tb24vYmx1ZV9zaWxob3VldHRlOTYtMC5wbmcwgJG6gKoyOICRuoCqMkpkCiRhcHBsaWNhdGlvbi92bmQuZ29vZ2xlLWFwcHMuZG9jcy5tZHMaPMLX2uQBNgo0CicKIXkg4oCcVW5hIGV4cGVyaWVuY2lhIHBvc2l0aXZh4oCdLhABGAASBwoBLhABGAAYAXJVChpKVURJVEggQURSSUFOQSBESUFaIFJJVkVSQRo3CjUvL3NzbC5nc3RhdGljLmNvbS9kb2NzL2NvbW1vbi9ibHVlX3NpbGhvdWV0dGU5Ni0wLnBuZ3gAggE3c3VnZ2VzdElkSW1wb3J0MjIyM2NjOTgtOGM4Ny00MmJmLTk4ZWItZWRlZGNmNmIxYWFkXzI2N4gBAZoBBggAEAAYALABALgBARiAkbqAqjIggJG6gKoyMABCN3N1Z2dlc3RJZEltcG9ydDIyMjNjYzk4LThjODctNDJiZi05OGViLWVkZWRjZjZiMWFhZF8yNjci/QMKC0FBQUJYYm1ta1dJEqUDCgtBQUFCWGJtbWtXSRILQUFBQlhibW1rV0kaDQoJdGV4dC9odG1sEgAiDgoKdGV4dC9wbGFpbhIAKlMKGkpVRElUSCBBRFJJQU5BIERJQVogUklWRVJBGjUvL3NzbC5nc3RhdGljLmNvbS9kb2NzL2NvbW1vbi9ibHVlX3NpbGhvdWV0dGU5Ni0wLnBuZzDg3umAqjI44N7pgKoySmMKJGFwcGxpY2F0aW9uL3ZuZC5nb29nbGUtYXBwcy5kb2NzLm1kcxo7wtfa5AE1CjMKDgoIZXNwYWNpb3MQARgAEh8KGWVzZmVyYXMgZGUgbGEgdmlkYSBzb2NpYWwQARgAGAFyVQoaSlVESVRIIEFEUklBTkEgRElBWiBSSVZFUkEaNwo1Ly9zc2wuZ3N0YXRpYy5jb20vZG9jcy9jb21tb24vYmx1ZV9zaWxob3VldHRlOTYtMC5wbmd4AIIBNnN1Z2dlc3RJZEltcG9ydDIyMjNjYzk4LThjODctNDJiZi05OGViLWVkZWRjZjZiMWFhZF8zNYgBAZoBBggAEAAYALABALgBARjg3umAqjIg4N7pgKoyMABCNnN1Z2dlc3RJZEltcG9ydDIyMjNjYzk4LThjODctNDJiZi05OGViLWVkZWRjZjZiMWFhZF8zNSLgAwoLQUFBQlhibW1rT0ESiAMKC0FBQUJYYm1ta09BEgtBQUFCWGJtbWtPQRoNCgl0ZXh0L2h0bWwSACIOCgp0ZXh0L3BsYWluEgAqUwoaSlVESVRIIEFEUklBTkEgRElBWiBSSVZFUkEaNS8vc3NsLmdzdGF0aWMuY29tL2RvY3MvY29tbW9uL2JsdWVfc2lsaG91ZXR0ZTk2LTAucG5nMMCDg/+pMjjAg4P/qTJKRgokYXBwbGljYXRpb24vdm5kLmdvb2dsZS1hcHBzLmRvY3MubWRzGh7C19rkARgKFgoJCgNhZG8QARgAEgcKAWUQARgAGAFyVQoaSlVESVRIIEFEUklBTkEgRElBWiBSSVZFUkEaNwo1Ly9zc2wuZ3N0YXRpYy5jb20vZG9jcy9jb21tb24vYmx1ZV9zaWxob3VldHRlOTYtMC5wbmd4AIIBNnN1Z2dlc3RJZEltcG9ydDIyMjNjYzk4LThjODctNDJiZi05OGViLWVkZWRjZjZiMWFhZF85NYgBAZoBBggAEAAYALABALgBARjAg4P/qTIgwIOD/6kyMABCNnN1Z2dlc3RJZEltcG9ydDIyMjNjYzk4LThjODctNDJiZi05OGViLWVkZWRjZjZiMWFhZF85NSLWAwoLQUFBQlhibW1rVmcS/gIKC0FBQUJYYm1ta1ZnEgtBQUFCWGJtbWtWZxoNCgl0ZXh0L2h0bWwSACIOCgp0ZXh0L3BsYWluEgAqUwoaSlVESVRIIEFEUklBTkEgRElBWiBSSVZFUkEaNS8vc3NsLmdzdGF0aWMuY29tL2RvY3MvY29tbW9uL2JsdWVfc2lsaG91ZXR0ZTk2LTAucG5nMIDd9ICqMjiA3fSAqjJKPAokYXBwbGljYXRpb24vdm5kLmdvb2dsZS1hcHBzLmRvY3MubWRzGhTC19rkAQ4SDAoICgIzMhABGAAQAXJVChpKVURJVEggQURSSUFOQSBESUFaIFJJVkVSQRo3CjUvL3NzbC5nc3RhdGljLmNvbS9kb2NzL2NvbW1vbi9ibHVlX3NpbGhvdWV0dGU5Ni0wLnBuZ3gAggE2c3VnZ2VzdElkSW1wb3J0MjIyM2NjOTgtOGM4Ny00MmJmLTk4ZWItZWRlZGNmNmIxYWFkXzQ4iAEBmgEGCAAQABgAsAEAuAEBGIDd9ICqMiCA3fSAqjIwAEI2c3VnZ2VzdElkSW1wb3J0MjIyM2NjOTgtOGM4Ny00MmJmLTk4ZWItZWRlZGNmNmIxYWFkXzQ4IusLCgtBQUFCWGJtbWtXVRLACwoLQUFBQlhibW1rV1USC0FBQUJYYm1ta1dVGpkECgl0ZXh0L2h0bWwSiwRMYSBsaWdhIGFjdHVhbCBubyBmdW5jaW9uYS4gU3VzdGl0dWlyIHBvciBlc3RhOiA8YSBocmVmPSJodHRwczovL3d3dy5nb29nbGUuY29tL3VybD9xPWh0dHBzOi8vY29vcmRpbmFjaW9uZ2VuZXJvLnVuYW0ubXgvMjAxOC8xMi9kb2N1bWVudG8tZm9ydGFsZWNpbWluZXRvLXBvbGl0aWNhLWluc3RpdHVjaW9uYWwtZ2VuZXJvLXVuYW0vJmFtcDtzYT1EJmFtcDtzb3VyY2U9ZG9jcyZhbXA7dXN0PTE3MzEzNjAwMTgwMzMxMzQmYW1wO3VzZz1BT3ZWYXcxRUstbzdjZ2lkTFpwRDl4d0tEVnFBIiBkYXRhLXJhd0hyZWY9Imh0dHBzOi8vY29vcmRpbmFjaW9uZ2VuZXJvLnVuYW0ubXgvMjAxOC8xMi9kb2N1bWVudG8tZm9ydGFsZWNpbWluZXRvLXBvbGl0aWNhLWluc3RpdHVjaW9uYWwtZ2VuZXJvLXVuYW0vIiB0YXJnZXQ9Il9ibGFuayI+aHR0cHM6Ly9jb29yZGluYWNpb25nZW5lcm8udW5hbS5teC8yMDE4LzEyL2RvY3VtZW50by1mb3J0YWxlY2ltaW5ldG8tcG9saXRpY2EtaW5zdGl0dWNpb25hbC1nZW5lcm8tdW5hbS88L2E+IqcBCgp0ZXh0L3BsYWluEpgBTGEgbGlnYSBhY3R1YWwgbm8gZnVuY2lvbmEuIFN1c3RpdHVpciBwb3IgZXN0YTogaHR0cHM6Ly9jb29yZGluYWNpb25nZW5lcm8udW5hbS5teC8yMDE4LzEyL2RvY3VtZW50by1mb3J0YWxlY2ltaW5ldG8tcG9saXRpY2EtaW5zdGl0dWNpb25hbC1nZW5lcm8tdW5hbS8qUwoaSlVESVRIIEFEUklBTkEgRElBWiBSSVZFUkEaNS8vc3NsLmdzdGF0aWMuY29tL2RvY3MvY29tbW9uL2JsdWVfc2lsaG91ZXR0ZTk2LTAucG5nMKCWmYCqMjiglpmAqjJyVQoaSlVESVRIIEFEUklBTkEgRElBWiBSSVZFUkEaNwo1Ly9zc2wuZ3N0YXRpYy5jb20vZG9jcy9jb21tb24vYmx1ZV9zaWxob3VldHRlOTYtMC5wbmd4AIgBAZoBBggAEAAYAKoBjgQSiwRMYSBsaWdhIGFjdHVhbCBubyBmdW5jaW9uYS4gU3VzdGl0dWlyIHBvciBlc3RhOiA8YSBocmVmPSJodHRwczovL3d3dy5nb29nbGUuY29tL3VybD9xPWh0dHBzOi8vY29vcmRpbmFjaW9uZ2VuZXJvLnVuYW0ubXgvMjAxOC8xMi9kb2N1bWVudG8tZm9ydGFsZWNpbWluZXRvLXBvbGl0aWNhLWluc3RpdHVjaW9uYWwtZ2VuZXJvLXVuYW0vJmFtcDtzYT1EJmFtcDtzb3VyY2U9ZG9jcyZhbXA7dXN0PTE3MzEzNjAwMTgwMzMxMzQmYW1wO3VzZz1BT3ZWYXcxRUstbzdjZ2lkTFpwRDl4d0tEVnFBIiBkYXRhLXJhd2hyZWY9Imh0dHBzOi8vY29vcmRpbmFjaW9uZ2VuZXJvLnVuYW0ubXgvMjAxOC8xMi9kb2N1bWVudG8tZm9ydGFsZWNpbWluZXRvLXBvbGl0aWNhLWluc3RpdHVjaW9uYWwtZ2VuZXJvLXVuYW0vIiB0YXJnZXQ9Il9ibGFuayI+aHR0cHM6Ly9jb29yZGluYWNpb25nZW5lcm8udW5hbS5teC8yMDE4LzEyL2RvY3VtZW50by1mb3J0YWxlY2ltaW5ldG8tcG9saXRpY2EtaW5zdGl0dWNpb25hbC1nZW5lcm8tdW5hbS88L2E+sAEAuAEBGKCWmYCqMiCglpmAqjIwAEIJa2l4LmNtdDEwIvADCgtBQUFCWGJtbWtPTRKXAwoLQUFBQlhibW1rT00SC0FBQUJYYm1ta09NGg0KCXRleHQvaHRtbBIAIg4KCnRleHQvcGxhaW4SACpTChpKVURJVEggQURSSUFOQSBESUFaIFJJVkVSQRo1Ly9zc2wuZ3N0YXRpYy5jb20vZG9jcy9jb21tb24vYmx1ZV9zaWxob3VldHRlOTYtMC5wbmcw4KDX/6kyOOCg1/+pMkpUCiRhcHBsaWNhdGlvbi92bmQuZ29vZ2xlLWFwcHMuZG9jcy5tZHMaLMLX2uQBJgokChEKC3Byb2Zlc29yYWRvEAEYABINCgdkb2NlbnRlEAEYABgBclUKGkpVRElUSCBBRFJJQU5BIERJQVogUklWRVJBGjcKNS8vc3NsLmdzdGF0aWMuY29tL2RvY3MvY29tbW9uL2JsdWVfc2lsaG91ZXR0ZTk2LTAucG5neACCATdzdWdnZXN0SWRJbXBvcnQyMjIzY2M5OC04Yzg3LTQyYmYtOThlYi1lZGVkY2Y2YjFhYWRfMjA4iAEBmgEGCAAQABgAsAEAuAEBGOCg1/+pMiDgoNf/qTIwAEI3c3VnZ2VzdElkSW1wb3J0MjIyM2NjOTgtOGM4Ny00MmJmLTk4ZWItZWRlZGNmNmIxYWFkXzIwOCLVAwoLQUFBQlhibW1rVnMS/QIKC0FBQUJYYm1ta1ZzEgtBQUFCWGJtbWtWcxoNCgl0ZXh0L2h0bWwSACIOCgp0ZXh0L3BsYWluEgAqUwoaSlVESVRIIEFEUklBTkEgRElBWiBSSVZFUkEaNS8vc3NsLmdzdGF0aWMuY29tL2RvY3MvY29tbW9uL2JsdWVfc2lsaG91ZXR0ZTk2LTAucG5nMIDa+/6pMjiA2vv+qTJKOwokYXBwbGljYXRpb24vdm5kLmdvb2dsZS1hcHBzLmRvY3MubWRzGhPC19rkAQ0SCwoHCgFsEAEYABABclUKGkpVRElUSCBBRFJJQU5BIERJQVogUklWRVJBGjcKNS8vc3NsLmdzdGF0aWMuY29tL2RvY3MvY29tbW9uL2JsdWVfc2lsaG91ZXR0ZTk2LTAucG5neACCATZzdWdnZXN0SWRJbXBvcnQyMjIzY2M5OC04Yzg3LTQyYmYtOThlYi1lZGVkY2Y2YjFhYWRfNzeIAQGaAQYIABAAGACwAQC4AQEYgNr7/qkyIIDa+/6pMjAAQjZzdWdnZXN0SWRJbXBvcnQyMjIzY2M5OC04Yzg3LTQyYmYtOThlYi1lZGVkY2Y2YjFhYWRfNzci0AMKC0FBQUJYYm1ta05rEvcCCgtBQUFCWGJtbWtOaxILQUFBQlhibW1rTmsaDQoJdGV4dC9odG1sEgAiDgoKdGV4dC9wbGFpbhIAKlMKGkpVRElUSCBBRFJJQU5BIERJQVogUklWRVJBGjUvL3NzbC5nc3RhdGljLmNvbS9kb2NzL2NvbW1vbi9ibHVlX3NpbGhvdWV0dGU5Ni0wLnBuZzCAn+L/qTI4gJ/i/6kySjQKJGFwcGxpY2F0aW9uL3ZuZC5nb29nbGUtYXBwcy5kb2NzLm1kcxoMwtfa5AEGIgQIBRABclUKGkpVRElUSCBBRFJJQU5BIERJQVogUklWRVJBGjcKNS8vc3NsLmdzdGF0aWMuY29tL2RvY3MvY29tbW9uL2JsdWVfc2lsaG91ZXR0ZTk2LTAucG5neACCATdzdWdnZXN0SWRJbXBvcnQyMjIzY2M5OC04Yzg3LTQyYmYtOThlYi1lZGVkY2Y2YjFhYWRfMjI0iAEBmgEGCAAQABgAsAEAuAEBGICf4v+pMiCAn+L/qTIwAEI3c3VnZ2VzdElkSW1wb3J0MjIyM2NjOTgtOGM4Ny00MmJmLTk4ZWItZWRlZGNmNmIxYWFkXzIyNCK9BAoLQUFBQlhibW1rWDQS5AMKC0FBQUJYYm1ta1g0EgtBQUFCWGJtbWtYNBoNCgl0ZXh0L2h0bWwSACIOCgp0ZXh0L3BsYWluEgAqUwoaSlVESVRIIEFEUklBTkEgRElBWiBSSVZFUkEaNS8vc3NsLmdzdGF0aWMuY29tL2RvY3MvY29tbW9uL2JsdWVfc2lsaG91ZXR0ZTk2LTAucG5nMICf4v+pMjiAn+L/qTJKoAEKJGFwcGxpY2F0aW9uL3ZuZC5nb29nbGUtYXBwcy5kb2NzLm1kcxp4wtfa5AFyGnAKbApmQ2FydGlsbGEgdW5pdmVyc2l0YXJpYSBkZSBidWVuYXMgcHLDoWN0aWNhcyBlbmZvY2FkYXMgYSBwb2JsYWNpb25lcyBMR0JUSVErLiBFc3RlIGRvY3VtZW50byB0YW1iacOpbiBmEAEYARABclUKGkpVRElUSCBBRFJJQU5BIERJQVogUklWRVJBGjcKNS8vc3NsLmdzdGF0aWMuY29tL2RvY3MvY29tbW9uL2JsdWVfc2lsaG91ZXR0ZTk2LTAucG5neACCATdzdWdnZXN0SWRJbXBvcnQyMjIzY2M5OC04Yzg3LTQyYmYtOThlYi1lZGVkY2Y2YjFhYWRfMjI2iAEBmgEGCAAQABgAsAEAuAEBGICf4v+pMiCAn+L/qTIwAEI3c3VnZ2VzdElkSW1wb3J0MjIyM2NjOTgtOGM4Ny00MmJmLTk4ZWItZWRlZGNmNmIxYWFkXzIyNiLXAwoLQUFBQlhibW1rV1ES/gIKC0FBQUJYYm1ta1dREgtBQUFCWGJtbWtXURoNCgl0ZXh0L2h0bWwSACIOCgp0ZXh0L3BsYWluEgAqUwoaSlVESVRIIEFEUklBTkEgRElBWiBSSVZFUkEaNS8vc3NsLmdzdGF0aWMuY29tL2RvY3MvY29tbW9uL2JsdWVfc2lsaG91ZXR0ZTk2LTAucG5nMKCkwf+pMjigpMH/qTJKOwokYXBwbGljYXRpb24vdm5kLmdvb2dsZS1hcHBzLmRvY3MubWRzGhPC19rkAQ0SCwoHCgFuEAEYABABclUKGkpVRElUSCBBRFJJQU5BIERJQVogUklWRVJBGjcKNS8vc3NsLmdzdGF0aWMuY29tL2RvY3MvY29tbW9uL2JsdWVfc2lsaG91ZXR0ZTk2LTAucG5neACCATdzdWdnZXN0SWRJbXBvcnQyMjIzY2M5OC04Yzg3LTQyYmYtOThlYi1lZGVkY2Y2YjFhYWRfMTcwiAEBmgEGCAAQABgAsAEAuAEBGKCkwf+pMiCgpMH/qTIwAEI3c3VnZ2VzdElkSW1wb3J0MjIyM2NjOTgtOGM4Ny00MmJmLTk4ZWItZWRlZGNmNmIxYWFkXzE3MCLyAwoLQUFBQlhibW1rT0kSmgMKC0FBQUJYYm1ta09JEgtBQUFCWGJtbWtPSRoNCgl0ZXh0L2h0bWwSACIOCgp0ZXh0L3BsYWluEgAqUwoaSlVESVRIIEFEUklBTkEgRElBWiBSSVZFUkEaNS8vc3NsLmdzdGF0aWMuY29tL2RvY3MvY29tbW9uL2JsdWVfc2lsaG91ZXR0ZTk2LTAucG5nMIDd9ICqMjiA3fSAqjJKWAokYXBwbGljYXRpb24vdm5kLmdvb2dsZS1hcHBzLmRvY3MubWRzGjDC19rkASoKKAoTCg1sbGV2w7MgYSBjYWJvEAEYABIPCglkZXNhcnJvbGwQARgAGAFyVQoaSlVESVRIIEFEUklBTkEgRElBWiBSSVZFUkEaNwo1Ly9zc2wuZ3N0YXRpYy5jb20vZG9jcy9jb21tb24vYmx1ZV9zaWxob3VldHRlOTYtMC5wbmd4AIIBNnN1Z2dlc3RJZEltcG9ydDIyMjNjYzk4LThjODctNDJiZi05OGViLWVkZWRjZjZiMWFhZF82MIgBAZoBBggAEAAYALABALgBARiA3fSAqjIggN30gKoyMABCNnN1Z2dlc3RJZEltcG9ydDIyMjNjYzk4LThjODctNDJiZi05OGViLWVkZWRjZjZiMWFhZF82MCLcAwoLQUFBQlhibW1rVm8SgwMKC0FBQUJYYm1ta1ZvEgtBQUFCWGJtbWtWbxoNCgl0ZXh0L2h0bWwSACIOCgp0ZXh0L3BsYWluEgAqUwoaSlVESVRIIEFEUklBTkEgRElBWiBSSVZFUkEaNS8vc3NsLmdzdGF0aWMuY29tL2RvY3MvY29tbW9uL2JsdWVfc2lsaG91ZXR0ZTk2LTAucG5nMKDRsv+pMjig0bL/qTJKQAokYXBwbGljYXRpb24vdm5kLmdvb2dsZS1hcHBzLmRvY3MubWRzGhjC19rkARIaEAoMCgZhcyB5IGwQARgAEAFyVQoaSlVESVRIIEFEUklBTkEgRElBWiBSSVZFUkEaNwo1Ly9zc2wuZ3N0YXRpYy5jb20vZG9jcy9jb21tb24vYmx1ZV9zaWxob3VldHRlOTYtMC5wbmd4AIIBN3N1Z2dlc3RJZEltcG9ydDIyMjNjYzk4LThjODctNDJiZi05OGViLWVkZWRjZjZiMWFhZF8xNTWIAQGaAQYIABAAGACwAQC4AQEYoNGy/6kyIKDRsv+pMjAAQjdzdWdnZXN0SWRJbXBvcnQyMjIzY2M5OC04Yzg3LTQyYmYtOThlYi1lZGVkY2Y2YjFhYWRfMTU1ItcDCgtBQUFCWGJtbWtOZxL+AgoLQUFBQlhibW1rTmcSC0FBQUJYYm1ta05nGg0KCXRleHQvaHRtbBIAIg4KCnRleHQvcGxhaW4SACpTChpKVURJVEggQURSSUFOQSBESUFaIFJJVkVSQRo1Ly9zc2wuZ3N0YXRpYy5jb20vZG9jcy9jb21tb24vYmx1ZV9zaWxob3VldHRlOTYtMC5wbmcwwKLM/6kyOMCizP+pMko7CiRhcHBsaWNhdGlvbi92bmQuZ29vZ2xlLWFwcHMuZG9jcy5tZHMaE8LX2uQBDRoLCgcKAXMQARgAEAFyVQoaSlVESVRIIEFEUklBTkEgRElBWiBSSVZFUkEaNwo1Ly9zc2wuZ3N0YXRpYy5jb20vZG9jcy9jb21tb24vYmx1ZV9zaWxob3VldHRlOTYtMC5wbmd4AIIBN3N1Z2dlc3RJZEltcG9ydDIyMjNjYzk4LThjODctNDJiZi05OGViLWVkZWRjZjZiMWFhZF8xODOIAQGaAQYIABAAGACwAQC4AQEYwKLM/6kyIMCizP+pMjAAQjdzdWdnZXN0SWRJbXBvcnQyMjIzY2M5OC04Yzg3LTQyYmYtOThlYi1lZGVkY2Y2YjFhYWRfMTgzIvMDCgtBQUFCWGJtbWtYMBKaAwoLQUFBQlhibW1rWDASC0FBQUJYYm1ta1gwGg0KCXRleHQvaHRtbBIAIg4KCnRleHQvcGxhaW4SACpTChpKVURJVEggQURSSUFOQSBESUFaIFJJVkVSQRo1Ly9zc2wuZ3N0YXRpYy5jb20vZG9jcy9jb21tb24vYmx1ZV9zaWxob3VldHRlOTYtMC5wbmcwwP+ngaoyOMD/p4GqMkpXCiRhcHBsaWNhdGlvbi92bmQuZ29vZ2xlLWFwcHMuZG9jcy5tZHMaL8LX2uQBKQonChAKCmwgYWx1bW5hZG8QARgAEhEKC2xvcyBhbHVtbm9zEAEYABgBclUKGkpVRElUSCBBRFJJQU5BIERJQVogUklWRVJBGjcKNS8vc3NsLmdzdGF0aWMuY29tL2RvY3MvY29tbW9uL2JsdWVfc2lsaG91ZXR0ZTk2LTAucG5neACCATdzdWdnZXN0SWRJbXBvcnQyMjIzY2M5OC04Yzg3LTQyYmYtOThlYi1lZGVkY2Y2YjFhYWRfMjA2iAEBmgEGCAAQABgAsAEAuAEBGMD/p4GqMiDA/6eBqjIwAEI3c3VnZ2VzdElkSW1wb3J0MjIyM2NjOTgtOGM4Ny00MmJmLTk4ZWItZWRlZGNmNmIxYWFkXzIwNiLiAwoLQUFBQlhibW1rTzQSiQMKC0FBQUJYYm1ta080EgtBQUFCWGJtbWtPNBoNCgl0ZXh0L2h0bWwSACIOCgp0ZXh0L3BsYWluEgAqUwoaSlVESVRIIEFEUklBTkEgRElBWiBSSVZFUkEaNS8vc3NsLmdzdGF0aWMuY29tL2RvY3MvY29tbW9uL2JsdWVfc2lsaG91ZXR0ZTk2LTAucG5nMKDRsv+pMjig0bL/qTJKRgokYXBwbGljYXRpb24vdm5kLmdvb2dsZS1hcHBzLmRvY3MubWRzGh7C19rkARgSFgoSCgxsb3MgZG9jZW50ZXMQARgAEAFyVQoaSlVESVRIIEFEUklBTkEgRElBWiBSSVZFUkEaNwo1Ly9zc2wuZ3N0YXRpYy5jb20vZG9jcy9jb21tb24vYmx1ZV9zaWxob3VldHRlOTYtMC5wbmd4AIIBN3N1Z2dlc3RJZEltcG9ydDIyMjNjYzk4LThjODctNDJiZi05OGViLWVkZWRjZjZiMWFhZF8xNTmIAQGaAQYIABAAGACwAQC4AQEYoNGy/6kyIKDRsv+pMjAAQjdzdWdnZXN0SWRJbXBvcnQyMjIzY2M5OC04Yzg3LTQyYmYtOThlYi1lZGVkY2Y2YjFhYWRfMTU5ItADCgtBQUFCWGJtbWtWWRL3AgoLQUFBQlhibW1rVlkSC0FBQUJYYm1ta1ZZGg0KCXRleHQvaHRtbBIAIg4KCnRleHQvcGxhaW4SACpTChpKVURJVEggQURSSUFOQSBESUFaIFJJVkVSQRo1Ly9zc2wuZ3N0YXRpYy5jb20vZG9jcy9jb21tb24vYmx1ZV9zaWxob3VldHRlOTYtMC5wbmcwgIy23LEyOICMttyxMko0CiRhcHBsaWNhdGlvbi92bmQuZ29vZ2xlLWFwcHMuZG9jcy5tZHMaDMLX2uQBBiIECAUQAXJVChpKVURJVEggQURSSUFOQSBESUFaIFJJVkVSQRo3CjUvL3NzbC5nc3RhdGljLmNvbS9kb2NzL2NvbW1vbi9ibHVlX3NpbGhvdWV0dGU5Ni0wLnBuZ3gAggE3c3VnZ2VzdElkSW1wb3J0MjIyM2NjOTgtOGM4Ny00MmJmLTk4ZWItZWRlZGNmNmIxYWFkXzI2OYgBAZoBBggAEAAYALABALgBARiAjLbcsTIggIy23LEyMABCN3N1Z2dlc3RJZEltcG9ydDIyMjNjYzk4LThjODctNDJiZi05OGViLWVkZWRjZjZiMWFhZF8yNjki2AMKC0FBQUJYYm1ta1V3Ev8CCgtBQUFCWGJtbWtVdxILQUFBQlhibW1rVXcaDQoJdGV4dC9odG1sEgAiDgoKdGV4dC9wbGFpbhIAKlMKGkpVRElUSCBBRFJJQU5BIERJQVogUklWRVJBGjUvL3NzbC5nc3RhdGljLmNvbS9kb2NzL2NvbW1vbi9ibHVlX3NpbGhvdWV0dGU5Ni0wLnBuZzCg5KPcsTI4oOSj3LEySjwKJGFwcGxpY2F0aW9uL3ZuZC5nb29nbGUtYXBwcy5kb2NzLm1kcxoUwtfa5AEOIgQIVxABIgYIDwgREAFyVQoaSlVESVRIIEFEUklBTkEgRElBWiBSSVZFUkEaNwo1Ly9zc2wuZ3N0YXRpYy5jb20vZG9jcy9jb21tb24vYmx1ZV9zaWxob3VldHRlOTYtMC5wbmd4AIIBN3N1Z2dlc3RJZEltcG9ydDIyMjNjYzk4LThjODctNDJiZi05OGViLWVkZWRjZjZiMWFhZF8yOTmIAQGaAQYIABAAGACwAQC4AQEYoOSj3LEyIKDko9yxMjAAQjdzdWdnZXN0SWRJbXBvcnQyMjIzY2M5OC04Yzg3LTQyYmYtOThlYi1lZGVkY2Y2YjFhYWRfMjk5ItgDCgtBQUFCWGJtbWtXOBL/AgoLQUFBQlhibW1rVzgSC0FBQUJYYm1ta1c4Gg0KCXRleHQvaHRtbBIAIg4KCnRleHQvcGxhaW4SACpTChpKVURJVEggQURSSUFOQSBESUFaIFJJVkVSQRo1Ly9zc2wuZ3N0YXRpYy5jb20vZG9jcy9jb21tb24vYmx1ZV9zaWxob3VldHRlOTYtMC5wbmcwgKa2/6kyOICmtv+pMko8CiRhcHBsaWNhdGlvbi92bmQuZ29vZ2xlLWFwcHMuZG9jcy5tZHMaFMLX2uQBDhIMCggKAmVzEAEYABABclUKGkpVRElUSCBBRFJJQU5BIERJQVogUklWRVJBGjcKNS8vc3NsLmdzdGF0aWMuY29tL2RvY3MvY29tbW9uL2JsdWVfc2lsaG91ZXR0ZTk2LTAucG5neACCATdzdWdnZXN0SWRJbXBvcnQyMjIzY2M5OC04Yzg3LTQyYmYtOThlYi1lZGVkY2Y2YjFhYWRfMTYwiAEBmgEGCAAQABgAsAEAuAEBGICmtv+pMiCAprb/qTIwAEI3c3VnZ2VzdElkSW1wb3J0MjIyM2NjOTgtOGM4Ny00MmJmLTk4ZWItZWRlZGNmNmIxYWFkXzE2MCLYAwoLQUFBQlhibW1rTzAS/wIKC0FBQUJYYm1ta08wEgtBQUFCWGJtbWtPMBoNCgl0ZXh0L2h0bWwSACIOCgp0ZXh0L3BsYWluEgAqUwoaSlVESVRIIEFEUklBTkEgRElBWiBSSVZFUkEaNS8vc3NsLmdzdGF0aWMuY29tL2RvY3MvY29tbW9uL2JsdWVfc2lsaG91ZXR0ZTk2LTAucG5nMMCo99ixMjjAqPfYsTJKPAokYXBwbGljYXRpb24vdm5kLmdvb2dsZS1hcHBzLmRvY3MubWRzGhTC19rkAQ4iDAgKCAwIDQgPCBEQAXJVChpKVURJVEggQURSSUFOQSBESUFaIFJJVkVSQRo3CjUvL3NzbC5nc3RhdGljLmNvbS9kb2NzL2NvbW1vbi9ibHVlX3NpbGhvdWV0dGU5Ni0wLnBuZ3gAggE3c3VnZ2VzdElkSW1wb3J0MjIyM2NjOTgtOGM4Ny00MmJmLTk4ZWItZWRlZGNmNmIxYWFkXzI5N4gBAZoBBggAEAAYALABALgBARjAqPfYsTIgwKj32LEyMABCN3N1Z2dlc3RJZEltcG9ydDIyMjNjYzk4LThjODctNDJiZi05OGViLWVkZWRjZjZiMWFhZF8yOTcimgQKC0FBQUJYYm1ta1dFEsEDCgtBQUFCWGJtbWtXRRILQUFBQlhibW1rV0UaDQoJdGV4dC9odG1sEgAiDgoKdGV4dC9wbGFpbhIAKlMKGkpVRElUSCBBRFJJQU5BIERJQVogUklWRVJBGjUvL3NzbC5nc3RhdGljLmNvbS9kb2NzL2NvbW1vbi9ibHVlX3NpbGhvdWV0dGU5Ni0wLnBuZzDAz73/qTI4wM+9/6kySn4KJGFwcGxpY2F0aW9uL3ZuZC5nb29nbGUtYXBwcy5kb2NzLm1kcxpWwtfa5AFQGk4KSgpELCB5IGVsIGluY3JlbWVudG8gZGUgbG9zIHByb2JsZW1hcyBkZSBzYWx1ZCBtZW50YWwgZW4gbGFzIGp1dmVudHVkZXMQARgAEAFyVQoaSlVESVRIIEFEUklBTkEgRElBWiBSSVZFUkEaNwo1Ly9zc2wuZ3N0YXRpYy5jb20vZG9jcy9jb21tb24vYmx1ZV9zaWxob3VldHRlOTYtMC5wbmd4AIIBN3N1Z2dlc3RJZEltcG9ydDIyMjNjYzk4LThjODctNDJiZi05OGViLWVkZWRjZjZiMWFhZF8xNjSIAQGaAQYIABAAGACwAQC4AQEYwM+9/6kyIMDPvf+pMjAAQjdzdWdnZXN0SWRJbXBvcnQyMjIzY2M5OC04Yzg3LTQyYmYtOThlYi1lZGVkY2Y2YjFhYWRfMTY0ItgDCgtBQUFCWGJtbWtWYxL/AgoLQUFBQlhibW1rVmMSC0FBQUJYYm1ta1ZjGg0KCXRleHQvaHRtbBIAIg4KCnRleHQvcGxhaW4SACpTChpKVURJVEggQURSSUFOQSBESUFaIFJJVkVSQRo1Ly9zc2wuZ3N0YXRpYy5jb20vZG9jcy9jb21tb24vYmx1ZV9zaWxob3VldHRlOTYtMC5wbmcwwKmg/6kyOMCpoP+pMko8CiRhcHBsaWNhdGlvbi92bmQuZ29vZ2xlLWFwcHMuZG9jcy5tZHMaFMLX2uQBDhoMCggKAmEpEAEYABABclUKGkpVRElUSCBBRFJJQU5BIERJQVogUklWRVJBGjcKNS8vc3NsLmdzdGF0aWMuY29tL2RvY3MvY29tbW9uL2JsdWVfc2lsaG91ZXR0ZTk2LTAucG5neACCATdzdWdnZXN0SWRJbXBvcnQyMjIzY2M5OC04Yzg3LTQyYmYtOThlYi1lZGVkY2Y2YjFhYWRfMTM0iAEBmgEGCAAQABgAsAEAuAEBGMCpoP+pMiDAqaD/qTIwAEI3c3VnZ2VzdElkSW1wb3J0MjIyM2NjOTgtOGM4Ny00MmJmLTk4ZWItZWRlZGNmNmIxYWFkXzEzNCLfAwoLQUFBQlhibW1rV0EShwMKC0FBQUJYYm1ta1dBEgtBQUFCWGJtbWtXQRoNCgl0ZXh0L2h0bWwSACIOCgp0ZXh0L3BsYWluEgAqUwoaSlVESVRIIEFEUklBTkEgRElBWiBSSVZFUkEaNS8vc3NsLmdzdGF0aWMuY29tL2RvY3MvY29tbW9uL2JsdWVfc2lsaG91ZXR0ZTk2LTAucG5nMIDhz/6pMjiA4c/+qTJKRQokYXBwbGljYXRpb24vdm5kLmdvb2dsZS1hcHBzLmRvY3MubWRzGh3C19rkARcKFQoICgJkZRABGAASBwoBYRABGAAYAXJVChpKVURJVEggQURSSUFOQSBESUFaIFJJVkVSQRo3CjUvL3NzbC5nc3RhdGljLmNvbS9kb2NzL2NvbW1vbi9ibHVlX3NpbGhvdWV0dGU5Ni0wLnBuZ3gAggE2c3VnZ2VzdElkSW1wb3J0MjIyM2NjOTgtOGM4Ny00MmJmLTk4ZWItZWRlZGNmNmIxYWFkXzQyiAEBmgEGCAAQABgAsAEAuAEBGIDhz/6pMiCA4c/+qTIwAEI2c3VnZ2VzdElkSW1wb3J0MjIyM2NjOTgtOGM4Ny00MmJmLTk4ZWItZWRlZGNmNmIxYWFkXzQyIuUECgtBQUFCWGJtbWtPOBK7BAoLQUFBQlhibW1rTzgSC0FBQUJYYm1ta084GnIKCXRleHQvaHRtbBJlWUFZQTogQ29uZmlndXJhciBwYXJhIHF1ZSBhYnJhIGVsIGRvY3VtZW50byBlbiB1bmEgbnVldmEgdmVudGFuYSB5IG5vIHNhcXVlIGFsIHByb2Zlc29yYWRvIGRlbCBjdXJzby4icwoKdGV4dC9wbGFpbhJlWUFZQTogQ29uZmlndXJhciBwYXJhIHF1ZSBhYnJhIGVsIGRvY3VtZW50byBlbiB1bmEgbnVldmEgdmVudGFuYSB5IG5vIHNhcXVlIGFsIHByb2Zlc29yYWRvIGRlbCBjdXJzby4qUwoaSlVESVRIIEFEUklBTkEgRElBWiBSSVZFUkEaNS8vc3NsLmdzdGF0aWMuY29tL2RvY3MvY29tbW9uL2JsdWVfc2lsaG91ZXR0ZTk2LTAucG5nMODskYCqMjjg7JGAqjJyVQoaSlVESVRIIEFEUklBTkEgRElBWiBSSVZFUkEaNwo1Ly9zc2wuZ3N0YXRpYy5jb20vZG9jcy9jb21tb24vYmx1ZV9zaWxob3VldHRlOTYtMC5wbmd4AIgBAZoBBggAEAAYAKoBZxJlWUFZQTogQ29uZmlndXJhciBwYXJhIHF1ZSBhYnJhIGVsIGRvY3VtZW50byBlbiB1bmEgbnVldmEgdmVudGFuYSB5IG5vIHNhcXVlIGFsIHByb2Zlc29yYWRvIGRlbCBjdXJzby6wAQC4AQEY4OyRgKoyIODskYCqMjAAQghraXguY210OCLWAwoLQUFBQlhibW1rVk0S/QIKC0FBQUJYYm1ta1ZNEgtBQUFCWGJtbWtWTRoNCgl0ZXh0L2h0bWwSACIOCgp0ZXh0L3BsYWluEgAqVQocTWlzYWVsIERvbcOtbmd1ZXogSGVybsOhbmRleho1Ly9zc2wuZ3N0YXRpYy5jb20vZG9jcy9jb21tb24vYmx1ZV9zaWxob3VldHRlOTYtMC5wbmcw4Lyxy6syOOC8scurMko2CiRhcHBsaWNhdGlvbi92bmQuZ29vZ2xlLWFwcHMuZG9jcy5tZHMaDsLX2uQBCBoGCgIQExACclcKHE1pc2FlbCBEb23DrW5ndWV6IEhlcm7DoW5kZXoaNwo1Ly9zc2wuZ3N0YXRpYy5jb20vZG9jcy9jb21tb24vYmx1ZV9zaWxob3VldHRlOTYtMC5wbmd4AIIBN3N1Z2dlc3RJZEltcG9ydDIyMjNjYzk4LThjODctNDJiZi05OGViLWVkZWRjZjZiMWFhZF8xMzeIAQGaAQYIABAAGACwAQC4AQEY4Lyxy6syIOC8scurMjAAQjdzdWdnZXN0SWRJbXBvcnQyMjIzY2M5OC04Yzg3LTQyYmYtOThlYi1lZGVkY2Y2YjFhYWRfMTM3IpMECgtBQUFCWGJtbWtVaxK6AwoLQUFBQlhibW1rVWsSC0FBQUJYYm1ta1VrGg0KCXRleHQvaHRtbBIAIg4KCnRleHQvcGxhaW4SACpTChpKVURJVEggQURSSUFOQSBESUFaIFJJVkVSQRo1Ly9zc2wuZ3N0YXRpYy5jb20vZG9jcy9jb21tb24vYmx1ZV9zaWxob3VldHRlOTYtMC5wbmcw4P2ygaoyOOD9soGqMkp3CiRhcHBsaWNhdGlvbi92bmQuZ29vZ2xlLWFwcHMuZG9jcy5tZHMaT8LX2uQBSQpHCiQKHm9kYSBsYSBjb211bmlkYWQgdW5pdmVyc2l0YXJpYRABGAASHQoXb2RvcyBsb3MgdW5pdmVyc2l0YXJpb3MQARgAGAFyVQoaSlVESVRIIEFEUklBTkEgRElBWiBSSVZFUkEaNwo1Ly9zc2wuZ3N0YXRpYy5jb20vZG9jcy9jb21tb24vYmx1ZV9zaWxob3VldHRlOTYtMC5wbmd4AIIBN3N1Z2dlc3RJZEltcG9ydDIyMjNjYzk4LThjODctNDJiZi05OGViLWVkZWRjZjZiMWFhZF8yMTeIAQGaAQYIABAAGACwAQC4AQEY4P2ygaoyIOD9soGqMjAAQjdzdWdnZXN0SWRJbXBvcnQyMjIzY2M5OC04Yzg3LTQyYmYtOThlYi1lZGVkY2Y2YjFhYWRfMjE3ItUDCgtBQUFCWGJtbWtWSRL9AgoLQUFBQlhibW1rVkkSC0FBQUJYYm1ta1ZJGg0KCXRleHQvaHRtbBIAIg4KCnRleHQvcGxhaW4SACpTChpKVURJVEggQURSSUFOQSBESUFaIFJJVkVSQRo1Ly9zc2wuZ3N0YXRpYy5jb20vZG9jcy9jb21tb24vYmx1ZV9zaWxob3VldHRlOTYtMC5wbmcwgI2Y2LEyOICNmNixMko7CiRhcHBsaWNhdGlvbi92bmQuZ29vZ2xlLWFwcHMuZG9jcy5tZHMaE8LX2uQBDRILCgcKAWEQARgAEAFyVQoaSlVESVRIIEFEUklBTkEgRElBWiBSSVZFUkEaNwo1Ly9zc2wuZ3N0YXRpYy5jb20vZG9jcy9jb21tb24vYmx1ZV9zaWxob3VldHRlOTYtMC5wbmd4AIIBNnN1Z2dlc3RJZEltcG9ydDIyMjNjYzk4LThjODctNDJiZi05OGViLWVkZWRjZjZiMWFhZF84NYgBAZoBBggAEAAYALABALgBARiAjZjYsTIggI2Y2LEyMABCNnN1Z2dlc3RJZEltcG9ydDIyMjNjYzk4LThjODctNDJiZi05OGViLWVkZWRjZjZiMWFhZF84NSLZAwoLQUFBQlhibW1rVWcSgAMKC0FBQUJYYm1ta1VnEgtBQUFCWGJtbWtVZxoNCgl0ZXh0L2h0bWwSACIOCgp0ZXh0L3BsYWluEgAqUwoaSlVESVRIIEFEUklBTkEgRElBWiBSSVZFUkEaNS8vc3NsLmdzdGF0aWMuY29tL2RvY3MvY29tbW9uL2JsdWVfc2lsaG91ZXR0ZTk2LTAucG5nMKCrlf+pMjigq5X/qTJKPQokYXBwbGljYXRpb24vdm5kLmdvb2dsZS1hcHBzLmRvY3MubWRzGhXC19rkAQ8aDQoJCgNhZG8QARgAEAFyVQoaSlVESVRIIEFEUklBTkEgRElBWiBSSVZFUkEaNwo1Ly9zc2wuZ3N0YXRpYy5jb20vZG9jcy9jb21tb24vYmx1ZV9zaWxob3VldHRlOTYtMC5wbmd4AIIBN3N1Z2dlc3RJZEltcG9ydDIyMjNjYzk4LThjODctNDJiZi05OGViLWVkZWRjZjZiMWFhZF8xMTOIAQGaAQYIABAAGACwAQC4AQEYoKuV/6kyIKCrlf+pMjAAQjdzdWdnZXN0SWRJbXBvcnQyMjIzY2M5OC04Yzg3LTQyYmYtOThlYi1lZGVkY2Y2YjFhYWRfMTEzIu4DCgtBQUFCWGJtbWtWVRKWAwoLQUFBQlhibW1rVlUSC0FBQUJYYm1ta1ZVGg0KCXRleHQvaHRtbBIAIg4KCnRleHQvcGxhaW4SACpTChpKVURJVEggQURSSUFOQSBESUFaIFJJVkVSQRo1Ly9zc2wuZ3N0YXRpYy5jb20vZG9jcy9jb21tb24vYmx1ZV9zaWxob3VldHRlOTYtMC5wbmcwoIX4/qkyOKCF+P6pMkpUCiRhcHBsaWNhdGlvbi92bmQuZ29vZ2xlLWFwcHMuZG9jcy5tZHMaLMLX2uQBJgokChAKCmVuc2XDsWFuemEQARgAEg4KCGhpc3RvcmlhEAEYABgBclUKGkpVRElUSCBBRFJJQU5BIERJQVogUklWRVJBGjcKNS8vc3NsLmdzdGF0aWMuY29tL2RvY3MvY29tbW9uL2JsdWVfc2lsaG91ZXR0ZTk2LTAucG5neACCATZzdWdnZXN0SWRJbXBvcnQyMjIzY2M5OC04Yzg3LTQyYmYtOThlYi1lZGVkY2Y2YjFhYWRfNzOIAQGaAQYIABAAGACwAQC4AQEYoIX4/qkyIKCF+P6pMjAAQjZzdWdnZXN0SWRJbXBvcnQyMjIzY2M5OC04Yzg3LTQyYmYtOThlYi1lZGVkY2Y2YjFhYWRfNzMikgQKC0FBQUJYYm1ta1VzErkDCgtBQUFCWGJtbWtVcxILQUFBQlhibW1rVXMaDQoJdGV4dC9odG1sEgAiDgoKdGV4dC9wbGFpbhIAKlMKGkpVRElUSCBBRFJJQU5BIERJQVogUklWRVJBGjUvL3NzbC5nc3RhdGljLmNvbS9kb2NzL2NvbW1vbi9ibHVlX3NpbGhvdWV0dGU5Ni0wLnBuZzDgmYOAqjI44JmDgKoySnYKJGFwcGxpY2F0aW9uL3ZuZC5nb29nbGUtYXBwcy5kb2NzLm1kcxpOwtfa5AFIGkYKQgo8KHRhbWJpw6luIHB1ZWRlIHRyYXRhcnNlIGRlIHVuIGFzdW50byBvY3VycmlkbyBhIHVuIHRlcmNlcm8pEAEYABABclUKGkpVRElUSCBBRFJJQU5BIERJQVogUklWRVJBGjcKNS8vc3NsLmdzdGF0aWMuY29tL2RvY3MvY29tbW9uL2JsdWVfc2lsaG91ZXR0ZTk2LTAucG5neACCATdzdWdnZXN0SWRJbXBvcnQyMjIzY2M5OC04Yzg3LTQyYmYtOThlYi1lZGVkY2Y2YjFhYWRfMjYwiAEBmgEGCAAQABgAsAEAuAEBGOCZg4CqMiDgmYOAqjIwAEI3c3VnZ2VzdElkSW1wb3J0MjIyM2NjOTgtOGM4Ny00MmJmLTk4ZWItZWRlZGNmNmIxYWFkXzI2MCLhAwoLQUFBQlhibW1rVzQSiAMKC0FBQUJYYm1ta1c0EgtBQUFCWGJtbWtXNBoNCgl0ZXh0L2h0bWwSACIOCgp0ZXh0L3BsYWluEgAqUwoaSlVESVRIIEFEUklBTkEgRElBWiBSSVZFUkEaNS8vc3NsLmdzdGF0aWMuY29tL2RvY3MvY29tbW9uL2JsdWVfc2lsaG91ZXR0ZTk2LTAucG5nMICpr4GqMjiAqa+BqjJKRQokYXBwbGljYXRpb24vdm5kLmdvb2dsZS1hcHBzLmRvY3MubWRzGh3C19rkARcKFQoICgJhcxABGAASBwoBbxABGAAYAXJVChpKVURJVEggQURSSUFOQSBESUFaIFJJVkVSQRo3CjUvL3NzbC5nc3RhdGljLmNvbS9kb2NzL2NvbW1vbi9ibHVlX3NpbGhvdWV0dGU5Ni0wLnBuZ3gAggE3c3VnZ2VzdElkSW1wb3J0MjIyM2NjOTgtOGM4Ny00MmJmLTk4ZWItZWRlZGNmNmIxYWFkXzIxM4gBAZoBBggAEAAYALABALgBARiAqa+BqjIggKmvgaoyMABCN3N1Z2dlc3RJZEltcG9ydDIyMjNjYzk4LThjODctNDJiZi05OGViLWVkZWRjZjZiMWFhZF8yMTMiqgQKC0FBQUJYYm1ta1ZREtEDCgtBQUFCWGJtbWtWURILQUFBQlhibW1rVlEaDQoJdGV4dC9odG1sEgAiDgoKdGV4dC9wbGFpbhIAKlMKGkpVRElUSCBBRFJJQU5BIERJQVogUklWRVJBGjUvL3NzbC5nc3RhdGljLmNvbS9kb2NzL2NvbW1vbi9ibHVlX3NpbGhvdWV0dGU5Ni0wLnBuZzCgw4qAqjI4oMOKgKoySo0BCiRhcHBsaWNhdGlvbi92bmQuZ29vZ2xlLWFwcHMuZG9jcy5tZHMaZcLX2uQBXxJdClkKU0FkZW3DoXMgZGUgdHUgcGFydGljaXBhY2nDs24sIGNvbWVudGEgbGEgb3BpbmnDs24gZGUgYWwgbWVub3MgZG9zIGRlIHR1cyBjb2xlZ2FzLsKgEAEYABABclUKGkpVRElUSCBBRFJJQU5BIERJQVogUklWRVJBGjcKNS8vc3NsLmdzdGF0aWMuY29tL2RvY3MvY29tbW9uL2JsdWVfc2lsaG91ZXR0ZTk2LTAucG5neACCATdzdWdnZXN0SWRJbXBvcnQyMjIzY2M5OC04Yzg3LTQyYmYtOThlYi1lZGVkY2Y2YjFhYWRfMjgyiAEBmgEGCAAQABgAsAEAuAEBGKDDioCqMiCgw4qAqjIwAEI3c3VnZ2VzdElkSW1wb3J0MjIyM2NjOTgtOGM4Ny00MmJmLTk4ZWItZWRlZGNmNmIxYWFkXzI4MiLjAwoLQUFBQlhibW1rVW8SigMKC0FBQUJYYm1ta1VvEgtBQUFCWGJtbWtVbxoNCgl0ZXh0L2h0bWwSACIOCgp0ZXh0L3BsYWluEgAqUwoaSlVESVRIIEFEUklBTkEgRElBWiBSSVZFUkEaNS8vc3NsLmdzdGF0aWMuY29tL2RvY3MvY29tbW9uL2JsdWVfc2lsaG91ZXR0ZTk2LTAucG5nMOD9soGqMjjg/bKBqjJKRwokYXBwbGljYXRpb24vdm5kLmdvb2dsZS1hcHBzLmRvY3MubWRzGh/C19rkARkKFwoJCgNhZG8QARgAEggKAmVzEAEYABgBclUKGkpVRElUSCBBRFJJQU5BIERJQVogUklWRVJBGjcKNS8vc3NsLmdzdGF0aWMuY29tL2RvY3MvY29tbW9uL2JsdWVfc2lsaG91ZXR0ZTk2LTAucG5neACCATdzdWdnZXN0SWRJbXBvcnQyMjIzY2M5OC04Yzg3LTQyYmYtOThlYi1lZGVkY2Y2YjFhYWRfMjE5iAEBmgEGCAAQABgAsAEAuAEBGOD9soGqMiDg/bKBqjIwAEI3c3VnZ2VzdElkSW1wb3J0MjIyM2NjOTgtOGM4Ny00MmJmLTk4ZWItZWRlZGNmNmIxYWFkXzIxOSLgAwoLQUFBQlhibW1rVzAShwMKC0FBQUJYYm1ta1cwEgtBQUFCWGJtbWtXMBoNCgl0ZXh0L2h0bWwSACIOCgp0ZXh0L3BsYWluEgAqUwoaSlVESVRIIEFEUklBTkEgRElBWiBSSVZFUkEaNS8vc3NsLmdzdGF0aWMuY29tL2RvY3MvY29tbW9uL2JsdWVfc2lsaG91ZXR0ZTk2LTAucG5nMMDZioGqMjjA2YqBqjJKRAokYXBwbGljYXRpb24vdm5kLmdvb2dsZS1hcHBzLmRvY3MubWRzGhzC19rkARYKFAoHCgEtEAEYABIHCgFhEAEYABgBclUKGkpVRElUSCBBRFJJQU5BIERJQVogUklWRVJBGjcKNS8vc3NsLmdzdGF0aWMuY29tL2RvY3MvY29tbW9uL2JsdWVfc2lsaG91ZXR0ZTk2LTAucG5neACCATdzdWdnZXN0SWRJbXBvcnQyMjIzY2M5OC04Yzg3LTQyYmYtOThlYi1lZGVkY2Y2YjFhYWRfMTAxiAEBmgEGCAAQABgAsAEAuAEBGMDZioGqMiDA2YqBqjIwAEI3c3VnZ2VzdElkSW1wb3J0MjIyM2NjOTgtOGM4Ny00MmJmLTk4ZWItZWRlZGNmNmIxYWFkXzEwMSLXAwoLQUFBQlhibW1rTjQS/wIKC0FBQUJYYm1ta040EgtBQUFCWGJtbWtONBoNCgl0ZXh0L2h0bWwSACIOCgp0ZXh0L3BsYWluEgAqUwoaSlVESVRIIEFEUklBTkEgRElBWiBSSVZFUkEaNS8vc3NsLmdzdGF0aWMuY29tL2RvY3MvY29tbW9uL2JsdWVfc2lsaG91ZXR0ZTk2LTAucG5nMKDf2v6pMjig39r+qTJKPQokYXBwbGljYXRpb24vdm5kLmdvb2dsZS1hcHBzLmRvY3MubWRzGhXC19rkAQ8aDQoJCgN0cmUQARgAEAFyVQoaSlVESVRIIEFEUklBTkEgRElBWiBSSVZFUkEaNwo1Ly9zc2wuZ3N0YXRpYy5jb20vZG9jcy9jb21tb24vYmx1ZV9zaWxob3VldHRlOTYtMC5wbmd4AIIBNnN1Z2dlc3RJZEltcG9ydDIyMjNjYzk4LThjODctNDJiZi05OGViLWVkZWRjZjZiMWFhZF80NogBAZoBBggAEAAYALABALgBARig39r+qTIgoN/a/qkyMABCNnN1Z2dlc3RJZEltcG9ydDIyMjNjYzk4LThjODctNDJiZi05OGViLWVkZWRjZjZiMWFhZF80NiLrAwoLQUFBQlhibW1rVVkSkgMKC0FBQUJYYm1ta1VZEgtBQUFCWGJtbWtVWRoNCgl0ZXh0L2h0bWwSACIOCgp0ZXh0L3BsYWluEgAqUwoaSlVESVRIIEFEUklBTkEgRElBWiBSSVZFUkEaNS8vc3NsLmdzdGF0aWMuY29tL2RvY3MvY29tbW9uL2JsdWVfc2lsaG91ZXR0ZTk2LTAucG5nMMDBlYCqMjjAwZWAqjJKTwokYXBwbGljYXRpb24vdm5kLmdvb2dsZS1hcHBzLmRvY3MubWRzGifC19rkASESHwobChVDYXJ0YSBhIHVuIG1hZXN0cm8uwqAQARgAEAFyVQoaSlVESVRIIEFEUklBTkEgRElBWiBSSVZFUkEaNwo1Ly9zc2wuZ3N0YXRpYy5jb20vZG9jcy9jb21tb24vYmx1ZV9zaWxob3VldHRlOTYtMC5wbmd4AIIBN3N1Z2dlc3RJZEltcG9ydDIyMjNjYzk4LThjODctNDJiZi05OGViLWVkZWRjZjZiMWFhZF8yOTCIAQGaAQYIABAAGACwAQC4AQEYwMGVgKoyIMDBlYCqMjAAQjdzdWdnZXN0SWRJbXBvcnQyMjIzY2M5OC04Yzg3LTQyYmYtOThlYi1lZGVkY2Y2YjFhYWRfMjkwIv4DCgtBQUFCWGJtbWtUdxKlAwoLQUFBQlhibW1rVHcSC0FBQUJYYm1ta1R3Gg0KCXRleHQvaHRtbBIAIg4KCnRleHQvcGxhaW4SACpVChxNaXNhZWwgRG9tw61uZ3VleiBIZXJuw6FuZGV6GjUvL3NzbC5nc3RhdGljLmNvbS9kb2NzL2NvbW1vbi9ibHVlX3NpbGhvdWV0dGU5Ni0wLnBuZzDgvLHLqzI44Lyxy6sySl4KJGFwcGxpY2F0aW9uL3ZuZC5nb29nbGUtYXBwcy5kb2NzLm1kcxo2wtfa5AEwGi4KKgokQ8OzbW8gaGFjZXIgdW5hIGluZm9ncmFmw61hIGVuIENhbnZhEAEYABABclcKHE1pc2FlbCBEb23DrW5ndWV6IEhlcm7DoW5kZXoaNwo1Ly9zc2wuZ3N0YXRpYy5jb20vZG9jcy9jb21tb24vYmx1ZV9zaWxob3VldHRlOTYtMC5wbmd4AIIBN3N1Z2dlc3RJZEltcG9ydDIyMjNjYzk4LThjODctNDJiZi05OGViLWVkZWRjZjZiMWFhZF8xNDKIAQGaAQYIABAAGACwAQC4AQEY4Lyxy6syIOC8scurMjAAQjdzdWdnZXN0SWRJbXBvcnQyMjIzY2M5OC04Yzg3LTQyYmYtOThlYi1lZGVkY2Y2YjFhYWRfMTQyIoUECgtBQUFCWGJtbWtWOBKtAwoLQUFBQlhibW1rVjgSC0FBQUJYYm1ta1Y4Gg0KCXRleHQvaHRtbBIAIg4KCnRleHQvcGxhaW4SACpTChpKVURJVEggQURSSUFOQSBESUFaIFJJVkVSQRo1Ly9zc2wuZ3N0YXRpYy5jb20vZG9jcy9jb21tb24vYmx1ZV9zaWxob3VldHRlOTYtMC5wbmcwgLTe/qkyOIC03v6pMkprCiRhcHBsaWNhdGlvbi92bmQuZ29vZ2xlLWFwcHMuZG9jcy5tZHMaQ8LX2uQBPRo7CjcKMWRlIGxhcyBtYXRlcmlhcyBjdXJyaWN1bGFyZXMgeSBFZHVjYWNpw7NuIEbDrXNpY2EQARgAEAFyVQoaSlVESVRIIEFEUklBTkEgRElBWiBSSVZFUkEaNwo1Ly9zc2wuZ3N0YXRpYy5jb20vZG9jcy9jb21tb24vYmx1ZV9zaWxob3VldHRlOTYtMC5wbmd4AIIBNnN1Z2dlc3RJZEltcG9ydDIyMjNjYzk4LThjODctNDJiZi05OGViLWVkZWRjZjZiMWFhZF82NIgBAZoBBggAEAAYALABALgBARiAtN7+qTIggLTe/qkyMABCNnN1Z2dlc3RJZEltcG9ydDIyMjNjYzk4LThjODctNDJiZi05OGViLWVkZWRjZjZiMWFhZF82NCLbAwoLQUFBQlhibW1rTjASggMKC0FBQUJYYm1ta04wEgtBQUFCWGJtbWtOMBoNCgl0ZXh0L2h0bWwSACIOCgp0ZXh0L3BsYWluEgAqVQocTWlzYWVsIERvbcOtbmd1ZXogSGVybsOhbmRleho1Ly9zc2wuZ3N0YXRpYy5jb20vZG9jcy9jb21tb24vYmx1ZV9zaWxob3VldHRlOTYtMC5wbmcwwOTDy6syOMDkw8urMko7CiRhcHBsaWNhdGlvbi92bmQuZ29vZ2xlLWFwcHMuZG9jcy5tZHMaE8LX2uQBDRoLCgcKASwQARgAEAFyVwocTWlzYWVsIERvbcOtbmd1ZXogSGVybsOhbmRleho3CjUvL3NzbC5nc3RhdGljLmNvbS9kb2NzL2NvbW1vbi9ibHVlX3NpbGhvdWV0dGU5Ni0wLnBuZ3gAggE3c3VnZ2VzdElkSW1wb3J0MjIyM2NjOTgtOGM4Ny00MmJmLTk4ZWItZWRlZGNmNmIxYWFkXzIzN4gBAZoBBggAEAAYALABALgBARjA5MPLqzIgwOTDy6syMABCN3N1Z2dlc3RJZEltcG9ydDIyMjNjYzk4LThjODctNDJiZi05OGViLWVkZWRjZjZiMWFhZF8yMzci4wMKC0FBQUJYYm1ta1VVEooDCgtBQUFCWGJtbWtVVRILQUFBQlhibW1rVVUaDQoJdGV4dC9odG1sEgAiDgoKdGV4dC9wbGFpbhIAKlMKGkpVRElUSCBBRFJJQU5BIERJQVogUklWRVJBGjUvL3NzbC5nc3RhdGljLmNvbS9kb2NzL2NvbW1vbi9ibHVlX3NpbGhvdWV0dGU5Ni0wLnBuZzDAosz/qTI4wKLM/6kySkcKJGFwcGxpY2F0aW9uL3ZuZC5nb29nbGUtYXBwcy5kb2NzLm1kcxofwtfa5AEZChcKCQoDYWRvEAEYABIICgJlcxABGAAYAXJVChpKVURJVEggQURSSUFOQSBESUFaIFJJVkVSQRo3CjUvL3NzbC5nc3RhdGljLmNvbS9kb2NzL2NvbW1vbi9ibHVlX3NpbGhvdWV0dGU5Ni0wLnBuZ3gAggE3c3VnZ2VzdElkSW1wb3J0MjIyM2NjOTgtOGM4Ny00MmJmLTk4ZWItZWRlZGNmNmIxYWFkXzE5MYgBAZoBBggAEAAYALABALgBARjAosz/qTIgwKLM/6kyMABCN3N1Z2dlc3RJZEltcG9ydDIyMjNjYzk4LThjODctNDJiZi05OGViLWVkZWRjZjZiMWFhZF8xOTEi8AMKC0FBQUJYYm1ta1ZFEpgDCgtBQUFCWGJtbWtWRRILQUFBQlhibW1rVkUaDQoJdGV4dC9odG1sEgAiDgoKdGV4dC9wbGFpbhIAKlMKGkpVRElUSCBBRFJJQU5BIERJQVogUklWRVJBGjUvL3NzbC5nc3RhdGljLmNvbS9kb2NzL2NvbW1vbi9ibHVlX3NpbGhvdWV0dGU5Ni0wLnBuZzDAkILYsTI4wJCC2LEySlYKJGFwcGxpY2F0aW9uL3ZuZC5nb29nbGUtYXBwcy5kb2NzLm1kcxouwtfa5AEoEgYKAhAUEAEaHgoaChRyZXByZXNlbnRhIHVuIDUzLjMzJRABGAAQAXJVChpKVURJVEggQURSSUFOQSBESUFaIFJJVkVSQRo3CjUvL3NzbC5nc3RhdGljLmNvbS9kb2NzL2NvbW1vbi9ibHVlX3NpbGhvdWV0dGU5Ni0wLnBuZ3gAggE2c3VnZ2VzdElkSW1wb3J0MjIyM2NjOTgtOGM4Ny00MmJmLTk4ZWItZWRlZGNmNmIxYWFkXzIziAEBmgEGCAAQABgAsAEAuAEBGMCQgtixMiDAkILYsTIwAEI2c3VnZ2VzdElkSW1wb3J0MjIyM2NjOTgtOGM4Ny00MmJmLTk4ZWItZWRlZGNmNmIxYWFkXzIzIuMDCgtBQUFCWGJtbWtVYxKKAwoLQUFBQlhibW1rVWMSC0FBQUJYYm1ta1VjGg0KCXRleHQvaHRtbBIAIg4KCnRleHQvcGxhaW4SACpTChpKVURJVEggQURSSUFOQSBESUFaIFJJVkVSQRo1Ly9zc2wuZ3N0YXRpYy5jb20vZG9jcy9jb21tb24vYmx1ZV9zaWxob3VldHRlOTYtMC5wbmcwwNaR/6kyOMDWkf+pMkpHCiRhcHBsaWNhdGlvbi92bmQuZ29vZ2xlLWFwcHMuZG9jcy5tZHMaH8LX2uQBGQoXCgkKA2FkbxABGAASCAoCbywQARgAGAFyVQoaSlVESVRIIEFEUklBTkEgRElBWiBSSVZFUkEaNwo1Ly9zc2wuZ3N0YXRpYy5jb20vZG9jcy9jb21tb24vYmx1ZV9zaWxob3VldHRlOTYtMC5wbmd4AIIBN3N1Z2dlc3RJZEltcG9ydDIyMjNjYzk4LThjODctNDJiZi05OGViLWVkZWRjZjZiMWFhZF8xMDeIAQGaAQYIABAAGACwAQC4AQEYwNaR/6kyIMDWkf+pMjAAQjdzdWdnZXN0SWRJbXBvcnQyMjIzY2M5OC04Yzg3LTQyYmYtOThlYi1lZGVkY2Y2YjFhYWRfMTA3Iu0DCgtBQUFCWGJtbWtWQRKUAwoLQUFBQlhibW1rVkESC0FBQUJYYm1ta1ZBGg0KCXRleHQvaHRtbBIAIg4KCnRleHQvcGxhaW4SACpTChpKVURJVEggQURSSUFOQSBESUFaIFJJVkVSQRo1Ly9zc2wuZ3N0YXRpYy5jb20vZG9jcy9jb21tb24vYmx1ZV9zaWxob3VldHRlOTYtMC5wbmcwoPfP/6kyOKD3z/+pMkpRCiRhcHBsaWNhdGlvbi92bmQuZ29vZ2xlLWFwcHMuZG9jcy5tZHMaKcLX2uQBIwohCg0KB2RvY2VudGUQARgAEg4KCHByb2Zlc29yEAEYABgBclUKGkpVRElUSCBBRFJJQU5BIERJQVogUklWRVJBGjcKNS8vc3NsLmdzdGF0aWMuY29tL2RvY3MvY29tbW9uL2JsdWVfc2lsaG91ZXR0ZTk2LTAucG5neACCATdzdWdnZXN0SWRJbXBvcnQyMjIzY2M5OC04Yzg3LTQyYmYtOThlYi1lZGVkY2Y2YjFhYWRfMTkziAEBmgEGCAAQABgAsAEAuAEBGKD3z/+pMiCg98//qTIwAEI3c3VnZ2VzdElkSW1wb3J0MjIyM2NjOTgtOGM4Ny00MmJmLTk4ZWItZWRlZGNmNmIxYWFkXzE5MyK9BAoLQUFBQlhibW1rTjgS5AMKC0FBQUJYYm1ta044EgtBQUFCWGJtbWtOOBoNCgl0ZXh0L2h0bWwSACIOCgp0ZXh0L3BsYWluEgAqUwoaSlVESVRIIEFEUklBTkEgRElBWiBSSVZFUkEaNS8vc3NsLmdzdGF0aWMuY29tL2RvY3MvY29tbW9uL2JsdWVfc2lsaG91ZXR0ZTk2LTAucG5nMODQwYGqMjjg0MGBqjJKoAEKJGFwcGxpY2F0aW9uL3ZuZC5nb29nbGUtYXBwcy5kb2NzLm1kcxp4wtfa5AFyGnAKbApmQ2FydGlsbGEgdW5pdmVyc2l0YXJpYSBkZSBidWVuYXMgcHLDoWN0aWNhcyBlbmZvY2FkYXMgYSBwb2JsYWNpb25lcyBMR0JUSVErOiBww6FnaW5hcyAxMSBhIDIzLCBjb3JyZXNwEAEYARABclUKGkpVRElUSCBBRFJJQU5BIERJQVogUklWRVJBGjcKNS8vc3NsLmdzdGF0aWMuY29tL2RvY3MvY29tbW9uL2JsdWVfc2lsaG91ZXR0ZTk2LTAucG5neACCATdzdWdnZXN0SWRJbXBvcnQyMjIzY2M5OC04Yzg3LTQyYmYtOThlYi1lZGVkY2Y2YjFhYWRfMjM4iAEBmgEGCAAQABgAsAEAuAEBGODQwYGqMiDg0MGBqjIwAEI3c3VnZ2VzdElkSW1wb3J0MjIyM2NjOTgtOGM4Ny00MmJmLTk4ZWItZWRlZGNmNmIxYWFkXzIzOCLcAwoLQUFBQlhibW1rWG8SgwMKC0FBQUJYYm1ta1hvEgtBQUFCWGJtbWtYbxoNCgl0ZXh0L2h0bWwSACIOCgp0ZXh0L3BsYWluEgAqUwoaSlVESVRIIEFEUklBTkEgRElBWiBSSVZFUkEaNS8vc3NsLmdzdGF0aWMuY29tL2RvY3MvY29tbW9uL2JsdWVfc2lsaG91ZXR0ZTk2LTAucG5nMIDM0/+pMjiAzNP/qTJKQAokYXBwbGljYXRpb24vdm5kLmdvb2dsZS1hcHBzLmRvY3MubWRzGhjC19rkARIaEAoMCgZhcyB5IGwQARgAEAFyVQoaSlVESVRIIEFEUklBTkEgRElBWiBSSVZFUkEaNwo1Ly9zc2wuZ3N0YXRpYy5jb20vZG9jcy9jb21tb24vYmx1ZV9zaWxob3VldHRlOTYtMC5wbmd4AIIBN3N1Z2dlc3RJZEltcG9ydDIyMjNjYzk4LThjODctNDJiZi05OGViLWVkZWRjZjZiMWFhZF8yMDSIAQGaAQYIABAAGACwAQC4AQEYgMzT/6kyIIDM0/+pMjAAQjdzdWdnZXN0SWRJbXBvcnQyMjIzY2M5OC04Yzg3LTQyYmYtOThlYi1lZGVkY2Y2YjFhYWRfMjA0ItwDCgtBQUFCWGJtbWtQZxKDAwoLQUFBQlhibW1rUGcSC0FBQUJYYm1ta1BnGg0KCXRleHQvaHRtbBIAIg4KCnRleHQvcGxhaW4SACpTChpKVURJVEggQURSSUFOQSBESUFaIFJJVkVSQRo1Ly9zc2wuZ3N0YXRpYy5jb20vZG9jcy9jb21tb24vYmx1ZV9zaWxob3VldHRlOTYtMC5wbmcwgKa2/6kyOICmtv+pMkpACiRhcHBsaWNhdGlvbi92bmQuZ29vZ2xlLWFwcHMuZG9jcy5tZHMaGMLX2uQBEhoQCgwKBmFzIHkgbBABGAAQAXJVChpKVURJVEggQURSSUFOQSBESUFaIFJJVkVSQRo3CjUvL3NzbC5nc3RhdGljLmNvbS9kb2NzL2NvbW1vbi9ibHVlX3NpbGhvdWV0dGU5Ni0wLnBuZ3gAggE3c3VnZ2VzdElkSW1wb3J0MjIyM2NjOTgtOGM4Ny00MmJmLTk4ZWItZWRlZGNmNmIxYWFkXzE2MYgBAZoBBggAEAAYALABALgBARiAprb/qTIggKa2/6kyMABCN3N1Z2dlc3RJZEltcG9ydDIyMjNjYzk4LThjODctNDJiZi05OGViLWVkZWRjZjZiMWFhZF8xNjEi0gMKC0FBQUJYYm1ta1lNEvkCCgtBQUFCWGJtbWtZTRILQUFBQlhibW1rWU0aDQoJdGV4dC9odG1sEgAiDgoKdGV4dC9wbGFpbhIAKlMKGkpVRElUSCBBRFJJQU5BIERJQVogUklWRVJBGjUvL3NzbC5nc3RhdGljLmNvbS9kb2NzL2NvbW1vbi9ibHVlX3NpbGhvdWV0dGU5Ni0wLnBuZzDg8+X/qTI44PPl/6kySjYKJGFwcGxpY2F0aW9uL3ZuZC5nb29nbGUtYXBwcy5kb2NzLm1kcxoOwtfa5AEIIgYIAggFEAFyVQoaSlVESVRIIEFEUklBTkEgRElBWiBSSVZFUkEaNwo1Ly9zc2wuZ3N0YXRpYy5jb20vZG9jcy9jb21tb24vYmx1ZV9zaWxob3VldHRlOTYtMC5wbmd4AIIBN3N1Z2dlc3RJZEltcG9ydDIyMjNjYzk4LThjODctNDJiZi05OGViLWVkZWRjZjZiMWFhZF8yMzGIAQGaAQYIABAAGACwAQC4AQEY4PPl/6kyIODz5f+pMjAAQjdzdWdnZXN0SWRJbXBvcnQyMjIzY2M5OC04Yzg3LTQyYmYtOThlYi1lZGVkY2Y2YjFhYWRfMjMxItcDCgtBQUFCWGJtbWtRRRL+AgoLQUFBQlhibW1rUUUSC0FBQUJYYm1ta1FFGg0KCXRleHQvaHRtbBIAIg4KCnRleHQvcGxhaW4SACpTChpKVURJVEggQURSSUFOQSBESUFaIFJJVkVSQRo1Ly9zc2wuZ3N0YXRpYy5jb20vZG9jcy9jb21tb24vYmx1ZV9zaWxob3VldHRlOTYtMC5wbmcwwKLM/6kyOMCizP+pMko7CiRhcHBsaWNhdGlvbi92bmQuZ29vZ2xlLWFwcHMuZG9jcy5tZHMaE8LX2uQBDRoLCgcKAW4QARgAEAFyVQoaSlVESVRIIEFEUklBTkEgRElBWiBSSVZFUkEaNwo1Ly9zc2wuZ3N0YXRpYy5jb20vZG9jcy9jb21tb24vYmx1ZV9zaWxob3VldHRlOTYtMC5wbmd4AIIBN3N1Z2dlc3RJZEltcG9ydDIyMjNjYzk4LThjODctNDJiZi05OGViLWVkZWRjZjZiMWFhZF8xODiIAQGaAQYIABAAGACwAQC4AQEYwKLM/6kyIMCizP+pMjAAQjdzdWdnZXN0SWRJbXBvcnQyMjIzY2M5OC04Yzg3LTQyYmYtOThlYi1lZGVkY2Y2YjFhYWRfMTg4IvADCgtBQUFCWGJtbWtYaxKYAwoLQUFBQlhibW1rWGsSC0FBQUJYYm1ta1hrGg0KCXRleHQvaHRtbBIAIg4KCnRleHQvcGxhaW4SACpTChpKVURJVEggQURSSUFOQSBESUFaIFJJVkVSQRo1Ly9zc2wuZ3N0YXRpYy5jb20vZG9jcy9jb21tb24vYmx1ZV9zaWxob3VldHRlOTYtMC5wbmcwwIOD/6kyOMCDg/+pMkpWCiRhcHBsaWNhdGlvbi92bmQuZ29vZ2xlLWFwcHMuZG9jcy5tZHMaLsLX2uQBKAomCg0KB2NhcGFjZXMQARgAEhMKDXF1ZSBzZWEgY2FwYXoQARgAGAFyVQoaSlVESVRIIEFEUklBTkEgRElBWiBSSVZFUkEaNwo1Ly9zc2wuZ3N0YXRpYy5jb20vZG9jcy9jb21tb24vYmx1ZV9zaWxob3VldHRlOTYtMC5wbmd4AIIBNnN1Z2dlc3RJZEltcG9ydDIyMjNjYzk4LThjODctNDJiZi05OGViLWVkZWRjZjZiMWFhZF84OYgBAZoBBggAEAAYALABALgBARjAg4P/qTIgwIOD/6kyMABCNnN1Z2dlc3RJZEltcG9ydDIyMjNjYzk4LThjODctNDJiZi05OGViLWVkZWRjZjZiMWFhZF84OSLdAwoLQUFBQlhibW1rUGMShAMKC0FBQUJYYm1ta1BjEgtBQUFCWGJtbWtQYxoNCgl0ZXh0L2h0bWwSACIOCgp0ZXh0L3BsYWluEgAqUwoaSlVESVRIIEFEUklBTkEgRElBWiBSSVZFUkEaNS8vc3NsLmdzdGF0aWMuY29tL2RvY3MvY29tbW9uL2JsdWVfc2lsaG91ZXR0ZTk2LTAucG5nMKCrlf+pMjigq5X/qTJKQQokYXBwbGljYXRpb24vdm5kLmdvb2dsZS1hcHBzLmRvY3MubWRzGhnC19rkARMaEQoNCgdndcOtYSB5EAEYABABclUKGkpVRElUSCBBRFJJQU5BIERJQVogUklWRVJBGjcKNS8vc3NsLmdzdGF0aWMuY29tL2RvY3MvY29tbW9uL2JsdWVfc2lsaG91ZXR0ZTk2LTAucG5neACCATdzdWdnZXN0SWRJbXBvcnQyMjIzY2M5OC04Yzg3LTQyYmYtOThlYi1lZGVkY2Y2YjFhYWRfMTE0iAEBmgEGCAAQABgAsAEAuAEBGKCrlf+pMiCgq5X/qTIwAEI3c3VnZ2VzdElkSW1wb3J0MjIyM2NjOTgtOGM4Ny00MmJmLTk4ZWItZWRlZGNmNmIxYWFkXzExNCLWAwoLQUFBQlhibW1rWUkS/gIKC0FBQUJYYm1ta1lJEgtBQUFCWGJtbWtZSRoNCgl0ZXh0L2h0bWwSACIOCgp0ZXh0L3BsYWluEgAqUwoaSlVESVRIIEFEUklBTkEgRElBWiBSSVZFUkEaNS8vc3NsLmdzdGF0aWMuY29tL2RvY3MvY29tbW9uL2JsdWVfc2lsaG91ZXR0ZTk2LTAucG5nMICH7f6pMjiAh+3+qTJKPAokYXBwbGljYXRpb24vdm5kLmdvb2dsZS1hcHBzLmRvY3MubWRzGhTC19rkAQ4iBAhXEAEiBggKCAwQAXJVChpKVURJVEggQURSSUFOQSBESUFaIFJJVkVSQRo3CjUvL3NzbC5nc3RhdGljLmNvbS9kb2NzL2NvbW1vbi9ibHVlX3NpbGhvdWV0dGU5Ni0wLnBuZ3gAggE2c3VnZ2VzdElkSW1wb3J0MjIyM2NjOTgtOGM4Ny00MmJmLTk4ZWItZWRlZGNmNmIxYWFkXzU1iAEBmgEGCAAQABgAsAEAuAEBGICH7f6pMiCAh+3+qTIwAEI2c3VnZ2VzdElkSW1wb3J0MjIyM2NjOTgtOGM4Ny00MmJmLTk4ZWItZWRlZGNmNmIxYWFkXzU1ItgDCgtBQUFCWGJtbWtRQRL/AgoLQUFBQlhibW1rUUESC0FBQUJYYm1ta1FBGg0KCXRleHQvaHRtbBIAIg4KCnRleHQvcGxhaW4SACpTChpKVURJVEggQURSSUFOQSBESUFaIFJJVkVSQRo1Ly9zc2wuZ3N0YXRpYy5jb20vZG9jcy9jb21tb24vYmx1ZV9zaWxob3VldHRlOTYtMC5wbmcwwNmKgaoyOMDZioGqMko8CiRhcHBsaWNhdGlvbi92bmQuZ29vZ2xlLWFwcHMuZG9jcy5tZHMaFMLX2uQBDhIMCggKAmRlEAEYABABclUKGkpVRElUSCBBRFJJQU5BIERJQVogUklWRVJBGjcKNS8vc3NsLmdzdGF0aWMuY29tL2RvY3MvY29tbW9uL2JsdWVfc2lsaG91ZXR0ZTk2LTAucG5neACCATdzdWdnZXN0SWRJbXBvcnQyMjIzY2M5OC04Yzg3LTQyYmYtOThlYi1lZGVkY2Y2YjFhYWRfMTAwiAEBmgEGCAAQABgAsAEAuAEBGMDZioGqMiDA2YqBqjIwAEI3c3VnZ2VzdElkSW1wb3J0MjIyM2NjOTgtOGM4Ny00MmJmLTk4ZWItZWRlZGNmNmIxYWFkXzEwMCLSAwoLQUFBQlhibW1rWHcS+QIKC0FBQUJYYm1ta1h3EgtBQUFCWGJtbWtYdxoNCgl0ZXh0L2h0bWwSACIOCgp0ZXh0L3BsYWluEgAqUwoaSlVESVRIIEFEUklBTkEgRElBWiBSSVZFUkEaNS8vc3NsLmdzdGF0aWMuY29tL2RvY3MvY29tbW9uL2JsdWVfc2lsaG91ZXR0ZTk2LTAucG5nMODgudyxMjjg4LncsTJKNgokYXBwbGljYXRpb24vdm5kLmdvb2dsZS1hcHBzLmRvY3MubWRzGg7C19rkAQgiBggCCAYQAXJVChpKVURJVEggQURSSUFOQSBESUFaIFJJVkVSQRo3CjUvL3NzbC5nc3RhdGljLmNvbS9kb2NzL2NvbW1vbi9ibHVlX3NpbGhvdWV0dGU5Ni0wLnBuZ3gAggE3c3VnZ2VzdElkSW1wb3J0MjIyM2NjOTgtOGM4Ny00MmJmLTk4ZWItZWRlZGNmNmIxYWFkXzI3N4gBAZoBBggAEAAYALABALgBARjg4LncsTIg4OC53LEyMABCN3N1Z2dlc3RJZEltcG9ydDIyMjNjYzk4LThjODctNDJiZi05OGViLWVkZWRjZjZiMWFhZF8yNzci3AMKC0FBQUJYYm1ta1BvEoQDCgtBQUFCWGJtbWtQbxILQUFBQlhibW1rUG8aDQoJdGV4dC9odG1sEgAiDgoKdGV4dC9wbGFpbhIAKlMKGkpVRElUSCBBRFJJQU5BIERJQVogUklWRVJBGjUvL3NzbC5nc3RhdGljLmNvbS9kb2NzL2NvbW1vbi9ibHVlX3NpbGhvdWV0dGU5Ni0wLnBuZzDAg4P/qTI4wIOD/6kySkIKJGFwcGxpY2F0aW9uL3ZuZC5nb29nbGUtYXBwcy5kb2NzLm1kcxoawtfa5AEUEhIKDgoIZGUgw6lzdGUQARgAEAFyVQoaSlVESVRIIEFEUklBTkEgRElBWiBSSVZFUkEaNwo1Ly9zc2wuZ3N0YXRpYy5jb20vZG9jcy9jb21tb24vYmx1ZV9zaWxob3VldHRlOTYtMC5wbmd4AIIBNnN1Z2dlc3RJZEltcG9ydDIyMjNjYzk4LThjODctNDJiZi05OGViLWVkZWRjZjZiMWFhZF85M4gBAZoBBggAEAAYALABALgBARjAg4P/qTIgwIOD/6kyMABCNnN1Z2dlc3RJZEltcG9ydDIyMjNjYzk4LThjODctNDJiZi05OGViLWVkZWRjZjZiMWFhZF85MyLXAwoLQUFBQlhibW1rUjAS/gIKC0FBQUJYYm1ta1IwEgtBQUFCWGJtbWtSMBoNCgl0ZXh0L2h0bWwSACIOCgp0ZXh0L3BsYWluEgAqUwoaSlVESVRIIEFEUklBTkEgRElBWiBSSVZFUkEaNS8vc3NsLmdzdGF0aWMuY29tL2RvY3MvY29tbW9uL2JsdWVfc2lsaG91ZXR0ZTk2LTAucG5nMKDK3v+pMjigyt7/qTJKOwokYXBwbGljYXRpb24vdm5kLmdvb2dsZS1hcHBzLmRvY3MubWRzGhPC19rkAQ0aCwoHCgEsEAEYABABclUKGkpVRElUSCBBRFJJQU5BIERJQVogUklWRVJBGjcKNS8vc3NsLmdzdGF0aWMuY29tL2RvY3MvY29tbW9uL2JsdWVfc2lsaG91ZXR0ZTk2LTAucG5neACCATdzdWdnZXN0SWRJbXBvcnQyMjIzY2M5OC04Yzg3LTQyYmYtOThlYi1lZGVkY2Y2YjFhYWRfMjExiAEBmgEGCAAQABgAsAEAuAEBGKDK3v+pMiCgyt7/qTIwAEI3c3VnZ2VzdElkSW1wb3J0MjIyM2NjOTgtOGM4Ny00MmJmLTk4ZWItZWRlZGNmNmIxYWFkXzIxMSLfAwoLQUFBQlhibW1rWVUShwMKC0FBQUJYYm1ta1lVEgtBQUFCWGJtbWtZVRoNCgl0ZXh0L2h0bWwSACIOCgp0ZXh0L3BsYWluEgAqUwoaSlVESVRIIEFEUklBTkEgRElBWiBSSVZFUkEaNS8vc3NsLmdzdGF0aWMuY29tL2RvY3MvY29tbW9uL2JsdWVfc2lsaG91ZXR0ZTk2LTAucG5nMIC03v6pMjiAtN7+qTJKRQokYXBwbGljYXRpb24vdm5kLmdvb2dsZS1hcHBzLmRvY3MubWRzGh3C19rkARcSFQoRCgtBY3R1YWxtZW50ZRABGAAQAXJVChpKVURJVEggQURSSUFOQSBESUFaIFJJVkVSQRo3CjUvL3NzbC5nc3RhdGljLmNvbS9kb2NzL2NvbW1vbi9ibHVlX3NpbGhvdWV0dGU5Ni0wLnBuZ3gAggE2c3VnZ2VzdElkSW1wb3J0MjIyM2NjOTgtOGM4Ny00MmJmLTk4ZWItZWRlZGNmNmIxYWFkXzU2iAEBmgEGCAAQABgAsAEAuAEBGIC03v6pMiCAtN7+qTIwAEI2c3VnZ2VzdElkSW1wb3J0MjIyM2NjOTgtOGM4Ny00MmJmLTk4ZWItZWRlZGNmNmIxYWFkXzU2ItwDCgtBQUFCWGJtbWtRTRKDAwoLQUFBQlhibW1rUU0SC0FBQUJYYm1ta1FNGg0KCXRleHQvaHRtbBIAIg4KCnRleHQvcGxhaW4SACpTChpKVURJVEggQURSSUFOQSBESUFaIFJJVkVSQRo1Ly9zc2wuZ3N0YXRpYy5jb20vZG9jcy9jb21tb24vYmx1ZV9zaWxob3VldHRlOTYtMC5wbmcwwKLM/6kyOMCizP+pMkpACiRhcHBsaWNhdGlvbi92bmQuZ29vZ2xlLWFwcHMuZG9jcy5tZHMaGMLX2uQBEhoQCgwKBmFzIHkgbBABGAAQAXJVChpKVURJVEggQURSSUFOQSBESUFaIFJJVkVSQRo3CjUvL3NzbC5nc3RhdGljLmNvbS9kb2NzL2NvbW1vbi9ibHVlX3NpbGhvdWV0dGU5Ni0wLnBuZ3gAggE3c3VnZ2VzdElkSW1wb3J0MjIyM2NjOTgtOGM4Ny00MmJmLTk4ZWItZWRlZGNmNmIxYWFkXzE4MogBAZoBBggAEAAYALABALgBARjAosz/qTIgwKLM/6kyMABCN3N1Z2dlc3RJZEltcG9ydDIyMjNjYzk4LThjODctNDJiZi05OGViLWVkZWRjZjZiMWFhZF8xODIihwQKC0FBQUJYYm1ta1hzEq4DCgtBQUFCWGJtbWtYcxILQUFBQlhibW1rWHMaDQoJdGV4dC9odG1sEgAiDgoKdGV4dC9wbGFpbhIAKlMKGkpVRElUSCBBRFJJQU5BIERJQVogUklWRVJBGjUvL3NzbC5nc3RhdGljLmNvbS9kb2NzL2NvbW1vbi9ibHVlX3NpbGhvdWV0dGU5Ni0wLnBuZzDA7oaAqjI4wO6GgKoySmsKJGFwcGxpY2F0aW9uL3ZuZC5nb29nbGUtYXBwcy5kb2NzLm1kcxpDwtfa5AE9CjsKKwolcGFkbGV0IGluZGljYWRvIHBvciB0dXMgaW1wYXJ0aWRvcmVzLBABGAASCgoERm9ybxABGAAYAXJVChpKVURJVEggQURSSUFOQSBESUFaIFJJVkVSQRo3CjUvL3NzbC5nc3RhdGljLmNvbS9kb2NzL2NvbW1vbi9ibHVlX3NpbGhvdWV0dGU5Ni0wLnBuZ3gAggE3c3VnZ2VzdElkSW1wb3J0MjIyM2NjOTgtOGM4Ny00MmJmLTk4ZWItZWRlZGNmNmIxYWFkXzI3MogBAZoBBggAEAAYALABALgBARjA7oaAqjIgwO6GgKoyMABCN3N1Z2dlc3RJZEltcG9ydDIyMjNjYzk4LThjODctNDJiZi05OGViLWVkZWRjZjZiMWFhZF8yNzIi5AMKC0FBQUJYYm1ta1BrEowDCgtBQUFCWGJtbWtQaxILQUFBQlhibW1rUGsaDQoJdGV4dC9odG1sEgAiDgoKdGV4dC9wbGFpbhIAKlMKGkpVRElUSCBBRFJJQU5BIERJQVogUklWRVJBGjUvL3NzbC5nc3RhdGljLmNvbS9kb2NzL2NvbW1vbi9ibHVlX3NpbGhvdWV0dGU5Ni0wLnBuZzCA2vv+qTI4gNr7/qkySkoKJGFwcGxpY2F0aW9uL3ZuZC5nb29nbGUtYXBwcy5kb2NzLm1kcxoiwtfa5AEcChoKCwoFZnVlcmEQARgAEgkKA3NlYRABGAAYAXJVChpKVURJVEggQURSSUFOQSBESUFaIFJJVkVSQRo3CjUvL3NzbC5nc3RhdGljLmNvbS9kb2NzL2NvbW1vbi9ibHVlX3NpbGhvdWV0dGU5Ni0wLnBuZ3gAggE2c3VnZ2VzdElkSW1wb3J0MjIyM2NjOTgtOGM4Ny00MmJmLTk4ZWItZWRlZGNmNmIxYWFkXzgxiAEBmgEGCAAQABgAsAEAuAEBGIDa+/6pMiCA2vv+qTIwAEI2c3VnZ2VzdElkSW1wb3J0MjIyM2NjOTgtOGM4Ny00MmJmLTk4ZWItZWRlZGNmNmIxYWFkXzgxItcDCgtBQUFCWGJtbWtZURL+AgoLQUFBQlhibW1rWVESC0FBQUJYYm1ta1lRGg0KCXRleHQvaHRtbBIAIg4KCnRleHQvcGxhaW4SACpTChpKVURJVEggQURSSUFOQSBESUFaIFJJVkVSQRo1Ly9zc2wuZ3N0YXRpYy5jb20vZG9jcy9jb21tb24vYmx1ZV9zaWxob3VldHRlOTYtMC5wbmcwwM+9/6kyOMDPvf+pMko7CiRhcHBsaWNhdGlvbi92bmQuZ29vZ2xlLWFwcHMuZG9jcy5tZHMaE8LX2uQBDRoLCgcKAW4QARgAEAFyVQoaSlVESVRIIEFEUklBTkEgRElBWiBSSVZFUkEaNwo1Ly9zc2wuZ3N0YXRpYy5jb20vZG9jcy9jb21tb24vYmx1ZV9zaWxob3VldHRlOTYtMC5wbmd4AIIBN3N1Z2dlc3RJZEltcG9ydDIyMjNjYzk4LThjODctNDJiZi05OGViLWVkZWRjZjZiMWFhZF8xNjeIAQGaAQYIABAAGACwAQC4AQEYwM+9/6kyIMDPvf+pMjAAQjdzdWdnZXN0SWRJbXBvcnQyMjIzY2M5OC04Yzg3LTQyYmYtOThlYi1lZGVkY2Y2YjFhYWRfMTY3IuMDCgtBQUFCWGJtbWtRSRKKAwoLQUFBQlhibW1rUUkSC0FBQUJYYm1ta1FJGg0KCXRleHQvaHRtbBIAIg4KCnRleHQvcGxhaW4SACpTChpKVURJVEggQURSSUFOQSBESUFaIFJJVkVSQRo1Ly9zc2wuZ3N0YXRpYy5jb20vZG9jcy9jb21tb24vYmx1ZV9zaWxob3VldHRlOTYtMC5wbmcw4P2ygaoyOOD9soGqMkpHCiRhcHBsaWNhdGlvbi92bmQuZ29vZ2xlLWFwcHMuZG9jcy5tZHMaH8LX2uQBGQoXCgkKA2FkbxABGAASCAoCZXMQARgAGAFyVQoaSlVESVRIIEFEUklBTkEgRElBWiBSSVZFUkEaNwo1Ly9zc2wuZ3N0YXRpYy5jb20vZG9jcy9jb21tb24vYmx1ZV9zaWxob3VldHRlOTYtMC5wbmd4AIIBN3N1Z2dlc3RJZEltcG9ydDIyMjNjYzk4LThjODctNDJiZi05OGViLWVkZWRjZjZiMWFhZF8yMjGIAQGaAQYIABAAGACwAQC4AQEY4P2ygaoyIOD9soGqMjAAQjdzdWdnZXN0SWRJbXBvcnQyMjIzY2M5OC04Yzg3LTQyYmYtOThlYi1lZGVkY2Y2YjFhYWRfMjIxIuEDCgtBQUFCWGJtbWtROBKIAwoLQUFBQlhibW1rUTgSC0FBQUJYYm1ta1E4Gg0KCXRleHQvaHRtbBIAIg4KCnRleHQvcGxhaW4SACpTChpKVURJVEggQURSSUFOQSBESUFaIFJJVkVSQRo1Ly9zc2wuZ3N0YXRpYy5jb20vZG9jcy9jb21tb24vYmx1ZV9zaWxob3VldHRlOTYtMC5wbmcwoPfP/6kyOKD3z/+pMkpFCiRhcHBsaWNhdGlvbi92bmQuZ29vZ2xlLWFwcHMuZG9jcy5tZHMaHcLX2uQBFxoVChEKC3VuYSBwZXJzb25hEAEYABABclUKGkpVRElUSCBBRFJJQU5BIERJQVogUklWRVJBGjcKNS8vc3NsLmdzdGF0aWMuY29tL2RvY3MvY29tbW9uL2JsdWVfc2lsaG91ZXR0ZTk2LTAucG5neACCATdzdWdnZXN0SWRJbXBvcnQyMjIzY2M5OC04Yzg3LTQyYmYtOThlYi1lZGVkY2Y2YjFhYWRfMTk1iAEBmgEGCAAQABgAsAEAuAEBGKD3z/+pMiCg98//qTIwAEI3c3VnZ2VzdElkSW1wb3J0MjIyM2NjOTgtOGM4Ny00MmJmLTk4ZWItZWRlZGNmNmIxYWFkXzE5NSLZAwoLQUFBQlhibW1rUFUSgAMKC0FBQUJYYm1ta1BVEgtBQUFCWGJtbWtQVRoNCgl0ZXh0L2h0bWwSACIOCgp0ZXh0L3BsYWluEgAqUwoaSlVESVRIIEFEUklBTkEgRElBWiBSSVZFUkEaNS8vc3NsLmdzdGF0aWMuY29tL2RvY3MvY29tbW9uL2JsdWVfc2lsaG91ZXR0ZTk2LTAucG5nMODNyP+pMjjgzcj/qTJKPQokYXBwbGljYXRpb24vdm5kLmdvb2dsZS1hcHBzLmRvY3MubWRzGhXC19rkAQ8aDQoJCgNhZG8QARgAEAFyVQoaSlVESVRIIEFEUklBTkEgRElBWiBSSVZFUkEaNwo1Ly9zc2wuZ3N0YXRpYy5jb20vZG9jcy9jb21tb24vYmx1ZV9zaWxob3VldHRlOTYtMC5wbmd4AIIBN3N1Z2dlc3RJZEltcG9ydDIyMjNjYzk4LThjODctNDJiZi05OGViLWVkZWRjZjZiMWFhZF8xNzmIAQGaAQYIABAAGACwAQC4AQEY4M3I/6kyIODNyP+pMjAAQjdzdWdnZXN0SWRJbXBvcnQyMjIzY2M5OC04Yzg3LTQyYmYtOThlYi1lZGVkY2Y2YjFhYWRfMTc5IvwDCgtBQUFCWGJtbWtPcxKjAwoLQUFBQlhibW1rT3MSC0FBQUJYYm1ta09zGg0KCXRleHQvaHRtbBIAIg4KCnRleHQvcGxhaW4SACpTChpKVURJVEggQURSSUFOQSBESUFaIFJJVkVSQRo1Ly9zc2wuZ3N0YXRpYy5jb20vZG9jcy9jb21tb24vYmx1ZV9zaWxob3VldHRlOTYtMC5wbmcwwKLM/6kyOMCizP+pMkpgCiRhcHBsaWNhdGlvbi92bmQuZ29vZ2xlLWFwcHMuZG9jcy5tZHMaOMLX2uQBMgowChoKFGxhcyB5IGxvcyBwcm9mZXNvcmVzEAEYABIQCgplbCBkb2NlbnRlEAEYABgBclUKGkpVRElUSCBBRFJJQU5BIERJQVogUklWRVJBGjcKNS8vc3NsLmdzdGF0aWMuY29tL2RvY3MvY29tbW9uL2JsdWVfc2lsaG91ZXR0ZTk2LTAucG5neACCATdzdWdnZXN0SWRJbXBvcnQyMjIzY2M5OC04Yzg3LTQyYmYtOThlYi1lZGVkY2Y2YjFhYWRfMTg2iAEBmgEGCAAQABgAsAEAuAEBGMCizP+pMiDAosz/qTIwAEI3c3VnZ2VzdElkSW1wb3J0MjIyM2NjOTgtOGM4Ny00MmJmLTk4ZWItZWRlZGNmNmIxYWFkXzE4NiKKAwoLQUFBQlhibW1rUTQS4AIKC0FBQUJYYm1ta1E0EgtBQUFCWGJtbWtRNBopCgl0ZXh0L2h0bWwSHFlhIG5vIGVzdMOhIGVuIGVzdGEgdmVyc2nDs24iKgoKdGV4dC9wbGFpbhIcWWEgbm8gZXN0w6EgZW4gZXN0YSB2ZXJzacOzbipTChpKVURJVEggQURSSUFOQSBESUFaIFJJVkVSQRo1Ly9zc2wuZ3N0YXRpYy5jb20vZG9jcy9jb21tb24vYmx1ZV9zaWxob3VldHRlOTYtMC5wbmcwwMGVgKoyOMDBlYCqMnJVChpKVURJVEggQURSSUFOQSBESUFaIFJJVkVSQRo3CjUvL3NzbC5nc3RhdGljLmNvbS9kb2NzL2NvbW1vbi9ibHVlX3NpbGhvdWV0dGU5Ni0wLnBuZ3gAiAEBmgEGCAAQABgAqgEeEhxZYSBubyBlc3TDoSBlbiBlc3RhIHZlcnNpw7NusAEAuAEBGMDBlYCqMiDAwZWAqjIwAEIIa2l4LmNtdDki+QMKC0FBQUJYYm1ta1hZEqEDCgtBQUFCWGJtbWtYWRILQUFBQlhibW1rWFkaDQoJdGV4dC9odG1sEgAiDgoKdGV4dC9wbGFpbhIAKlMKGkpVRElUSCBBRFJJQU5BIERJQVogUklWRVJBGjUvL3NzbC5nc3RhdGljLmNvbS9kb2NzL2NvbW1vbi9ibHVlX3NpbGhvdWV0dGU5Ni0wLnBuZzDAt8j+qTI4wLfI/qkySl8KJGFwcGxpY2F0aW9uL3ZuZC5nb29nbGUtYXBwcy5kb2NzLm1kcxo3wtfa5AExCi8KGwoVcG9jbyBtw6FzIGRlIDUwIGHDsW9zEAEYABIOCgg1MyBhw7FvcxABGAAYAXJVChpKVURJVEggQURSSUFOQSBESUFaIFJJVkVSQRo3CjUvL3NzbC5nc3RhdGljLmNvbS9kb2NzL2NvbW1vbi9ibHVlX3NpbGhvdWV0dGU5Ni0wLnBuZ3gAggE2c3VnZ2VzdElkSW1wb3J0MjIyM2NjOTgtOGM4Ny00MmJmLTk4ZWItZWRlZGNmNmIxYWFkXzMwiAEBmgEGCAAQABgAsAEAuAEBGMC3yP6pMiDAt8j+qTIwAEI2c3VnZ2VzdElkSW1wb3J0MjIyM2NjOTgtOGM4Ny00MmJmLTk4ZWItZWRlZGNmNmIxYWFkXzMwIugDCgtBQUFCWGJtbWtQURKQAwoLQUFBQlhibW1rUFESC0FBQUJYYm1ta1BRGg0KCXRleHQvaHRtbBIAIg4KCnRleHQvcGxhaW4SACpTChpKVURJVEggQURSSUFOQSBESUFaIFJJVkVSQRo1Ly9zc2wuZ3N0YXRpYy5jb20vZG9jcy9jb21tb24vYmx1ZV9zaWxob3VldHRlOTYtMC5wbmcw4N7pgKoyOODe6YCqMkpOCiRhcHBsaWNhdGlvbi92bmQuZ29vZ2xlLWFwcHMuZG9jcy5tZHMaJsLX2uQBIAoeCgkKA3N1cxABGAASDwoJZGlzdGludG9zEAEYABgBclUKGkpVRElUSCBBRFJJQU5BIERJQVogUklWRVJBGjcKNS8vc3NsLmdzdGF0aWMuY29tL2RvY3MvY29tbW9uL2JsdWVfc2lsaG91ZXR0ZTk2LTAucG5neACCATZzdWdnZXN0SWRJbXBvcnQyMjIzY2M5OC04Yzg3LTQyYmYtOThlYi1lZGVkY2Y2YjFhYWRfMzeIAQGaAQYIABAAGACwAQC4AQEY4N7pgKoyIODe6YCqMjAAQjZzdWdnZXN0SWRJbXBvcnQyMjIzY2M5OC04Yzg3LTQyYmYtOThlYi1lZGVkY2Y2YjFhYWRfMzci2QMKC0FBQUJYYm1ta1d3EoADCgtBQUFCWGJtbWtXdxILQUFBQlhibW1rV3caDQoJdGV4dC9odG1sEgAiDgoKdGV4dC9wbGFpbhIAKlMKGkpVRElUSCBBRFJJQU5BIERJQVogUklWRVJBGjUvL3NzbC5nc3RhdGljLmNvbS9kb2NzL2NvbW1vbi9ibHVlX3NpbGhvdWV0dGU5Ni0wLnBuZzDA1pH/qTI4wNaR/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TA2iAEBmgEGCAAQABgAsAEAuAEBGMDWkf+pMiDA1pH/qTIwAEI3c3VnZ2VzdElkSW1wb3J0MjIyM2NjOTgtOGM4Ny00MmJmLTk4ZWItZWRlZGNmNmIxYWFkXzEwNiLQAwoLQUFBQlhibW1rT28S9wIKC0FBQUJYYm1ta09vEgtBQUFCWGJtbWtPbxoNCgl0ZXh0L2h0bWwSACIOCgp0ZXh0L3BsYWluEgAqUwoaSlVESVRIIEFEUklBTkEgRElBWiBSSVZFUkEaNS8vc3NsLmdzdGF0aWMuY29tL2RvY3MvY29tbW9uL2JsdWVfc2lsaG91ZXR0ZTk2LTAucG5nMMDWkf+pMjjA1pH/qTJKNAokYXBwbGljYXRpb24vdm5kLmdvb2dsZS1hcHBzLmRvY3MubWRzGgzC19rkAQYiBAgCEAFyVQoaSlVESVRIIEFEUklBTkEgRElBWiBSSVZFUkEaNwo1Ly9zc2wuZ3N0YXRpYy5jb20vZG9jcy9jb21tb24vYmx1ZV9zaWxob3VldHRlOTYtMC5wbmd4AIIBN3N1Z2dlc3RJZEltcG9ydDIyMjNjYzk4LThjODctNDJiZi05OGViLWVkZWRjZjZiMWFhZF8xMTCIAQGaAQYIABAAGACwAQC4AQEYwNaR/6kyIMDWkf+pMjAAQjdzdWdnZXN0SWRJbXBvcnQyMjIzY2M5OC04Yzg3LTQyYmYtOThlYi1lZGVkY2Y2YjFhYWRfMTEwIuEDCgtBQUFCWGJtbWtYZxKIAwoLQUFBQlhibW1rWGcSC0FBQUJYYm1ta1hnGg0KCXRleHQvaHRtbBIAIg4KCnRleHQvcGxhaW4SACpTChpKVURJVEggQURSSUFOQSBESUFaIFJJVkVSQRo1Ly9zc2wuZ3N0YXRpYy5jb20vZG9jcy9jb21tb24vYmx1ZV9zaWxob3VldHRlOTYtMC5wbmcw4NSc/6kyOODUnP+pMkpFCiRhcHBsaWNhdGlvbi92bmQuZ29vZ2xlLWFwcHMuZG9jcy5tZHMaHcLX2uQBFxoVChEKC2hpc3TDs3JpY29zEAEYABABclUKGkpVRElUSCBBRFJJQU5BIERJQVogUklWRVJBGjcKNS8vc3NsLmdzdGF0aWMuY29tL2RvY3MvY29tbW9uL2JsdWVfc2lsaG91ZXR0ZTk2LTAucG5neACCATdzdWdnZXN0SWRJbXBvcnQyMjIzY2M5OC04Yzg3LTQyYmYtOThlYi1lZGVkY2Y2YjFhYWRfMTMziAEBmgEGCAAQABgAsAEAuAEBGODUnP+pMiDg1Jz/qTIwAEI3c3VnZ2VzdElkSW1wb3J0MjIyM2NjOTgtOGM4Ny00MmJmLTk4ZWItZWRlZGNmNmIxYWFkXzEzMyKBBAoLQUFBQlhibW1rWUUSqQMKC0FBQUJYYm1ta1lFEgtBQUFCWGJtbWtZRRoNCgl0ZXh0L2h0bWwSACIOCgp0ZXh0L3BsYWluEgAqUwoaSlVESVRIIEFEUklBTkEgRElBWiBSSVZFUkEaNS8vc3NsLmdzdGF0aWMuY29tL2RvY3MvY29tbW9uL2JsdWVfc2lsaG91ZXR0ZTk2LTAucG5nMOC7/texMjjgu/7XsTJKZwokYXBwbGljYXRpb24vdm5kLmdvb2dsZS1hcHBzLmRvY3MubWRzGj/C19rkATkKNwogChoxNywgODAzIGFsdW1ub3MgeSBhbHVtbmFzLBABGAASEQoLY2FzaSB1biA1NCUQARgAGAFyVQoaSlVESVRIIEFEUklBTkEgRElBWiBSSVZFUkEaNwo1Ly9zc2wuZ3N0YXRpYy5jb20vZG9jcy9jb21tb24vYmx1ZV9zaWxob3VldHRlOTYtMC5wbmd4AIIBNnN1Z2dlc3RJZEltcG9ydDIyMjNjYzk4LThjODctNDJiZi05OGViLWVkZWRjZjZiMWFhZF8yMIgBAZoBBggAEAAYALABALgBARjgu/7XsTIg4Lv+17EyMABCNnN1Z2dlc3RJZEltcG9ydDIyMjNjYzk4LThjODctNDJiZi05OGViLWVkZWRjZjZiMWFhZF8yMCLkAwoLQUFBQlhibW1rWGMSiwMKC0FBQUJYYm1ta1hjEgtBQUFCWGJtbWtYYxoNCgl0ZXh0L2h0bWwSACIOCgp0ZXh0L3BsYWluEgAqUwoaSlVESVRIIEFEUklBTkEgRElBWiBSSVZFUkEaNS8vc3NsLmdzdGF0aWMuY29tL2RvY3MvY29tbW9uL2JsdWVfc2lsaG91ZXR0ZTk2LTAucG5nMIDF//+pMjiAxf//qTJKSAokYXBwbGljYXRpb24vdm5kLmdvb2dsZS1hcHBzLmRvY3MubWRzGiDC19rkARoKGAoJCgN1bmEQARgAEgkKA2RvcxABGAAYAXJVChpKVURJVEggQURSSUFOQSBESUFaIFJJVkVSQRo3CjUvL3NzbC5nc3RhdGljLmNvbS9kb2NzL2NvbW1vbi9ibHVlX3NpbGhvdWV0dGU5Ni0wLnBuZ3gAggE3c3VnZ2VzdElkSW1wb3J0MjIyM2NjOTgtOGM4Ny00MmJmLTk4ZWItZWRlZGNmNmIxYWFkXzI0NIgBAZoBBggAEAAYALABALgBARiAxf//qTIggMX//6kyMABCN3N1Z2dlc3RJZEltcG9ydDIyMjNjYzk4LThjODctNDJiZi05OGViLWVkZWRjZjZiMWFhZF8yNDQiwQQKC0FBQUJYYm1ta1BZEugDCgtBQUFCWGJtbWtQWRILQUFBQlhibW1rUFkaDQoJdGV4dC9odG1sEgAiDgoKdGV4dC9wbGFpbhIAKlMKGkpVRElUSCBBRFJJQU5BIERJQVogUklWRVJBGjUvL3NzbC5nc3RhdGljLmNvbS9kb2NzL2NvbW1vbi9ibHVlX3NpbGhvdWV0dGU5Ni0wLnBuZzCgw4qAqjI4oMOKgKoySqQBCiRhcHBsaWNhdGlvbi92bmQuZ29vZ2xlLWFwcHMuZG9jcy5tZHMafMLX2uQBdhJ0CnAKakV2YWx1YWNpw7NuIGRlbCBhc2Vzb3LCoMKgIEFxdcOtIHBvZHLDoXMgY29uc3VsdGFyIGxhIHJldHJvYWxpbWVudGFjacOzbiBmaW5hbCwgcXVlIGVsYWJvcmUgdHUgYXNlc29yLCBzb2IQARgBEAFyVQoaSlVESVRIIEFEUklBTkEgRElBWiBSSVZFUkEaNwo1Ly9zc2wuZ3N0YXRpYy5jb20vZG9jcy9jb21tb24vYmx1ZV9zaWxob3VldHRlOTYtMC5wbmd4AIIBN3N1Z2dlc3RJZEltcG9ydDIyMjNjYzk4LThjODctNDJiZi05OGViLWVkZWRjZjZiMWFhZF8yODSIAQGaAQYIABAAGACwAQC4AQEYoMOKgKoyIKDDioCqMjAAQjdzdWdnZXN0SWRJbXBvcnQyMjIzY2M5OC04Yzg3LTQyYmYtOThlYi1lZGVkY2Y2YjFhYWRfMjg0IoEECgtBQUFCWGJtbWtZQRKpAwoLQUFBQlhibW1rWUESC0FBQUJYYm1ta1lBGg0KCXRleHQvaHRtbBIAIg4KCnRleHQvcGxhaW4SACpTChpKVURJVEggQURSSUFOQSBESUFaIFJJVkVSQRo1Ly9zc2wuZ3N0YXRpYy5jb20vZG9jcy9jb21tb24vYmx1ZV9zaWxob3VldHRlOTYtMC5wbmcwoOWF2LEyOKDlhdixMkpnCiRhcHBsaWNhdGlvbi92bmQuZ29vZ2xlLWFwcHMuZG9jcy5tZHMaP8LX2uQBOQo3Ch0KF0VzdGFkw61zdGljYSBVTkFNLCAyMDI0EAEYABIUCg5jaWZyYXMgZGUgMjAyMxABGAAYAXJVChpKVURJVEggQURSSUFOQSBESUFaIFJJVkVSQRo3CjUvL3NzbC5nc3RhdGljLmNvbS9kb2NzL2NvbW1vbi9ibHVlX3NpbGhvdWV0dGU5Ni0wLnBuZ3gAggE2c3VnZ2VzdElkSW1wb3J0MjIyM2NjOTgtOGM4Ny00MmJmLTk4ZWItZWRlZGNmNmIxYWFkXzI4iAEBmgEGCAAQABgAsAEAuAEBGKDlhdixMiCg5YXYsTIwAEI2c3VnZ2VzdElkSW1wb3J0MjIyM2NjOTgtOGM4Ny00MmJmLTk4ZWItZWRlZGNmNmIxYWFkXzI4IuoDCgtBQUFCWGJtbWtPdxKSAwoLQUFBQlhibW1rT3cSC0FBQUJYYm1ta093Gg0KCXRleHQvaHRtbBIAIg4KCnRleHQvcGxhaW4SACpTChpKVURJVEggQURSSUFOQSBESUFaIFJJVkVSQRo1Ly9zc2wuZ3N0YXRpYy5jb20vZG9jcy9jb21tb24vYmx1ZV9zaWxob3VldHRlOTYtMC5wbmcwoNiG/6kyOKDYhv+pMkpQCiRhcHBsaWNhdGlvbi92bmQuZ29vZ2xlLWFwcHMuZG9jcy5tZHMaKMLX2uQBIgogCg8KCWNvbnRpbnXDsxABGAASCwoFc2lndWUQARgAGAFyVQoaSlVESVRIIEFEUklBTkEgRElBWiBSSVZFUkEaNwo1Ly9zc2wuZ3N0YXRpYy5jb20vZG9jcy9jb21tb24vYmx1ZV9zaWxob3VldHRlOTYtMC5wbmd4AIIBNnN1Z2dlc3RJZEltcG9ydDIyMjNjYzk4LThjODctNDJiZi05OGViLWVkZWRjZjZiMWFhZF85N4gBAZoBBggAEAAYALABALgBARig2Ib/qTIgoNiG/6kyMABCNnN1Z2dlc3RJZEltcG9ydDIyMjNjYzk4LThjODctNDJiZi05OGViLWVkZWRjZjZiMWFhZF85NyKABAoLQUFBQlhibW1rWTASpwMKC0FBQUJYYm1ta1kwEgtBQUFCWGJtbWtZMBoNCgl0ZXh0L2h0bWwSACIOCgp0ZXh0L3BsYWluEgAqUwoaSlVESVRIIEFEUklBTkEgRElBWiBSSVZFUkEaNS8vc3NsLmdzdGF0aWMuY29tL2RvY3MvY29tbW9uL2JsdWVfc2lsaG91ZXR0ZTk2LTAucG5nMOD1tduxMjjg9bXbsTJKZAokYXBwbGljYXRpb24vdm5kLmdvb2dsZS1hcHBzLmRvY3MubWRzGjzC19rkATYaNAowCioocXXDqSwgcXVpw6luLCBjdcOhbmRvLCBkw7NuZGUgeSBwb3IgcXXDqSkQARgAEAFyVQoaSlVESVRIIEFEUklBTkEgRElBWiBSSVZFUkEaNwo1Ly9zc2wuZ3N0YXRpYy5jb20vZG9jcy9jb21tb24vYmx1ZV9zaWxob3VldHRlOTYtMC5wbmd4AIIBN3N1Z2dlc3RJZEltcG9ydDIyMjNjYzk4LThjODctNDJiZi05OGViLWVkZWRjZjZiMWFhZF8zMDKIAQGaAQYIABAAGACwAQC4AQEY4PW127EyIOD1tduxMjAAQjdzdWdnZXN0SWRJbXBvcnQyMjIzY2M5OC04Yzg3LTQyYmYtOThlYi1lZGVkY2Y2YjFhYWRfMzAyIuIDCgtBQUFCWGJtbWtYTRKLAwoLQUFBQlhibW1rWE0SC0FBQUJYYm1ta1hNGg0KCXRleHQvaHRtbBIAIg4KCnRleHQvcGxhaW4SACpVChxNaXNhZWwgRG9tw61uZ3VleiBIZXJuw6FuZGV6GjUvL3NzbC5nc3RhdGljLmNvbS9kb2NzL2NvbW1vbi9ibHVlX3NpbGhvdWV0dGU5Ni0wLnBuZzCgx+/KqzI4oMfvyqsySkYKJGFwcGxpY2F0aW9uL3ZuZC5nb29nbGUtYXBwcy5kb2NzLm1kcxoewtfa5AEYChYKCQoDYWRvEAEYABIHCgFvEAEYABgBclcKHE1pc2FlbCBEb23DrW5ndWV6IEhlcm7DoW5kZXoaNwo1Ly9zc2wuZ3N0YXRpYy5jb20vZG9jcy9jb21tb24vYmx1ZV9zaWxob3VldHRlOTYtMC5wbmd4AIIBNXN1Z2dlc3RJZEltcG9ydDIyMjNjYzk4LThjODctNDJiZi05OGViLWVkZWRjZjZiMWFhZF84iAEBmgEGCAAQABgAsAEAuAEBGKDH78qrMiCgx+/KqzIwAEI1c3VnZ2VzdElkSW1wb3J0MjIyM2NjOTgtOGM4Ny00MmJmLTk4ZWItZWRlZGNmNmIxYWFkXzgi7gMKC0FBQUJYYm1ta1BFEpUDCgtBQUFCWGJtbWtQRRILQUFBQlhibW1rUEUaDQoJdGV4dC9odG1sEgAiDgoKdGV4dC9wbGFpbhIAKlMKGkpVRElUSCBBRFJJQU5BIERJQVogUklWRVJBGjUvL3NzbC5nc3RhdGljLmNvbS9kb2NzL2NvbW1vbi9ibHVlX3NpbGhvdWV0dGU5Ni0wLnBuZzDAr8vYsTI4wK/L2LEySlIKJGFwcGxpY2F0aW9uL3ZuZC5nb29nbGUtYXBwcy5kb2NzLm1kcxoqwtfa5AEkGiIKHgoYQ09OU1VMVEEgZWwgbWF0ZXJpYWwg4oCcEAEYABABclUKGkpVRElUSCBBRFJJQU5BIERJQVogUklWRVJBGjcKNS8vc3NsLmdzdGF0aWMuY29tL2RvY3MvY29tbW9uL2JsdWVfc2lsaG91ZXR0ZTk2LTAucG5neACCATdzdWdnZXN0SWRJbXBvcnQyMjIzY2M5OC04Yzg3LTQyYmYtOThlYi1lZGVkY2Y2YjFhYWRfMTM5iAEBmgEGCAAQABgAsAEAuAEBGMCvy9ixMiDAr8vYsTIwAEI3c3VnZ2VzdElkSW1wb3J0MjIyM2NjOTgtOGM4Ny00MmJmLTk4ZWItZWRlZGNmNmIxYWFkXzEzOSLiAwoLQUFBQlhibW1rV2sSigMKC0FBQUJYYm1ta1drEgtBQUFCWGJtbWtXaxoNCgl0ZXh0L2h0bWwSACIOCgp0ZXh0L3BsYWluEgAqUwoaSlVESVRIIEFEUklBTkEgRElBWiBSSVZFUkEaNS8vc3NsLmdzdGF0aWMuY29tL2RvY3MvY29tbW9uL2JsdWVfc2lsaG91ZXR0ZTk2LTAucG5nMIDn+texMjiA5/rXsTJKSAokYXBwbGljYXRpb24vdm5kLmdvb2dsZS1hcHBzLmRvY3MubWRzGiDC19rkARoKGAoJCgMwNjEQARgAEgkKAzg2MxABGAAYAXJVChpKVURJVEggQURSSUFOQSBESUFaIFJJVkVSQRo3CjUvL3NzbC5nc3RhdGljLmNvbS9kb2NzL2NvbW1vbi9ibHVlX3NpbGhvdWV0dGU5Ni0wLnBuZ3gAggE2c3VnZ2VzdElkSW1wb3J0MjIyM2NjOTgtOGM4Ny00MmJmLTk4ZWItZWRlZGNmNmIxYWFkXzE1iAEBmgEGCAAQABgAsAEAuAEBGIDn+texMiCA5/rXsTIwAEI2c3VnZ2VzdElkSW1wb3J0MjIyM2NjOTgtOGM4Ny00MmJmLTk4ZWItZWRlZGNmNmIxYWFkXzE1IuEDCgtBQUFCWGJtbWtPYxKIAwoLQUFBQlhibW1rT2MSC0FBQUJYYm1ta09jGg0KCXRleHQvaHRtbBIAIg4KCnRleHQvcGxhaW4SACpTChpKVURJVEggQURSSUFOQSBESUFaIFJJVkVSQRo1Ly9zc2wuZ3N0YXRpYy5jb20vZG9jcy9jb21tb24vYmx1ZV9zaWxob3VldHRlOTYtMC5wbmcwgKmvgaoyOICpr4GqMkpFCiRhcHBsaWNhdGlvbi92bmQuZ29vZ2xlLWFwcHMuZG9jcy5tZHMaHcLX2uQBFxoVChEKC3kgdMOpY25pY2FzEAEYABABclUKGkpVRElUSCBBRFJJQU5BIERJQVogUklWRVJBGjcKNS8vc3NsLmdzdGF0aWMuY29tL2RvY3MvY29tbW9uL2JsdWVfc2lsaG91ZXR0ZTk2LTAucG5neACCATdzdWdnZXN0SWRJbXBvcnQyMjIzY2M5OC04Yzg3LTQyYmYtOThlYi1lZGVkY2Y2YjFhYWRfMjEyiAEBmgEGCAAQABgAsAEAuAEBGICpr4GqMiCAqa+BqjIwAEI3c3VnZ2VzdElkSW1wb3J0MjIyM2NjOTgtOGM4Ny00MmJmLTk4ZWItZWRlZGNmNmIxYWFkXzIxMiLeAwoLQUFBQlhibW1rWEkShgMKC0FBQUJYYm1ta1hJEgtBQUFCWGJtbWtYSRoNCgl0ZXh0L2h0bWwSACIOCgp0ZXh0L3BsYWluEgAqUwoaSlVESVRIIEFEUklBTkEgRElBWiBSSVZFUkEaNS8vc3NsLmdzdGF0aWMuY29tL2RvY3MvY29tbW9uL2JsdWVfc2lsaG91ZXR0ZTk2LTAucG5nMIDn+texMjiA5/rXsTJKRAokYXBwbGljYXRpb24vdm5kLmdvb2dsZS1hcHBzLmRvY3MubWRzGhzC19rkARYKFAoHCgE3EAEYABIHCgE2EAEYABgBclUKGkpVRElUSCBBRFJJQU5BIERJQVogUklWRVJBGjcKNS8vc3NsLmdzdGF0aWMuY29tL2RvY3MvY29tbW9uL2JsdWVfc2lsaG91ZXR0ZTk2LTAucG5neACCATZzdWdnZXN0SWRJbXBvcnQyMjIzY2M5OC04Yzg3LTQyYmYtOThlYi1lZGVkY2Y2YjFhYWRfMTOIAQGaAQYIABAAGACwAQC4AQEYgOf617EyIIDn+texMjAAQjZzdWdnZXN0SWRJbXBvcnQyMjIzY2M5OC04Yzg3LTQyYmYtOThlYi1lZGVkY2Y2YjFhYWRfMTMi2QMKC0FBQUJYYm1ta1BBEoADCgtBQUFCWGJtbWtQQRILQUFBQlhibW1rUEEaDQoJdGV4dC9odG1sEgAiDgoKdGV4dC9wbGFpbhIAKlMKGkpVRElUSCBBRFJJQU5BIERJQVogUklWRVJBGjUvL3NzbC5nc3RhdGljLmNvbS9kb2NzL2NvbW1vbi9ibHVlX3NpbGhvdWV0dGU5Ni0wLnBuZzCAgJn/qTI4gICZ/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TE3iAEBmgEGCAAQABgAsAEAuAEBGICAmf+pMiCAgJn/qTIwAEI3c3VnZ2VzdElkSW1wb3J0MjIyM2NjOTgtOGM4Ny00MmJmLTk4ZWItZWRlZGNmNmIxYWFkXzExNyLQAwoLQUFBQlhibW1rV2cS9wIKC0FBQUJYYm1ta1dnEgtBQUFCWGJtbWtXZxoNCgl0ZXh0L2h0bWwSACIOCgp0ZXh0L3BsYWluEgAqUwoaSlVESVRIIEFEUklBTkEgRElBWiBSSVZFUkEaNS8vc3NsLmdzdGF0aWMuY29tL2RvY3MvY29tbW9uL2JsdWVfc2lsaG91ZXR0ZTk2LTAucG5nMKCEz9ixMjighM/YsTJKNAokYXBwbGljYXRpb24vdm5kLmdvb2dsZS1hcHBzLmRvY3MubWRzGgzC19rkAQYiBAgGEAFyVQoaSlVESVRIIEFEUklBTkEgRElBWiBSSVZFUkEaNwo1Ly9zc2wuZ3N0YXRpYy5jb20vZG9jcy9jb21tb24vYmx1ZV9zaWxob3VldHRlOTYtMC5wbmd4AIIBN3N1Z2dlc3RJZEltcG9ydDIyMjNjYzk4LThjODctNDJiZi05OGViLWVkZWRjZjZiMWFhZF8xNDGIAQGaAQYIABAAGACwAQC4AQEYoITP2LEyIKCEz9ixMjAAQjdzdWdnZXN0SWRJbXBvcnQyMjIzY2M5OC04Yzg3LTQyYmYtOThlYi1lZGVkY2Y2YjFhYWRfMTQxIqACCgtBQUFCWGJtbWtZOBLsAQoLQUFBQlhibW1rWTgSC0FBQUJYYm1ta1k4Gg0KCXRleHQvaHRtbBIAIg4KCnRleHQvcGxhaW4SACobIhUxMDM4NTQ1NDcyMjg4NDA4MTEzNjQoADgAMMXJmOexMjiYipnnsTJKUwokYXBwbGljYXRpb24vdm5kLmdvb2dsZS1hcHBzLmRvY3MubWRzGivC19rkASUaIwofChlUw6ljbmljb3MgRXNwZWNpYWxpemFkb3MuEAEYABABWgtuanRwNDF5bnlvM3ICIAB4AIIBFHN1Z2dlc3QuMnNhNHVrdTA0bm9zmgEGCAAQABgAGMXJmOexMiCYipnnsTJCFHN1Z2dlc3QuMnNhNHVrdTA0bm9zIvwDCgtBQUFCWGJtbWtRMBKkAwoLQUFBQlhibW1rUTASC0FBQUJYYm1ta1EwGg0KCXRleHQvaHRtbBIAIg4KCnRleHQvcGxhaW4SACpTChpKVURJVEggQURSSUFOQSBESUFaIFJJVkVSQRo1Ly9zc2wuZ3N0YXRpYy5jb20vZG9jcy9jb21tb24vYmx1ZV9zaWxob3VldHRlOTYtMC5wbmcwgLTe/qkyOIC03v6pMkpiCiRhcHBsaWNhdGlvbi92bmQuZ29vZ2xlLWFwcHMuZG9jcy5tZHMaOsLX2uQBNBoyCi4KKEVuIGVsIGNpY2xvIGVzY29sYXIgMjAyMy0yMDI0IG51ZXZhbWVudGUQARgAEAFyVQoaSlVESVRIIEFEUklBTkEgRElBWiBSSVZFUkEaNwo1Ly9zc2wuZ3N0YXRpYy5jb20vZG9jcy9jb21tb24vYmx1ZV9zaWxob3VldHRlOTYtMC5wbmd4AIIBNnN1Z2dlc3RJZEltcG9ydDIyMjNjYzk4LThjODctNDJiZi05OGViLWVkZWRjZjZiMWFhZF81N4gBAZoBBggAEAAYALABALgBARiAtN7+qTIggLTe/qkyMABCNnN1Z2dlc3RJZEltcG9ydDIyMjNjYzk4LThjODctNDJiZi05OGViLWVkZWRjZjZiMWFhZF81NyL8AwoLQUFBQlhibW1rWFUSowMKC0FBQUJYYm1ta1hVEgtBQUFCWGJtbWtYVRoNCgl0ZXh0L2h0bWwSACIOCgp0ZXh0L3BsYWluEgAqUwoaSlVESVRIIEFEUklBTkEgRElBWiBSSVZFUkEaNS8vc3NsLmdzdGF0aWMuY29tL2RvY3MvY29tbW9uL2JsdWVfc2lsaG91ZXR0ZTk2LTAucG5nMKD3z/+pMjig98//qTJKYAokYXBwbGljYXRpb24vdm5kLmdvb2dsZS1hcHBzLmRvY3MubWRzGjjC19rkATIKMAoVCg9lbCBlc3R1ZGlhbnRhZG8QARgAEhUKD2xvcyBlc3R1ZGlhbnRlcxABGAAYAXJVChpKVURJVEggQURSSUFOQSBESUFaIFJJVkVSQRo3CjUvL3NzbC5nc3RhdGljLmNvbS9kb2NzL2NvbW1vbi9ibHVlX3NpbGhvdWV0dGU5Ni0wLnBuZ3gAggE3c3VnZ2VzdElkSW1wb3J0MjIyM2NjOTgtOGM4Ny00MmJmLTk4ZWItZWRlZGNmNmIxYWFkXzE5OIgBAZoBBggAEAAYALABALgBARig98//qTIgoPfP/6kyMABCN3N1Z2dlc3RJZEltcG9ydDIyMjNjYzk4LThjODctNDJiZi05OGViLWVkZWRjZjZiMWFhZF8xOTgi5QMKC0FBQUJYYm1ta1BNEowDCgtBQUFCWGJtbWtQTRILQUFBQlhibW1rUE0aDQoJdGV4dC9odG1sEgAiDgoKdGV4dC9wbGFpbhIAKlMKGkpVRElUSCBBRFJJQU5BIERJQVogUklWRVJBGjUvL3NzbC5nc3RhdGljLmNvbS9kb2NzL2NvbW1vbi9ibHVlX3NpbGhvdWV0dGU5Ni0wLnBuZzCAxf//qTI4gMX//6kySkkKJGFwcGxpY2F0aW9uL3ZuZC5nb29nbGUtYXBwcy5kb2NzLm1kcxohwtfa5AEbChkKCQoDw7NuEAEYABIKCgRvbmVzEAEYABgBclUKGkpVRElUSCBBRFJJQU5BIERJQVogUklWRVJBGjcKNS8vc3NsLmdzdGF0aWMuY29tL2RvY3MvY29tbW9uL2JsdWVfc2lsaG91ZXR0ZTk2LTAucG5neACCATdzdWdnZXN0SWRJbXBvcnQyMjIzY2M5OC04Yzg3LTQyYmYtOThlYi1lZGVkY2Y2YjFhYWRfMjQ5iAEBmgEGCAAQABgAsAEAuAEBGIDF//+pMiCAxf//qTIwAEI3c3VnZ2VzdElkSW1wb3J0MjIyM2NjOTgtOGM4Ny00MmJmLTk4ZWItZWRlZGNmNmIxYWFkXzI0OSLcAwoLQUFBQlhibW1rV3MShQMKC0FBQUJYYm1ta1dzEgtBQUFCWGJtbWtXcxoNCgl0ZXh0L2h0bWwSACIOCgp0ZXh0L3BsYWluEgAqUwoaSlVESVRIIEFEUklBTkEgRElBWiBSSVZFUkEaNS8vc3NsLmdzdGF0aWMuY29tL2RvY3MvY29tbW9uL2JsdWVfc2lsaG91ZXR0ZTk2LTAucG5nMIC314CqMjiAt9eAqjJKRAokYXBwbGljYXRpb24vdm5kLmdvb2dsZS1hcHBzLmRvY3MubWRzGhzC19rkARYKFAoHCgFkEAEYABIHCgFEEAEYABgBclUKGkpVRElUSCBBRFJJQU5BIERJQVogUklWRVJBGjcKNS8vc3NsLmdzdGF0aWMuY29tL2RvY3MvY29tbW9uL2JsdWVfc2lsaG91ZXR0ZTk2LTAucG5neACCATVzdWdnZXN0SWRJbXBvcnQyMjIzY2M5OC04Yzg3LTQyYmYtOThlYi1lZGVkY2Y2YjFhYWRfMYgBAZoBBggAEAAYALABALgBARiAt9eAqjIggLfXgKoyMABCNXN1Z2dlc3RJZEltcG9ydDIyMjNjYzk4LThjODctNDJiZi05OGViLWVkZWRjZjZiMWFhZF8xItUDCgtBQUFCWGJtbWtPaxL9AgoLQUFBQlhibW1rT2sSC0FBQUJYYm1ta09rGg0KCXRleHQvaHRtbBIAIg4KCnRleHQvcGxhaW4SACpTChpKVURJVEggQURSSUFOQSBESUFaIFJJVkVSQRo1Ly9zc2wuZ3N0YXRpYy5jb20vZG9jcy9jb21tb24vYmx1ZV9zaWxob3VldHRlOTYtMC5wbmcwgNr7/qkyOIDa+/6pMko7CiRhcHBsaWNhdGlvbi92bmQuZ29vZ2xlLWFwcHMuZG9jcy5tZHMaE8LX2uQBDRoLCgcKASwQARgAEAFyVQoaSlVESVRIIEFEUklBTkEgRElBWiBSSVZFUkEaNwo1Ly9zc2wuZ3N0YXRpYy5jb20vZG9jcy9jb21tb24vYmx1ZV9zaWxob3VldHRlOTYtMC5wbmd4AIIBNnN1Z2dlc3RJZEltcG9ydDIyMjNjYzk4LThjODctNDJiZi05OGViLWVkZWRjZjZiMWFhZF84NIgBAZoBBggAEAAYALABALgBARiA2vv+qTIggNr7/qkyMABCNnN1Z2dlc3RJZEltcG9ydDIyMjNjYzk4LThjODctNDJiZi05OGViLWVkZWRjZjZiMWFhZF84NCL8AgoLQUFBQlhibW1rWTQS0QIKC0FBQUJYYm1ta1k0EgtBQUFCWGJtbWtZNBokCgl0ZXh0L2h0bWwSF0FncmVnYXIgZXN0YSByZWZlcmVuY2lhIiUKCnRleHQvcGxhaW4SF0FncmVnYXIgZXN0YSByZWZlcmVuY2lhKlMKGkpVRElUSCBBRFJJQU5BIERJQVogUklWRVJBGjUvL3NzbC5nc3RhdGljLmNvbS9kb2NzL2NvbW1vbi9ibHVlX3NpbGhvdWV0dGU5Ni0wLnBuZzDg0/PYsTI44NPz2LEyclUKGkpVRElUSCBBRFJJQU5BIERJQVogUklWRVJBGjcKNS8vc3NsLmdzdGF0aWMuY29tL2RvY3MvY29tbW9uL2JsdWVfc2lsaG91ZXR0ZTk2LTAucG5neACIAQGaAQYIABAAGACqARkSF0FncmVnYXIgZXN0YSByZWZlcmVuY2lhsAEAuAEBGODT89ixMiDg0/PYsTIwAEIJa2l4LmNtdDExIvUDCgtBQUFCWGJtbWtYURKeAwoLQUFBQlhibW1rWFESC0FBQUJYYm1ta1hRGg0KCXRleHQvaHRtbBIAIg4KCnRleHQvcGxhaW4SACpTChpKVURJVEggQURSSUFOQSBESUFaIFJJVkVSQRo1Ly9zc2wuZ3N0YXRpYy5jb20vZG9jcy9jb21tb24vYmx1ZV9zaWxob3VldHRlOTYtMC5wbmcwwL3z17EyOMC989exMkpdCiRhcHBsaWNhdGlvbi92bmQuZ29vZ2xlLWFwcHMuZG9jcy5tZHMaNcLX2uQBLwotChMKDWwgcHJvZmVzb3JhZG8QARgAEhQKDmxvcyBwcm9mZXNvcmVzEAEYABgBclUKGkpVRElUSCBBRFJJQU5BIERJQVogUklWRVJBGjcKNS8vc3NsLmdzdGF0aWMuY29tL2RvY3MvY29tbW9uL2JsdWVfc2lsaG91ZXR0ZTk2LTAucG5neACCATVzdWdnZXN0SWRJbXBvcnQyMjIzY2M5OC04Yzg3LTQyYmYtOThlYi1lZGVkY2Y2YjFhYWRfNogBAZoBBggAEAAYALABALgBARjAvfPXsTIgwL3z17EyMABCNXN1Z2dlc3RJZEltcG9ydDIyMjNjYzk4LThjODctNDJiZi05OGViLWVkZWRjZjZiMWFhZF82ItoDCgtBQUFCWGJtbWtQSRKCAwoLQUFBQlhibW1rUEkSC0FBQUJYYm1ta1BJGg0KCXRleHQvaHRtbBIAIg4KCnRleHQvcGxhaW4SACpVChxNaXNhZWwgRG9tw61uZ3VleiBIZXJuw6FuZGV6GjUvL3NzbC5nc3RhdGljLmNvbS9kb2NzL2NvbW1vbi9ibHVlX3NpbGhvdWV0dGU5Ni0wLnBuZzDAmInLqzI4wJiJy6sySjwKJGFwcGxpY2F0aW9uL3ZuZC5nb29nbGUtYXBwcy5kb2NzLm1kcxoUwtfa5AEOGgwKCAoCMzEQARgAEAFyVwocTWlzYWVsIERvbcOtbmd1ZXogSGVybsOhbmRleho3CjUvL3NzbC5nc3RhdGljLmNvbS9kb2NzL2NvbW1vbi9ibHVlX3NpbGhvdWV0dGU5Ni0wLnBuZ3gAggE2c3VnZ2VzdElkSW1wb3J0MjIyM2NjOTgtOGM4Ny00MmJmLTk4ZWItZWRlZGNmNmIxYWFkXzQ3iAEBmgEGCAAQABgAsAEAuAEBGMCYicurMiDAmInLqzIwAEI2c3VnZ2VzdElkSW1wb3J0MjIyM2NjOTgtOGM4Ny00MmJmLTk4ZWItZWRlZGNmNmIxYWFkXzQ3IrkECgtBQUFCWGJtbWtXbxLhAwoLQUFBQlhibW1rV28SC0FBQUJYYm1ta1dvGg0KCXRleHQvaHRtbBIAIg4KCnRleHQvcGxhaW4SACpTChpKVURJVEggQURSSUFOQSBESUFaIFJJVkVSQRo1Ly9zc2wuZ3N0YXRpYy5jb20vZG9jcy9jb21tb24vYmx1ZV9zaWxob3VldHRlOTYtMC5wbmcwoLXigKoyOKC14oCqMkqeAQokYXBwbGljYXRpb24vdm5kLmdvb2dsZS1hcHBzLmRvY3MubWRzGnbC19rkAXAabgpqCmRkZSBsYSBVTkFNLCBpbnRlZ3JhZG8gcG9yIGxhIEVzY3VlbGEgTmFjaW9uYWwgUHJlcGFyYXRvcmlhIChFTlApIHkgZWwgQ29sZWdpbyBkZSBDaWVuY2lhcyB5IEh1bWFuaWRhEAEYARABclUKGkpVRElUSCBBRFJJQU5BIERJQVogUklWRVJBGjcKNS8vc3NsLmdzdGF0aWMuY29tL2RvY3MvY29tbW9uL2JsdWVfc2lsaG91ZXR0ZTk2LTAucG5neACCATZzdWdnZXN0SWRJbXBvcnQyMjIzY2M5OC04Yzg3LTQyYmYtOThlYi1lZGVkY2Y2YjFhYWRfMTGIAQGaAQYIABAAGACwAQC4AQEYoLXigKoyIKC14oCqMjAAQjZzdWdnZXN0SWRJbXBvcnQyMjIzY2M5OC04Yzg3LTQyYmYtOThlYi1lZGVkY2Y2YjFhYWRfMTEi4AMKC0FBQUJYYm1ta09nEogDCgtBQUFCWGJtbWtPZxILQUFBQlhibW1rT2caDQoJdGV4dC9odG1sEgAiDgoKdGV4dC9wbGFpbhIAKlMKGkpVRElUSCBBRFJJQU5BIERJQVogUklWRVJBGjUvL3NzbC5nc3RhdGljLmNvbS9kb2NzL2NvbW1vbi9ibHVlX3NpbGhvdWV0dGU5Ni0wLnBuZzDAg4P/qTI4wIOD/6kySkYKJGFwcGxpY2F0aW9uL3ZuZC5nb29nbGUtYXBwcy5kb2NzLm1kcxoewtfa5AEYChYKCAoCc3UQARgAEggKAmxhEAEYABgBclUKGkpVRElUSCBBRFJJQU5BIERJQVogUklWRVJBGjcKNS8vc3NsLmdzdGF0aWMuY29tL2RvY3MvY29tbW9uL2JsdWVfc2lsaG91ZXR0ZTk2LTAucG5neACCATZzdWdnZXN0SWRJbXBvcnQyMjIzY2M5OC04Yzg3LTQyYmYtOThlYi1lZGVkY2Y2YjFhYWRfOTGIAQGaAQYIABAAGACwAQC4AQEYwIOD/6kyIMCDg/+pMjAAQjZzdWdnZXN0SWRJbXBvcnQyMjIzY2M5OC04Yzg3LTQyYmYtOThlYi1lZGVkY2Y2YjFhYWRfOTEi4gMKC0FBQUJYYm1ta09VEokDCgtBQUFCWGJtbWtPVRILQUFBQlhibW1rT1UaDQoJdGV4dC9odG1sEgAiDgoKdGV4dC9wbGFpbhIAKlMKGkpVRElUSCBBRFJJQU5BIERJQVogUklWRVJBGjUvL3NzbC5nc3RhdGljLmNvbS9kb2NzL2NvbW1vbi9ibHVlX3NpbGhvdWV0dGU5Ni0wLnBuZzCAg5KBqjI4gIOSgaoySkYKJGFwcGxpY2F0aW9uL3ZuZC5nb29nbGUtYXBwcy5kb2NzLm1kcxoewtfa5AEYChYKCQoDYWRvEAEYABIHCgFlEAEYABgBclUKGkpVRElUSCBBRFJJQU5BIERJQVogUklWRVJBGjcKNS8vc3NsLmdzdGF0aWMuY29tL2RvY3MvY29tbW9uL2JsdWVfc2lsaG91ZXR0ZTk2LTAucG5neACCATdzdWdnZXN0SWRJbXBvcnQyMjIzY2M5OC04Yzg3LTQyYmYtOThlYi1lZGVkY2Y2YjFhYWRfMTE1iAEBmgEGCAAQABgAsAEAuAEBGICDkoGqMiCAg5KBqjIwAEI3c3VnZ2VzdElkSW1wb3J0MjIyM2NjOTgtOGM4Ny00MmJmLTk4ZWItZWRlZGNmNmIxYWFkXzExNSKyBgoLQUFBQlhibW1rTnMSiAYKC0FBQUJYYm1ta05zEgtBQUFCWGJtbWtOcxoxCgl0ZXh0L2h0bWwSJEVzIG5lY2VzYXJpbyBwb25lciBsYSBjaXRhIGNvcnJlY3RhLiIyCgp0ZXh0L3BsYWluEiRFcyBuZWNlc2FyaW8gcG9uZXIgbGEgY2l0YSBjb3JyZWN0YS4qUwoaSlVESVRIIEFEUklBTkEgRElBWiBSSVZFUkEaNS8vc3NsLmdzdGF0aWMuY29tL2RvY3MvY29tbW9uL2JsdWVfc2lsaG91ZXR0ZTk2LTAucG5nMKC5vf6pMjiEur3+qTJCjQMKC0FBQUJYYm1ta053EgtBQUFCWGJtbWtOcxo4Cgl0ZXh0L2h0bWwSK0NyZW8gcXVlIGVzdG9zIGRhdG9zIGxvcyBtb2RpZmljw7MgUnVzc2VsbC4iOQoKdGV4dC9wbGFpbhIrQ3JlbyBxdWUgZXN0b3MgZGF0b3MgbG9zIG1vZGlmaWPDsyBSdXNzZWxsLipTChpKVURJVEggQURSSUFOQSBESUFaIFJJVkVSQRo1Ly9zc2wuZ3N0YXRpYy5jb20vZG9jcy9jb21tb24vYmx1ZV9zaWxob3VldHRlOTYtMC5wbmcwhLq9/qkyOIS6vf6pMnJVChpKVURJVEggQURSSUFOQSBESUFaIFJJVkVSQRo3CjUvL3NzbC5nc3RhdGljLmNvbS9kb2NzL2NvbW1vbi9ibHVlX3NpbGhvdWV0dGU5Ni0wLnBuZ3gAiAEBmgEGCAAQABgAqgEtEitDcmVvIHF1ZSBlc3RvcyBkYXRvcyBsb3MgbW9kaWZpY8OzIFJ1c3NlbGwusAEAuAEBclUKGkpVRElUSCBBRFJJQU5BIERJQVogUklWRVJBGjcKNS8vc3NsLmdzdGF0aWMuY29tL2RvY3MvY29tbW9uL2JsdWVfc2lsaG91ZXR0ZTk2LTAucG5neACIAQGaAQYIABAAGACqASYSJEVzIG5lY2VzYXJpbyBwb25lciBsYSBjaXRhIGNvcnJlY3RhLrABALgBARigub3+qTIghLq9/qkyMABCCGtpeC5jbXQwIvkDCgtBQUFCWGJtbWtQNBKgAwoLQUFBQlhibW1rUDQSC0FBQUJYYm1ta1A0Gg0KCXRleHQvaHRtbBIAIg4KCnRleHQvcGxhaW4SACpTChpKVURJVEggQURSSUFOQSBESUFaIFJJVkVSQRo1Ly9zc2wuZ3N0YXRpYy5jb20vZG9jcy9jb21tb24vYmx1ZV9zaWxob3VldHRlOTYtMC5wbmcw4Pq5/6kyOOD6uf+pMkpdCiRhcHBsaWNhdGlvbi92bmQuZ29vZ2xlLWFwcHMuZG9jcy5tZHMaNcLX2uQBLwotChMKDURlIGlndWFsIG1vZG8QARgAEhQKDkFkaWNpb25hbG1lbnRlEAEYABgBclUKGkpVRElUSCBBRFJJQU5BIERJQVogUklWRVJBGjcKNS8vc3NsLmdzdGF0aWMuY29tL2RvY3MvY29tbW9uL2JsdWVfc2lsaG91ZXR0ZTk2LTAucG5neACCATdzdWdnZXN0SWRJbXBvcnQyMjIzY2M5OC04Yzg3LTQyYmYtOThlYi1lZGVkY2Y2YjFhYWRfMTYyiAEBmgEGCAAQABgAsAEAuAEBGOD6uf+pMiDg+rn/qTIwAEI3c3VnZ2VzdElkSW1wb3J0MjIyM2NjOTgtOGM4Ny00MmJmLTk4ZWItZWRlZGNmNmIxYWFkXzE2MiLqAwoLQUFBQlhibW1rV1kSkQMKC0FBQUJYYm1ta1dZEgtBQUFCWGJtbWtXWRoNCgl0ZXh0L2h0bWwSACIOCgp0ZXh0L3BsYWluEgAqUwoaSlVESVRIIEFEUklBTkEgRElBWiBSSVZFUkEaNS8vc3NsLmdzdGF0aWMuY29tL2RvY3MvY29tbW9uL2JsdWVfc2lsaG91ZXR0ZTk2LTAucG5nMOCZg4CqMjjgmYOAqjJKTgokYXBwbGljYXRpb24vdm5kLmdvb2dsZS1hcHBzLmRvY3MubWRzGibC19rkASAiBAhREAEiGAiKAQgLCAwIDQgOCIsBCIwBCJ8BCBIQAXJVChpKVURJVEggQURSSUFOQSBESUFaIFJJVkVSQRo3CjUvL3NzbC5nc3RhdGljLmNvbS9kb2NzL2NvbW1vbi9ibHVlX3NpbGhvdWV0dGU5Ni0wLnBuZ3gAggE3c3VnZ2VzdElkSW1wb3J0MjIyM2NjOTgtOGM4Ny00MmJmLTk4ZWItZWRlZGNmNmIxYWFkXzI0MogBAZoBBggAEAAYALABALgBARjgmYOAqjIg4JmDgKoyMABCN3N1Z2dlc3RJZEltcG9ydDIyMjNjYzk4LThjODctNDJiZi05OGViLWVkZWRjZjZiMWFhZF8yNDIi6wMKC0FBQUJYYm1ta09REpMDCgtBQUFCWGJtbWtPURILQUFBQlhibW1rT1EaDQoJdGV4dC9odG1sEgAiDgoKdGV4dC9wbGFpbhIAKlMKGkpVRElUSCBBRFJJQU5BIERJQVogUklWRVJBGjUvL3NzbC5nc3RhdGljLmNvbS9kb2NzL2NvbW1vbi9ibHVlX3NpbGhvdWV0dGU5Ni0wLnBuZzDgsfiAqjI44LH4gKoySlEKJGFwcGxpY2F0aW9uL3ZuZC5nb29nbGUtYXBwcy5kb2NzLm1kcxopwtfa5AEjGiEKHQoXeSBkZSBFZHVjYWNpw7NuIEbDrXNpY2EQARgAEAFyVQoaSlVESVRIIEFEUklBTkEgRElBWiBSSVZFUkEaNwo1Ly9zc2wuZ3N0YXRpYy5jb20vZG9jcy9jb21tb24vYmx1ZV9zaWxob3VldHRlOTYtMC5wbmd4AIIBNnN1Z2dlc3RJZEltcG9ydDIyMjNjYzk4LThjODctNDJiZi05OGViLWVkZWRjZjZiMWFhZF80OYgBAZoBBggAEAAYALABALgBARjgsfiAqjIg4LH4gKoyMABCNnN1Z2dlc3RJZEltcG9ydDIyMjNjYzk4LThjODctNDJiZi05OGViLWVkZWRjZjZiMWFhZF80OSLWAwoLQUFBQlhibW1rVncS/gIKC0FBQUJYYm1ta1Z3EgtBQUFCWGJtbWtWdxoNCgl0ZXh0L2h0bWwSACIOCgp0ZXh0L3BsYWluEgAqUwoaSlVESVRIIEFEUklBTkEgRElBWiBSSVZFUkEaNS8vc3NsLmdzdGF0aWMuY29tL2RvY3MvY29tbW9uL2JsdWVfc2lsaG91ZXR0ZTk2LTAucG5nMIDa+/6pMjiA2vv+qTJKPAokYXBwbGljYXRpb24vdm5kLmdvb2dsZS1hcHBzLmRvY3MubWRzGhTC19rkAQ4SDAoICgJhZBABGAAQAXJVChpKVURJVEggQURSSUFOQSBESUFaIFJJVkVSQRo3CjUvL3NzbC5nc3RhdGljLmNvbS9kb2NzL2NvbW1vbi9ibHVlX3NpbGhvdWV0dGU5Ni0wLnBuZ3gAggE2c3VnZ2VzdElkSW1wb3J0MjIyM2NjOTgtOGM4Ny00MmJmLTk4ZWItZWRlZGNmNmIxYWFkXzc4iAEBmgEGCAAQABgAsAEAuAEBGIDa+/6pMiCA2vv+qTIwAEI2c3VnZ2VzdElkSW1wb3J0MjIyM2NjOTgtOGM4Ny00MmJmLTk4ZWItZWRlZGNmNmIxYWFkXzc4It4HCgtBQUFCWGJtbWtObxK0BwoLQUFBQlhibW1rTm8SC0FBQUJYYm1ta05vGsMCCgl0ZXh0L2h0bWwStQJIaXBlcnbDrW5jdWxvOiA8YSBocmVmPSJodHRwczovL3d3dy5nb29nbGUuY29tL3VybD9xPWh0dHBzOi8vd3d3LnlvdXR1YmUuY29tL3dhdGNoP3YlM0Q0S2lsNmdzcEU5dyZhbXA7c2E9RCZhbXA7c291cmNlPWRvY3MmYW1wO3VzdD0xNzMxMzYwMDE4MDI1Mjk1JmFtcDt1c2c9QU92VmF3M3N6eVM5YWdraUxySmZSQnJkaEo1cSIgZGF0YS1yYXdIcmVmPSJodHRwczovL3d3dy55b3V0dWJlLmNvbS93YXRjaD92PTRLaWw2Z3NwRTl3IiB0YXJnZXQ9Il9ibGFuayI+aHR0cHM6Ly93d3cueW91dHViZS5jb20vd2F0Y2g/dj00S2lsNmdzcEU5dzwvYT4iSAoKdGV4dC9wbGFpbhI6SGlwZXJ2w61uY3VsbzogaHR0cHM6Ly93d3cueW91dHViZS5jb20vd2F0Y2g/dj00S2lsNmdzcEU5dypTChpKVURJVEggQURSSUFOQSBESUFaIFJJVkVSQRo1Ly9zc2wuZ3N0YXRpYy5jb20vZG9jcy9jb21tb24vYmx1ZV9zaWxob3VldHRlOTYtMC5wbmcw4OC53LEyOODgudyxMnJVChpKVURJVEggQURSSUFOQSBESUFaIFJJVkVSQRo3CjUvL3NzbC5nc3RhdGljLmNvbS9kb2NzL2NvbW1vbi9ibHVlX3NpbGhvdWV0dGU5Ni0wLnBuZ3gAiAEBmgEGCAAQABgAqgG4AhK1AkhpcGVydsOtbmN1bG86IDxhIGhyZWY9Imh0dHBzOi8vd3d3Lmdvb2dsZS5jb20vdXJsP3E9aHR0cHM6Ly93d3cueW91dHViZS5jb20vd2F0Y2g/diUzRDRLaWw2Z3NwRTl3JmFtcDtzYT1EJmFtcDtzb3VyY2U9ZG9jcyZhbXA7dXN0PTE3MzEzNjAwMTgwMjUyOTUmYW1wO3VzZz1BT3ZWYXczc3p5UzlhZ2tpTHJKZlJCcmRoSjVxIiBkYXRhLXJhd2hyZWY9Imh0dHBzOi8vd3d3LnlvdXR1YmUuY29tL3dhdGNoP3Y9NEtpbDZnc3BFOXciIHRhcmdldD0iX2JsYW5rIj5odHRwczovL3d3dy55b3V0dWJlLmNvbS93YXRjaD92PTRLaWw2Z3NwRTl3PC9hPrABALgBARjg4LncsTIg4OC53LEyMABCCGtpeC5jbXQ2IvoDCgtBQUFCWGJtbWtYOBKiAwoLQUFBQlhibW1rWDgSC0FBQUJYYm1ta1g4Gg0KCXRleHQvaHRtbBIAIg4KCnRleHQvcGxhaW4SACpTChpKVURJVEggQURSSUFOQSBESUFaIFJJVkVSQRo1Ly9zc2wuZ3N0YXRpYy5jb20vZG9jcy9jb21tb24vYmx1ZV9zaWxob3VldHRlOTYtMC5wbmcwwJCC2LEyOMCQgtixMkpgCiRhcHBsaWNhdGlvbi92bmQuZ29vZ2xlLWFwcHMuZG9jcy5tZHMaOMLX2uQBMhIwCiwKJmNvcnJlc3BvbmRlIGEgNTYsOTkwIGFsdW1ub3MgeSBhbHVtbmFzEAEYABABclUKGkpVRElUSCBBRFJJQU5BIERJQVogUklWRVJBGjcKNS8vc3NsLmdzdGF0aWMuY29tL2RvY3MvY29tbW9uL2JsdWVfc2lsaG91ZXR0ZTk2LTAucG5neACCATZzdWdnZXN0SWRJbXBvcnQyMjIzY2M5OC04Yzg3LTQyYmYtOThlYi1lZGVkY2Y2YjFhYWRfMjWIAQGaAQYIABAAGACwAQC4AQEYwJCC2LEyIMCQgtixMjAAQjZzdWdnZXN0SWRJbXBvcnQyMjIzY2M5OC04Yzg3LTQyYmYtOThlYi1lZGVkY2Y2YjFhYWRfMjUi1wMKC0FBQUJYYm1ta1AwEv4CCgtBQUFCWGJtbWtQMBILQUFBQlhibW1rUDAaDQoJdGV4dC9odG1sEgAiDgoKdGV4dC9wbGFpbhIAKlMKGkpVRElUSCBBRFJJQU5BIERJQVogUklWRVJBGjUvL3NzbC5nc3RhdGljLmNvbS9kb2NzL2NvbW1vbi9ibHVlX3NpbGhvdWV0dGU5Ni0wLnBuZzDggY7/qTI44IGO/6kySjsKJGFwcGxpY2F0aW9uL3ZuZC5nb29nbGUtYXBwcy5kb2NzLm1kcxoTwtfa5AENGgsKBwoBLBABGAAQAXJVChpKVURJVEggQURSSUFOQSBESUFaIFJJVkVSQRo3CjUvL3NzbC5nc3RhdGljLmNvbS9kb2NzL2NvbW1vbi9ibHVlX3NpbGhvdWV0dGU5Ni0wLnBuZ3gAggE3c3VnZ2VzdElkSW1wb3J0MjIyM2NjOTgtOGM4Ny00MmJmLTk4ZWItZWRlZGNmNmIxYWFkXzEwNYgBAZoBBggAEAAYALABALgBARjggY7/qTIg4IGO/6kyMABCN3N1Z2dlc3RJZEltcG9ydDIyMjNjYzk4LThjODctNDJiZi05OGViLWVkZWRjZjZiMWFhZF8xMDUikQMKC0FBQUJYYm1ta1hFEucCCgtBQUFCWGJtbWtYRRILQUFBQlhibW1rWEUaKgoJdGV4dC9odG1sEh1SZXZpc2FyIHNpIGhheSBhY3R1YWxpemFjacOzbiIrCgp0ZXh0L3BsYWluEh1SZXZpc2FyIHNpIGhheSBhY3R1YWxpemFjacOzbipVChxNaXNhZWwgRG9tw61uZ3VleiBIZXJuw6FuZGV6GjUvL3NzbC5nc3RhdGljLmNvbS9kb2NzL2NvbW1vbi9ibHVlX3NpbGhvdWV0dGU5Ni0wLnBuZzCA74HLqzI4gO+By6syclcKHE1pc2FlbCBEb23DrW5ndWV6IEhlcm7DoW5kZXoaNwo1Ly9zc2wuZ3N0YXRpYy5jb20vZG9jcy9jb21tb24vYmx1ZV9zaWxob3VldHRlOTYtMC5wbmd4AIgBAZoBBggAEAAYAKoBHxIdUmV2aXNhciBzaSBoYXkgYWN0dWFsaXphY2nDs26wAQC4AQEYgO+By6syIIDvgcurMjAAQghraXguY210MiLYAwoLQUFBQlhibW1rV2MS/wIKC0FBQUJYYm1ta1djEgtBQUFCWGJtbWtXYxoNCgl0ZXh0L2h0bWwSACIOCgp0ZXh0L3BsYWluEgAqUwoaSlVESVRIIEFEUklBTkEgRElBWiBSSVZFUkEaNS8vc3NsLmdzdGF0aWMuY29tL2RvY3MvY29tbW9uL2JsdWVfc2lsaG91ZXR0ZTk2LTAucG5nMMCpoP+pMjjAqaD/qTJKPAokYXBwbGljYXRpb24vdm5kLmdvb2dsZS1hcHBzLmRvY3MubWRzGhTC19rkAQ4aDAoICgJiKRABGAAQAXJVChpKVURJVEggQURSSUFOQSBESUFaIFJJVkVSQRo3CjUvL3NzbC5nc3RhdGljLmNvbS9kb2NzL2NvbW1vbi9ibHVlX3NpbGhvdWV0dGU5Ni0wLnBuZ3gAggE3c3VnZ2VzdElkSW1wb3J0MjIyM2NjOTgtOGM4Ny00MmJmLTk4ZWItZWRlZGNmNmIxYWFkXzEzNYgBAZoBBggAEAAYALABALgBARjAqaD/qTIgwKmg/6kyMABCN3N1Z2dlc3RJZEltcG9ydDIyMjNjYzk4LThjODctNDJiZi05OGViLWVkZWRjZjZiMWFhZF8xMzUi2wMKC0FBQUJYYm1ta09ZEoMDCgtBQUFCWGJtbWtPWRILQUFBQlhibW1rT1kaDQoJdGV4dC9odG1sEgAiDgoKdGV4dC9wbGFpbhIAKlUKHE1pc2FlbCBEb23DrW5ndWV6IEhlcm7DoW5kZXoaNS8vc3NsLmdzdGF0aWMuY29tL2RvY3MvY29tbW9uL2JsdWVfc2lsaG91ZXR0ZTk2LTAucG5nMKDH78qrMjigx+/KqzJKPQokYXBwbGljYXRpb24vdm5kLmdvb2dsZS1hcHBzLmRvY3MubWRzGhXC19rkAQ8aDQoJCgNhZG8QARgAEAFyVwocTWlzYWVsIERvbcOtbmd1ZXogSGVybsOhbmRleho3CjUvL3NzbC5nc3RhdGljLmNvbS9kb2NzL2NvbW1vbi9ibHVlX3NpbGhvdWV0dGU5Ni0wLnBuZ3gAggE2c3VnZ2VzdElkSW1wb3J0MjIyM2NjOTgtOGM4Ny00MmJmLTk4ZWItZWRlZGNmNmIxYWFkXzEwiAEBmgEGCAAQABgAsAEAuAEBGKDH78qrMiCgx+/KqzIwAEI2c3VnZ2VzdElkSW1wb3J0MjIyM2NjOTgtOGM4Ny00MmJmLTk4ZWItZWRlZGNmNmIxYWFkXzEwIrwECgtBQUFCWGJtbWtYQRLjAwoLQUFBQlhibW1rWEESC0FBQUJYYm1ta1hBGg0KCXRleHQvaHRtbBIAIg4KCnRleHQvcGxhaW4SACpTChpKVURJVEggQURSSUFOQSBESUFaIFJJVkVSQRo1Ly9zc2wuZ3N0YXRpYy5jb20vZG9jcy9jb21tb24vYmx1ZV9zaWxob3VldHRlOTYtMC5wbmcwgLO12LEyOICztdixMkqfAQokYXBwbGljYXRpb24vdm5kLmdvb2dsZS1hcHBzLmRvY3MubWRzGnfC19rkAXEabwprCmVlbCBhbHVtbmFkbyBhZHF1aWVyZSBoYWJpbGlkYWRlcyB5IHZhbG9yZXMgY29tbyBsYSBlc2N1Y2hhLCBsYSBlbXBhdMOtYSwgbGEgdG9sZXJhbmNpYSwgZWwgcmVzcGV0byB5IBABGAEQAXJVChpKVURJVEggQURSSUFOQSBESUFaIFJJVkVSQRo3CjUvL3NzbC5nc3RhdGljLmNvbS9kb2NzL2NvbW1vbi9ibHVlX3NpbGhvdWV0dGU5Ni0wLnBuZ3gAggE3c3VnZ2VzdElkSW1wb3J0MjIyM2NjOTgtOGM4Ny00MmJmLTk4ZWItZWRlZGNmNmIxYWFkXzEyMYgBAZoBBggAEAAYALABALgBARiAs7XYsTIggLO12LEyMABCN3N1Z2dlc3RJZEltcG9ydDIyMjNjYzk4LThjODctNDJiZi05OGViLWVkZWRjZjZiMWFhZF8xMjEi4AMKC0FBQUJYYm1ta1A4EocDCgtBQUFCWGJtbWtQOBILQUFBQlhibW1rUDgaDQoJdGV4dC9odG1sEgAiDgoKdGV4dC9wbGFpbhIAKlMKGkpVRElUSCBBRFJJQU5BIERJQVogUklWRVJBGjUvL3NzbC5nc3RhdGljLmNvbS9kb2NzL2NvbW1vbi9ibHVlX3NpbGhvdWV0dGU5Ni0wLnBuZzCg98//qTI4oPfP/6kySkQKJGFwcGxpY2F0aW9uL3ZuZC5nb29nbGUtYXBwcy5kb2NzLm1kcxocwtfa5AEWChQKBwoBYRABGAASBwoBbxABGAAYAXJVChpKVURJVEggQURSSUFOQSBESUFaIFJJVkVSQRo3CjUvL3NzbC5nc3RhdGljLmNvbS9kb2NzL2NvbW1vbi9ibHVlX3NpbGhvdWV0dGU5Ni0wLnBuZ3gAggE3c3VnZ2VzdElkSW1wb3J0MjIyM2NjOTgtOGM4Ny00MmJmLTk4ZWItZWRlZGNmNmIxYWFkXzE5NogBAZoBBggAEAAYALABALgBARig98//qTIgoPfP/6kyMABCN3N1Z2dlc3RJZEltcG9ydDIyMjNjYzk4LThjODctNDJiZi05OGViLWVkZWRjZjZiMWFhZF8xOTYi3wMKC0FBQUJYYm1ta1NJEoYDCgtBQUFCWGJtbWtTSRILQUFBQlhibW1rU0kaDQoJdGV4dC9odG1sEgAiDgoKdGV4dC9wbGFpbhIAKlMKGkpVRElUSCBBRFJJQU5BIERJQVogUklWRVJBGjUvL3NzbC5nc3RhdGljLmNvbS9kb2NzL2NvbW1vbi9ibHVlX3NpbGhvdWV0dGU5Ni0wLnBuZzCAzNP/qTI4gMzT/6kySkMKJGFwcGxpY2F0aW9uL3ZuZC5nb29nbGUtYXBwcy5kb2NzLm1kcxobwtfa5AEVGhMKDwoJbyBtYWVzdHJhEAEYABABclUKGkpVRElUSCBBRFJJQU5BIERJQVogUklWRVJBGjcKNS8vc3NsLmdzdGF0aWMuY29tL2RvY3MvY29tbW9uL2JsdWVfc2lsaG91ZXR0ZTk2LTAucG5neACCATdzdWdnZXN0SWRJbXBvcnQyMjIzY2M5OC04Yzg3LTQyYmYtOThlYi1lZGVkY2Y2YjFhYWRfMjAziAEBmgEGCAAQABgAsAEAuAEBGIDM0/+pMiCAzNP/qTIwAEI3c3VnZ2VzdElkSW1wb3J0MjIyM2NjOTgtOGM4Ny00MmJmLTk4ZWItZWRlZGNmNmIxYWFkXzIwMyLwAwoLQUFBQlhibW1rUmcSxgMKC0FBQUJYYm1ta1JnEgtBQUFCWGJtbWtSZxpLCgl0ZXh0L2h0bWwSPlNlIGFkanVudGEgZG9jdW1lbnRvIHF1ZSBzZSBkZXNjYXJnYXLDoSBlbiBlc3RlIGhpcGVydsOtbmN1bG8uIkwKCnRleHQvcGxhaW4SPlNlIGFkanVudGEgZG9jdW1lbnRvIHF1ZSBzZSBkZXNjYXJnYXLDoSBlbiBlc3RlIGhpcGVydsOtbmN1bG8uKlMKGkpVRElUSCBBRFJJQU5BIERJQVogUklWRVJBGjUvL3NzbC5nc3RhdGljLmNvbS9kb2NzL2NvbW1vbi9ibHVlX3NpbGhvdWV0dGU5Ni0wLnBuZzDg2sfYsTI44NrH2LEyclUKGkpVRElUSCBBRFJJQU5BIERJQVogUklWRVJBGjcKNS8vc3NsLmdzdGF0aWMuY29tL2RvY3MvY29tbW9uL2JsdWVfc2lsaG91ZXR0ZTk2LTAucG5neACIAQGaAQYIABAAGACqAUASPlNlIGFkanVudGEgZG9jdW1lbnRvIHF1ZSBzZSBkZXNjYXJnYXLDoSBlbiBlc3RlIGhpcGVydsOtbmN1bG8usAEAuAEBGODax9ixMiDg2sfYsTIwAEIIa2l4LmNtdDMi2QMKC0FBQUJYYm1ta1NFEoADCgtBQUFCWGJtbWtTRRILQUFBQlhibW1rU0UaDQoJdGV4dC9odG1sEgAiDgoKdGV4dC9wbGFpbhIAKlMKGkpVRElUSCBBRFJJQU5BIERJQVogUklWRVJBGjUvL3NzbC5nc3RhdGljLmNvbS9kb2NzL2NvbW1vbi9ibHVlX3NpbGhvdWV0dGU5Ni0wLnBuZzCA+cT/qTI4gPnE/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Tc2iAEBmgEGCAAQABgAsAEAuAEBGID5xP+pMiCA+cT/qTIwAEI3c3VnZ2VzdElkSW1wb3J0MjIyM2NjOTgtOGM4Ny00MmJmLTk4ZWItZWRlZGNmNmIxYWFkXzE3NiLqAwoLQUFBQlhibW1rUmMSkwMKC0FBQUJYYm1ta1JjEgtBQUFCWGJtbWtSYxoNCgl0ZXh0L2h0bWwSACIOCgp0ZXh0L3BsYWluEgAqVQocTWlzYWVsIERvbcOtbmd1ZXogSGVybsOhbmRleho1Ly9zc2wuZ3N0YXRpYy5jb20vZG9jcy9jb21tb24vYmx1ZV9zaWxob3VldHRlOTYtMC5wbmcwwPLryqsyOMDy68qrMkpOCiRhcHBsaWNhdGlvbi92bmQuZ29vZ2xlLWFwcHMuZG9jcy5tZHMaJsLX2uQBIAoeCg8KCWxhcyB5IGxvcxABGAASCQoDZG9zEAEYABgBclcKHE1pc2FlbCBEb23DrW5ndWV6IEhlcm7DoW5kZXoaNwo1Ly9zc2wuZ3N0YXRpYy5jb20vZG9jcy9jb21tb24vYmx1ZV9zaWxob3VldHRlOTYtMC5wbmd4AIIBNXN1Z2dlc3RJZEltcG9ydDIyMjNjYzk4LThjODctNDJiZi05OGViLWVkZWRjZjZiMWFhZF8ziAEBmgEGCAAQABgAsAEAuAEBGMDy68qrMiDA8uvKqzIwAEI1c3VnZ2VzdElkSW1wb3J0MjIyM2NjOTgtOGM4Ny00MmJmLTk4ZWItZWRlZGNmNmIxYWFkXzMi3wMKC0FBQUJYYm1ta1NREogDCgtBQUFCWGJtbWtTURILQUFBQlhibW1rU1EaDQoJdGV4dC9odG1sEgAiDgoKdGV4dC9wbGFpbhIAKlUKHE1pc2FlbCBEb23DrW5ndWV6IEhlcm7DoW5kZXoaNS8vc3NsLmdzdGF0aWMuY29tL2RvY3MvY29tbW9uL2JsdWVfc2lsaG91ZXR0ZTk2LTAucG5nMKDH78qrMjigx+/KqzJKQwokYXBwbGljYXRpb24vdm5kLmdvb2dsZS1hcHBzLmRvY3MubWRzGhvC19rkARUSEwoPCgllbiBlbCBDQ0gQARgAEAFyVwocTWlzYWVsIERvbcOtbmd1ZXogSGVybsOhbmRleho3CjUvL3NzbC5nc3RhdGljLmNvbS9kb2NzL2NvbW1vbi9ibHVlX3NpbGhvdWV0dGU5Ni0wLnBuZ3gAggE1c3VnZ2VzdElkSW1wb3J0MjIyM2NjOTgtOGM4Ny00MmJmLTk4ZWItZWRlZGNmNmIxYWFkXzWIAQGaAQYIABAAGACwAQC4AQEYoMfvyqsyIKDH78qrMjAAQjVzdWdnZXN0SWRJbXBvcnQyMjIzY2M5OC04Yzg3LTQyYmYtOThlYi1lZGVkY2Y2YjFhYWRfNSLwAwoLQUFBQlhibW1rUm8SlwMKC0FBQUJYYm1ta1JvEgtBQUFCWGJtbWtSbxoNCgl0ZXh0L2h0bWwSACIOCgp0ZXh0L3BsYWluEgAqUwoaSlVESVRIIEFEUklBTkEgRElBWiBSSVZFUkEaNS8vc3NsLmdzdGF0aWMuY29tL2RvY3MvY29tbW9uL2JsdWVfc2lsaG91ZXR0ZTk2LTAucG5nMID5xP+pMjiA+cT/qTJKVAokYXBwbGljYXRpb24vdm5kLmdvb2dsZS1hcHBzLmRvY3MubWRzGizC19rkASYKJAoRCgtlc3R1ZGlhbnRlcxABGAASDQoHYWx1bW5vcxABGAAYAXJVChpKVURJVEggQURSSUFOQSBESUFaIFJJVkVSQRo3CjUvL3NzbC5nc3RhdGljLmNvbS9kb2NzL2NvbW1vbi9ibHVlX3NpbGhvdWV0dGU5Ni0wLnBuZ3gAggE3c3VnZ2VzdElkSW1wb3J0MjIyM2NjOTgtOGM4Ny00MmJmLTk4ZWItZWRlZGNmNmIxYWFkXzE3MogBAZoBBggAEAAYALABALgBARiA+cT/qTIggPnE/6kyMABCN3N1Z2dlc3RJZEltcG9ydDIyMjNjYzk4LThjODctNDJiZi05OGViLWVkZWRjZjZiMWFhZF8xNzIivgQKC0FBQUJYYm1ta1QwEuUDCgtBQUFCWGJtbWtUMBILQUFBQlhibW1rVDAaDQoJdGV4dC9odG1sEgAiDgoKdGV4dC9wbGFpbhIAKlMKGkpVRElUSCBBRFJJQU5BIERJQVogUklWRVJBGjUvL3NzbC5nc3RhdGljLmNvbS9kb2NzL2NvbW1vbi9ibHVlX3NpbGhvdWV0dGU5Ni0wLnBuZzDg0/PYsTI44NPz2LEySqEBCiRhcHBsaWNhdGlvbi92bmQuZ29vZ2xlLWFwcHMuZG9jcy5tZHMaecLX2uQBcxpxCm0KZ0VzdGFkw61zdGljYSBVTkFNICgyMDI0KS4gU2VyaWVzIEVzdGFkw61zdGljYXMgVU5BTS4gUG9ibGFjacOzbiBlc2NvbGFyIGRlIGJhY2hpbGxlcmF0by4gaHR0cHM6Ly93d3cuZXMQARgBEAFyVQoaSlVESVRIIEFEUklBTkEgRElBWiBSSVZFUkEaNwo1Ly9zc2wuZ3N0YXRpYy5jb20vZG9jcy9jb21tb24vYmx1ZV9zaWxob3VldHRlOTYtMC5wbmd4AIIBN3N1Z2dlc3RJZEltcG9ydDIyMjNjYzk4LThjODctNDJiZi05OGViLWVkZWRjZjZiMWFhZF8yOTSIAQGaAQYIABAAGACwAQC4AQEY4NPz2LEyIODT89ixMjAAQjdzdWdnZXN0SWRJbXBvcnQyMjIzY2M5OC04Yzg3LTQyYmYtOThlYi1lZGVkY2Y2YjFhYWRfMjk0ItIDCgtBQUFCWGJtbWtTTRL5AgoLQUFBQlhibW1rU00SC0FBQUJYYm1ta1NNGg0KCXRleHQvaHRtbBIAIg4KCnRleHQvcGxhaW4SACpTChpKVURJVEggQURSSUFOQSBESUFaIFJJVkVSQRo1Ly9zc2wuZ3N0YXRpYy5jb20vZG9jcy9jb21tb24vYmx1ZV9zaWxob3VldHRlOTYtMC5wbmcw4JmDgKoyOOCZg4CqMko2CiRhcHBsaWNhdGlvbi92bmQuZ29vZ2xlLWFwcHMuZG9jcy5tZHMaDsLX2uQBCCIGCAMIBRABclUKGkpVRElUSCBBRFJJQU5BIERJQVogUklWRVJBGjcKNS8vc3NsLmdzdGF0aWMuY29tL2RvY3MvY29tbW9uL2JsdWVfc2lsaG91ZXR0ZTk2LTAucG5neACCATdzdWdnZXN0SWRJbXBvcnQyMjIzY2M5OC04Yzg3LTQyYmYtOThlYi1lZGVkY2Y2YjFhYWRfMjQziAEBmgEGCAAQABgAsAEAuAEBGOCZg4CqMiDgmYOAqjIwAEI3c3VnZ2VzdElkSW1wb3J0MjIyM2NjOTgtOGM4Ny00MmJmLTk4ZWItZWRlZGNmNmIxYWFkXzI0MyL3AwoLQUFBQlhibW1rUmsSngMKC0FBQUJYYm1ta1JrEgtBQUFCWGJtbWtSaxoNCgl0ZXh0L2h0bWwSACIOCgp0ZXh0L3BsYWluEgAqUwoaSlVESVRIIEFEUklBTkEgRElBWiBSSVZFUkEaNS8vc3NsLmdzdGF0aWMuY29tL2RvY3MvY29tbW9uL2JsdWVfc2lsaG91ZXR0ZTk2LTAucG5nMOCA5dixMjjggOXYsTJKWwokYXBwbGljYXRpb24vdm5kLmdvb2dsZS1hcHBzLmRvY3MubWRzGjPC19rkAS0aKwonCiEsIGR1cmFudGUgbGEgc2VzacOzbiBzaW5jcsOzbmljYSwQARgAEAFyVQoaSlVESVRIIEFEUklBTkEgRElBWiBSSVZFUkEaNwo1Ly9zc2wuZ3N0YXRpYy5jb20vZG9jcy9jb21tb24vYmx1ZV9zaWxob3VldHRlOTYtMC5wbmd4AIIBN3N1Z2dlc3RJZEltcG9ydDIyMjNjYzk4LThjODctNDJiZi05OGViLWVkZWRjZjZiMWFhZF8yNzGIAQGaAQYIABAAGACwAQC4AQEY4IDl2LEyIOCA5dixMjAAQjdzdWdnZXN0SWRJbXBvcnQyMjIzY2M5OC04Yzg3LTQyYmYtOThlYi1lZGVkY2Y2YjFhYWRfMjcxIvcDCgtBQUFCWGJtbWtSWRKeAwoLQUFBQlhibW1rUlkSC0FBQUJYYm1ta1JZGg0KCXRleHQvaHRtbBIAIg4KCnRleHQvcGxhaW4SACpTChpKVURJVEggQURSSUFOQSBESUFaIFJJVkVSQRo1Ly9zc2wuZ3N0YXRpYy5jb20vZG9jcy9jb21tb24vYmx1ZV9zaWxob3VldHRlOTYtMC5wbmcwgPnE/6kyOID5xP+pMkpbCiRhcHBsaWNhdGlvbi92bmQuZ29vZ2xlLWFwcHMuZG9jcy5tZHMaM8LX2uQBLQorChMKDWwgcHJvZmVzb3JhZG8QARgAEhIKDGxvcyBkb2NlbnRlcxABGAAYAXJVChpKVURJVEggQURSSUFOQSBESUFaIFJJVkVSQRo3CjUvL3NzbC5nc3RhdGljLmNvbS9kb2NzL2NvbW1vbi9ibHVlX3NpbGhvdWV0dGU5Ni0wLnBuZ3gAggE3c3VnZ2VzdElkSW1wb3J0MjIyM2NjOTgtOGM4Ny00MmJmLTk4ZWItZWRlZGNmNmIxYWFkXzE3N4gBAZoBBggAEAAYALABALgBARiA+cT/qTIggPnE/6kyMABCN3N1Z2dlc3RJZEltcG9ydDIyMjNjYzk4LThjODctNDJiZi05OGViLWVkZWRjZjZiMWFhZF8xNzci1wMKC0FBQUJYYm1ta1F3Ev4CCgtBQUFCWGJtbWtRdxILQUFBQlhibW1rUXcaDQoJdGV4dC9odG1sEgAiDgoKdGV4dC9wbGFpbhIAKlMKGkpVRElUSCBBRFJJQU5BIERJQVogUklWRVJBGjUvL3NzbC5nc3RhdGljLmNvbS9kb2NzL2NvbW1vbi9ibHVlX3NpbGhvdWV0dGU5Ni0wLnBuZzDgmYOAqjI44JmDgKoySjsKJGFwcGxpY2F0aW9uL3ZuZC5nb29nbGUtYXBwcy5kb2NzLm1kcxoTwtfa5AENEgsKBwoBcxABGAAQAXJVChpKVURJVEggQURSSUFOQSBESUFaIFJJVkVSQRo3CjUvL3NzbC5nc3RhdGljLmNvbS9kb2NzL2NvbW1vbi9ibHVlX3NpbGhvdWV0dGU5Ni0wLnBuZ3gAggE3c3VnZ2VzdElkSW1wb3J0MjIyM2NjOTgtOGM4Ny00MmJmLTk4ZWItZWRlZGNmNmIxYWFkXzI1NIgBAZoBBggAEAAYALABALgBARjgmYOAqjIg4JmDgKoyMABCN3N1Z2dlc3RJZEltcG9ydDIyMjNjYzk4LThjODctNDJiZi05OGViLWVkZWRjZjZiMWFhZF8yNTQi1gMKC0FBQUJYYm1ta1M4Ev4CCgtBQUFCWGJtbWtTOBILQUFBQlhibW1rUzgaDQoJdGV4dC9odG1sEgAiDgoKdGV4dC9wbGFpbhIAKlMKGkpVRElUSCBBRFJJQU5BIERJQVogUklWRVJBGjUvL3NzbC5nc3RhdGljLmNvbS9kb2NzL2NvbW1vbi9ibHVlX3NpbGhvdWV0dGU5Ni0wLnBuZzDAsPT+qTI4wLD0/qkySjwKJGFwcGxpY2F0aW9uL3ZuZC5nb29nbGUtYXBwcy5kb2NzLm1kcxoUwtfa5AEOGgwKCAoCbG8QARgAEAFyVQoaSlVESVRIIEFEUklBTkEgRElBWiBSSVZFUkEaNwo1Ly9zc2wuZ3N0YXRpYy5jb20vZG9jcy9jb21tb24vYmx1ZV9zaWxob3VldHRlOTYtMC5wbmd4AIIBNnN1Z2dlc3RJZEltcG9ydDIyMjNjYzk4LThjODctNDJiZi05OGViLWVkZWRjZjZiMWFhZF83MIgBAZoBBggAEAAYALABALgBARjAsPT+qTIgwLD0/qkyMABCNnN1Z2dlc3RJZEltcG9ydDIyMjNjYzk4LThjODctNDJiZi05OGViLWVkZWRjZjZiMWFhZF83MCLgAwoLQUFBQlhibW1rUlUShwMKC0FBQUJYYm1ta1JVEgtBQUFCWGJtbWtSVRoNCgl0ZXh0L2h0bWwSACIOCgp0ZXh0L3BsYWluEgAqUwoaSlVESVRIIEFEUklBTkEgRElBWiBSSVZFUkEaNS8vc3NsLmdzdGF0aWMuY29tL2RvY3MvY29tbW9uL2JsdWVfc2lsaG91ZXR0ZTk2LTAucG5nMOCBjv+pMjjggY7/qTJKRAokYXBwbGljYXRpb24vdm5kLmdvb2dsZS1hcHBzLmRvY3MubWRzGhzC19rkARYKFAoHCgEvEAEYABIHCgEsEAEYABgBclUKGkpVRElUSCBBRFJJQU5BIERJQVogUklWRVJBGjcKNS8vc3NsLmdzdGF0aWMuY29tL2RvY3MvY29tbW9uL2JsdWVfc2lsaG91ZXR0ZTk2LTAucG5neACCATdzdWdnZXN0SWRJbXBvcnQyMjIzY2M5OC04Yzg3LTQyYmYtOThlYi1lZGVkY2Y2YjFhYWRfMTAziAEBmgEGCAAQABgAsAEAuAEBGOCBjv+pMiDggY7/qTIwAEI3c3VnZ2VzdElkSW1wb3J0MjIyM2NjOTgtOGM4Ny00MmJmLTk4ZWItZWRlZGNmNmIxYWFkXzEwMyLQAwoLQUFBQlhibW1rUXMS9wIKC0FBQUJYYm1ta1FzEgtBQUFCWGJtbWtRcxoNCgl0ZXh0L2h0bWwSACIOCgp0ZXh0L3BsYWluEgAqUwoaSlVESVRIIEFEUklBTkEgRElBWiBSSVZFUkEaNS8vc3NsLmdzdGF0aWMuY29tL2RvY3MvY29tbW9uL2JsdWVfc2lsaG91ZXR0ZTk2LTAucG5nMICAmf+pMjiAgJn/qTJKNAokYXBwbGljYXRpb24vdm5kLmdvb2dsZS1hcHBzLmRvY3MubWRzGgzC19rkAQYiBAgCEAFyVQoaSlVESVRIIEFEUklBTkEgRElBWiBSSVZFUkEaNwo1Ly9zc2wuZ3N0YXRpYy5jb20vZG9jcy9jb21tb24vYmx1ZV9zaWxob3VldHRlOTYtMC5wbmd4AIIBN3N1Z2dlc3RJZEltcG9ydDIyMjNjYzk4LThjODctNDJiZi05OGViLWVkZWRjZjZiMWFhZF8xMTiIAQGaAQYIABAAGACwAQC4AQEYgICZ/6kyIICAmf+pMjAAQjdzdWdnZXN0SWRJbXBvcnQyMjIzY2M5OC04Yzg3LTQyYmYtOThlYi1lZGVkY2Y2YjFhYWRfMTE4IuQDCgtBQUFCWGJtbWtTNBKLAwoLQUFBQlhibW1rUzQSC0FBQUJYYm1ta1M0Gg0KCXRleHQvaHRtbBIAIg4KCnRleHQvcGxhaW4SACpTChpKVURJVEggQURSSUFOQSBESUFaIFJJVkVSQRo1Ly9zc2wuZ3N0YXRpYy5jb20vZG9jcy9jb21tb24vYmx1ZV9zaWxob3VldHRlOTYtMC5wbmcw4P2ygaoyOOD9soGqMkpICiRhcHBsaWNhdGlvbi92bmQuZ29vZ2xlLWFwcHMuZG9jcy5tZHMaIMLX2uQBGhoYChQKDnkgdHJhYmFqYWRvcmFzEAEYABABclUKGkpVRElUSCBBRFJJQU5BIERJQVogUklWRVJBGjcKNS8vc3NsLmdzdGF0aWMuY29tL2RvY3MvY29tbW9uL2JsdWVfc2lsaG91ZXR0ZTk2LTAucG5neACCATdzdWdnZXN0SWRJbXBvcnQyMjIzY2M5OC04Yzg3LTQyYmYtOThlYi1lZGVkY2Y2YjFhYWRfMjIziAEBmgEGCAAQABgAsAEAuAEBGOD9soGqMiDg/bKBqjIwAEI3c3VnZ2VzdElkSW1wb3J0MjIyM2NjOTgtOGM4Ny00MmJmLTk4ZWItZWRlZGNmNmIxYWFkXzIyMyL8AwoLQUFBQlhibW1rU0ESowMKC0FBQUJYYm1ta1NBEgtBQUFCWGJtbWtTQRoNCgl0ZXh0L2h0bWwSACIOCgp0ZXh0L3BsYWluEgAqUwoaSlVESVRIIEFEUklBTkEgRElBWiBSSVZFUkEaNS8vc3NsLmdzdGF0aWMuY29tL2RvY3MvY29tbW9uL2JsdWVfc2lsaG91ZXR0ZTk2LTAucG5nMID5xP+pMjiA+cT/qTJKYAokYXBwbGljYXRpb24vdm5kLmdvb2dsZS1hcHBzLmRvY3MubWRzGjjC19rkATIKMAoVCg9lbCBlc3R1ZGlhbnRhZG8QARgAEhUKD2xvcyBlc3R1ZGlhbnRlcxABGAAYAXJVChpKVURJVEggQURSSUFOQSBESUFaIFJJVkVSQRo3CjUvL3NzbC5nc3RhdGljLmNvbS9kb2NzL2NvbW1vbi9ibHVlX3NpbGhvdWV0dGU5Ni0wLnBuZ3gAggE3c3VnZ2VzdElkSW1wb3J0MjIyM2NjOTgtOGM4Ny00MmJmLTk4ZWItZWRlZGNmNmIxYWFkXzE3NIgBAZoBBggAEAAYALABALgBARiA+cT/qTIggPnE/6kyMABCN3N1Z2dlc3RJZEltcG9ydDIyMjNjYzk4LThjODctNDJiZi05OGViLWVkZWRjZjZiMWFhZF8xNzQi4AMKC0FBQUJYYm1ta1JJEogDCgtBQUFCWGJtbWtSSRILQUFBQlhibW1rUkkaDQoJdGV4dC9odG1sEgAiDgoKdGV4dC9wbGFpbhIAKlMKGkpVRElUSCBBRFJJQU5BIERJQVogUklWRVJBGjUvL3NzbC5nc3RhdGljLmNvbS9kb2NzL2NvbW1vbi9ibHVlX3NpbGhvdWV0dGU5Ni0wLnBuZzDAsPT+qTI4wLD0/qkySkYKJGFwcGxpY2F0aW9uL3ZuZC5nb29nbGUtYXBwcy5kb2NzLm1kcxoewtfa5AEYEhYKEgoMZGljaG8gTW9kZWxvEAEYABABclUKGkpVRElUSCBBRFJJQU5BIERJQVogUklWRVJBGjcKNS8vc3NsLmdzdGF0aWMuY29tL2RvY3MvY29tbW9uL2JsdWVfc2lsaG91ZXR0ZTk2LTAucG5neACCATZzdWdnZXN0SWRJbXBvcnQyMjIzY2M5OC04Yzg3LTQyYmYtOThlYi1lZGVkY2Y2YjFhYWRfNzGIAQGaAQYIABAAGACwAQC4AQEYwLD0/qkyIMCw9P6pMjAAQjZzdWdnZXN0SWRJbXBvcnQyMjIzY2M5OC04Yzg3LTQyYmYtOThlYi1lZGVkY2Y2YjFhYWRfNzEi2AMKC0FBQUJYYm1ta1lvEv8CCgtBQUFCWGJtbWtZbxILQUFBQlhibW1rWW8aDQoJdGV4dC9odG1sEgAiDgoKdGV4dC9wbGFpbhIAKlMKGkpVRElUSCBBRFJJQU5BIERJQVogUklWRVJBGjUvL3NzbC5nc3RhdGljLmNvbS9kb2NzL2NvbW1vbi9ibHVlX3NpbGhvdWV0dGU5Ni0wLnBuZzCg/qP/qTI4oP6j/6kySjwKJGFwcGxpY2F0aW9uL3ZuZC5nb29nbGUtYXBwcy5kb2NzLm1kcxoUwtfa5AEOGgwKCAoCYykQARgAEAFyVQoaSlVESVRIIEFEUklBTkEgRElBWiBSSVZFUkEaNwo1Ly9zc2wuZ3N0YXRpYy5jb20vZG9jcy9jb21tb24vYmx1ZV9zaWxob3VldHRlOTYtMC5wbmd4AIIBN3N1Z2dlc3RJZEltcG9ydDIyMjNjYzk4LThjODctNDJiZi05OGViLWVkZWRjZjZiMWFhZF8xMzaIAQGaAQYIABAAGACwAQC4AQEYoP6j/6kyIKD+o/+pMjAAQjdzdWdnZXN0SWRJbXBvcnQyMjIzY2M5OC04Yzg3LTQyYmYtOThlYi1lZGVkY2Y2YjFhYWRfMTM2ItADCgtBQUFCWGJtbWtRZxL3AgoLQUFBQlhibW1rUWcSC0FBQUJYYm1ta1FnGg0KCXRleHQvaHRtbBIAIg4KCnRleHQvcGxhaW4SACpTChpKVURJVEggQURSSUFOQSBESUFaIFJJVkVSQRo1Ly9zc2wuZ3N0YXRpYy5jb20vZG9jcy9jb21tb24vYmx1ZV9zaWxob3VldHRlOTYtMC5wbmcw4NPz2LEyOODT89ixMko0CiRhcHBsaWNhdGlvbi92bmQuZ29vZ2xlLWFwcHMuZG9jcy5tZHMaDMLX2uQBBiIECAUQAXJVChpKVURJVEggQURSSUFOQSBESUFaIFJJVkVSQRo3CjUvL3NzbC5nc3RhdGljLmNvbS9kb2NzL2NvbW1vbi9ibHVlX3NpbGhvdWV0dGU5Ni0wLnBuZ3gAggE3c3VnZ2VzdElkSW1wb3J0MjIyM2NjOTgtOGM4Ny00MmJmLTk4ZWItZWRlZGNmNmIxYWFkXzI5MogBAZoBBggAEAAYALABALgBARjg0/PYsTIg4NPz2LEyMABCN3N1Z2dlc3RJZEltcG9ydDIyMjNjYzk4LThjODctNDJiZi05OGViLWVkZWRjZjZiMWFhZF8yOTIi2gMKC0FBQUJYYm1ta1JFEoEDCgtBQUFCWGJtbWtSRRILQUFBQlhibW1rUkUaDQoJdGV4dC9odG1sEgAiDgoKdGV4dC9wbGFpbhIAKlMKGkpVRElUSCBBRFJJQU5BIERJQVogUklWRVJBGjUvL3NzbC5nc3RhdGljLmNvbS9kb2NzL2NvbW1vbi9ibHVlX3NpbGhvdWV0dGU5Ni0wLnBuZzCghM/YsTI4oITP2LEySj4KJGFwcGxpY2F0aW9uL3ZuZC5nb29nbGUtYXBwcy5kb2NzLm1kcxoWwtfa5AEQGg4KCgoE4oCdLhABGAAQAXJVChpKVURJVEggQURSSUFOQSBESUFaIFJJVkVSQRo3CjUvL3NzbC5nc3RhdGljLmNvbS9kb2NzL2NvbW1vbi9ibHVlX3NpbGhvdWV0dGU5Ni0wLnBuZ3gAggE3c3VnZ2VzdElkSW1wb3J0MjIyM2NjOTgtOGM4Ny00MmJmLTk4ZWItZWRlZGNmNmIxYWFkXzE0NogBAZoBBggAEAAYALABALgBARighM/YsTIgoITP2LEyMABCN3N1Z2dlc3RJZEltcG9ydDIyMjNjYzk4LThjODctNDJiZi05OGViLWVkZWRjZjZiMWFhZF8xNDYi1wMKC0FBQUJYYm1ta1lrEv4CCgtBQUFCWGJtbWtZaxILQUFBQlhibW1rWWsaDQoJdGV4dC9odG1sEgAiDgoKdGV4dC9wbGFpbhIAKlMKGkpVRElUSCBBRFJJQU5BIERJQVogUklWRVJBGjUvL3NzbC5nc3RhdGljLmNvbS9kb2NzL2NvbW1vbi9ibHVlX3NpbGhvdWV0dGU5Ni0wLnBuZzCg98//qTI4oPfP/6kySjsKJGFwcGxpY2F0aW9uL3ZuZC5nb29nbGUtYXBwcy5kb2NzLm1kcxoTwtfa5AENEgsKBwoBbhABGAAQAXJVChpKVURJVEggQURSSUFOQSBESUFaIFJJVkVSQRo3CjUvL3NzbC5nc3RhdGljLmNvbS9kb2NzL2NvbW1vbi9ibHVlX3NpbGhvdWV0dGU5Ni0wLnBuZ3gAggE3c3VnZ2VzdElkSW1wb3J0MjIyM2NjOTgtOGM4Ny00MmJmLTk4ZWItZWRlZGNmNmIxYWFkXzIwMIgBAZoBBggAEAAYALABALgBARig98//qTIgoPfP/6kyMABCN3N1Z2dlc3RJZEltcG9ydDIyMjNjYzk4LThjODctNDJiZi05OGViLWVkZWRjZjZiMWFhZF8yMDAi3gMKC0FBQUJYYm1ta1FjEoYDCgtBQUFCWGJtbWtRYxILQUFBQlhibW1rUWMaDQoJdGV4dC9odG1sEgAiDgoKdGV4dC9wbGFpbhIAKlMKGkpVRElUSCBBRFJJQU5BIERJQVogUklWRVJBGjUvL3NzbC5nc3RhdGljLmNvbS9kb2NzL2NvbW1vbi9ibHVlX3NpbGhvdWV0dGU5Ni0wLnBuZzCgjMz+qTI4oIzM/qkySkQKJGFwcGxpY2F0aW9uL3ZuZC5nb29nbGUtYXBwcy5kb2NzLm1kcxocwtfa5AEWChQKBwoBNBABGAASBwoBMxABGAAYAXJVChpKVURJVEggQURSSUFOQSBESUFaIFJJVkVSQRo3CjUvL3NzbC5nc3RhdGljLmNvbS9kb2NzL2NvbW1vbi9ibHVlX3NpbGhvdWV0dGU5Ni0wLnBuZ3gAggE2c3VnZ2VzdElkSW1wb3J0MjIyM2NjOTgtOGM4Ny00MmJmLTk4ZWItZWRlZGNmNmIxYWFkXzQwiAEBmgEGCAAQABgAsAEAuAEBGKCMzP6pMiCgjMz+qTIwAEI2c3VnZ2VzdElkSW1wb3J0MjIyM2NjOTgtOGM4Ny00MmJmLTk4ZWItZWRlZGNmNmIxYWFkXzQwItkDCgtBQUFCWGJtbWtSURKAAwoLQUFBQlhibW1rUlESC0FBQUJYYm1ta1JRGg0KCXRleHQvaHRtbBIAIg4KCnRleHQvcGxhaW4SACpTChpKVURJVEggQURSSUFOQSBESUFaIFJJVkVSQRo1Ly9zc2wuZ3N0YXRpYy5jb20vZG9jcy9jb21tb24vYmx1ZV9zaWxob3VldHRlOTYtMC5wbmcwgMzT/6kyOIDM0/+pMko9CiRhcHBsaWNhdGlvbi92bmQuZ29vZ2xlLWFwcHMuZG9jcy5tZHMaFcLX2uQBDxoNCgkKA2FkbxABGAAQAXJVChpKVURJVEggQURSSUFOQSBESUFaIFJJVkVSQRo3CjUvL3NzbC5nc3RhdGljLmNvbS9kb2NzL2NvbW1vbi9ibHVlX3NpbGhvdWV0dGU5Ni0wLnBuZ3gAggE3c3VnZ2VzdElkSW1wb3J0MjIyM2NjOTgtOGM4Ny00MmJmLTk4ZWItZWRlZGNmNmIxYWFkXzIwMYgBAZoBBggAEAAYALABALgBARiAzNP/qTIggMzT/6kyMABCN3N1Z2dlc3RJZEltcG9ydDIyMjNjYzk4LThjODctNDJiZi05OGViLWVkZWRjZjZiMWFhZF8yMDEi4gMKC0FBQUJYYm1ta1l3EokDCgtBQUFCWGJtbWtZdxILQUFBQlhibW1rWXcaDQoJdGV4dC9odG1sEgAiDgoKdGV4dC9wbGFpbhIAKlMKGkpVRElUSCBBRFJJQU5BIERJQVogUklWRVJBGjUvL3NzbC5nc3RhdGljLmNvbS9kb2NzL2NvbW1vbi9ibHVlX3NpbGhvdWV0dGU5Ni0wLnBuZzDA1pH/qTI4wNaR/6kySkYKJGFwcGxpY2F0aW9uL3ZuZC5nb29nbGUtYXBwcy5kb2NzLm1kcxoewtfa5AEYChYKCQoDYWRvEAEYABIHCgFvEAEYABgBclUKGkpVRElUSCBBRFJJQU5BIERJQVogUklWRVJBGjcKNS8vc3NsLmdzdGF0aWMuY29tL2RvY3MvY29tbW9uL2JsdWVfc2lsaG91ZXR0ZTk2LTAucG5neACCATdzdWdnZXN0SWRJbXBvcnQyMjIzY2M5OC04Yzg3LTQyYmYtOThlYi1lZGVkY2Y2YjFhYWRfMTExiAEBmgEGCAAQABgAsAEAuAEBGMDWkf+pMiDA1pH/qTIwAEI3c3VnZ2VzdElkSW1wb3J0MjIyM2NjOTgtOGM4Ny00MmJmLTk4ZWItZWRlZGNmNmIxYWFkXzExMSLVAwoLQUFBQlhibW1rUW8S/QIKC0FBQUJYYm1ta1FvEgtBQUFCWGJtbWtRbxoNCgl0ZXh0L2h0bWwSACIOCgp0ZXh0L3BsYWluEgAqUwoaSlVESVRIIEFEUklBTkEgRElBWiBSSVZFUkEaNS8vc3NsLmdzdGF0aWMuY29tL2RvY3MvY29tbW9uL2JsdWVfc2lsaG91ZXR0ZTk2LTAucG5nMMCw9P6pMjjAsPT+qTJKOwokYXBwbGljYXRpb24vdm5kLmdvb2dsZS1hcHBzLmRvY3MubWRzGhPC19rkAQ0aCwoHCgEsEAEYABABclUKGkpVRElUSCBBRFJJQU5BIERJQVogUklWRVJBGjcKNS8vc3NsLmdzdGF0aWMuY29tL2RvY3MvY29tbW9uL2JsdWVfc2lsaG91ZXR0ZTk2LTAucG5neACCATZzdWdnZXN0SWRJbXBvcnQyMjIzY2M5OC04Yzg3LTQyYmYtOThlYi1lZGVkY2Y2YjFhYWRfNzKIAQGaAQYIABAAGACwAQC4AQEYwLD0/qkyIMCw9P6pMjAAQjZzdWdnZXN0SWRJbXBvcnQyMjIzY2M5OC04Yzg3LTQyYmYtOThlYi1lZGVkY2Y2YjFhYWRfNzIi2QMKC0FBQUJYYm1ta1MwEoADCgtBQUFCWGJtbWtTMBILQUFBQlhibW1rUzAaDQoJdGV4dC9odG1sEgAiDgoKdGV4dC9wbGFpbhIAKlMKGkpVRElUSCBBRFJJQU5BIERJQVogUklWRVJBGjUvL3NzbC5nc3RhdGljLmNvbS9kb2NzL2NvbW1vbi9ibHVlX3NpbGhvdWV0dGU5Ni0wLnBuZzDgoNf/qTI44KDX/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jA1iAEBmgEGCAAQABgAsAEAuAEBGOCg1/+pMiDgoNf/qTIwAEI3c3VnZ2VzdElkSW1wb3J0MjIyM2NjOTgtOGM4Ny00MmJmLTk4ZWItZWRlZGNmNmIxYWFkXzIwNSLSAwoLQUFBQlhibW1rUk0S+QIKC0FBQUJYYm1ta1JNEgtBQUFCWGJtbWtSTRoNCgl0ZXh0L2h0bWwSACIOCgp0ZXh0L3BsYWluEgAqUwoaSlVESVRIIEFEUklBTkEgRElBWiBSSVZFUkEaNS8vc3NsLmdzdGF0aWMuY29tL2RvY3MvY29tbW9uL2JsdWVfc2lsaG91ZXR0ZTk2LTAucG5nMKDQidmxMjig0InZsTJKNgokYXBwbGljYXRpb24vdm5kLmdvb2dsZS1hcHBzLmRvY3MubWRzGg7C19rkAQgaBgoCEBMQA3JVChpKVURJVEggQURSSUFOQSBESUFaIFJJVkVSQRo3CjUvL3NzbC5nc3RhdGljLmNvbS9kb2NzL2NvbW1vbi9ibHVlX3NpbGhvdWV0dGU5Ni0wLnBuZ3gAggE3c3VnZ2VzdElkSW1wb3J0MjIyM2NjOTgtOGM4Ny00MmJmLTk4ZWItZWRlZGNmNmIxYWFkXzMxM4gBAZoBBggAEAAYALABALgBARig0InZsTIgoNCJ2bEyMABCN3N1Z2dlc3RJZEltcG9ydDIyMjNjYzk4LThjODctNDJiZi05OGViLWVkZWRjZjZiMWFhZF8zMTMisQMKC0FBQUJYYm1ta1lzEocDCgtBQUFCWGJtbWtZcxILQUFBQlhibW1rWXMaNgoJdGV4dC9odG1sEilFc3RvIHlhIG5vIGFwYXJlY2UgZW4gbGEgw7psdGltYSB2ZXJzacOzbiI3Cgp0ZXh0L3BsYWluEilFc3RvIHlhIG5vIGFwYXJlY2UgZW4gbGEgw7psdGltYSB2ZXJzacOzbipTChpKVURJVEggQURSSUFOQSBESUFaIFJJVkVSQRo1Ly9zc2wuZ3N0YXRpYy5jb20vZG9jcy9jb21tb24vYmx1ZV9zaWxob3VldHRlOTYtMC5wbmcwgP/v2LEyOID/79ixMnJVChpKVURJVEggQURSSUFOQSBESUFaIFJJVkVSQRo3CjUvL3NzbC5nc3RhdGljLmNvbS9kb2NzL2NvbW1vbi9ibHVlX3NpbGhvdWV0dGU5Ni0wLnBuZ3gAiAEBmgEGCAAQABgAqgErEilFc3RvIHlhIG5vIGFwYXJlY2UgZW4gbGEgw7psdGltYSB2ZXJzacOzbrABALgBARiA/+/YsTIggP/v2LEyMABCCGtpeC5jbXQ3ItcDCgtBQUFCWGJtbWtRaxL+AgoLQUFBQlhibW1rUWsSC0FBQUJYYm1ta1FrGg0KCXRleHQvaHRtbBIAIg4KCnRleHQvcGxhaW4SACpTChpKVURJVEggQURSSUFOQSBESUFaIFJJVkVSQRo1Ly9zc2wuZ3N0YXRpYy5jb20vZG9jcy9jb21tb24vYmx1ZV9zaWxob3VldHRlOTYtMC5wbmcwwPyu/6kyOMD8rv+pMko7CiRhcHBsaWNhdGlvbi92bmQuZ29vZ2xlLWFwcHMuZG9jcy5tZHMaE8LX2uQBDRILCgcKAW4QARgAEAFyVQoaSlVESVRIIEFEUklBTkEgRElBWiBSSVZFUkEaNwo1Ly9zc2wuZ3N0YXRpYy5jb20vZG9jcy9jb21tb24vYmx1ZV9zaWxob3VldHRlOTYtMC5wbmd4AIIBN3N1Z2dlc3RJZEltcG9ydDIyMjNjYzk4LThjODctNDJiZi05OGViLWVkZWRjZjZiMWFhZF8xNTOIAQGaAQYIABAAGACwAQC4AQEYwPyu/6kyIMD8rv+pMjAAQjdzdWdnZXN0SWRJbXBvcnQyMjIzY2M5OC04Yzg3LTQyYmYtOThlYi1lZGVkY2Y2YjFhYWRfMTUzIvwDCgtBQUFCWGJtbWtQdxKjAwoLQUFBQlhibW1rUHcSC0FBQUJYYm1ta1B3Gg0KCXRleHQvaHRtbBIAIg4KCnRleHQvcGxhaW4SACpTChpKVURJVEggQURSSUFOQSBESUFaIFJJVkVSQRo1Ly9zc2wuZ3N0YXRpYy5jb20vZG9jcy9jb21tb24vYmx1ZV9zaWxob3VldHRlOTYtMC5wbmcwwKLM/6kyOMCizP+pMkpgCiRhcHBsaWNhdGlvbi92bmQuZ29vZ2xlLWFwcHMuZG9jcy5tZHMaOMLX2uQBMgowChUKD2VsIGVzdHVkaWFudGFkbxABGAASFQoPbG9zIGVzdHVkaWFudGVzEAEYABgBclUKGkpVRElUSCBBRFJJQU5BIERJQVogUklWRVJBGjcKNS8vc3NsLmdzdGF0aWMuY29tL2RvY3MvY29tbW9uL2JsdWVfc2lsaG91ZXR0ZTk2LTAucG5neACCATdzdWdnZXN0SWRJbXBvcnQyMjIzY2M5OC04Yzg3LTQyYmYtOThlYi1lZGVkY2Y2YjFhYWRfMTg0iAEBmgEGCAAQABgAsAEAuAEBGMCizP+pMiDAosz/qTIwAEI3c3VnZ2VzdElkSW1wb3J0MjIyM2NjOTgtOGM4Ny00MmJmLTk4ZWItZWRlZGNmNmIxYWFkXzE4NCLzAwoLQUFBQlhibW1rUjgSmgMKC0FBQUJYYm1ta1I4EgtBQUFCWGJtbWtSOBoNCgl0ZXh0L2h0bWwSACIOCgp0ZXh0L3BsYWluEgAqUwoaSlVESVRIIEFEUklBTkEgRElBWiBSSVZFUkEaNS8vc3NsLmdzdGF0aWMuY29tL2RvY3MvY29tbW9uL2JsdWVfc2lsaG91ZXR0ZTk2LTAucG5nMICRuoCqMjiAkbqAqjJKVwokYXBwbGljYXRpb24vdm5kLmdvb2dsZS1hcHBzLmRvY3MubWRzGi/C19rkASkKJwoQCgpsb3MgdGV4dG9zEAEYABIRCgtsIGFydMOtY3VsbxABGAAYAXJVChpKVURJVEggQURSSUFOQSBESUFaIFJJVkVSQRo3CjUvL3NzbC5nc3RhdGljLmNvbS9kb2NzL2NvbW1vbi9ibHVlX3NpbGhvdWV0dGU5Ni0wLnBuZ3gAggE3c3VnZ2VzdElkSW1wb3J0MjIyM2NjOTgtOGM4Ny00MmJmLTk4ZWItZWRlZGNmNmIxYWFkXzI2NIgBAZoBBggAEAAYALABALgBARiAkbqAqjIggJG6gKoyMABCN3N1Z2dlc3RJZEltcG9ydDIyMjNjYzk4LThjODctNDJiZi05OGViLWVkZWRjZjZiMWFhZF8yNjQitQQKC0FBQUJYYm1ta1FVEosECgtBQUFCWGJtbWtRVRILQUFBQlhibW1rUVUaYgoJdGV4dC9odG1sElVFc3RhIGFjdGl2aWRhZCBxdWUgYWN0dWFsbWVudGUgZXMgdW4gRk9STyBzZSBjb252ZXJ0aXLDoSBlbiB1bmEgYWN0aXZpZGFkIGRlIEVOVFJFR0EuImMKCnRleHQvcGxhaW4SVUVzdGEgYWN0aXZpZGFkIHF1ZSBhY3R1YWxtZW50ZSBlcyB1biBGT1JPIHNlIGNvbnZlcnRpcsOhIGVuIHVuYSBhY3RpdmlkYWQgZGUgRU5UUkVHQS4qUwoaSlVESVRIIEFEUklBTkEgRElBWiBSSVZFUkEaNS8vc3NsLmdzdGF0aWMuY29tL2RvY3MvY29tbW9uL2JsdWVfc2lsaG91ZXR0ZTk2LTAucG5nMMDV6NixMjjA1ejYsTJyVQoaSlVESVRIIEFEUklBTkEgRElBWiBSSVZFUkEaNwo1Ly9zc2wuZ3N0YXRpYy5jb20vZG9jcy9jb21tb24vYmx1ZV9zaWxob3VldHRlOTYtMC5wbmd4AIgBAZoBBggAEAAYAKoBVxJVRXN0YSBhY3RpdmlkYWQgcXVlIGFjdHVhbG1lbnRlIGVzIHVuIEZPUk8gc2UgY29udmVydGlyw6EgZW4gdW5hIGFjdGl2aWRhZCBkZSBFTlRSRUdBLrABALgBARjA1ejYsTIgwNXo2LEyMABCCGtpeC5jbXQ0ItcDCgtBQUFCWGJtbWtQcxL+AgoLQUFBQlhibW1rUHMSC0FBQUJYYm1ta1BzGg0KCXRleHQvaHRtbBIAIg4KCnRleHQvcGxhaW4SACpTChpKVURJVEggQURSSUFOQSBESUFaIFJJVkVSQRo1Ly9zc2wuZ3N0YXRpYy5jb20vZG9jcy9jb21tb24vYmx1ZV9zaWxob3VldHRlOTYtMC5wbmcwwILa2LEyOMCC2tixMko7CiRhcHBsaWNhdGlvbi92bmQuZ29vZ2xlLWFwcHMuZG9jcy5tZHMaE8LX2uQBDRILCgcKAW4QARgAEAFyVQoaSlVESVRIIEFEUklBTkEgRElBWiBSSVZFUkEaNwo1Ly9zc2wuZ3N0YXRpYy5jb20vZG9jcy9jb21tb24vYmx1ZV9zaWxob3VldHRlOTYtMC5wbmd4AIIBN3N1Z2dlc3RJZEltcG9ydDIyMjNjYzk4LThjODctNDJiZi05OGViLWVkZWRjZjZiMWFhZF8yMDKIAQGaAQYIABAAGACwAQC4AQEYwILa2LEyIMCC2tixMjAAQjdzdWdnZXN0SWRJbXBvcnQyMjIzY2M5OC04Yzg3LTQyYmYtOThlYi1lZGVkY2Y2YjFhYWRfMjAyIvADCgtBQUFCWGJtbWtSNBKXAwoLQUFBQlhibW1rUjQSC0FBQUJYYm1ta1I0Gg0KCXRleHQvaHRtbBIAIg4KCnRleHQvcGxhaW4SACpTChpKVURJVEggQURSSUFOQSBESUFaIFJJVkVSQRo1Ly9zc2wuZ3N0YXRpYy5jb20vZG9jcy9jb21tb24vYmx1ZV9zaWxob3VldHRlOTYtMC5wbmcwoNGy/6kyOKDRsv+pMkpUCiRhcHBsaWNhdGlvbi92bmQuZ29vZ2xlLWFwcHMuZG9jcy5tZHMaLMLX2uQBJgokChAKCnByb2Zlc29yZXMQARgAEg4KCGRvY2VudGVzEAEYABgBclUKGkpVRElUSCBBRFJJQU5BIERJQVogUklWRVJBGjcKNS8vc3NsLmdzdGF0aWMuY29tL2RvY3MvY29tbW9uL2JsdWVfc2lsaG91ZXR0ZTk2LTAucG5neACCATdzdWdnZXN0SWRJbXBvcnQyMjIzY2M5OC04Yzg3LTQyYmYtOThlYi1lZGVkY2Y2YjFhYWRfMTU2iAEBmgEGCAAQABgAsAEAuAEBGKDRsv+pMiCg0bL/qTIwAEI3c3VnZ2VzdElkSW1wb3J0MjIyM2NjOTgtOGM4Ny00MmJmLTk4ZWItZWRlZGNmNmIxYWFkXzE1NiLXAwoLQUFBQlhibW1rWVkS/gIKC0FBQUJYYm1ta1lZEgtBQUFCWGJtbWtZWRoNCgl0ZXh0L2h0bWwSACIOCgp0ZXh0L3BsYWluEgAqUwoaSlVESVRIIEFEUklBTkEgRElBWiBSSVZFUkEaNS8vc3NsLmdzdGF0aWMuY29tL2RvY3MvY29tbW9uL2JsdWVfc2lsaG91ZXR0ZTk2LTAucG5nMMD8rv+pMjjA/K7/qTJKOwokYXBwbGljYXRpb24vdm5kLmdvb2dsZS1hcHBzLmRvY3MubWRzGhPC19rkAQ0SCwoHCgFuEAEYABABclUKGkpVRElUSCBBRFJJQU5BIERJQVogUklWRVJBGjcKNS8vc3NsLmdzdGF0aWMuY29tL2RvY3MvY29tbW9uL2JsdWVfc2lsaG91ZXR0ZTk2LTAucG5neACCATdzdWdnZXN0SWRJbXBvcnQyMjIzY2M5OC04Yzg3LTQyYmYtOThlYi1lZGVkY2Y2YjFhYWRfMTU0iAEBmgEGCAAQABgAsAEAuAEBGMD8rv+pMiDA/K7/qTIwAEI3c3VnZ2VzdElkSW1wb3J0MjIyM2NjOTgtOGM4Ny00MmJmLTk4ZWItZWRlZGNmNmIxYWFkXzE1NCLXAwoLQUFBQlhibW1rUVES/gIKC0FBQUJYYm1ta1FREgtBQUFCWGJtbWtRURoNCgl0ZXh0L2h0bWwSACIOCgp0ZXh0L3BsYWluEgAqUwoaSlVESVRIIEFEUklBTkEgRElBWiBSSVZFUkEaNS8vc3NsLmdzdGF0aWMuY29tL2RvY3MvY29tbW9uL2JsdWVfc2lsaG91ZXR0ZTk2LTAucG5nMOCZg4CqMjjgmYOAqjJKOwokYXBwbGljYXRpb24vdm5kLmdvb2dsZS1hcHBzLmRvY3MubWRzGhPC19rkAQ0SCwoHCgFzEAEYABABclUKGkpVRElUSCBBRFJJQU5BIERJQVogUklWRVJBGjcKNS8vc3NsLmdzdGF0aWMuY29tL2RvY3MvY29tbW9uL2JsdWVfc2lsaG91ZXR0ZTk2LTAucG5neACCATdzdWdnZXN0SWRJbXBvcnQyMjIzY2M5OC04Yzg3LTQyYmYtOThlYi1lZGVkY2Y2YjFhYWRfMjU3iAEBmgEGCAAQABgAsAEAuAEBGOCZg4CqMiDgmYOAqjIwAEI3c3VnZ2VzdElkSW1wb3J0MjIyM2NjOTgtOGM4Ny00MmJmLTk4ZWItZWRlZGNmNmIxYWFkXzI1NyLXAwoLQUFBQlhibW1rUkES/wIKC0FBQUJYYm1ta1JBEgtBQUFCWGJtbWtSQRoNCgl0ZXh0L2h0bWwSACIOCgp0ZXh0L3BsYWluEgAqUwoaSlVESVRIIEFEUklBTkEgRElBWiBSSVZFUkEaNS8vc3NsLmdzdGF0aWMuY29tL2RvY3MvY29tbW9uL2JsdWVfc2lsaG91ZXR0ZTk2LTAucG5nMKDYhv+pMjig2Ib/qTJKPQokYXBwbGljYXRpb24vdm5kLmdvb2dsZS1hcHBzLmRvY3MubWRzGhXC19rkAQ8aDQoJCgNhZG8QARgAEAFyVQoaSlVESVRIIEFEUklBTkEgRElBWiBSSVZFUkEaNwo1Ly9zc2wuZ3N0YXRpYy5jb20vZG9jcy9jb21tb24vYmx1ZV9zaWxob3VldHRlOTYtMC5wbmd4AIIBNnN1Z2dlc3RJZEltcG9ydDIyMjNjYzk4LThjODctNDJiZi05OGViLWVkZWRjZjZiMWFhZF85OYgBAZoBBggAEAAYALABALgBARig2Ib/qTIgoNiG/6kyMABCNnN1Z2dlc3RJZEltcG9ydDIyMjNjYzk4LThjODctNDJiZi05OGViLWVkZWRjZjZiMWFhZF85OSLWAwoLQUFBQlhibW1rWWcS/QIKC0FBQUJYYm1ta1lnEgtBQUFCWGJtbWtZZxoNCgl0ZXh0L2h0bWwSACIOCgp0ZXh0L3BsYWluEgAqVQocTWlzYWVsIERvbcOtbmd1ZXogSGVybsOhbmRleho1Ly9zc2wuZ3N0YXRpYy5jb20vZG9jcy9jb21tb24vYmx1ZV9zaWxob3VldHRlOTYtMC5wbmcw4Omiy6syOODposurMko2CiRhcHBsaWNhdGlvbi92bmQuZ29vZ2xlLWFwcHMuZG9jcy5tZHMaDsLX2uQBCBoGCgIQExABclcKHE1pc2FlbCBEb23DrW5ndWV6IEhlcm7DoW5kZXoaNwo1Ly9zc2wuZ3N0YXRpYy5jb20vZG9jcy9jb21tb24vYmx1ZV9zaWxob3VldHRlOTYtMC5wbmd4AIIBN3N1Z2dlc3RJZEltcG9ydDIyMjNjYzk4LThjODctNDJiZi05OGViLWVkZWRjZjZiMWFhZF8xMzKIAQGaAQYIABAAGACwAQC4AQEY4Omiy6syIODposurMjAAQjdzdWdnZXN0SWRJbXBvcnQyMjIzY2M5OC04Yzg3LTQyYmYtOThlYi1lZGVkY2Y2YjFhYWRfMTMyIokECgtBQUFCWGJtbWtZYxKwAwoLQUFBQlhibW1rWWMSC0FBQUJYYm1ta1ljGg0KCXRleHQvaHRtbBIAIg4KCnRleHQvcGxhaW4SACpTChpKVURJVEggQURSSUFOQSBESUFaIFJJVkVSQRo1Ly9zc2wuZ3N0YXRpYy5jb20vZG9jcy9jb21tb24vYmx1ZV9zaWxob3VldHRlOTYtMC5wbmcwgKWN2bEyOICljdmxMkptCiRhcHBsaWNhdGlvbi92bmQuZ29vZ2xlLWFwcHMuZG9jcy5tZHMaRcLX2uQBPxo9CjkKM8K/UXXDqSBzb2x1Y2nDs24gYWx0ZXJuYXRpdmEgZXhpc3RlIHBhcmEgYWJvcmRhcmxhPxABGAAQAXJVChpKVURJVEggQURSSUFOQSBESUFaIFJJVkVSQRo3CjUvL3NzbC5nc3RhdGljLmNvbS9kb2NzL2NvbW1vbi9ibHVlX3NpbGhvdWV0dGU5Ni0wLnBuZ3gAggE3c3VnZ2VzdElkSW1wb3J0MjIyM2NjOTgtOGM4Ny00MmJmLTk4ZWItZWRlZGNmNmIxYWFkXzMxOYgBAZoBBggAEAAYALABALgBARiApY3ZsTIggKWN2bEyMABCN3N1Z2dlc3RJZEltcG9ydDIyMjNjYzk4LThjODctNDJiZi05OGViLWVkZWRjZjZiMWFhZF8zMTki4wMKC0FBQUJYYm1ta1FZEooDCgtBQUFCWGJtbWtRWRILQUFBQlhibW1rUVkaDQoJdGV4dC9odG1sEgAiDgoKdGV4dC9wbGFpbhIAKlMKGkpVRElUSCBBRFJJQU5BIERJQVogUklWRVJBGjUvL3NzbC5nc3RhdGljLmNvbS9kb2NzL2NvbW1vbi9ibHVlX3NpbGhvdWV0dGU5Ni0wLnBuZzCg98//qTI4oPfP/6kySkcKJGFwcGxpY2F0aW9uL3ZuZC5nb29nbGUtYXBwcy5kb2NzLm1kcxofwtfa5AEZChcKCAoCZWwQARgAEgkKA2xvcxABGAAYAXJVChpKVURJVEggQURSSUFOQSBESUFaIFJJVkVSQRo3CjUvL3NzbC5nc3RhdGljLmNvbS9kb2NzL2NvbW1vbi9ibHVlX3NpbGhvdWV0dGU5Ni0wLnBuZ3gAggE3c3VnZ2VzdElkSW1wb3J0MjIyM2NjOTgtOGM4Ny00MmJmLTk4ZWItZWRlZGNmNmIxYWFkXzE4OYgBAZoBBggAEAAYALABALgBARig98//qTIgoPfP/6kyMABCN3N1Z2dlc3RJZEltcG9ydDIyMjNjYzk4LThjODctNDJiZi05OGViLWVkZWRjZjZiMWFhZF8xODki7QMKC0FBQUJYYm1ta1RrEpUDCgtBQUFCWGJtbWtUaxILQUFBQlhibW1rVGsaDQoJdGV4dC9odG1sEgAiDgoKdGV4dC9wbGFpbhIAKlMKGkpVRElUSCBBRFJJQU5BIERJQVogUklWRVJBGjUvL3NzbC5nc3RhdGljLmNvbS9kb2NzL2NvbW1vbi9ibHVlX3NpbGhvdWV0dGU5Ni0wLnBuZzDgrv/+qTI44K7//qkySlMKJGFwcGxpY2F0aW9uL3ZuZC5nb29nbGUtYXBwcy5kb2NzLm1kcxorwtfa5AElCiMKDgoIasOzdmVuZXMQARgAEg8KCXVuIHN1amV0bxABGAAYAXJVChpKVURJVEggQURSSUFOQSBESUFaIFJJVkVSQRo3CjUvL3NzbC5nc3RhdGljLmNvbS9kb2NzL2NvbW1vbi9ibHVlX3NpbGhvdWV0dGU5Ni0wLnBuZ3gAggE2c3VnZ2VzdElkSW1wb3J0MjIyM2NjOTgtOGM4Ny00MmJmLTk4ZWItZWRlZGNmNmIxYWFkXzg2iAEBmgEGCAAQABgAsAEAuAEBGOCu//6pMiDgrv/+qTIwAEI2c3VnZ2VzdElkSW1wb3J0MjIyM2NjOTgtOGM4Ny00MmJmLTk4ZWItZWRlZGNmNmIxYWFkXzg2ItYDCgtBQUFCWGJtbWtVSRL+AgoLQUFBQlhibW1rVUkSC0FBQUJYYm1ta1VJGg0KCXRleHQvaHRtbBIAIg4KCnRleHQvcGxhaW4SACpTChpKVURJVEggQURSSUFOQSBESUFaIFJJVkVSQRo1Ly9zc2wuZ3N0YXRpYy5jb20vZG9jcy9jb21tb24vYmx1ZV9zaWxob3VldHRlOTYtMC5wbmcwgNr7/qkyOIDa+/6pMko8CiRhcHBsaWNhdGlvbi92bmQuZ29vZ2xlLWFwcHMuZG9jcy5tZHMaFMLX2uQBDhoMCggKAmRlEAEYABABclUKGkpVRElUSCBBRFJJQU5BIERJQVogUklWRVJBGjcKNS8vc3NsLmdzdGF0aWMuY29tL2RvY3MvY29tbW9uL2JsdWVfc2lsaG91ZXR0ZTk2LTAucG5neACCATZzdWdnZXN0SWRJbXBvcnQyMjIzY2M5OC04Yzg3LTQyYmYtOThlYi1lZGVkY2Y2YjFhYWRfNzWIAQGaAQYIABAAGACwAQC4AQEYgNr7/qkyIIDa+/6pMjAAQjZzdWdnZXN0SWRJbXBvcnQyMjIzY2M5OC04Yzg3LTQyYmYtOThlYi1lZGVkY2Y2YjFhYWRfNzUixwQKC0FBQUJYYm1ta1RnEu8DCgtBQUFCWGJtbWtUZxILQUFBQlhibW1rVGcaDQoJdGV4dC9odG1sEgAiDgoKdGV4dC9wbGFpbhIAKlMKGkpVRElUSCBBRFJJQU5BIERJQVogUklWRVJBGjUvL3NzbC5nc3RhdGljLmNvbS9kb2NzL2NvbW1vbi9ibHVlX3NpbGhvdWV0dGU5Ni0wLnBuZzDA3eX+qTI4wN3l/qkySqwBCiRhcHBsaWNhdGlvbi92bmQuZ29vZ2xlLWFwcHMuZG9jcy5tZHMagwHC19rkAX0KewptCmdBc2ltaXNtbywgZWwgMTgganVuaW8gZGUgMjAyNCBlbCBDb25zZWpvIFTDqWNuaWNvIGFwcm9iw7MgbGEgaW5jb3Jwb3JhY2nDs24gZGUgbGEgYXNpZ25hdHVyYSBJZ3VhbGRhZCBkEAEYARIICgLCoBABGAAYAXJVChpKVURJVEggQURSSUFOQSBESUFaIFJJVkVSQRo3CjUvL3NzbC5nc3RhdGljLmNvbS9kb2NzL2NvbW1vbi9ibHVlX3NpbGhvdWV0dGU5Ni0wLnBuZ3gAggE2c3VnZ2VzdElkSW1wb3J0MjIyM2NjOTgtOGM4Ny00MmJmLTk4ZWItZWRlZGNmNmIxYWFkXzY3iAEBmgEGCAAQABgAsAEAuAEBGMDd5f6pMiDA3eX+qTIwAEI2c3VnZ2VzdElkSW1wb3J0MjIyM2NjOTgtOGM4Ny00MmJmLTk4ZWItZWRlZGNmNmIxYWFkXzY3ItIDCgtBQUFCWGJtbWtVRRL5AgoLQUFBQlhibW1rVUUSC0FBQUJYYm1ta1VFGg0KCXRleHQvaHRtbBIAIg4KCnRleHQvcGxhaW4SACpTChpKVURJVEggQURSSUFOQSBESUFaIFJJVkVSQRo1Ly9zc2wuZ3N0YXRpYy5jb20vZG9jcy9jb21tb24vYmx1ZV9zaWxob3VldHRlOTYtMC5wbmcwoNCJ2bEyOKDQidmxMko2CiRhcHBsaWNhdGlvbi92bmQuZ29vZ2xlLWFwcHMuZG9jcy5tZHMaDsLX2uQBCBoGCgIQExAJclUKGkpVRElUSCBBRFJJQU5BIERJQVogUklWRVJBGjcKNS8vc3NsLmdzdGF0aWMuY29tL2RvY3MvY29tbW9uL2JsdWVfc2lsaG91ZXR0ZTk2LTAucG5neACCATdzdWdnZXN0SWRJbXBvcnQyMjIzY2M5OC04Yzg3LTQyYmYtOThlYi1lZGVkY2Y2YjFhYWRfMzA0iAEBmgEGCAAQABgAsAEAuAEBGKDQidmxMiCg0InZsTIwAEI3c3VnZ2VzdElkSW1wb3J0MjIyM2NjOTgtOGM4Ny00MmJmLTk4ZWItZWRlZGNmNmIxYWFkXzMwNCLeAwoLQUFBQlhibW1rVHMShgMKC0FBQUJYYm1ta1RzEgtBQUFCWGJtbWtUcxoNCgl0ZXh0L2h0bWwSACIOCgp0ZXh0L3BsYWluEgAqUwoaSlVESVRIIEFEUklBTkEgRElBWiBSSVZFUkEaNS8vc3NsLmdzdGF0aWMuY29tL2RvY3MvY29tbW9uL2JsdWVfc2lsaG91ZXR0ZTk2LTAucG5nMKDlhdixMjig5YXYsTJKRAokYXBwbGljYXRpb24vdm5kLmdvb2dsZS1hcHBzLmRvY3MubWRzGhzC19rkARYKFAoHCgE1EAEYABIHCgE2EAEYABgBclUKGkpVRElUSCBBRFJJQU5BIERJQVogUklWRVJBGjcKNS8vc3NsLmdzdGF0aWMuY29tL2RvY3MvY29tbW9uL2JsdWVfc2lsaG91ZXR0ZTk2LTAucG5neACCATZzdWdnZXN0SWRJbXBvcnQyMjIzY2M5OC04Yzg3LTQyYmYtOThlYi1lZGVkY2Y2YjFhYWRfMjaIAQGaAQYIABAAGACwAQC4AQEYoOWF2LEyIKDlhdixMjAAQjZzdWdnZXN0SWRJbXBvcnQyMjIzY2M5OC04Yzg3LTQyYmYtOThlYi1lZGVkY2Y2YjFhYWRfMjYihxAKC0FBQUJYYm1ta1Y0Et0PCgtBQUFCWGJtbWtWNBILQUFBQlhibW1rVjQaigYKCXRleHQvaHRtbBL8BUhpcGVydsOtbmN1bG8gYTogPGEgaHJlZj0iaHR0cHM6Ly93d3cuZ29vZ2xlLmNvbS91cmw/cT1odHRwczovL2lpc3VlLnVuYW0ubXgvbm9zb3Ryb3MvaGlzdG9yaWFzLXktaHVlbGxhcy1lbi1taS1hbmRhci1kb2NlbnRlLz9mYmNsaWQlM0RJd1kyeGphd0ZfcFRSbGVIUnVBMkZsYlFJeE1BQUJIZTNOWnVrMi1YY1oybVFVTmRON0pjV0xDcmczMmJrblNqb1hMRTFtdDVkbHVYOU4zaS0wT0tTZDBnX2FlbV9wT2c1RTl4OUxpNl9uZENYUkloTGF3JmFtcDtzYT1EJmFtcDtzb3VyY2U9ZG9jcyZhbXA7dXN0PTE3MzEzNjAwMTgwMzE5NTUmYW1wO3VzZz1BT3ZWYXcwLTZEQW1iUU5YckIxeUV6Y0UxRVdVIiBkYXRhLXJhd0hyZWY9Imh0dHBzOi8vaWlzdWUudW5hbS5teC9ub3NvdHJvcy9oaXN0b3JpYXMteS1odWVsbGFzLWVuLW1pLWFuZGFyLWRvY2VudGUvP2ZiY2xpZD1Jd1kyeGphd0ZfcFRSbGVIUnVBMkZsYlFJeE1BQUJIZTNOWnVrMi1YY1oybVFVTmRON0pjV0xDcmczMmJrblNqb1hMRTFtdDVkbHVYOU4zaS0wT0tTZDBnX2FlbV9wT2c1RTl4OUxpNl9uZENYUkloTGF3IiB0YXJnZXQ9Il9ibGFuayI+aHR0cHM6Ly9paXN1ZS51bmFtLm14L25vc290cm9zL2hpc3Rvcmlhcy15LWh1ZWxsYXMtZW4tbWktYW5kYXItZG9jZW50ZS8/ZmJjbGlkPUl3WTJ4amF3Rl9wVFJsZUhSdUEyRmxiUUl4TUFBQkhlM05adWsyLVhjWjJtUVVOZE43SmNXTENyZzMyYmtuU2pvWExFMW10NWRsdVg5TjNpLTBPS1NkMGdfYWVtX3BPZzVFOXg5TGk2X25kQ1hSSWhMYXc8L2E+IuIBCgp0ZXh0L3BsYWluEtMBSGlwZXJ2w61uY3VsbyBhOiBodHRwczovL2lpc3VlLnVuYW0ubXgvbm9zb3Ryb3MvaGlzdG9yaWFzLXktaHVlbGxhcy1lbi1taS1hbmRhci1kb2NlbnRlLz9mYmNsaWQ9SXdZMnhqYXdGX3BUUmxlSFJ1QTJGbGJRSXhNQUFCSGUzTlp1azItWGNaMm1RVU5kTjdKY1dMQ3JnMzJia25Tam9YTEUxbXQ1ZGx1WDlOM2ktME9LU2QwZ19hZW1fcE9nNUU5eDlMaTZfbmRDWFJJaExhdypTChpKVURJVEggQURSSUFOQSBESUFaIFJJVkVSQRo1Ly9zc2wuZ3N0YXRpYy5jb20vZG9jcy9jb21tb24vYmx1ZV9zaWxob3VldHRlOTYtMC5wbmcwgJG6gKoyOICRuoCqMnJVChpKVURJVEggQURSSUFOQSBESUFaIFJJVkVSQRo3CjUvL3NzbC5nc3RhdGljLmNvbS9kb2NzL2NvbW1vbi9ibHVlX3NpbGhvdWV0dGU5Ni0wLnBuZ3gAiAEBmgEGCAAQABgAqgH/BRL8BUhpcGVydsOtbmN1bG8gYTogPGEgaHJlZj0iaHR0cHM6Ly93d3cuZ29vZ2xlLmNvbS91cmw/cT1odHRwczovL2lpc3VlLnVuYW0ubXgvbm9zb3Ryb3MvaGlzdG9yaWFzLXktaHVlbGxhcy1lbi1taS1hbmRhci1kb2NlbnRlLz9mYmNsaWQlM0RJd1kyeGphd0ZfcFRSbGVIUnVBMkZsYlFJeE1BQUJIZTNOWnVrMi1YY1oybVFVTmRON0pjV0xDcmczMmJrblNqb1hMRTFtdDVkbHVYOU4zaS0wT0tTZDBnX2FlbV9wT2c1RTl4OUxpNl9uZENYUkloTGF3JmFtcDtzYT1EJmFtcDtzb3VyY2U9ZG9jcyZhbXA7dXN0PTE3MzEzNjAwMTgwMzE5NTUmYW1wO3VzZz1BT3ZWYXcwLTZEQW1iUU5YckIxeUV6Y0UxRVdVIiBkYXRhLXJhd2hyZWY9Imh0dHBzOi8vaWlzdWUudW5hbS5teC9ub3NvdHJvcy9oaXN0b3JpYXMteS1odWVsbGFzLWVuLW1pLWFuZGFyLWRvY2VudGUvP2ZiY2xpZD1Jd1kyeGphd0ZfcFRSbGVIUnVBMkZsYlFJeE1BQUJIZTNOWnVrMi1YY1oybVFVTmRON0pjV0xDcmczMmJrblNqb1hMRTFtdDVkbHVYOU4zaS0wT0tTZDBnX2FlbV9wT2c1RTl4OUxpNl9uZENYUkloTGF3IiB0YXJnZXQ9Il9ibGFuayI+aHR0cHM6Ly9paXN1ZS51bmFtLm14L25vc290cm9zL2hpc3Rvcmlhcy15LWh1ZWxsYXMtZW4tbWktYW5kYXItZG9jZW50ZS8/ZmJjbGlkPUl3WTJ4amF3Rl9wVFJsZUhSdUEyRmxiUUl4TUFBQkhlM05adWsyLVhjWjJtUVVOZE43SmNXTENyZzMyYmtuU2pvWExFMW10NWRsdVg5TjNpLTBPS1NkMGdfYWVtX3BPZzVFOXg5TGk2X25kQ1hSSWhMYXc8L2E+sAEAuAEBGICRuoCqMiCAkbqAqjIwAEIIa2l4LmNtdDUi5QMKC0FBQUJYYm1ta1VREowDCgtBQUFCWGJtbWtVURILQUFBQlhibW1rVVEaDQoJdGV4dC9odG1sEgAiDgoKdGV4dC9wbGFpbhIAKlMKGkpVRElUSCBBRFJJQU5BIERJQVogUklWRVJBGjUvL3NzbC5nc3RhdGljLmNvbS9kb2NzL2NvbW1vbi9ibHVlX3NpbGhvdWV0dGU5Ni0wLnBuZzDg7JGAqjI44OyRgKoySkkKJGFwcGxpY2F0aW9uL3ZuZC5nb29nbGUtYXBwcy5kb2NzLm1kcxohwtfa5AEbGhkKFQoPUGxhZ2lvIHkgw6l0aWNhEAEYABABclUKGkpVRElUSCBBRFJJQU5BIERJQVogUklWRVJBGjcKNS8vc3NsLmdzdGF0aWMuY29tL2RvY3MvY29tbW9uL2JsdWVfc2lsaG91ZXR0ZTk2LTAucG5neACCATdzdWdnZXN0SWRJbXBvcnQyMjIzY2M5OC04Yzg3LTQyYmYtOThlYi1lZGVkY2Y2YjFhYWRfMjg4iAEBmgEGCAAQABgAsAEAuAEBGODskYCqMiDg7JGAqjIwAEI3c3VnZ2VzdElkSW1wb3J0MjIyM2NjOTgtOGM4Ny00MmJmLTk4ZWItZWRlZGNmNmIxYWFkXzI4OCLuAwoLQUFBQlhibW1rVG8SlQMKC0FBQUJYYm1ta1RvEgtBQUFCWGJtbWtUbxoNCgl0ZXh0L2h0bWwSACIOCgp0ZXh0L3BsYWluEgAqVQocTWlzYWVsIERvbcOtbmd1ZXogSGVybsOhbmRleho1Ly9zc2wuZ3N0YXRpYy5jb20vZG9jcy9jb21tb24vYmx1ZV9zaWxob3VldHRlOTYtMC5wbmcw4Omiy6syOODposurMkpOCiRhcHBsaWNhdGlvbi92bmQuZ29vZ2xlLWFwcHMuZG9jcy5tZHMaJsLX2uQBIBoeChoKFEFwcmVuZGVyIGEgY29udml2aXI6EAEYABABclcKHE1pc2FlbCBEb23DrW5ndWV6IEhlcm7DoW5kZXoaNwo1Ly9zc2wuZ3N0YXRpYy5jb20vZG9jcy9jb21tb24vYmx1ZV9zaWxob3VldHRlOTYtMC5wbmd4AIIBN3N1Z2dlc3RJZEltcG9ydDIyMjNjYzk4LThjODctNDJiZi05OGViLWVkZWRjZjZiMWFhZF8xMTmIAQGaAQYIABAAGACwAQC4AQEY4Omiy6syIODposurMjAAQjdzdWdnZXN0SWRJbXBvcnQyMjIzY2M5OC04Yzg3LTQyYmYtOThlYi1lZGVkY2Y2YjFhYWRfMTE5It0DCgtBQUFCWGJtbWtWMBKFAwoLQUFBQlhibW1rVjASC0FBQUJYYm1ta1YwGg0KCXRleHQvaHRtbBIAIg4KCnRleHQvcGxhaW4SACpTChpKVURJVEggQURSSUFOQSBESUFaIFJJVkVSQRo1Ly9zc2wuZ3N0YXRpYy5jb20vZG9jcy9jb21tb24vYmx1ZV9zaWxob3VldHRlOTYtMC5wbmcwgNr7/qkyOIDa+/6pMkpDCiRhcHBsaWNhdGlvbi92bmQuZ29vZ2xlLWFwcHMuZG9jcy5tZHMaG8LX2uQBFRITCg8KCXVuIHN1amV0bxABGAAQAXJVChpKVURJVEggQURSSUFOQSBESUFaIFJJVkVSQRo3CjUvL3NzbC5nc3RhdGljLmNvbS9kb2NzL2NvbW1vbi9ibHVlX3NpbGhvdWV0dGU5Ni0wLnBuZ3gAggE2c3VnZ2VzdElkSW1wb3J0MjIyM2NjOTgtOGM4Ny00MmJmLTk4ZWItZWRlZGNmNmIxYWFkXzgziAEBmgEGCAAQABgAsAEAuAEBGIDa+/6pMiCA2vv+qTIwAEI2c3VnZ2VzdElkSW1wb3J0MjIyM2NjOTgtOGM4Ny00MmJmLTk4ZWItZWRlZGNmNmIxYWFkXzgzIv0DCgtBQUFCWGJtbWtVTRKkAwoLQUFBQlhibW1rVU0SC0FBQUJYYm1ta1VNGg0KCXRleHQvaHRtbBIAIg4KCnRleHQvcGxhaW4SACpTChpKVURJVEggQURSSUFOQSBESUFaIFJJVkVSQRo1Ly9zc2wuZ3N0YXRpYy5jb20vZG9jcy9jb21tb24vYmx1ZV9zaWxob3VldHRlOTYtMC5wbmcwwPyu/6kyOMD8rv+pMkphCiRhcHBsaWNhdGlvbi92bmQuZ29vZ2xlLWFwcHMuZG9jcy5tZHMaOcLX2uQBMwoxChMKDUVzdGUgY29udGV4dG8QARgAEhgKEkRpY2hhcyBzaXR1YWNpb25lcxABGAAYAXJVChpKVURJVEggQURSSUFOQSBESUFaIFJJVkVSQRo3CjUvL3NzbC5nc3RhdGljLmNvbS9kb2NzL2NvbW1vbi9ibHVlX3NpbGhvdWV0dGU5Ni0wLnBuZ3gAggE3c3VnZ2VzdElkSW1wb3J0MjIyM2NjOTgtOGM4Ny00MmJmLTk4ZWItZWRlZGNmNmIxYWFkXzE1MYgBAZoBBggAEAAYALABALgBARjA/K7/qTIgwPyu/6kyMABCN3N1Z2dlc3RJZEltcG9ydDIyMjNjYzk4LThjODctNDJiZi05OGViLWVkZWRjZjZiMWFhZF8xNTEi4AMKC0FBQUJYYm1ta1RZEocDCgtBQUFCWGJtbWtUWRILQUFBQlhibW1rVFkaDQoJdGV4dC9odG1sEgAiDgoKdGV4dC9wbGFpbhIAKlMKGkpVRElUSCBBRFJJQU5BIERJQVogUklWRVJBGjUvL3NzbC5nc3RhdGljLmNvbS9kb2NzL2NvbW1vbi9ibHVlX3NpbGhvdWV0dGU5Ni0wLnBuZzCgpMH/qTI4oKTB/6kySkQKJGFwcGxpY2F0aW9uL3ZuZC5nb29nbGUtYXBwcy5kb2NzLm1kcxocwtfa5AEWGhQKEAoKeSBtYWVzdHJhcxABGAAQAXJVChpKVURJVEggQURSSUFOQSBESUFaIFJJVkVSQRo3CjUvL3NzbC5nc3RhdGljLmNvbS9kb2NzL2NvbW1vbi9ibHVlX3NpbGhvdWV0dGU5Ni0wLnBuZ3gAggE3c3VnZ2VzdElkSW1wb3J0MjIyM2NjOTgtOGM4Ny00MmJmLTk4ZWItZWRlZGNmNmIxYWFkXzE3MYgBAZoBBggAEAAYALABALgBARigpMH/qTIgoKTB/6kyMABCN3N1Z2dlc3RJZEltcG9ydDIyMjNjYzk4LThjODctNDJiZi05OGViLWVkZWRjZjZiMWFhZF8xNzEipgQKC0FBQUJYYm1ta1N3Es0DCgtBQUFCWGJtbWtTdxILQUFBQlhibW1rU3caDQoJdGV4dC9odG1sEgAiDgoKdGV4dC9wbGFpbhIAKlMKGkpVRElUSCBBRFJJQU5BIERJQVogUklWRVJBGjUvL3NzbC5nc3RhdGljLmNvbS9kb2NzL2NvbW1vbi9ibHVlX3NpbGhvdWV0dGU5Ni0wLnBuZzCAjLbcsTI4gIy23LEySokBCiRhcHBsaWNhdGlvbi92bmQuZ29vZ2xlLWFwcHMuZG9jcy5tZHMaYcLX2uQBWxpZClUKT1BhcmEgY29ub2NlciBzb2JyZSBlbCB1c28gZGUgbGEgaGVycmFtaWVudGEgUGFkbGV0IGNvbnN1bHRhIGVsIHNpZ3VpZW50ZSB2aWRlby4QARgAEAFyVQoaSlVESVRIIEFEUklBTkEgRElBWiBSSVZFUkEaNwo1Ly9zc2wuZ3N0YXRpYy5jb20vZG9jcy9jb21tb24vYmx1ZV9zaWxob3VldHRlOTYtMC5wbmd4AIIBN3N1Z2dlc3RJZEltcG9ydDIyMjNjYzk4LThjODctNDJiZi05OGViLWVkZWRjZjZiMWFhZF8yNzWIAQGaAQYIABAAGACwAQC4AQEYgIy23LEyIICMttyxMjAAQjdzdWdnZXN0SWRJbXBvcnQyMjIzY2M5OC04Yzg3LTQyYmYtOThlYi1lZGVkY2Y2YjFhYWRfMjc1ItADCgtBQUFCWGJtbWtVOBL3AgoLQUFBQlhibW1rVTgSC0FBQUJYYm1ta1U4Gg0KCXRleHQvaHRtbBIAIg4KCnRleHQvcGxhaW4SACpTChpKVURJVEggQURSSUFOQSBESUFaIFJJVkVSQRo1Ly9zc2wuZ3N0YXRpYy5jb20vZG9jcy9jb21tb24vYmx1ZV9zaWxob3VldHRlOTYtMC5wbmcwwLW93LEyOMC1vdyxMko0CiRhcHBsaWNhdGlvbi92bmQuZ29vZ2xlLWFwcHMuZG9jcy5tZHMaDMLX2uQBBiIECAIQAXJVChpKVURJVEggQURSSUFOQSBESUFaIFJJVkVSQRo3CjUvL3NzbC5nc3RhdGljLmNvbS9kb2NzL2NvbW1vbi9ibHVlX3NpbGhvdWV0dGU5Ni0wLnBuZ3gAggE3c3VnZ2VzdElkSW1wb3J0MjIyM2NjOTgtOGM4Ny00MmJmLTk4ZWItZWRlZGNmNmIxYWFkXzI4MIgBAZoBBggAEAAYALABALgBARjAtb3csTIgwLW93LEyMABCN3N1Z2dlc3RJZEltcG9ydDIyMjNjYzk4LThjODctNDJiZi05OGViLWVkZWRjZjZiMWFhZF8yODAi1wMKC0FBQUJYYm1ta1RVEv8CCgtBQUFCWGJtbWtUVRILQUFBQlhibW1rVFUaDQoJdGV4dC9odG1sEgAiDgoKdGV4dC9wbGFpbhIAKlMKGkpVRElUSCBBRFJJQU5BIERJQVogUklWRVJBGjUvL3NzbC5nc3RhdGljLmNvbS9kb2NzL2NvbW1vbi9ibHVlX3NpbGhvdWV0dGU5Ni0wLnBuZzDAg4P/qTI4wIOD/6kySj0KJGFwcGxpY2F0aW9uL3ZuZC5nb29nbGUtYXBwcy5kb2NzLm1kcxoVwtfa5AEPGg0KCQoDYWRvEAEYABABclUKGkpVRElUSCBBRFJJQU5BIERJQVogUklWRVJBGjcKNS8vc3NsLmdzdGF0aWMuY29tL2RvY3MvY29tbW9uL2JsdWVfc2lsaG91ZXR0ZTk2LTAucG5neACCATZzdWdnZXN0SWRJbXBvcnQyMjIzY2M5OC04Yzg3LTQyYmYtOThlYi1lZGVkY2Y2YjFhYWRfOTSIAQGaAQYIABAAGACwAQC4AQEYwIOD/6kyIMCDg/+pMjAAQjZzdWdnZXN0SWRJbXBvcnQyMjIzY2M5OC04Yzg3LTQyYmYtOThlYi1lZGVkY2Y2YjFhYWRfOTQi3wMKC0FBQUJYYm1ta1NzEocDCgtBQUFCWGJtbWtTcxILQUFBQlhibW1rU3MaDQoJdGV4dC9odG1sEgAiDgoKdGV4dC9wbGFpbhIAKlMKGkpVRElUSCBBRFJJQU5BIERJQVogUklWRVJBGjUvL3NzbC5nc3RhdGljLmNvbS9kb2NzL2NvbW1vbi9ibHVlX3NpbGhvdWV0dGU5Ni0wLnBuZzCAtN7+qTI4gLTe/qkySkUKJGFwcGxpY2F0aW9uL3ZuZC5nb29nbGUtYXBwcy5kb2NzLm1kcxodwtfa5AEXChUKCAoCw7MQARgAEgcKAWEQARgAGAFyVQoaSlVESVRIIEFEUklBTkEgRElBWiBSSVZFUkEaNwo1Ly9zc2wuZ3N0YXRpYy5jb20vZG9jcy9jb21tb24vYmx1ZV9zaWxob3VldHRlOTYtMC5wbmd4AIIBNnN1Z2dlc3RJZEltcG9ydDIyMjNjYzk4LThjODctNDJiZi05OGViLWVkZWRjZjZiMWFhZF82MogBAZoBBggAEAAYALABALgBARiAtN7+qTIggLTe/qkyMABCNnN1Z2dlc3RJZEltcG9ydDIyMjNjYzk4LThjODctNDJiZi05OGViLWVkZWRjZjZiMWFhZF82MiLeAwoLQUFBQlhibW1rVGMShgMKC0FBQUJYYm1ta1RjEgtBQUFCWGJtbWtUYxoNCgl0ZXh0L2h0bWwSACIOCgp0ZXh0L3BsYWluEgAqUwoaSlVESVRIIEFEUklBTkEgRElBWiBSSVZFUkEaNS8vc3NsLmdzdGF0aWMuY29tL2RvY3MvY29tbW9uL2JsdWVfc2lsaG91ZXR0ZTk2LTAucG5nMODe6YCqMjjg3umAqjJKRAokYXBwbGljYXRpb24vdm5kLmdvb2dsZS1hcHBzLmRvY3MubWRzGhzC19rkARYKFAoHCgFvEAEYABIHCgFhEAEYABgBclUKGkpVRElUSCBBRFJJQU5BIERJQVogUklWRVJBGjcKNS8vc3NsLmdzdGF0aWMuY29tL2RvY3MvY29tbW9uL2JsdWVfc2lsaG91ZXR0ZTk2LTAucG5neACCATZzdWdnZXN0SWRJbXBvcnQyMjIzY2M5OC04Yzg3LTQyYmYtOThlYi1lZGVkY2Y2YjFhYWRfMzOIAQGaAQYIABAAGACwAQC4AQEY4N7pgKoyIODe6YCqMjAAQjZzdWdnZXN0SWRJbXBvcnQyMjIzY2M5OC04Yzg3LTQyYmYtOThlYi1lZGVkY2Y2YjFhYWRfMzMi4AMKC0FBQUJYYm1ta1VBEogDCgtBQUFCWGJtbWtVQRILQUFBQlhibW1rVUEaDQoJdGV4dC9odG1sEgAiDgoKdGV4dC9wbGFpbhIAKlMKGkpVRElUSCBBRFJJQU5BIERJQVogUklWRVJBGjUvL3NzbC5nc3RhdGljLmNvbS9kb2NzL2NvbW1vbi9ibHVlX3NpbGhvdWV0dGU5Ni0wLnBuZzCg39r+qTI4oN/a/qkySkYKJGFwcGxpY2F0aW9uL3ZuZC5nb29nbGUtYXBwcy5kb2NzLm1kcxoewtfa5AEYChYKCQoDw61hEAEYABIHCgFlEAEYABgBclUKGkpVRElUSCBBRFJJQU5BIERJQVogUklWRVJBGjcKNS8vc3NsLmdzdGF0aWMuY29tL2RvY3MvY29tbW9uL2JsdWVfc2lsaG91ZXR0ZTk2LTAucG5neACCATZzdWdnZXN0SWRJbXBvcnQyMjIzY2M5OC04Yzg3LTQyYmYtOThlYi1lZGVkY2Y2YjFhYWRfNDSIAQGaAQYIABAAGACwAQC4AQEYoN/a/qkyIKDf2v6pMjAAQjZzdWdnZXN0SWRJbXBvcnQyMjIzY2M5OC04Yzg3LTQyYmYtOThlYi1lZGVkY2Y2YjFhYWRfNDQi4wMKC0FBQUJYYm1ta1RJEooDCgtBQUFCWGJtbWtUSRILQUFBQlhibW1rVEkaDQoJdGV4dC9odG1sEgAiDgoKdGV4dC9wbGFpbhIAKlMKGkpVRElUSCBBRFJJQU5BIERJQVogUklWRVJBGjUvL3NzbC5nc3RhdGljLmNvbS9kb2NzL2NvbW1vbi9ibHVlX3NpbGhvdWV0dGU5Ni0wLnBuZzCAprb/qTI4gKa2/6kySkcKJGFwcGxpY2F0aW9uL3ZuZC5nb29nbGUtYXBwcy5kb2NzLm1kcxofwtfa5AEZGhcKEwoNbCBwcm9mZXNvcmFkbxABGAAQAXJVChpKVURJVEggQURSSUFOQSBESUFaIFJJVkVSQRo3CjUvL3NzbC5nc3RhdGljLmNvbS9kb2NzL2NvbW1vbi9ibHVlX3NpbGhvdWV0dGU5Ni0wLnBuZ3gAggE3c3VnZ2VzdElkSW1wb3J0MjIyM2NjOTgtOGM4Ny00MmJmLTk4ZWItZWRlZGNmNmIxYWFkXzE1OIgBAZoBBggAEAAYALABALgBARiAprb/qTIggKa2/6kyMABCN3N1Z2dlc3RJZEltcG9ydDIyMjNjYzk4LThjODctNDJiZi05OGViLWVkZWRjZjZiMWFhZF8xNTgi7AMKC0FBQUJYYm1ta1NnEpMDCgtBQUFCWGJtbWtTZxILQUFBQlhibW1rU2caDQoJdGV4dC9odG1sEgAiDgoKdGV4dC9wbGFpbhIAKlMKGkpVRElUSCBBRFJJQU5BIERJQVogUklWRVJBGjUvL3NzbC5nc3RhdGljLmNvbS9kb2NzL2NvbW1vbi9ibHVlX3NpbGhvdWV0dGU5Ni0wLnBuZzCg0InZsTI4oNCJ2bEySlAKJGFwcGxpY2F0aW9uL3ZuZC5nb29nbGUtYXBwcy5kb2NzLm1kcxoowtfa5AEiGiAKHAoWSnVzdGlmaWNhIHR1IHJlc3B1ZXN0YRABGAAQAXJVChpKVURJVEggQURSSUFOQSBESUFaIFJJVkVSQRo3CjUvL3NzbC5nc3RhdGljLmNvbS9kb2NzL2NvbW1vbi9ibHVlX3NpbGhvdWV0dGU5Ni0wLnBuZ3gAggE3c3VnZ2VzdElkSW1wb3J0MjIyM2NjOTgtOGM4Ny00MmJmLTk4ZWItZWRlZGNmNmIxYWFkXzMxNogBAZoBBggAEAAYALABALgBARig0InZsTIgoNCJ2bEyMABCN3N1Z2dlc3RJZEltcG9ydDIyMjNjYzk4LThjODctNDJiZi05OGViLWVkZWRjZjZiMWFhZF8zMTYi8wMKC0FBQUJYYm1ta1RFEpoDCgtBQUFCWGJtbWtURRILQUFBQlhibW1rVEUaDQoJdGV4dC9odG1sEgAiDgoKdGV4dC9wbGFpbhIAKlMKGkpVRElUSCBBRFJJQU5BIERJQVogUklWRVJBGjUvL3NzbC5nc3RhdGljLmNvbS9kb2NzL2NvbW1vbi9ibHVlX3NpbGhvdWV0dGU5Ni0wLnBuZzDAosz/qTI4wKLM/6kySlcKJGFwcGxpY2F0aW9uL3ZuZC5nb29nbGUtYXBwcy5kb2NzLm1kcxovwtfa5AEpCicKEAoKbCBhbHVtbmFkbxABGAASEQoLbG9zIGFsdW1ub3MQARgAGAFyVQoaSlVESVRIIEFEUklBTkEgRElBWiBSSVZFUkEaNwo1Ly9zc2wuZ3N0YXRpYy5jb20vZG9jcy9jb21tb24vYmx1ZV9zaWxob3VldHRlOTYtMC5wbmd4AIIBN3N1Z2dlc3RJZEltcG9ydDIyMjNjYzk4LThjODctNDJiZi05OGViLWVkZWRjZjZiMWFhZF8xODCIAQGaAQYIABAAGACwAQC4AQEYwKLM/6kyIMCizP+pMjAAQjdzdWdnZXN0SWRJbXBvcnQyMjIzY2M5OC04Yzg3LTQyYmYtOThlYi1lZGVkY2Y2YjFhYWRfMTgwItoDCgtBQUFCWGJtbWtTYxKCAwoLQUFBQlhibW1rU2MSC0FBQUJYYm1ta1NjGg0KCXRleHQvaHRtbBIAIg4KCnRleHQvcGxhaW4SACpTChpKVURJVEggQURSSUFOQSBESUFaIFJJVkVSQRo1Ly9zc2wuZ3N0YXRpYy5jb20vZG9jcy9jb21tb24vYmx1ZV9zaWxob3VldHRlOTYtMC5wbmcwoNv/gKoyOKDb/4CqMkpACiRhcHBsaWNhdGlvbi92bmQuZ29vZ2xlLWFwcHMuZG9jcy5tZHMaGMLX2uQBEhoQCgwKBmFzIHkgbBABGAAQAXJVChpKVURJVEggQURSSUFOQSBESUFaIFJJVkVSQRo3CjUvL3NzbC5nc3RhdGljLmNvbS9kb2NzL2NvbW1vbi9ibHVlX3NpbGhvdWV0dGU5Ni0wLnBuZ3gAggE2c3VnZ2VzdElkSW1wb3J0MjIyM2NjOTgtOGM4Ny00MmJmLTk4ZWItZWRlZGNmNmIxYWFkXzMyiAEBmgEGCAAQABgAsAEAuAEBGKDb/4CqMiCg2/+AqjIwAEI2c3VnZ2VzdElkSW1wb3J0MjIyM2NjOTgtOGM4Ny00MmJmLTk4ZWItZWRlZGNmNmIxYWFkXzMyIv0DCgtBQUFCWGJtbWtVNBKlAwoLQUFBQlhibW1rVTQSC0FBQUJYYm1ta1U0Gg0KCXRleHQvaHRtbBIAIg4KCnRleHQvcGxhaW4SACpVChxNaXNhZWwgRG9tw61uZ3VleiBIZXJuw6FuZGV6GjUvL3NzbC5nc3RhdGljLmNvbS9kb2NzL2NvbW1vbi9ibHVlX3NpbGhvdWV0dGU5Ni0wLnBuZzCg7YzLqzI4oO2My6sySl8KJGFwcGxpY2F0aW9uL3ZuZC5nb29nbGUtYXBwcy5kb2NzLm1kcxo3wtfa5AExGi8KKwolT3BjaW9uZXMgVMOpY25pY2FzIHNlIGNvbnZpZXJ0ZSBlbiBFVBABGAAQAXJXChxNaXNhZWwgRG9tw61uZ3VleiBIZXJuw6FuZGV6GjcKNS8vc3NsLmdzdGF0aWMuY29tL2RvY3MvY29tbW9uL2JsdWVfc2lsaG91ZXR0ZTk2LTAucG5neACCATZzdWdnZXN0SWRJbXBvcnQyMjIzY2M5OC04Yzg3LTQyYmYtOThlYi1lZGVkY2Y2YjFhYWRfNTCIAQGaAQYIABAAGACwAQC4AQEYoO2My6syIKDtjMurMjAAQjZzdWdnZXN0SWRJbXBvcnQyMjIzY2M5OC04Yzg3LTQyYmYtOThlYi1lZGVkY2Y2YjFhYWRfNTAi0AMKC0FBQUJYYm1ta1RREvcCCgtBQUFCWGJtbWtUURILQUFBQlhibW1rVFEaDQoJdGV4dC9odG1sEgAiDgoKdGV4dC9wbGFpbhIAKlMKGkpVRElUSCBBRFJJQU5BIERJQVogUklWRVJBGjUvL3NzbC5nc3RhdGljLmNvbS9kb2NzL2NvbW1vbi9ibHVlX3NpbGhvdWV0dGU5Ni0wLnBuZzDg0/PYsTI44NPz2LEySjQKJGFwcGxpY2F0aW9uL3ZuZC5nb29nbGUtYXBwcy5kb2NzLm1kcxoMwtfa5AEGIgQIBhABclUKGkpVRElUSCBBRFJJQU5BIERJQVogUklWRVJBGjcKNS8vc3NsLmdzdGF0aWMuY29tL2RvY3MvY29tbW9uL2JsdWVfc2lsaG91ZXR0ZTk2LTAucG5neACCATdzdWdnZXN0SWRJbXBvcnQyMjIzY2M5OC04Yzg3LTQyYmYtOThlYi1lZGVkY2Y2YjFhYWRfMjk2iAEBmgEGCAAQABgAsAEAuAEBGODT89ixMiDg0/PYsTIwAEI3c3VnZ2VzdElkSW1wb3J0MjIyM2NjOTgtOGM4Ny00MmJmLTk4ZWItZWRlZGNmNmIxYWFkXzI5NiLjAwoLQUFBQlhibW1rU28SigMKC0FBQUJYYm1ta1NvEgtBQUFCWGJtbWtTbxoNCgl0ZXh0L2h0bWwSACIOCgp0ZXh0L3BsYWluEgAqUwoaSlVESVRIIEFEUklBTkEgRElBWiBSSVZFUkEaNS8vc3NsLmdzdGF0aWMuY29tL2RvY3MvY29tbW9uL2JsdWVfc2lsaG91ZXR0ZTk2LTAucG5nMICpr4GqMjiAqa+BqjJKRwokYXBwbGljYXRpb24vdm5kLmdvb2dsZS1hcHBzLmRvY3MubWRzGh/C19rkARkKFwoJCgNhZG8QARgAEggKAmVzEAEYABgBclUKGkpVRElUSCBBRFJJQU5BIERJQVogUklWRVJBGjcKNS8vc3NsLmdzdGF0aWMuY29tL2RvY3MvY29tbW9uL2JsdWVfc2lsaG91ZXR0ZTk2LTAucG5neACCATdzdWdnZXN0SWRJbXBvcnQyMjIzY2M5OC04Yzg3LTQyYmYtOThlYi1lZGVkY2Y2YjFhYWRfMjE1iAEBmgEGCAAQABgAsAEAuAEBGICpr4GqMiCAqa+BqjIwAEI3c3VnZ2VzdElkSW1wb3J0MjIyM2NjOTgtOGM4Ny00MmJmLTk4ZWItZWRlZGNmNmIxYWFkXzIxNSLSAwoLQUFBQlhibW1rVTAS+QIKC0FBQUJYYm1ta1UwEgtBQUFCWGJtbWtVMBoNCgl0ZXh0L2h0bWwSACIOCgp0ZXh0L3BsYWluEgAqUwoaSlVESVRIIEFEUklBTkEgRElBWiBSSVZFUkEaNS8vc3NsLmdzdGF0aWMuY29tL2RvY3MvY29tbW9uL2JsdWVfc2lsaG91ZXR0ZTk2LTAucG5nMKDko9yxMjig5KPcsTJKNgokYXBwbGljYXRpb24vdm5kLmdvb2dsZS1hcHBzLmRvY3MubWRzGg7C19rkAQgSBgoCEBMQA3JVChpKVURJVEggQURSSUFOQSBESUFaIFJJVkVSQRo3CjUvL3NzbC5nc3RhdGljLmNvbS9kb2NzL2NvbW1vbi9ibHVlX3NpbGhvdWV0dGU5Ni0wLnBuZ3gAggE3c3VnZ2VzdElkSW1wb3J0MjIyM2NjOTgtOGM4Ny00MmJmLTk4ZWItZWRlZGNmNmIxYWFkXzI5OIgBAZoBBggAEAAYALABALgBARig5KPcsTIgoOSj3LEyMABCN3N1Z2dlc3RJZEltcG9ydDIyMjNjYzk4LThjODctNDJiZi05OGViLWVkZWRjZjZiMWFhZF8yOTgi0gMKC0FBQUJYYm1ta1RNEvkCCgtBQUFCWGJtbWtUTRILQUFBQlhibW1rVE0aDQoJdGV4dC9odG1sEgAiDgoKdGV4dC9wbGFpbhIAKlMKGkpVRElUSCBBRFJJQU5BIERJQVogUklWRVJBGjUvL3NzbC5nc3RhdGljLmNvbS9kb2NzL2NvbW1vbi9ibHVlX3NpbGhvdWV0dGU5Ni0wLnBuZzDA9dr/qTI4wPXa/6kySjYKJGFwcGxpY2F0aW9uL3ZuZC5nb29nbGUtYXBwcy5kb2NzLm1kcxoOwtfa5AEIEgYKAhATEAFyVQoaSlVESVRIIEFEUklBTkEgRElBWiBSSVZFUkEaNwo1Ly9zc2wuZ3N0YXRpYy5jb20vZG9jcy9jb21tb24vYmx1ZV9zaWxob3VldHRlOTYtMC5wbmd4AIIBN3N1Z2dlc3RJZEltcG9ydDIyMjNjYzk4LThjODctNDJiZi05OGViLWVkZWRjZjZiMWFhZF8yMTCIAQGaAQYIABAAGACwAQC4AQEYwPXa/6kyIMD12v+pMjAAQjdzdWdnZXN0SWRJbXBvcnQyMjIzY2M5OC04Yzg3LTQyYmYtOThlYi1lZGVkY2Y2YjFhYWRfMjEwIuIDCgtBQUFCWGJtbWtTaxKKAwoLQUFBQlhibW1rU2sSC0FBQUJYYm1ta1NrGg0KCXRleHQvaHRtbBIAIg4KCnRleHQvcGxhaW4SACpTChpKVURJVEggQURSSUFOQSBESUFaIFJJVkVSQRo1Ly9zc2wuZ3N0YXRpYy5jb20vZG9jcy9jb21tb24vYmx1ZV9zaWxob3VldHRlOTYtMC5wbmcw4Lv+17EyOOC7/texMkpICiRhcHBsaWNhdGlvbi92bmQuZ29vZ2xlLWFwcHMuZG9jcy5tZHMaIMLX2uQBGgoYCgkKAzM3OBABGAASCQoDOTkyEAEYABgBclUKGkpVRElUSCBBRFJJQU5BIERJQVogUklWRVJBGjcKNS8vc3NsLmdzdGF0aWMuY29tL2RvY3MvY29tbW9uL2JsdWVfc2lsaG91ZXR0ZTk2LTAucG5neACCATZzdWdnZXN0SWRJbXBvcnQyMjIzY2M5OC04Yzg3LTQyYmYtOThlYi1lZGVkY2Y2YjFhYWRfMTeIAQGaAQYIABAAGACwAQC4AQEY4Lv+17EyIOC7/texMjAAQjZzdWdnZXN0SWRJbXBvcnQyMjIzY2M5OC04Yzg3LTQyYmYtOThlYi1lZGVkY2Y2YjFhYWRfMTci4AMKC0FBQUJYYm1ta1NZEogDCgtBQUFCWGJtbWtTWRILQUFBQlhibW1rU1kaDQoJdGV4dC9odG1sEgAiDgoKdGV4dC9wbGFpbhIAKlUKHE1pc2FlbCBEb23DrW5ndWV6IEhlcm7DoW5kZXoaNS8vc3NsLmdzdGF0aWMuY29tL2RvY3MvY29tbW9uL2JsdWVfc2lsaG91ZXR0ZTk2LTAucG5nMKCa/sqrMjigmv7KqzJKQgokYXBwbGljYXRpb24vdm5kLmdvb2dsZS1hcHBzLmRvY3MubWRzGhrC19rkARQSEgoOCghkZSBlbGxvcxABGAAQAXJXChxNaXNhZWwgRG9tw61uZ3VleiBIZXJuw6FuZGV6GjcKNS8vc3NsLmdzdGF0aWMuY29tL2RvY3MvY29tbW9uL2JsdWVfc2lsaG91ZXR0ZTk2LTAucG5neACCATZzdWdnZXN0SWRJbXBvcnQyMjIzY2M5OC04Yzg3LTQyYmYtOThlYi1lZGVkY2Y2YjFhYWRfMzmIAQGaAQYIABAAGACwAQC4AQEYoJr+yqsyIKCa/sqrMjAAQjZzdWdnZXN0SWRJbXBvcnQyMjIzY2M5OC04Yzg3LTQyYmYtOThlYi1lZGVkY2Y2YjFhYWRfMzki4AMKC0FBQUJYYm1ta1J3EogDCgtBQUFCWGJtbWtSdxILQUFBQlhibW1rUncaDQoJdGV4dC9odG1sEgAiDgoKdGV4dC9wbGFpbhIAKlMKGkpVRElUSCBBRFJJQU5BIERJQVogUklWRVJBGjUvL3NzbC5nc3RhdGljLmNvbS9kb2NzL2NvbW1vbi9ibHVlX3NpbGhvdWV0dGU5Ni0wLnBuZzCA2vv+qTI4gNr7/qkySkYKJGFwcGxpY2F0aW9uL3ZuZC5nb29nbGUtYXBwcy5kb2NzLm1kcxoewtfa5AEYChYKCQoDYWRvEAEYABIHCgFlEAEYABgBclUKGkpVRElUSCBBRFJJQU5BIERJQVogUklWRVJBGjcKNS8vc3NsLmdzdGF0aWMuY29tL2RvY3MvY29tbW9uL2JsdWVfc2lsaG91ZXR0ZTk2LTAucG5neACCATZzdWdnZXN0SWRJbXBvcnQyMjIzY2M5OC04Yzg3LTQyYmYtOThlYi1lZGVkY2Y2YjFhYWRfNzmIAQGaAQYIABAAGACwAQC4AQEYgNr7/qkyIIDa+/6pMjAAQjZzdWdnZXN0SWRJbXBvcnQyMjIzY2M5OC04Yzg3LTQyYmYtOThlYi1lZGVkY2Y2YjFhYWRfNzki2gMKC0FBQUJYYm1ta1Q4EoIDCgtBQUFCWGJtbWtUOBILQUFBQlhibW1rVDgaDQoJdGV4dC9odG1sEgAiDgoKdGV4dC9wbGFpbhIAKlUKHE1pc2FlbCBEb23DrW5ndWV6IEhlcm7DoW5kZXoaNS8vc3NsLmdzdGF0aWMuY29tL2RvY3MvY29tbW9uL2JsdWVfc2lsaG91ZXR0ZTk2LTAucG5nMMDrl8urMjjA65fLqzJKPAokYXBwbGljYXRpb24vdm5kLmdvb2dsZS1hcHBzLmRvY3MubWRzGhTC19rkAQ4SDAoICgJkZRABGAAQAXJXChxNaXNhZWwgRG9tw61uZ3VleiBIZXJuw6FuZGV6GjcKNS8vc3NsLmdzdGF0aWMuY29tL2RvY3MvY29tbW9uL2JsdWVfc2lsaG91ZXR0ZTk2LTAucG5neACCATZzdWdnZXN0SWRJbXBvcnQyMjIzY2M5OC04Yzg3LTQyYmYtOThlYi1lZGVkY2Y2YjFhYWRfNzaIAQGaAQYIABAAGACwAQC4AQEYwOuXy6syIMDrl8urMjAAQjZzdWdnZXN0SWRJbXBvcnQyMjIzY2M5OC04Yzg3LTQyYmYtOThlYi1lZGVkY2Y2YjFhYWRfNzYi/gMKC0FBQUJYYm1ta1NVEqUDCgtBQUFCWGJtbWtTVRILQUFBQlhibW1rU1UaDQoJdGV4dC9odG1sEgAiDgoKdGV4dC9wbGFpbhIAKlMKGkpVRElUSCBBRFJJQU5BIERJQVogUklWRVJBGjUvL3NzbC5nc3RhdGljLmNvbS9kb2NzL2NvbW1vbi9ibHVlX3NpbGhvdWV0dGU5Ni0wLnBuZzCgpMH/qTI4oKTB/6kySmIKJGFwcGxpY2F0aW9uL3ZuZC5nb29nbGUtYXBwcy5kb2NzLm1kcxo6wtfa5AE0CjIKGgoUbGEgY29tdW5pZGFkIGRvY2VudGUQARgAEhIKDGxvcyBkb2NlbnRlcxABGAAYAXJVChpKVURJVEggQURSSUFOQSBESUFaIFJJVkVSQRo3CjUvL3NzbC5nc3RhdGljLmNvbS9kb2NzL2NvbW1vbi9ibHVlX3NpbGhvdWV0dGU5Ni0wLnBuZ3gAggE3c3VnZ2VzdElkSW1wb3J0MjIyM2NjOTgtOGM4Ny00MmJmLTk4ZWItZWRlZGNmNmIxYWFkXzE2OIgBAZoBBggAEAAYALABALgBARigpMH/qTIgoKTB/6kyMABCN3N1Z2dlc3RJZEltcG9ydDIyMjNjYzk4LThjODctNDJiZi05OGViLWVkZWRjZjZiMWFhZF8xNjgi2wMKC0FBQUJYYm1ta1JzEoIDCgtBQUFCWGJtbWtScxILQUFBQlhibW1rUnMaDQoJdGV4dC9odG1sEgAiDgoKdGV4dC9wbGFpbhIAKlMKGkpVRElUSCBBRFJJQU5BIERJQVogUklWRVJBGjUvL3NzbC5nc3RhdGljLmNvbS9kb2NzL2NvbW1vbi9ibHVlX3NpbGhvdWV0dGU5Ni0wLnBuZzDgp6v/qTI44Ker/6kySj8KJGFwcGxpY2F0aW9uL3ZuZC5nb29nbGUtYXBwcy5kb2NzLm1kcxoXwtfa5AEREg8KCwoFbWVkaW8QARgAEAFyVQoaSlVESVRIIEFEUklBTkEgRElBWiBSSVZFUkEaNwo1Ly9zc2wuZ3N0YXRpYy5jb20vZG9jcy9jb21tb24vYmx1ZV9zaWxob3VldHRlOTYtMC5wbmd4AIIBN3N1Z2dlc3RJZEltcG9ydDIyMjNjYzk4LThjODctNDJiZi05OGViLWVkZWRjZjZiMWFhZF8xNTCIAQGaAQYIABAAGACwAQC4AQEY4Ker/6kyIOCnq/+pMjAAQjdzdWdnZXN0SWRJbXBvcnQyMjIzY2M5OC04Yzg3LTQyYmYtOThlYi1lZGVkY2Y2YjFhYWRfMTUwIuUDCgtBQUFCWGJtbWtUNBKMAwoLQUFBQlhibW1rVDQSC0FBQUJYYm1ta1Q0Gg0KCXRleHQvaHRtbBIAIg4KCnRleHQvcGxhaW4SACpTChpKVURJVEggQURSSUFOQSBESUFaIFJJVkVSQRo1Ly9zc2wuZ3N0YXRpYy5jb20vZG9jcy9jb21tb24vYmx1ZV9zaWxob3VldHRlOTYtMC5wbmcwwPyu/6kyOMD8rv+pMkpJCiRhcHBsaWNhdGlvbi92bmQuZ29vZ2xlLWFwcHMuZG9jcy5tZHMaIcLX2uQBGwoZCgcKAUwQARgAEgwKBk51ZXN0chABGAAYAXJVChpKVURJVEggQURSSUFOQSBESUFaIFJJVkVSQRo3CjUvL3NzbC5nc3RhdGljLmNvbS9kb2NzL2NvbW1vbi9ibHVlX3NpbGhvdWV0dGU5Ni0wLnBuZ3gAggE3c3VnZ2VzdElkSW1wb3J0MjIyM2NjOTgtOGM4Ny00MmJmLTk4ZWItZWRlZGNmNmIxYWFkXzE0OIgBAZoBBggAEAAYALABALgBARjA/K7/qTIgwPyu/6kyMABCN3N1Z2dlc3RJZEltcG9ydDIyMjNjYzk4LThjODctNDJiZi05OGViLWVkZWRjZjZiMWFhZF8xNDgi7QMKC0FBQUJYYm1ta1RBEpUDCgtBQUFCWGJtbWtUQRILQUFBQlhibW1rVEEaDQoJdGV4dC9odG1sEgAiDgoKdGV4dC9wbGFpbhIAKlMKGkpVRElUSCBBRFJJQU5BIERJQVogUklWRVJBGjUvL3NzbC5nc3RhdGljLmNvbS9kb2NzL2NvbW1vbi9ibHVlX3NpbGhvdWV0dGU5Ni0wLnBuZzDAt8j+qTI4wLfI/qkySlMKJGFwcGxpY2F0aW9uL3ZuZC5nb29nbGUtYXBwcy5kb2NzLm1kcxorwtfa5AElEiMKHwoZZGUgQ2llbmNpYXMgeSBIdW1hbmlkYWRlcxABGAAQAXJVChpKVURJVEggQURSSUFOQSBESUFaIFJJVkVSQRo3CjUvL3NzbC5nc3RhdGljLmNvbS9kb2NzL2NvbW1vbi9ibHVlX3NpbGhvdWV0dGU5Ni0wLnBuZ3gAggE2c3VnZ2VzdElkSW1wb3J0MjIyM2NjOTgtOGM4Ny00MmJmLTk4ZWItZWRlZGNmNmIxYWFkXzE5iAEBmgEGCAAQABgAsAEAuAEBGMC3yP6pMiDAt8j+qTIwAEI2c3VnZ2VzdElkSW1wb3J0MjIyM2NjOTgtOGM4Ny00MmJmLTk4ZWItZWRlZGNmNmIxYWFkXzE5MghoLmdqZGd4czgAalUKN3N1Z2dlc3RJZEltcG9ydDIyMjNjYzk4LThjODctNDJiZi05OGViLWVkZWRjZjZiMWFhZF8zMTcSGkpVRElUSCBBRFJJQU5BIERJQVogUklWRVJBalUKN3N1Z2dlc3RJZEltcG9ydDIyMjNjYzk4LThjODctNDJiZi05OGViLWVkZWRjZjZiMWFhZF8zMTgSGkpVRElUSCBBRFJJQU5BIERJQVogUklWRVJBalUKN3N1Z2dlc3RJZEltcG9ydDIyMjNjYzk4LThjODctNDJiZi05OGViLWVkZWRjZjZiMWFhZF8yNjcSGkpVRElUSCBBRFJJQU5BIERJQVogUklWRVJBalQKNnN1Z2dlc3RJZEltcG9ydDIyMjNjYzk4LThjODctNDJiZi05OGViLWVkZWRjZjZiMWFhZF8zNRIaSlVESVRIIEFEUklBTkEgRElBWiBSSVZFUkFqVAo2c3VnZ2VzdElkSW1wb3J0MjIyM2NjOTgtOGM4Ny00MmJmLTk4ZWItZWRlZGNmNmIxYWFkXzk1EhpKVURJVEggQURSSUFOQSBESUFaIFJJVkVSQWpUCjZzdWdnZXN0SWRJbXBvcnQyMjIzY2M5OC04Yzg3LTQyYmYtOThlYi1lZGVkY2Y2YjFhYWRfNDgSGkpVRElUSCBBRFJJQU5BIERJQVogUklWRVJBalUKN3N1Z2dlc3RJZEltcG9ydDIyMjNjYzk4LThjODctNDJiZi05OGViLWVkZWRjZjZiMWFhZF8yMDgSGkpVRElUSCBBRFJJQU5BIERJQVogUklWRVJBalQKNnN1Z2dlc3RJZEltcG9ydDIyMjNjYzk4LThjODctNDJiZi05OGViLWVkZWRjZjZiMWFhZF83NxIaSlVESVRIIEFEUklBTkEgRElBWiBSSVZFUkFqVQo3c3VnZ2VzdElkSW1wb3J0MjIyM2NjOTgtOGM4Ny00MmJmLTk4ZWItZWRlZGNmNmIxYWFkXzIyNBIaSlVESVRIIEFEUklBTkEgRElBWiBSSVZFUkFqVQo3c3VnZ2VzdElkSW1wb3J0MjIyM2NjOTgtOGM4Ny00MmJmLTk4ZWItZWRlZGNmNmIxYWFkXzIyNhIaSlVESVRIIEFEUklBTkEgRElBWiBSSVZFUkFqVQo3c3VnZ2VzdElkSW1wb3J0MjIyM2NjOTgtOGM4Ny00MmJmLTk4ZWItZWRlZGNmNmIxYWFkXzE3MBIaSlVESVRIIEFEUklBTkEgRElBWiBSSVZFUkFqVAo2c3VnZ2VzdElkSW1wb3J0MjIyM2NjOTgtOGM4Ny00MmJmLTk4ZWItZWRlZGNmNmIxYWFkXzYwEhpKVURJVEggQURSSUFOQSBESUFaIFJJVkVSQWpVCjdzdWdnZXN0SWRJbXBvcnQyMjIzY2M5OC04Yzg3LTQyYmYtOThlYi1lZGVkY2Y2YjFhYWRfMTU1EhpKVURJVEggQURSSUFOQSBESUFaIFJJVkVSQWpVCjdzdWdnZXN0SWRJbXBvcnQyMjIzY2M5OC04Yzg3LTQyYmYtOThlYi1lZGVkY2Y2YjFhYWRfMTgzEhpKVURJVEggQURSSUFOQSBESUFaIFJJVkVSQWpVCjdzdWdnZXN0SWRJbXBvcnQyMjIzY2M5OC04Yzg3LTQyYmYtOThlYi1lZGVkY2Y2YjFhYWRfMjA2EhpKVURJVEggQURSSUFOQSBESUFaIFJJVkVSQWpVCjdzdWdnZXN0SWRJbXBvcnQyMjIzY2M5OC04Yzg3LTQyYmYtOThlYi1lZGVkY2Y2YjFhYWRfMTU5EhpKVURJVEggQURSSUFOQSBESUFaIFJJVkVSQWpVCjdzdWdnZXN0SWRJbXBvcnQyMjIzY2M5OC04Yzg3LTQyYmYtOThlYi1lZGVkY2Y2YjFhYWRfMjY5EhpKVURJVEggQURSSUFOQSBESUFaIFJJVkVSQWpVCjdzdWdnZXN0SWRJbXBvcnQyMjIzY2M5OC04Yzg3LTQyYmYtOThlYi1lZGVkY2Y2YjFhYWRfMjk5EhpKVURJVEggQURSSUFOQSBESUFaIFJJVkVSQWpVCjdzdWdnZXN0SWRJbXBvcnQyMjIzY2M5OC04Yzg3LTQyYmYtOThlYi1lZGVkY2Y2YjFhYWRfMTYwEhpKVURJVEggQURSSUFOQSBESUFaIFJJVkVSQWpVCjdzdWdnZXN0SWRJbXBvcnQyMjIzY2M5OC04Yzg3LTQyYmYtOThlYi1lZGVkY2Y2YjFhYWRfMjk3EhpKVURJVEggQURSSUFOQSBESUFaIFJJVkVSQWpVCjdzdWdnZXN0SWRJbXBvcnQyMjIzY2M5OC04Yzg3LTQyYmYtOThlYi1lZGVkY2Y2YjFhYWRfMTY0EhpKVURJVEggQURSSUFOQSBESUFaIFJJVkVSQWpVCjdzdWdnZXN0SWRJbXBvcnQyMjIzY2M5OC04Yzg3LTQyYmYtOThlYi1lZGVkY2Y2YjFhYWRfMTM0EhpKVURJVEggQURSSUFOQSBESUFaIFJJVkVSQWpUCjZzdWdnZXN0SWRJbXBvcnQyMjIzY2M5OC04Yzg3LTQyYmYtOThlYi1lZGVkY2Y2YjFhYWRfNDISGkpVRElUSCBBRFJJQU5BIERJQVogUklWRVJBalcKN3N1Z2dlc3RJZEltcG9ydDIyMjNjYzk4LThjODctNDJiZi05OGViLWVkZWRjZjZiMWFhZF8xMzcSHE1pc2FlbCBEb23DrW5ndWV6IEhlcm7DoW5kZXpqVQo3c3VnZ2VzdElkSW1wb3J0MjIyM2NjOTgtOGM4Ny00MmJmLTk4ZWItZWRlZGNmNmIxYWFkXzIxNxIaSlVESVRIIEFEUklBTkEgRElBWiBSSVZFUkFqVAo2c3VnZ2VzdElkSW1wb3J0MjIyM2NjOTgtOGM4Ny00MmJmLTk4ZWItZWRlZGNmNmIxYWFkXzg1EhpKVURJVEggQURSSUFOQSBESUFaIFJJVkVSQWpVCjdzdWdnZXN0SWRJbXBvcnQyMjIzY2M5OC04Yzg3LTQyYmYtOThlYi1lZGVkY2Y2YjFhYWRfMTEzEhpKVURJVEggQURSSUFOQSBESUFaIFJJVkVSQWpUCjZzdWdnZXN0SWRJbXBvcnQyMjIzY2M5OC04Yzg3LTQyYmYtOThlYi1lZGVkY2Y2YjFhYWRfNzMSGkpVRElUSCBBRFJJQU5BIERJQVogUklWRVJBalUKN3N1Z2dlc3RJZEltcG9ydDIyMjNjYzk4LThjODctNDJiZi05OGViLWVkZWRjZjZiMWFhZF8yNjASGkpVRElUSCBBRFJJQU5BIERJQVogUklWRVJBalUKN3N1Z2dlc3RJZEltcG9ydDIyMjNjYzk4LThjODctNDJiZi05OGViLWVkZWRjZjZiMWFhZF8yMTMSGkpVRElUSCBBRFJJQU5BIERJQVogUklWRVJBalUKN3N1Z2dlc3RJZEltcG9ydDIyMjNjYzk4LThjODctNDJiZi05OGViLWVkZWRjZjZiMWFhZF8yODISGkpVRElUSCBBRFJJQU5BIERJQVogUklWRVJBalUKN3N1Z2dlc3RJZEltcG9ydDIyMjNjYzk4LThjODctNDJiZi05OGViLWVkZWRjZjZiMWFhZF8yMTkSGkpVRElUSCBBRFJJQU5BIERJQVogUklWRVJBalUKN3N1Z2dlc3RJZEltcG9ydDIyMjNjYzk4LThjODctNDJiZi05OGViLWVkZWRjZjZiMWFhZF8xMDESGkpVRElUSCBBRFJJQU5BIERJQVogUklWRVJBalQKNnN1Z2dlc3RJZEltcG9ydDIyMjNjYzk4LThjODctNDJiZi05OGViLWVkZWRjZjZiMWFhZF80NhIaSlVESVRIIEFEUklBTkEgRElBWiBSSVZFUkFqVQo3c3VnZ2VzdElkSW1wb3J0MjIyM2NjOTgtOGM4Ny00MmJmLTk4ZWItZWRlZGNmNmIxYWFkXzI5MBIaSlVESVRIIEFEUklBTkEgRElBWiBSSVZFUkFqVwo3c3VnZ2VzdElkSW1wb3J0MjIyM2NjOTgtOGM4Ny00MmJmLTk4ZWItZWRlZGNmNmIxYWFkXzE0MhIcTWlzYWVsIERvbcOtbmd1ZXogSGVybsOhbmRlempUCjZzdWdnZXN0SWRJbXBvcnQyMjIzY2M5OC04Yzg3LTQyYmYtOThlYi1lZGVkY2Y2YjFhYWRfNjQSGkpVRElUSCBBRFJJQU5BIERJQVogUklWRVJBalcKN3N1Z2dlc3RJZEltcG9ydDIyMjNjYzk4LThjODctNDJiZi05OGViLWVkZWRjZjZiMWFhZF8yMzcSHE1pc2FlbCBEb23DrW5ndWV6IEhlcm7DoW5kZXpqVQo3c3VnZ2VzdElkSW1wb3J0MjIyM2NjOTgtOGM4Ny00MmJmLTk4ZWItZWRlZGNmNmIxYWFkXzE5MRIaSlVESVRIIEFEUklBTkEgRElBWiBSSVZFUkFqVAo2c3VnZ2VzdElkSW1wb3J0MjIyM2NjOTgtOGM4Ny00MmJmLTk4ZWItZWRlZGNmNmIxYWFkXzIzEhpKVURJVEggQURSSUFOQSBESUFaIFJJVkVSQWpVCjdzdWdnZXN0SWRJbXBvcnQyMjIzY2M5OC04Yzg3LTQyYmYtOThlYi1lZGVkY2Y2YjFhYWRfMTA3EhpKVURJVEggQURSSUFOQSBESUFaIFJJVkVSQWpVCjdzdWdnZXN0SWRJbXBvcnQyMjIzY2M5OC04Yzg3LTQyYmYtOThlYi1lZGVkY2Y2YjFhYWRfMTkzEhpKVURJVEggQURSSUFOQSBESUFaIFJJVkVSQWpVCjdzdWdnZXN0SWRJbXBvcnQyMjIzY2M5OC04Yzg3LTQyYmYtOThlYi1lZGVkY2Y2YjFhYWRfMjM4EhpKVURJVEggQURSSUFOQSBESUFaIFJJVkVSQWpVCjdzdWdnZXN0SWRJbXBvcnQyMjIzY2M5OC04Yzg3LTQyYmYtOThlYi1lZGVkY2Y2YjFhYWRfMjA0EhpKVURJVEggQURSSUFOQSBESUFaIFJJVkVSQWpVCjdzdWdnZXN0SWRJbXBvcnQyMjIzY2M5OC04Yzg3LTQyYmYtOThlYi1lZGVkY2Y2YjFhYWRfMTYxEhpKVURJVEggQURSSUFOQSBESUFaIFJJVkVSQWpVCjdzdWdnZXN0SWRJbXBvcnQyMjIzY2M5OC04Yzg3LTQyYmYtOThlYi1lZGVkY2Y2YjFhYWRfMjMxEhpKVURJVEggQURSSUFOQSBESUFaIFJJVkVSQWpVCjdzdWdnZXN0SWRJbXBvcnQyMjIzY2M5OC04Yzg3LTQyYmYtOThlYi1lZGVkY2Y2YjFhYWRfMTg4EhpKVURJVEggQURSSUFOQSBESUFaIFJJVkVSQWpUCjZzdWdnZXN0SWRJbXBvcnQyMjIzY2M5OC04Yzg3LTQyYmYtOThlYi1lZGVkY2Y2YjFhYWRfODkSGkpVRElUSCBBRFJJQU5BIERJQVogUklWRVJBalUKN3N1Z2dlc3RJZEltcG9ydDIyMjNjYzk4LThjODctNDJiZi05OGViLWVkZWRjZjZiMWFhZF8xMTQSGkpVRElUSCBBRFJJQU5BIERJQVogUklWRVJBalQKNnN1Z2dlc3RJZEltcG9ydDIyMjNjYzk4LThjODctNDJiZi05OGViLWVkZWRjZjZiMWFhZF81NRIaSlVESVRIIEFEUklBTkEgRElBWiBSSVZFUkFqVQo3c3VnZ2VzdElkSW1wb3J0MjIyM2NjOTgtOGM4Ny00MmJmLTk4ZWItZWRlZGNmNmIxYWFkXzEwMBIaSlVESVRIIEFEUklBTkEgRElBWiBSSVZFUkFqVQo3c3VnZ2VzdElkSW1wb3J0MjIyM2NjOTgtOGM4Ny00MmJmLTk4ZWItZWRlZGNmNmIxYWFkXzI3NxIaSlVESVRIIEFEUklBTkEgRElBWiBSSVZFUkFqVAo2c3VnZ2VzdElkSW1wb3J0MjIyM2NjOTgtOGM4Ny00MmJmLTk4ZWItZWRlZGNmNmIxYWFkXzkzEhpKVURJVEggQURSSUFOQSBESUFaIFJJVkVSQWpVCjdzdWdnZXN0SWRJbXBvcnQyMjIzY2M5OC04Yzg3LTQyYmYtOThlYi1lZGVkY2Y2YjFhYWRfMjExEhpKVURJVEggQURSSUFOQSBESUFaIFJJVkVSQWpUCjZzdWdnZXN0SWRJbXBvcnQyMjIzY2M5OC04Yzg3LTQyYmYtOThlYi1lZGVkY2Y2YjFhYWRfNTYSGkpVRElUSCBBRFJJQU5BIERJQVogUklWRVJBalUKN3N1Z2dlc3RJZEltcG9ydDIyMjNjYzk4LThjODctNDJiZi05OGViLWVkZWRjZjZiMWFhZF8xODISGkpVRElUSCBBRFJJQU5BIERJQVogUklWRVJBalUKN3N1Z2dlc3RJZEltcG9ydDIyMjNjYzk4LThjODctNDJiZi05OGViLWVkZWRjZjZiMWFhZF8yNzISGkpVRElUSCBBRFJJQU5BIERJQVogUklWRVJBalQKNnN1Z2dlc3RJZEltcG9ydDIyMjNjYzk4LThjODctNDJiZi05OGViLWVkZWRjZjZiMWFhZF84MRIaSlVESVRIIEFEUklBTkEgRElBWiBSSVZFUkFqVQo3c3VnZ2VzdElkSW1wb3J0MjIyM2NjOTgtOGM4Ny00MmJmLTk4ZWItZWRlZGNmNmIxYWFkXzE2NxIaSlVESVRIIEFEUklBTkEgRElBWiBSSVZFUkFqVQo3c3VnZ2VzdElkSW1wb3J0MjIyM2NjOTgtOGM4Ny00MmJmLTk4ZWItZWRlZGNmNmIxYWFkXzIyMRIaSlVESVRIIEFEUklBTkEgRElBWiBSSVZFUkFqVQo3c3VnZ2VzdElkSW1wb3J0MjIyM2NjOTgtOGM4Ny00MmJmLTk4ZWItZWRlZGNmNmIxYWFkXzE5NRIaSlVESVRIIEFEUklBTkEgRElBWiBSSVZFUkFqVQo3c3VnZ2VzdElkSW1wb3J0MjIyM2NjOTgtOGM4Ny00MmJmLTk4ZWItZWRlZGNmNmIxYWFkXzE3ORIaSlVESVRIIEFEUklBTkEgRElBWiBSSVZFUkFqVQo3c3VnZ2VzdElkSW1wb3J0MjIyM2NjOTgtOGM4Ny00MmJmLTk4ZWItZWRlZGNmNmIxYWFkXzE4NhIaSlVESVRIIEFEUklBTkEgRElBWiBSSVZFUkFqVAo2c3VnZ2VzdElkSW1wb3J0MjIyM2NjOTgtOGM4Ny00MmJmLTk4ZWItZWRlZGNmNmIxYWFkXzMwEhpKVURJVEggQURSSUFOQSBESUFaIFJJVkVSQWpUCjZzdWdnZXN0SWRJbXBvcnQyMjIzY2M5OC04Yzg3LTQyYmYtOThlYi1lZGVkY2Y2YjFhYWRfMzcSGkpVRElUSCBBRFJJQU5BIERJQVogUklWRVJBalUKN3N1Z2dlc3RJZEltcG9ydDIyMjNjYzk4LThjODctNDJiZi05OGViLWVkZWRjZjZiMWFhZF8xMDYSGkpVRElUSCBBRFJJQU5BIERJQVogUklWRVJBalUKN3N1Z2dlc3RJZEltcG9ydDIyMjNjYzk4LThjODctNDJiZi05OGViLWVkZWRjZjZiMWFhZF8xMTASGkpVRElUSCBBRFJJQU5BIERJQVogUklWRVJBalUKN3N1Z2dlc3RJZEltcG9ydDIyMjNjYzk4LThjODctNDJiZi05OGViLWVkZWRjZjZiMWFhZF8xMzMSGkpVRElUSCBBRFJJQU5BIERJQVogUklWRVJBalQKNnN1Z2dlc3RJZEltcG9ydDIyMjNjYzk4LThjODctNDJiZi05OGViLWVkZWRjZjZiMWFhZF8yMBIaSlVESVRIIEFEUklBTkEgRElBWiBSSVZFUkFqVQo3c3VnZ2VzdElkSW1wb3J0MjIyM2NjOTgtOGM4Ny00MmJmLTk4ZWItZWRlZGNmNmIxYWFkXzI0NBIaSlVESVRIIEFEUklBTkEgRElBWiBSSVZFUkFqVQo3c3VnZ2VzdElkSW1wb3J0MjIyM2NjOTgtOGM4Ny00MmJmLTk4ZWItZWRlZGNmNmIxYWFkXzI4NBIaSlVESVRIIEFEUklBTkEgRElBWiBSSVZFUkFqVAo2c3VnZ2VzdElkSW1wb3J0MjIyM2NjOTgtOGM4Ny00MmJmLTk4ZWItZWRlZGNmNmIxYWFkXzI4EhpKVURJVEggQURSSUFOQSBESUFaIFJJVkVSQWpUCjZzdWdnZXN0SWRJbXBvcnQyMjIzY2M5OC04Yzg3LTQyYmYtOThlYi1lZGVkY2Y2YjFhYWRfOTcSGkpVRElUSCBBRFJJQU5BIERJQVogUklWRVJBalUKN3N1Z2dlc3RJZEltcG9ydDIyMjNjYzk4LThjODctNDJiZi05OGViLWVkZWRjZjZiMWFhZF8zMDISGkpVRElUSCBBRFJJQU5BIERJQVogUklWRVJBalUKNXN1Z2dlc3RJZEltcG9ydDIyMjNjYzk4LThjODctNDJiZi05OGViLWVkZWRjZjZiMWFhZF84EhxNaXNhZWwgRG9tw61uZ3VleiBIZXJuw6FuZGV6alUKN3N1Z2dlc3RJZEltcG9ydDIyMjNjYzk4LThjODctNDJiZi05OGViLWVkZWRjZjZiMWFhZF8xMzkSGkpVRElUSCBBRFJJQU5BIERJQVogUklWRVJBalQKNnN1Z2dlc3RJZEltcG9ydDIyMjNjYzk4LThjODctNDJiZi05OGViLWVkZWRjZjZiMWFhZF8xNRIaSlVESVRIIEFEUklBTkEgRElBWiBSSVZFUkFqVQo3c3VnZ2VzdElkSW1wb3J0MjIyM2NjOTgtOGM4Ny00MmJmLTk4ZWItZWRlZGNmNmIxYWFkXzIxMhIaSlVESVRIIEFEUklBTkEgRElBWiBSSVZFUkFqVAo2c3VnZ2VzdElkSW1wb3J0MjIyM2NjOTgtOGM4Ny00MmJmLTk4ZWItZWRlZGNmNmIxYWFkXzEzEhpKVURJVEggQURSSUFOQSBESUFaIFJJVkVSQWpVCjdzdWdnZXN0SWRJbXBvcnQyMjIzY2M5OC04Yzg3LTQyYmYtOThlYi1lZGVkY2Y2YjFhYWRfMTE3EhpKVURJVEggQURSSUFOQSBESUFaIFJJVkVSQWpVCjdzdWdnZXN0SWRJbXBvcnQyMjIzY2M5OC04Yzg3LTQyYmYtOThlYi1lZGVkY2Y2YjFhYWRfMTQxEhpKVURJVEggQURSSUFOQSBESUFaIFJJVkVSQWokChRzdWdnZXN0LjJzYTR1a3UwNG5vcxIMSnVkaXRoIETDrWF6alQKNnN1Z2dlc3RJZEltcG9ydDIyMjNjYzk4LThjODctNDJiZi05OGViLWVkZWRjZjZiMWFhZF81NxIaSlVESVRIIEFEUklBTkEgRElBWiBSSVZFUkFqVQo3c3VnZ2VzdElkSW1wb3J0MjIyM2NjOTgtOGM4Ny00MmJmLTk4ZWItZWRlZGNmNmIxYWFkXzE5OBIaSlVESVRIIEFEUklBTkEgRElBWiBSSVZFUkFqVQo3c3VnZ2VzdElkSW1wb3J0MjIyM2NjOTgtOGM4Ny00MmJmLTk4ZWItZWRlZGNmNmIxYWFkXzI0ORIaSlVESVRIIEFEUklBTkEgRElBWiBSSVZFUkFqUwo1c3VnZ2VzdElkSW1wb3J0MjIyM2NjOTgtOGM4Ny00MmJmLTk4ZWItZWRlZGNmNmIxYWFkXzESGkpVRElUSCBBRFJJQU5BIERJQVogUklWRVJBalQKNnN1Z2dlc3RJZEltcG9ydDIyMjNjYzk4LThjODctNDJiZi05OGViLWVkZWRjZjZiMWFhZF84NBIaSlVESVRIIEFEUklBTkEgRElBWiBSSVZFUkFqUwo1c3VnZ2VzdElkSW1wb3J0MjIyM2NjOTgtOGM4Ny00MmJmLTk4ZWItZWRlZGNmNmIxYWFkXzYSGkpVRElUSCBBRFJJQU5BIERJQVogUklWRVJBalYKNnN1Z2dlc3RJZEltcG9ydDIyMjNjYzk4LThjODctNDJiZi05OGViLWVkZWRjZjZiMWFhZF80NxIcTWlzYWVsIERvbcOtbmd1ZXogSGVybsOhbmRlempUCjZzdWdnZXN0SWRJbXBvcnQyMjIzY2M5OC04Yzg3LTQyYmYtOThlYi1lZGVkY2Y2YjFhYWRfMTESGkpVRElUSCBBRFJJQU5BIERJQVogUklWRVJBalQKNnN1Z2dlc3RJZEltcG9ydDIyMjNjYzk4LThjODctNDJiZi05OGViLWVkZWRjZjZiMWFhZF85MRIaSlVESVRIIEFEUklBTkEgRElBWiBSSVZFUkFqVQo3c3VnZ2VzdElkSW1wb3J0MjIyM2NjOTgtOGM4Ny00MmJmLTk4ZWItZWRlZGNmNmIxYWFkXzExNRIaSlVESVRIIEFEUklBTkEgRElBWiBSSVZFUkFqVQo3c3VnZ2VzdElkSW1wb3J0MjIyM2NjOTgtOGM4Ny00MmJmLTk4ZWItZWRlZGNmNmIxYWFkXzE2MhIaSlVESVRIIEFEUklBTkEgRElBWiBSSVZFUkFqVQo3c3VnZ2VzdElkSW1wb3J0MjIyM2NjOTgtOGM4Ny00MmJmLTk4ZWItZWRlZGNmNmIxYWFkXzI0MhIaSlVESVRIIEFEUklBTkEgRElBWiBSSVZFUkFqVAo2c3VnZ2VzdElkSW1wb3J0MjIyM2NjOTgtOGM4Ny00MmJmLTk4ZWItZWRlZGNmNmIxYWFkXzQ5EhpKVURJVEggQURSSUFOQSBESUFaIFJJVkVSQWpUCjZzdWdnZXN0SWRJbXBvcnQyMjIzY2M5OC04Yzg3LTQyYmYtOThlYi1lZGVkY2Y2YjFhYWRfNzgSGkpVRElUSCBBRFJJQU5BIERJQVogUklWRVJBalQKNnN1Z2dlc3RJZEltcG9ydDIyMjNjYzk4LThjODctNDJiZi05OGViLWVkZWRjZjZiMWFhZF8yNRIaSlVESVRIIEFEUklBTkEgRElBWiBSSVZFUkFqVQo3c3VnZ2VzdElkSW1wb3J0MjIyM2NjOTgtOGM4Ny00MmJmLTk4ZWItZWRlZGNmNmIxYWFkXzEwNRIaSlVESVRIIEFEUklBTkEgRElBWiBSSVZFUkFqVQo3c3VnZ2VzdElkSW1wb3J0MjIyM2NjOTgtOGM4Ny00MmJmLTk4ZWItZWRlZGNmNmIxYWFkXzEzNRIaSlVESVRIIEFEUklBTkEgRElBWiBSSVZFUkFqVgo2c3VnZ2VzdElkSW1wb3J0MjIyM2NjOTgtOGM4Ny00MmJmLTk4ZWItZWRlZGNmNmIxYWFkXzEwEhxNaXNhZWwgRG9tw61uZ3VleiBIZXJuw6FuZGV6alUKN3N1Z2dlc3RJZEltcG9ydDIyMjNjYzk4LThjODctNDJiZi05OGViLWVkZWRjZjZiMWFhZF8xMjESGkpVRElUSCBBRFJJQU5BIERJQVogUklWRVJBalUKN3N1Z2dlc3RJZEltcG9ydDIyMjNjYzk4LThjODctNDJiZi05OGViLWVkZWRjZjZiMWFhZF8xOTYSGkpVRElUSCBBRFJJQU5BIERJQVogUklWRVJBalUKN3N1Z2dlc3RJZEltcG9ydDIyMjNjYzk4LThjODctNDJiZi05OGViLWVkZWRjZjZiMWFhZF8yMDMSGkpVRElUSCBBRFJJQU5BIERJQVogUklWRVJBalUKN3N1Z2dlc3RJZEltcG9ydDIyMjNjYzk4LThjODctNDJiZi05OGViLWVkZWRjZjZiMWFhZF8xNzYSGkpVRElUSCBBRFJJQU5BIERJQVogUklWRVJBalUKNXN1Z2dlc3RJZEltcG9ydDIyMjNjYzk4LThjODctNDJiZi05OGViLWVkZWRjZjZiMWFhZF8zEhxNaXNhZWwgRG9tw61uZ3VleiBIZXJuw6FuZGV6alUKNXN1Z2dlc3RJZEltcG9ydDIyMjNjYzk4LThjODctNDJiZi05OGViLWVkZWRjZjZiMWFhZF81EhxNaXNhZWwgRG9tw61uZ3VleiBIZXJuw6FuZGV6alUKN3N1Z2dlc3RJZEltcG9ydDIyMjNjYzk4LThjODctNDJiZi05OGViLWVkZWRjZjZiMWFhZF8xNzISGkpVRElUSCBBRFJJQU5BIERJQVogUklWRVJBalUKN3N1Z2dlc3RJZEltcG9ydDIyMjNjYzk4LThjODctNDJiZi05OGViLWVkZWRjZjZiMWFhZF8yOTQSGkpVRElUSCBBRFJJQU5BIERJQVogUklWRVJBalUKN3N1Z2dlc3RJZEltcG9ydDIyMjNjYzk4LThjODctNDJiZi05OGViLWVkZWRjZjZiMWFhZF8yNDMSGkpVRElUSCBBRFJJQU5BIERJQVogUklWRVJBalUKN3N1Z2dlc3RJZEltcG9ydDIyMjNjYzk4LThjODctNDJiZi05OGViLWVkZWRjZjZiMWFhZF8yNzESGkpVRElUSCBBRFJJQU5BIERJQVogUklWRVJBalUKN3N1Z2dlc3RJZEltcG9ydDIyMjNjYzk4LThjODctNDJiZi05OGViLWVkZWRjZjZiMWFhZF8xNzcSGkpVRElUSCBBRFJJQU5BIERJQVogUklWRVJBalUKN3N1Z2dlc3RJZEltcG9ydDIyMjNjYzk4LThjODctNDJiZi05OGViLWVkZWRjZjZiMWFhZF8yNTQSGkpVRElUSCBBRFJJQU5BIERJQVogUklWRVJBalQKNnN1Z2dlc3RJZEltcG9ydDIyMjNjYzk4LThjODctNDJiZi05OGViLWVkZWRjZjZiMWFhZF83MBIaSlVESVRIIEFEUklBTkEgRElBWiBSSVZFUkFqVQo3c3VnZ2VzdElkSW1wb3J0MjIyM2NjOTgtOGM4Ny00MmJmLTk4ZWItZWRlZGNmNmIxYWFkXzEwMxIaSlVESVRIIEFEUklBTkEgRElBWiBSSVZFUkFqVQo3c3VnZ2VzdElkSW1wb3J0MjIyM2NjOTgtOGM4Ny00MmJmLTk4ZWItZWRlZGNmNmIxYWFkXzExOBIaSlVESVRIIEFEUklBTkEgRElBWiBSSVZFUkFqVQo3c3VnZ2VzdElkSW1wb3J0MjIyM2NjOTgtOGM4Ny00MmJmLTk4ZWItZWRlZGNmNmIxYWFkXzIyMxIaSlVESVRIIEFEUklBTkEgRElBWiBSSVZFUkFqVQo3c3VnZ2VzdElkSW1wb3J0MjIyM2NjOTgtOGM4Ny00MmJmLTk4ZWItZWRlZGNmNmIxYWFkXzE3NBIaSlVESVRIIEFEUklBTkEgRElBWiBSSVZFUkFqVAo2c3VnZ2VzdElkSW1wb3J0MjIyM2NjOTgtOGM4Ny00MmJmLTk4ZWItZWRlZGNmNmIxYWFkXzcxEhpKVURJVEggQURSSUFOQSBESUFaIFJJVkVSQWpVCjdzdWdnZXN0SWRJbXBvcnQyMjIzY2M5OC04Yzg3LTQyYmYtOThlYi1lZGVkY2Y2YjFhYWRfMTM2EhpKVURJVEggQURSSUFOQSBESUFaIFJJVkVSQWpVCjdzdWdnZXN0SWRJbXBvcnQyMjIzY2M5OC04Yzg3LTQyYmYtOThlYi1lZGVkY2Y2YjFhYWRfMjkyEhpKVURJVEggQURSSUFOQSBESUFaIFJJVkVSQWpVCjdzdWdnZXN0SWRJbXBvcnQyMjIzY2M5OC04Yzg3LTQyYmYtOThlYi1lZGVkY2Y2YjFhYWRfMTQ2EhpKVURJVEggQURSSUFOQSBESUFaIFJJVkVSQWpVCjdzdWdnZXN0SWRJbXBvcnQyMjIzY2M5OC04Yzg3LTQyYmYtOThlYi1lZGVkY2Y2YjFhYWRfMjAwEhpKVURJVEggQURSSUFOQSBESUFaIFJJVkVSQWpUCjZzdWdnZXN0SWRJbXBvcnQyMjIzY2M5OC04Yzg3LTQyYmYtOThlYi1lZGVkY2Y2YjFhYWRfNDASGkpVRElUSCBBRFJJQU5BIERJQVogUklWRVJBalUKN3N1Z2dlc3RJZEltcG9ydDIyMjNjYzk4LThjODctNDJiZi05OGViLWVkZWRjZjZiMWFhZF8yMDESGkpVRElUSCBBRFJJQU5BIERJQVogUklWRVJBalUKN3N1Z2dlc3RJZEltcG9ydDIyMjNjYzk4LThjODctNDJiZi05OGViLWVkZWRjZjZiMWFhZF8xMTESGkpVRElUSCBBRFJJQU5BIERJQVogUklWRVJBalQKNnN1Z2dlc3RJZEltcG9ydDIyMjNjYzk4LThjODctNDJiZi05OGViLWVkZWRjZjZiMWFhZF83MhIaSlVESVRIIEFEUklBTkEgRElBWiBSSVZFUkFqVQo3c3VnZ2VzdElkSW1wb3J0MjIyM2NjOTgtOGM4Ny00MmJmLTk4ZWItZWRlZGNmNmIxYWFkXzIwNRIaSlVESVRIIEFEUklBTkEgRElBWiBSSVZFUkFqVQo3c3VnZ2VzdElkSW1wb3J0MjIyM2NjOTgtOGM4Ny00MmJmLTk4ZWItZWRlZGNmNmIxYWFkXzMxMxIaSlVESVRIIEFEUklBTkEgRElBWiBSSVZFUkFqVQo3c3VnZ2VzdElkSW1wb3J0MjIyM2NjOTgtOGM4Ny00MmJmLTk4ZWItZWRlZGNmNmIxYWFkXzE1MxIaSlVESVRIIEFEUklBTkEgRElBWiBSSVZFUkFqVQo3c3VnZ2VzdElkSW1wb3J0MjIyM2NjOTgtOGM4Ny00MmJmLTk4ZWItZWRlZGNmNmIxYWFkXzE4NBIaSlVESVRIIEFEUklBTkEgRElBWiBSSVZFUkFqVQo3c3VnZ2VzdElkSW1wb3J0MjIyM2NjOTgtOGM4Ny00MmJmLTk4ZWItZWRlZGNmNmIxYWFkXzI2NBIaSlVESVRIIEFEUklBTkEgRElBWiBSSVZFUkFqVQo3c3VnZ2VzdElkSW1wb3J0MjIyM2NjOTgtOGM4Ny00MmJmLTk4ZWItZWRlZGNmNmIxYWFkXzIwMhIaSlVESVRIIEFEUklBTkEgRElBWiBSSVZFUkFqVQo3c3VnZ2VzdElkSW1wb3J0MjIyM2NjOTgtOGM4Ny00MmJmLTk4ZWItZWRlZGNmNmIxYWFkXzE1NhIaSlVESVRIIEFEUklBTkEgRElBWiBSSVZFUkFqVQo3c3VnZ2VzdElkSW1wb3J0MjIyM2NjOTgtOGM4Ny00MmJmLTk4ZWItZWRlZGNmNmIxYWFkXzE1NBIaSlVESVRIIEFEUklBTkEgRElBWiBSSVZFUkFqVQo3c3VnZ2VzdElkSW1wb3J0MjIyM2NjOTgtOGM4Ny00MmJmLTk4ZWItZWRlZGNmNmIxYWFkXzI1NxIaSlVESVRIIEFEUklBTkEgRElBWiBSSVZFUkFqVAo2c3VnZ2VzdElkSW1wb3J0MjIyM2NjOTgtOGM4Ny00MmJmLTk4ZWItZWRlZGNmNmIxYWFkXzk5EhpKVURJVEggQURSSUFOQSBESUFaIFJJVkVSQWpXCjdzdWdnZXN0SWRJbXBvcnQyMjIzY2M5OC04Yzg3LTQyYmYtOThlYi1lZGVkY2Y2YjFhYWRfMTMyEhxNaXNhZWwgRG9tw61uZ3VleiBIZXJuw6FuZGV6alUKN3N1Z2dlc3RJZEltcG9ydDIyMjNjYzk4LThjODctNDJiZi05OGViLWVkZWRjZjZiMWFhZF8zMTkSGkpVRElUSCBBRFJJQU5BIERJQVogUklWRVJBalUKN3N1Z2dlc3RJZEltcG9ydDIyMjNjYzk4LThjODctNDJiZi05OGViLWVkZWRjZjZiMWFhZF8xODkSGkpVRElUSCBBRFJJQU5BIERJQVogUklWRVJBalQKNnN1Z2dlc3RJZEltcG9ydDIyMjNjYzk4LThjODctNDJiZi05OGViLWVkZWRjZjZiMWFhZF84NhIaSlVESVRIIEFEUklBTkEgRElBWiBSSVZFUkFqVAo2c3VnZ2VzdElkSW1wb3J0MjIyM2NjOTgtOGM4Ny00MmJmLTk4ZWItZWRlZGNmNmIxYWFkXzc1EhpKVURJVEggQURSSUFOQSBESUFaIFJJVkVSQWpUCjZzdWdnZXN0SWRJbXBvcnQyMjIzY2M5OC04Yzg3LTQyYmYtOThlYi1lZGVkY2Y2YjFhYWRfNjcSGkpVRElUSCBBRFJJQU5BIERJQVogUklWRVJBalUKN3N1Z2dlc3RJZEltcG9ydDIyMjNjYzk4LThjODctNDJiZi05OGViLWVkZWRjZjZiMWFhZF8zMDQSGkpVRElUSCBBRFJJQU5BIERJQVogUklWRVJBalQKNnN1Z2dlc3RJZEltcG9ydDIyMjNjYzk4LThjODctNDJiZi05OGViLWVkZWRjZjZiMWFhZF8yNhIaSlVESVRIIEFEUklBTkEgRElBWiBSSVZFUkFqVQo3c3VnZ2VzdElkSW1wb3J0MjIyM2NjOTgtOGM4Ny00MmJmLTk4ZWItZWRlZGNmNmIxYWFkXzI4OBIaSlVESVRIIEFEUklBTkEgRElBWiBSSVZFUkFqVwo3c3VnZ2VzdElkSW1wb3J0MjIyM2NjOTgtOGM4Ny00MmJmLTk4ZWItZWRlZGNmNmIxYWFkXzExORIcTWlzYWVsIERvbcOtbmd1ZXogSGVybsOhbmRlempUCjZzdWdnZXN0SWRJbXBvcnQyMjIzY2M5OC04Yzg3LTQyYmYtOThlYi1lZGVkY2Y2YjFhYWRfODMSGkpVRElUSCBBRFJJQU5BIERJQVogUklWRVJBalUKN3N1Z2dlc3RJZEltcG9ydDIyMjNjYzk4LThjODctNDJiZi05OGViLWVkZWRjZjZiMWFhZF8xNTESGkpVRElUSCBBRFJJQU5BIERJQVogUklWRVJBalUKN3N1Z2dlc3RJZEltcG9ydDIyMjNjYzk4LThjODctNDJiZi05OGViLWVkZWRjZjZiMWFhZF8xNzESGkpVRElUSCBBRFJJQU5BIERJQVogUklWRVJBalUKN3N1Z2dlc3RJZEltcG9ydDIyMjNjYzk4LThjODctNDJiZi05OGViLWVkZWRjZjZiMWFhZF8yNzUSGkpVRElUSCBBRFJJQU5BIERJQVogUklWRVJBalUKN3N1Z2dlc3RJZEltcG9ydDIyMjNjYzk4LThjODctNDJiZi05OGViLWVkZWRjZjZiMWFhZF8yODASGkpVRElUSCBBRFJJQU5BIERJQVogUklWRVJBalQKNnN1Z2dlc3RJZEltcG9ydDIyMjNjYzk4LThjODctNDJiZi05OGViLWVkZWRjZjZiMWFhZF85NBIaSlVESVRIIEFEUklBTkEgRElBWiBSSVZFUkFqVAo2c3VnZ2VzdElkSW1wb3J0MjIyM2NjOTgtOGM4Ny00MmJmLTk4ZWItZWRlZGNmNmIxYWFkXzYyEhpKVURJVEggQURSSUFOQSBESUFaIFJJVkVSQWpUCjZzdWdnZXN0SWRJbXBvcnQyMjIzY2M5OC04Yzg3LTQyYmYtOThlYi1lZGVkY2Y2YjFhYWRfMzMSGkpVRElUSCBBRFJJQU5BIERJQVogUklWRVJBalQKNnN1Z2dlc3RJZEltcG9ydDIyMjNjYzk4LThjODctNDJiZi05OGViLWVkZWRjZjZiMWFhZF80NBIaSlVESVRIIEFEUklBTkEgRElBWiBSSVZFUkFqVQo3c3VnZ2VzdElkSW1wb3J0MjIyM2NjOTgtOGM4Ny00MmJmLTk4ZWItZWRlZGNmNmIxYWFkXzE1OBIaSlVESVRIIEFEUklBTkEgRElBWiBSSVZFUkFqVQo3c3VnZ2VzdElkSW1wb3J0MjIyM2NjOTgtOGM4Ny00MmJmLTk4ZWItZWRlZGNmNmIxYWFkXzMxNhIaSlVESVRIIEFEUklBTkEgRElBWiBSSVZFUkFqVQo3c3VnZ2VzdElkSW1wb3J0MjIyM2NjOTgtOGM4Ny00MmJmLTk4ZWItZWRlZGNmNmIxYWFkXzE4MBIaSlVESVRIIEFEUklBTkEgRElBWiBSSVZFUkFqVAo2c3VnZ2VzdElkSW1wb3J0MjIyM2NjOTgtOGM4Ny00MmJmLTk4ZWItZWRlZGNmNmIxYWFkXzMyEhpKVURJVEggQURSSUFOQSBESUFaIFJJVkVSQWpWCjZzdWdnZXN0SWRJbXBvcnQyMjIzY2M5OC04Yzg3LTQyYmYtOThlYi1lZGVkY2Y2YjFhYWRfNTASHE1pc2FlbCBEb23DrW5ndWV6IEhlcm7DoW5kZXpqVQo3c3VnZ2VzdElkSW1wb3J0MjIyM2NjOTgtOGM4Ny00MmJmLTk4ZWItZWRlZGNmNmIxYWFkXzI5NhIaSlVESVRIIEFEUklBTkEgRElBWiBSSVZFUkFqVQo3c3VnZ2VzdElkSW1wb3J0MjIyM2NjOTgtOGM4Ny00MmJmLTk4ZWItZWRlZGNmNmIxYWFkXzIxNRIaSlVESVRIIEFEUklBTkEgRElBWiBSSVZFUkFqVQo3c3VnZ2VzdElkSW1wb3J0MjIyM2NjOTgtOGM4Ny00MmJmLTk4ZWItZWRlZGNmNmIxYWFkXzI5OBIaSlVESVRIIEFEUklBTkEgRElBWiBSSVZFUkFqVQo3c3VnZ2VzdElkSW1wb3J0MjIyM2NjOTgtOGM4Ny00MmJmLTk4ZWItZWRlZGNmNmIxYWFkXzIxMBIaSlVESVRIIEFEUklBTkEgRElBWiBSSVZFUkFqVAo2c3VnZ2VzdElkSW1wb3J0MjIyM2NjOTgtOGM4Ny00MmJmLTk4ZWItZWRlZGNmNmIxYWFkXzE3EhpKVURJVEggQURSSUFOQSBESUFaIFJJVkVSQWpWCjZzdWdnZXN0SWRJbXBvcnQyMjIzY2M5OC04Yzg3LTQyYmYtOThlYi1lZGVkY2Y2YjFhYWRfMzkSHE1pc2FlbCBEb23DrW5ndWV6IEhlcm7DoW5kZXpqVAo2c3VnZ2VzdElkSW1wb3J0MjIyM2NjOTgtOGM4Ny00MmJmLTk4ZWItZWRlZGNmNmIxYWFkXzc5EhpKVURJVEggQURSSUFOQSBESUFaIFJJVkVSQWpWCjZzdWdnZXN0SWRJbXBvcnQyMjIzY2M5OC04Yzg3LTQyYmYtOThlYi1lZGVkY2Y2YjFhYWRfNzYSHE1pc2FlbCBEb23DrW5ndWV6IEhlcm7DoW5kZXpqVQo3c3VnZ2VzdElkSW1wb3J0MjIyM2NjOTgtOGM4Ny00MmJmLTk4ZWItZWRlZGNmNmIxYWFkXzE2OBIaSlVESVRIIEFEUklBTkEgRElBWiBSSVZFUkFqVQo3c3VnZ2VzdElkSW1wb3J0MjIyM2NjOTgtOGM4Ny00MmJmLTk4ZWItZWRlZGNmNmIxYWFkXzE1MBIaSlVESVRIIEFEUklBTkEgRElBWiBSSVZFUkFqVQo3c3VnZ2VzdElkSW1wb3J0MjIyM2NjOTgtOGM4Ny00MmJmLTk4ZWItZWRlZGNmNmIxYWFkXzE0OBIaSlVESVRIIEFEUklBTkEgRElBWiBSSVZFUkFqVAo2c3VnZ2VzdElkSW1wb3J0MjIyM2NjOTgtOGM4Ny00MmJmLTk4ZWItZWRlZGNmNmIxYWFkXzE5EhpKVURJVEggQURSSUFOQSBESUFaIFJJVkVSQXIhMUVjc2xnQjVwVUtPdWdIV25HTjFlVXlJblNnV2xWbF9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Yadira J. Jiménez Taboada</dc:creator>
  <lastModifiedBy>Rodrigo Aizpuru Parra</lastModifiedBy>
  <revision>16</revision>
  <dcterms:created xsi:type="dcterms:W3CDTF">2024-11-13T22:08:00.0000000Z</dcterms:created>
  <dcterms:modified xsi:type="dcterms:W3CDTF">2024-12-05T16:01:22.0290866Z</dcterms:modified>
</coreProperties>
</file>