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Mariana Paz Cordova Nunez</w:t>
      </w:r>
    </w:p>
    <w:p>
      <w:r>
        <w:rPr>
          <w:b/>
        </w:rPr>
        <w:t>DNI: 48521479 | Celular: +51 981452369</w:t>
        <w:br/>
      </w:r>
      <w:r>
        <w:t>Correo: mariana.cordova@hotmail.com | Ubicación: Barranco, Lima</w:t>
        <w:br/>
      </w:r>
      <w:r>
        <w:t>Postulación: QA-AUTO-02 - Ingeniero QA Automation (Web / API) | Expectativa: S/ 7,000.00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Playwright, Postman, Cucumber BDD, ISTQB.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Playwright, Postman, Cucumber BDD, ISTQB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Ingeniero de Datos y Procesos – Retail Corp Solutions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Tech Lead / Desarrollador Especialista – Fintech Andina S.A.C.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Pontificia Universidad Católica del Perú (PUCP)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