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495D5" w14:textId="31AF6F04" w:rsidR="003E7026" w:rsidRDefault="003E7026">
      <w:r>
        <w:rPr>
          <w:noProof/>
        </w:rPr>
        <w:drawing>
          <wp:inline distT="0" distB="0" distL="0" distR="0" wp14:anchorId="767962E2" wp14:editId="29D37EAD">
            <wp:extent cx="3790950" cy="332422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2C0D3" w14:textId="48984D36" w:rsidR="003E7026" w:rsidRDefault="003E7026">
      <w:r>
        <w:rPr>
          <w:noProof/>
        </w:rPr>
        <w:drawing>
          <wp:inline distT="0" distB="0" distL="0" distR="0" wp14:anchorId="15D6DC86" wp14:editId="6ED6B43A">
            <wp:extent cx="4781550" cy="212407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70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026"/>
    <w:rsid w:val="003E7026"/>
    <w:rsid w:val="00644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F1F1E"/>
  <w15:chartTrackingRefBased/>
  <w15:docId w15:val="{C8EF5527-38D2-4C23-B6DD-4962FD368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Wellausen</dc:creator>
  <cp:keywords/>
  <dc:description/>
  <cp:lastModifiedBy>Rodrigo Wellausen</cp:lastModifiedBy>
  <cp:revision>1</cp:revision>
  <dcterms:created xsi:type="dcterms:W3CDTF">2021-04-23T15:49:00Z</dcterms:created>
  <dcterms:modified xsi:type="dcterms:W3CDTF">2021-04-23T16:19:00Z</dcterms:modified>
</cp:coreProperties>
</file>