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EE6A97" w:rsidP="587453BE" w:rsidRDefault="24EE6A97" w14:paraId="7F0CBE07" w14:textId="6156EE70">
      <w:pPr>
        <w:spacing w:after="0" w:afterAutospacing="off" w:line="240" w:lineRule="auto"/>
        <w:jc w:val="center"/>
        <w:rPr>
          <w:rFonts w:ascii="Boldface" w:hAnsi="Boldface" w:eastAsia="Boldface" w:cs="Boldface"/>
          <w:b w:val="1"/>
          <w:bCs w:val="1"/>
          <w:i w:val="1"/>
          <w:iCs w:val="1"/>
          <w:strike w:val="0"/>
          <w:dstrike w:val="0"/>
          <w:noProof w:val="0"/>
          <w:color w:val="000000" w:themeColor="text1" w:themeTint="FF" w:themeShade="FF"/>
          <w:sz w:val="32"/>
          <w:szCs w:val="32"/>
          <w:u w:val="none"/>
          <w:lang w:val="pt-BR"/>
        </w:rPr>
      </w:pPr>
      <w:r w:rsidRPr="587453BE" w:rsidR="24EE6A97">
        <w:rPr>
          <w:rFonts w:ascii="Boldface" w:hAnsi="Boldface" w:eastAsia="Boldface" w:cs="Boldface"/>
          <w:b w:val="1"/>
          <w:bCs w:val="1"/>
          <w:i w:val="0"/>
          <w:iCs w:val="0"/>
          <w:strike w:val="0"/>
          <w:dstrike w:val="0"/>
          <w:noProof w:val="0"/>
          <w:color w:val="000000" w:themeColor="text1" w:themeTint="FF" w:themeShade="FF"/>
          <w:sz w:val="32"/>
          <w:szCs w:val="32"/>
          <w:u w:val="none"/>
          <w:lang w:val="pt-BR"/>
        </w:rPr>
        <w:t xml:space="preserve">Ferramenta Perspective: um estudo de caso para análise de toxicidade em tweets sobre </w:t>
      </w:r>
      <w:r w:rsidRPr="587453BE" w:rsidR="24EE6A97">
        <w:rPr>
          <w:rFonts w:ascii="Boldface" w:hAnsi="Boldface" w:eastAsia="Boldface" w:cs="Boldface"/>
          <w:b w:val="1"/>
          <w:bCs w:val="1"/>
          <w:i w:val="1"/>
          <w:iCs w:val="1"/>
          <w:strike w:val="0"/>
          <w:dstrike w:val="0"/>
          <w:noProof w:val="0"/>
          <w:color w:val="000000" w:themeColor="text1" w:themeTint="FF" w:themeShade="FF"/>
          <w:sz w:val="32"/>
          <w:szCs w:val="32"/>
          <w:u w:val="none"/>
          <w:lang w:val="pt-BR"/>
        </w:rPr>
        <w:t>SARS-Cov-2</w:t>
      </w:r>
    </w:p>
    <w:p w:rsidR="587453BE" w:rsidP="587453BE" w:rsidRDefault="587453BE" w14:paraId="45BFDA51" w14:textId="28D500D1">
      <w:pPr>
        <w:spacing w:after="0" w:afterAutospacing="off" w:line="240" w:lineRule="auto"/>
        <w:jc w:val="center"/>
      </w:pPr>
    </w:p>
    <w:p w:rsidR="24EE6A97" w:rsidP="587453BE" w:rsidRDefault="24EE6A97" w14:paraId="5DA2751D" w14:textId="593B92C2">
      <w:pPr>
        <w:spacing w:after="0" w:afterAutospacing="off" w:line="240" w:lineRule="auto"/>
        <w:jc w:val="center"/>
        <w:rPr>
          <w:rFonts w:ascii="Bold" w:hAnsi="Bold" w:eastAsia="Bold" w:cs="Bold"/>
          <w:b w:val="1"/>
          <w:bCs w:val="1"/>
          <w:i w:val="0"/>
          <w:iCs w:val="0"/>
          <w:strike w:val="0"/>
          <w:dstrike w:val="0"/>
          <w:noProof w:val="0"/>
          <w:color w:val="000000" w:themeColor="text1" w:themeTint="FF" w:themeShade="FF"/>
          <w:sz w:val="24"/>
          <w:szCs w:val="24"/>
          <w:u w:val="none"/>
          <w:lang w:val="pt-BR"/>
        </w:rPr>
      </w:pPr>
      <w:r w:rsidRPr="587453BE" w:rsidR="24EE6A97">
        <w:rPr>
          <w:rFonts w:ascii="Bold" w:hAnsi="Bold" w:eastAsia="Bold" w:cs="Bold"/>
          <w:b w:val="1"/>
          <w:bCs w:val="1"/>
          <w:i w:val="0"/>
          <w:iCs w:val="0"/>
          <w:strike w:val="0"/>
          <w:dstrike w:val="0"/>
          <w:noProof w:val="0"/>
          <w:color w:val="000000" w:themeColor="text1" w:themeTint="FF" w:themeShade="FF"/>
          <w:sz w:val="24"/>
          <w:szCs w:val="24"/>
          <w:u w:val="none"/>
          <w:lang w:val="pt-BR"/>
        </w:rPr>
        <w:t xml:space="preserve">Rodrigo </w:t>
      </w:r>
      <w:proofErr w:type="spellStart"/>
      <w:r w:rsidRPr="587453BE" w:rsidR="24EE6A97">
        <w:rPr>
          <w:rFonts w:ascii="Bold" w:hAnsi="Bold" w:eastAsia="Bold" w:cs="Bold"/>
          <w:b w:val="1"/>
          <w:bCs w:val="1"/>
          <w:i w:val="0"/>
          <w:iCs w:val="0"/>
          <w:strike w:val="0"/>
          <w:dstrike w:val="0"/>
          <w:noProof w:val="0"/>
          <w:color w:val="000000" w:themeColor="text1" w:themeTint="FF" w:themeShade="FF"/>
          <w:sz w:val="24"/>
          <w:szCs w:val="24"/>
          <w:u w:val="none"/>
          <w:lang w:val="pt-BR"/>
        </w:rPr>
        <w:t>Bertozzi</w:t>
      </w:r>
      <w:proofErr w:type="spellEnd"/>
      <w:r w:rsidRPr="587453BE" w:rsidR="24EE6A97">
        <w:rPr>
          <w:rFonts w:ascii="Bold" w:hAnsi="Bold" w:eastAsia="Bold" w:cs="Bold"/>
          <w:b w:val="1"/>
          <w:bCs w:val="1"/>
          <w:i w:val="0"/>
          <w:iCs w:val="0"/>
          <w:strike w:val="0"/>
          <w:dstrike w:val="0"/>
          <w:noProof w:val="0"/>
          <w:color w:val="000000" w:themeColor="text1" w:themeTint="FF" w:themeShade="FF"/>
          <w:sz w:val="24"/>
          <w:szCs w:val="24"/>
          <w:u w:val="none"/>
          <w:lang w:val="pt-BR"/>
        </w:rPr>
        <w:t xml:space="preserve"> De Castro¹</w:t>
      </w:r>
      <w:r w:rsidRPr="587453BE" w:rsidR="69FF6CDD">
        <w:rPr>
          <w:rFonts w:ascii="Bold" w:hAnsi="Bold" w:eastAsia="Bold" w:cs="Bold"/>
          <w:b w:val="1"/>
          <w:bCs w:val="1"/>
          <w:i w:val="0"/>
          <w:iCs w:val="0"/>
          <w:strike w:val="0"/>
          <w:dstrike w:val="0"/>
          <w:noProof w:val="0"/>
          <w:color w:val="000000" w:themeColor="text1" w:themeTint="FF" w:themeShade="FF"/>
          <w:sz w:val="24"/>
          <w:szCs w:val="24"/>
          <w:u w:val="none"/>
          <w:lang w:val="pt-BR"/>
        </w:rPr>
        <w:t xml:space="preserve"> e</w:t>
      </w:r>
      <w:r w:rsidRPr="587453BE" w:rsidR="24EE6A97">
        <w:rPr>
          <w:rFonts w:ascii="Bold" w:hAnsi="Bold" w:eastAsia="Bold" w:cs="Bold"/>
          <w:b w:val="1"/>
          <w:bCs w:val="1"/>
          <w:i w:val="0"/>
          <w:iCs w:val="0"/>
          <w:strike w:val="0"/>
          <w:dstrike w:val="0"/>
          <w:noProof w:val="0"/>
          <w:color w:val="000000" w:themeColor="text1" w:themeTint="FF" w:themeShade="FF"/>
          <w:sz w:val="24"/>
          <w:szCs w:val="24"/>
          <w:u w:val="none"/>
          <w:lang w:val="pt-BR"/>
        </w:rPr>
        <w:t xml:space="preserve"> Luciana De Nardin¹</w:t>
      </w:r>
    </w:p>
    <w:p w:rsidR="24EE6A97" w:rsidP="587453BE" w:rsidRDefault="24EE6A97" w14:paraId="15F9F9D3" w14:textId="47D66A60">
      <w:pPr>
        <w:spacing w:after="0" w:afterAutospacing="off" w:line="240" w:lineRule="auto"/>
        <w:jc w:val="center"/>
      </w:pPr>
      <w:r w:rsidRPr="587453BE" w:rsidR="24EE6A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¹Departamento de Ciência da Computação </w:t>
      </w:r>
    </w:p>
    <w:p w:rsidR="24EE6A97" w:rsidP="587453BE" w:rsidRDefault="24EE6A97" w14:paraId="63BB01CA" w14:textId="11F6A11B">
      <w:pPr>
        <w:spacing w:after="0" w:afterAutospacing="off" w:line="240" w:lineRule="auto"/>
        <w:jc w:val="center"/>
      </w:pPr>
      <w:r w:rsidRPr="587453BE" w:rsidR="24EE6A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Pontifícia Universidade Católica de Minas Gerais (PUC Minas) </w:t>
      </w:r>
    </w:p>
    <w:p w:rsidR="24EE6A97" w:rsidP="587453BE" w:rsidRDefault="24EE6A97" w14:paraId="7B05CEEF" w14:textId="4593EA1E">
      <w:pPr>
        <w:spacing w:after="0" w:afterAutospacing="off" w:line="240" w:lineRule="auto"/>
        <w:jc w:val="center"/>
      </w:pPr>
      <w:r w:rsidRPr="01E1D2BE" w:rsidR="24EE6A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37.701-355 – Poços de Caldas – MG – Brasil</w:t>
      </w:r>
    </w:p>
    <w:p w:rsidR="587453BE" w:rsidP="01E1D2BE" w:rsidRDefault="587453BE" w14:paraId="7DBDBD0B" w14:textId="295C1EC5">
      <w:pPr>
        <w:spacing w:after="0" w:afterAutospacing="off"/>
        <w:jc w:val="center"/>
        <w:rPr>
          <w:rFonts w:ascii="Times New Roman" w:hAnsi="Times New Roman" w:eastAsia="Times New Roman" w:cs="Times New Roman"/>
          <w:b w:val="0"/>
          <w:bCs w:val="0"/>
          <w:color w:val="262626" w:themeColor="text1" w:themeTint="D9" w:themeShade="FF"/>
          <w:sz w:val="24"/>
          <w:szCs w:val="24"/>
        </w:rPr>
      </w:pPr>
      <w:r w:rsidRPr="01E1D2BE" w:rsidR="28091444">
        <w:rPr>
          <w:rFonts w:ascii="Times New Roman" w:hAnsi="Times New Roman" w:eastAsia="Times New Roman" w:cs="Times New Roman"/>
          <w:b w:val="0"/>
          <w:bCs w:val="0"/>
          <w:color w:val="262626" w:themeColor="text1" w:themeTint="D9" w:themeShade="FF"/>
          <w:sz w:val="24"/>
          <w:szCs w:val="24"/>
        </w:rPr>
        <w:t>{</w:t>
      </w:r>
      <w:proofErr w:type="spellStart"/>
      <w:r w:rsidRPr="01E1D2BE" w:rsidR="28091444">
        <w:rPr>
          <w:rFonts w:ascii="Times New Roman" w:hAnsi="Times New Roman" w:eastAsia="Times New Roman" w:cs="Times New Roman"/>
          <w:b w:val="0"/>
          <w:bCs w:val="0"/>
          <w:color w:val="262626" w:themeColor="text1" w:themeTint="D9" w:themeShade="FF"/>
          <w:sz w:val="24"/>
          <w:szCs w:val="24"/>
        </w:rPr>
        <w:t>rbcastro</w:t>
      </w:r>
      <w:proofErr w:type="spellEnd"/>
      <w:r w:rsidRPr="01E1D2BE" w:rsidR="28091444">
        <w:rPr>
          <w:rFonts w:ascii="Times New Roman" w:hAnsi="Times New Roman" w:eastAsia="Times New Roman" w:cs="Times New Roman"/>
          <w:b w:val="0"/>
          <w:bCs w:val="0"/>
          <w:color w:val="262626" w:themeColor="text1" w:themeTint="D9" w:themeShade="FF"/>
          <w:sz w:val="24"/>
          <w:szCs w:val="24"/>
        </w:rPr>
        <w:t xml:space="preserve">, </w:t>
      </w:r>
      <w:proofErr w:type="spellStart"/>
      <w:r w:rsidRPr="01E1D2BE" w:rsidR="28091444">
        <w:rPr>
          <w:rFonts w:ascii="Times New Roman" w:hAnsi="Times New Roman" w:eastAsia="Times New Roman" w:cs="Times New Roman"/>
          <w:b w:val="0"/>
          <w:bCs w:val="0"/>
          <w:color w:val="262626" w:themeColor="text1" w:themeTint="D9" w:themeShade="FF"/>
          <w:sz w:val="24"/>
          <w:szCs w:val="24"/>
        </w:rPr>
        <w:t>luciana</w:t>
      </w:r>
      <w:proofErr w:type="spellEnd"/>
      <w:r w:rsidRPr="01E1D2BE" w:rsidR="28091444">
        <w:rPr>
          <w:rFonts w:ascii="Times New Roman" w:hAnsi="Times New Roman" w:eastAsia="Times New Roman" w:cs="Times New Roman"/>
          <w:b w:val="0"/>
          <w:bCs w:val="0"/>
          <w:color w:val="262626" w:themeColor="text1" w:themeTint="D9" w:themeShade="FF"/>
          <w:sz w:val="24"/>
          <w:szCs w:val="24"/>
        </w:rPr>
        <w:t>}@pucpcaldas.br</w:t>
      </w:r>
    </w:p>
    <w:p w:rsidR="01E1D2BE" w:rsidP="01E1D2BE" w:rsidRDefault="01E1D2BE" w14:paraId="29830704" w14:textId="62E2224A">
      <w:pPr>
        <w:pStyle w:val="Normal"/>
        <w:spacing w:after="0" w:afterAutospacing="off"/>
        <w:jc w:val="center"/>
      </w:pPr>
    </w:p>
    <w:p w:rsidR="587453BE" w:rsidP="414F4DE4" w:rsidRDefault="587453BE" w14:paraId="18147C2F" w14:textId="1DD72629">
      <w:pPr>
        <w:pStyle w:val="Normal"/>
        <w:spacing w:before="120" w:beforeAutospacing="off" w:line="240" w:lineRule="auto"/>
        <w:ind w:left="454" w:right="454"/>
        <w:jc w:val="both"/>
        <w:rPr>
          <w:rFonts w:ascii="Times New Roman" w:hAnsi="Times New Roman" w:eastAsia="Times New Roman" w:cs="Times New Roman"/>
          <w:b w:val="0"/>
          <w:bCs w:val="0"/>
          <w:i w:val="0"/>
          <w:iCs w:val="0"/>
          <w:noProof w:val="0"/>
          <w:color w:val="202124" w:themeColor="text1" w:themeTint="FF" w:themeShade="FF"/>
          <w:sz w:val="42"/>
          <w:szCs w:val="42"/>
          <w:lang w:val="en"/>
        </w:rPr>
      </w:pPr>
      <w:r w:rsidRPr="414F4DE4" w:rsidR="24EE6A97">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t xml:space="preserve">Abstract. </w:t>
      </w:r>
      <w:r w:rsidRPr="414F4DE4" w:rsidR="547618EB">
        <w:rPr>
          <w:rFonts w:ascii="Times New Roman" w:hAnsi="Times New Roman" w:eastAsia="Times New Roman" w:cs="Times New Roman"/>
          <w:b w:val="0"/>
          <w:bCs w:val="0"/>
          <w:i w:val="0"/>
          <w:iCs w:val="0"/>
          <w:noProof w:val="0"/>
          <w:color w:val="auto"/>
          <w:sz w:val="24"/>
          <w:szCs w:val="24"/>
          <w:lang w:val="en"/>
        </w:rPr>
        <w:t>The Twitter platform provides the user of the social network with a real-time update of what is happening in the world, such as political news, music, football, the opinion of others on Twitter, among other things. Therefore, we have a large volume of information on each subject to study and draw our own conclusions. In this context, this work consists of using the Perspective API tool to show the toxicity of texts on the social network Twitter, known as tweets, to view the opinion of Twitter users about COVID-19 and its consequences on health, economic aspects and social.</w:t>
      </w:r>
    </w:p>
    <w:p w:rsidR="24EE6A97" w:rsidP="2CFBB025" w:rsidRDefault="24EE6A97" w14:paraId="5C777CF1" w14:textId="4C1C4B22">
      <w:pPr>
        <w:spacing w:before="120" w:beforeAutospacing="off" w:line="240" w:lineRule="auto"/>
        <w:ind w:left="454" w:right="454"/>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2CFBB025" w:rsidR="24EE6A97">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t>Resumo.</w:t>
      </w:r>
      <w:r w:rsidRPr="2CFBB025" w:rsidR="24EE6A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 xml:space="preserve"> </w:t>
      </w:r>
      <w:r w:rsidRPr="2CFBB025" w:rsidR="24EE6A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 plataforma Twitter proporciona ao usuário da rede social atualização em tempo real do que está acontecendo no mundo, como, notícias de política, músicas, futebol, opinião de outras pessoas no Twitter, entre outras coisas. Sendo assim, temos um grande volume de informações sobre cada assunto para estudar e tirar as próprias conclusões.</w:t>
      </w:r>
      <w:r w:rsidRPr="2CFBB025" w:rsidR="5EC2305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2CFBB025" w:rsidR="24EE6A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Neste contexto, este trabalho consiste em </w:t>
      </w:r>
      <w:r w:rsidRPr="2CFBB025" w:rsidR="49EB14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usar a ferramenta </w:t>
      </w:r>
      <w:r w:rsidRPr="2CFBB025" w:rsidR="2C0C32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P</w:t>
      </w:r>
      <w:r w:rsidRPr="2CFBB025" w:rsidR="49EB14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erspective</w:t>
      </w:r>
      <w:r w:rsidRPr="2CFBB025" w:rsidR="76F695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API</w:t>
      </w:r>
      <w:r w:rsidRPr="2CFBB025" w:rsidR="49EB14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para </w:t>
      </w:r>
      <w:r w:rsidRPr="2CFBB025" w:rsidR="5D6378B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mostrar a toxicidade dos textos</w:t>
      </w:r>
      <w:r w:rsidRPr="2CFBB025" w:rsidR="24EE6A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na rede social Twitter, conhecido como tweets, para visualizar a opinião dos usuários do Twitter sobre o COVID-19 e suas consequências sobre os aspectos de saúde, econômicos e sociais.  </w:t>
      </w:r>
    </w:p>
    <w:p w:rsidR="587453BE" w:rsidP="587453BE" w:rsidRDefault="587453BE" w14:paraId="1AEBF04F" w14:textId="05E4D02A">
      <w:pPr>
        <w:pStyle w:val="Normal"/>
        <w:spacing w:before="120" w:beforeAutospacing="off" w:line="240" w:lineRule="auto"/>
        <w:ind w:left="454" w:right="454"/>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p>
    <w:p w:rsidR="24EE6A97" w:rsidP="0CC0970B" w:rsidRDefault="24EE6A97" w14:paraId="5B329F32" w14:textId="258FC909">
      <w:pPr>
        <w:spacing w:before="120" w:beforeAutospacing="off" w:line="240" w:lineRule="auto"/>
        <w:ind w:left="454" w:right="454"/>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0CC0970B" w:rsidR="24EE6A97">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pt-BR"/>
        </w:rPr>
        <w:t>Palavras-chave:</w:t>
      </w:r>
      <w:r w:rsidRPr="0CC0970B" w:rsidR="6B8EFC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Twitter, </w:t>
      </w:r>
      <w:r w:rsidRPr="0CC0970B" w:rsidR="678CBD9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perspective, r</w:t>
      </w:r>
      <w:r w:rsidRPr="0CC0970B" w:rsidR="28E31BC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ede social</w:t>
      </w:r>
      <w:r w:rsidRPr="0CC0970B" w:rsidR="5409B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0CC0970B" w:rsidR="5F92A14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w:t>
      </w:r>
      <w:r w:rsidRPr="0CC0970B" w:rsidR="5409B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oronavírus</w:t>
      </w:r>
      <w:r w:rsidRPr="0CC0970B" w:rsidR="0A56009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0CC0970B" w:rsidR="47C1A9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w:t>
      </w:r>
      <w:r w:rsidRPr="0CC0970B" w:rsidR="0A56009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oxicidade, </w:t>
      </w:r>
      <w:r w:rsidRPr="0CC0970B" w:rsidR="222EEBE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w:t>
      </w:r>
      <w:r w:rsidRPr="0CC0970B" w:rsidR="0A56009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weets</w:t>
      </w:r>
    </w:p>
    <w:p w:rsidR="24EE6A97" w:rsidP="086ACB4F" w:rsidRDefault="24EE6A97" w14:paraId="530B2DD0" w14:textId="51C01168">
      <w:pPr>
        <w:spacing w:before="240" w:beforeAutospacing="off" w:after="120" w:afterAutospacing="off" w:line="240" w:lineRule="auto"/>
        <w:jc w:val="left"/>
        <w:rPr>
          <w:rFonts w:ascii="Boldface" w:hAnsi="Boldface" w:eastAsia="Boldface" w:cs="Boldface"/>
          <w:b w:val="1"/>
          <w:bCs w:val="1"/>
          <w:i w:val="0"/>
          <w:iCs w:val="0"/>
          <w:strike w:val="0"/>
          <w:dstrike w:val="0"/>
          <w:noProof w:val="0"/>
          <w:color w:val="000000" w:themeColor="text1" w:themeTint="FF" w:themeShade="FF"/>
          <w:sz w:val="26"/>
          <w:szCs w:val="26"/>
          <w:u w:val="none"/>
          <w:lang w:val="pt-BR"/>
        </w:rPr>
      </w:pPr>
      <w:r w:rsidRPr="086ACB4F" w:rsidR="24EE6A97">
        <w:rPr>
          <w:rFonts w:ascii="Boldface" w:hAnsi="Boldface" w:eastAsia="Boldface" w:cs="Boldface"/>
          <w:b w:val="1"/>
          <w:bCs w:val="1"/>
          <w:i w:val="0"/>
          <w:iCs w:val="0"/>
          <w:strike w:val="0"/>
          <w:dstrike w:val="0"/>
          <w:noProof w:val="0"/>
          <w:color w:val="000000" w:themeColor="text1" w:themeTint="FF" w:themeShade="FF"/>
          <w:sz w:val="26"/>
          <w:szCs w:val="26"/>
          <w:u w:val="none"/>
          <w:lang w:val="pt-BR"/>
        </w:rPr>
        <w:t xml:space="preserve">1. Introdução e </w:t>
      </w:r>
      <w:r w:rsidRPr="086ACB4F" w:rsidR="24EE6A97">
        <w:rPr>
          <w:rFonts w:ascii="Boldface" w:hAnsi="Boldface" w:eastAsia="Boldface" w:cs="Boldface"/>
          <w:b w:val="1"/>
          <w:bCs w:val="1"/>
          <w:i w:val="0"/>
          <w:iCs w:val="0"/>
          <w:strike w:val="0"/>
          <w:dstrike w:val="0"/>
          <w:noProof w:val="0"/>
          <w:color w:val="000000" w:themeColor="text1" w:themeTint="FF" w:themeShade="FF"/>
          <w:sz w:val="26"/>
          <w:szCs w:val="26"/>
          <w:u w:val="none"/>
          <w:lang w:val="pt-BR"/>
        </w:rPr>
        <w:t>contextualização</w:t>
      </w:r>
    </w:p>
    <w:p w:rsidR="7116509F" w:rsidP="414F4DE4" w:rsidRDefault="7116509F" w14:paraId="5F4C9409" w14:textId="6934B7CE">
      <w:pPr>
        <w:pStyle w:val="Normal"/>
        <w:spacing w:before="240" w:beforeAutospacing="off" w:after="0" w:afterAutospacing="off" w:line="240" w:lineRule="auto"/>
        <w:jc w:val="both"/>
        <w:rPr>
          <w:rFonts w:ascii="Times New Roman" w:hAnsi="Times New Roman" w:eastAsia="Times New Roman" w:cs="Times New Roman"/>
          <w:b w:val="0"/>
          <w:bCs w:val="0"/>
          <w:i w:val="0"/>
          <w:iCs w:val="0"/>
          <w:noProof w:val="0"/>
          <w:color w:val="auto"/>
          <w:sz w:val="24"/>
          <w:szCs w:val="24"/>
          <w:lang w:val="pt-BR"/>
        </w:rPr>
      </w:pPr>
      <w:r w:rsidRPr="414F4DE4" w:rsidR="30452ED6">
        <w:rPr>
          <w:rFonts w:ascii="Times New Roman" w:hAnsi="Times New Roman" w:eastAsia="Times New Roman" w:cs="Times New Roman"/>
          <w:b w:val="0"/>
          <w:bCs w:val="0"/>
          <w:i w:val="0"/>
          <w:iCs w:val="0"/>
          <w:strike w:val="0"/>
          <w:dstrike w:val="0"/>
          <w:noProof w:val="0"/>
          <w:sz w:val="24"/>
          <w:szCs w:val="24"/>
          <w:lang w:val="pt-BR"/>
        </w:rPr>
        <w:t xml:space="preserve">A rede social Twitter foi criada em 2006 </w:t>
      </w:r>
      <w:r w:rsidRPr="414F4DE4" w:rsidR="7F7D2BB7">
        <w:rPr>
          <w:rFonts w:ascii="Times New Roman" w:hAnsi="Times New Roman" w:eastAsia="Times New Roman" w:cs="Times New Roman"/>
          <w:b w:val="0"/>
          <w:bCs w:val="0"/>
          <w:i w:val="0"/>
          <w:iCs w:val="0"/>
          <w:strike w:val="0"/>
          <w:dstrike w:val="0"/>
          <w:noProof w:val="0"/>
          <w:sz w:val="24"/>
          <w:szCs w:val="24"/>
          <w:lang w:val="pt-BR"/>
        </w:rPr>
        <w:t>por Jack Dorsey</w:t>
      </w:r>
      <w:r w:rsidRPr="414F4DE4" w:rsidR="7F7D2BB7">
        <w:rPr>
          <w:rFonts w:ascii="Times New Roman" w:hAnsi="Times New Roman" w:eastAsia="Times New Roman" w:cs="Times New Roman"/>
          <w:b w:val="0"/>
          <w:bCs w:val="0"/>
          <w:i w:val="0"/>
          <w:iCs w:val="0"/>
          <w:noProof w:val="0"/>
          <w:color w:val="202122"/>
          <w:sz w:val="24"/>
          <w:szCs w:val="24"/>
          <w:lang w:val="pt-BR"/>
        </w:rPr>
        <w:t xml:space="preserve">, </w:t>
      </w:r>
      <w:r w:rsidRPr="414F4DE4" w:rsidR="7F7D2BB7">
        <w:rPr>
          <w:rFonts w:ascii="Times New Roman" w:hAnsi="Times New Roman" w:eastAsia="Times New Roman" w:cs="Times New Roman"/>
          <w:b w:val="0"/>
          <w:bCs w:val="0"/>
          <w:i w:val="0"/>
          <w:iCs w:val="0"/>
          <w:strike w:val="0"/>
          <w:dstrike w:val="0"/>
          <w:noProof w:val="0"/>
          <w:sz w:val="24"/>
          <w:szCs w:val="24"/>
          <w:lang w:val="pt-BR"/>
        </w:rPr>
        <w:t>Evan Williams</w:t>
      </w:r>
      <w:r w:rsidRPr="414F4DE4" w:rsidR="7F7D2BB7">
        <w:rPr>
          <w:rFonts w:ascii="Times New Roman" w:hAnsi="Times New Roman" w:eastAsia="Times New Roman" w:cs="Times New Roman"/>
          <w:b w:val="0"/>
          <w:bCs w:val="0"/>
          <w:i w:val="0"/>
          <w:iCs w:val="0"/>
          <w:noProof w:val="0"/>
          <w:color w:val="202122"/>
          <w:sz w:val="24"/>
          <w:szCs w:val="24"/>
          <w:lang w:val="pt-BR"/>
        </w:rPr>
        <w:t xml:space="preserve">, </w:t>
      </w:r>
      <w:r w:rsidRPr="414F4DE4" w:rsidR="7F7D2BB7">
        <w:rPr>
          <w:rFonts w:ascii="Times New Roman" w:hAnsi="Times New Roman" w:eastAsia="Times New Roman" w:cs="Times New Roman"/>
          <w:b w:val="0"/>
          <w:bCs w:val="0"/>
          <w:i w:val="0"/>
          <w:iCs w:val="0"/>
          <w:strike w:val="0"/>
          <w:dstrike w:val="0"/>
          <w:noProof w:val="0"/>
          <w:sz w:val="24"/>
          <w:szCs w:val="24"/>
          <w:lang w:val="pt-BR"/>
        </w:rPr>
        <w:t>Biz Stone</w:t>
      </w:r>
      <w:r w:rsidRPr="414F4DE4" w:rsidR="7F7D2BB7">
        <w:rPr>
          <w:rFonts w:ascii="Times New Roman" w:hAnsi="Times New Roman" w:eastAsia="Times New Roman" w:cs="Times New Roman"/>
          <w:b w:val="0"/>
          <w:bCs w:val="0"/>
          <w:i w:val="0"/>
          <w:iCs w:val="0"/>
          <w:noProof w:val="0"/>
          <w:color w:val="202122"/>
          <w:sz w:val="24"/>
          <w:szCs w:val="24"/>
          <w:lang w:val="pt-BR"/>
        </w:rPr>
        <w:t xml:space="preserve"> e </w:t>
      </w:r>
      <w:r w:rsidRPr="414F4DE4" w:rsidR="7F7D2BB7">
        <w:rPr>
          <w:rFonts w:ascii="Times New Roman" w:hAnsi="Times New Roman" w:eastAsia="Times New Roman" w:cs="Times New Roman"/>
          <w:b w:val="0"/>
          <w:bCs w:val="0"/>
          <w:i w:val="0"/>
          <w:iCs w:val="0"/>
          <w:strike w:val="0"/>
          <w:dstrike w:val="0"/>
          <w:noProof w:val="0"/>
          <w:sz w:val="24"/>
          <w:szCs w:val="24"/>
          <w:lang w:val="pt-BR"/>
        </w:rPr>
        <w:t xml:space="preserve">Noah Glass. </w:t>
      </w:r>
      <w:r w:rsidRPr="414F4DE4" w:rsidR="499DEF77">
        <w:rPr>
          <w:rFonts w:ascii="Times New Roman" w:hAnsi="Times New Roman" w:eastAsia="Times New Roman" w:cs="Times New Roman"/>
          <w:b w:val="0"/>
          <w:bCs w:val="0"/>
          <w:i w:val="0"/>
          <w:iCs w:val="0"/>
          <w:strike w:val="0"/>
          <w:dstrike w:val="0"/>
          <w:noProof w:val="0"/>
          <w:sz w:val="24"/>
          <w:szCs w:val="24"/>
          <w:lang w:val="pt-BR"/>
        </w:rPr>
        <w:t xml:space="preserve">Desde então, o Twitter é uma das redes sociais mais usadas no mundo </w:t>
      </w:r>
      <w:r w:rsidRPr="414F4DE4" w:rsidR="326BB663">
        <w:rPr>
          <w:rFonts w:ascii="Times New Roman" w:hAnsi="Times New Roman" w:eastAsia="Times New Roman" w:cs="Times New Roman"/>
          <w:b w:val="0"/>
          <w:bCs w:val="0"/>
          <w:i w:val="0"/>
          <w:iCs w:val="0"/>
          <w:strike w:val="0"/>
          <w:dstrike w:val="0"/>
          <w:noProof w:val="0"/>
          <w:sz w:val="24"/>
          <w:szCs w:val="24"/>
          <w:lang w:val="pt-BR"/>
        </w:rPr>
        <w:t xml:space="preserve">com cerca de </w:t>
      </w:r>
      <w:r w:rsidRPr="414F4DE4" w:rsidR="6A61D2F0">
        <w:rPr>
          <w:rFonts w:ascii="Times New Roman" w:hAnsi="Times New Roman" w:eastAsia="Times New Roman" w:cs="Times New Roman"/>
          <w:b w:val="0"/>
          <w:bCs w:val="0"/>
          <w:i w:val="0"/>
          <w:iCs w:val="0"/>
          <w:strike w:val="0"/>
          <w:dstrike w:val="0"/>
          <w:noProof w:val="0"/>
          <w:sz w:val="24"/>
          <w:szCs w:val="24"/>
          <w:lang w:val="pt-BR"/>
        </w:rPr>
        <w:t>290</w:t>
      </w:r>
      <w:r w:rsidRPr="414F4DE4" w:rsidR="326BB663">
        <w:rPr>
          <w:rFonts w:ascii="Times New Roman" w:hAnsi="Times New Roman" w:eastAsia="Times New Roman" w:cs="Times New Roman"/>
          <w:b w:val="0"/>
          <w:bCs w:val="0"/>
          <w:i w:val="0"/>
          <w:iCs w:val="0"/>
          <w:strike w:val="0"/>
          <w:dstrike w:val="0"/>
          <w:noProof w:val="0"/>
          <w:sz w:val="24"/>
          <w:szCs w:val="24"/>
          <w:lang w:val="pt-BR"/>
        </w:rPr>
        <w:t xml:space="preserve"> milhões de usuários</w:t>
      </w:r>
      <w:r w:rsidRPr="414F4DE4" w:rsidR="3AF06F77">
        <w:rPr>
          <w:rFonts w:ascii="Times New Roman" w:hAnsi="Times New Roman" w:eastAsia="Times New Roman" w:cs="Times New Roman"/>
          <w:b w:val="0"/>
          <w:bCs w:val="0"/>
          <w:i w:val="0"/>
          <w:iCs w:val="0"/>
          <w:strike w:val="0"/>
          <w:dstrike w:val="0"/>
          <w:noProof w:val="0"/>
          <w:sz w:val="24"/>
          <w:szCs w:val="24"/>
          <w:lang w:val="pt-BR"/>
        </w:rPr>
        <w:t>¹</w:t>
      </w:r>
      <w:r w:rsidRPr="414F4DE4" w:rsidR="326BB663">
        <w:rPr>
          <w:rFonts w:ascii="Times New Roman" w:hAnsi="Times New Roman" w:eastAsia="Times New Roman" w:cs="Times New Roman"/>
          <w:b w:val="0"/>
          <w:bCs w:val="0"/>
          <w:i w:val="0"/>
          <w:iCs w:val="0"/>
          <w:strike w:val="0"/>
          <w:dstrike w:val="0"/>
          <w:noProof w:val="0"/>
          <w:sz w:val="24"/>
          <w:szCs w:val="24"/>
          <w:lang w:val="pt-BR"/>
        </w:rPr>
        <w:t xml:space="preserve">. </w:t>
      </w:r>
      <w:r w:rsidRPr="414F4DE4" w:rsidR="7CA7FF64">
        <w:rPr>
          <w:rFonts w:ascii="Times New Roman" w:hAnsi="Times New Roman" w:eastAsia="Times New Roman" w:cs="Times New Roman"/>
          <w:b w:val="0"/>
          <w:bCs w:val="0"/>
          <w:i w:val="0"/>
          <w:iCs w:val="0"/>
          <w:strike w:val="0"/>
          <w:dstrike w:val="0"/>
          <w:noProof w:val="0"/>
          <w:sz w:val="24"/>
          <w:szCs w:val="24"/>
          <w:lang w:val="pt-BR"/>
        </w:rPr>
        <w:t xml:space="preserve">No final de 2020, o Twitter contabilizou 192 milhões de usuários ativos </w:t>
      </w:r>
      <w:r w:rsidRPr="414F4DE4" w:rsidR="7CA7FF64">
        <w:rPr>
          <w:rFonts w:ascii="Times New Roman" w:hAnsi="Times New Roman" w:eastAsia="Times New Roman" w:cs="Times New Roman"/>
          <w:b w:val="0"/>
          <w:bCs w:val="0"/>
          <w:i w:val="0"/>
          <w:iCs w:val="0"/>
          <w:noProof w:val="0"/>
          <w:color w:val="auto"/>
          <w:sz w:val="24"/>
          <w:szCs w:val="24"/>
          <w:lang w:val="pt-BR"/>
        </w:rPr>
        <w:t>diários médios monetizáveis</w:t>
      </w:r>
      <w:r w:rsidRPr="414F4DE4" w:rsidR="635EE2B8">
        <w:rPr>
          <w:rFonts w:ascii="Times New Roman" w:hAnsi="Times New Roman" w:eastAsia="Times New Roman" w:cs="Times New Roman"/>
          <w:b w:val="0"/>
          <w:bCs w:val="0"/>
          <w:i w:val="0"/>
          <w:iCs w:val="0"/>
          <w:noProof w:val="0"/>
          <w:color w:val="auto"/>
          <w:sz w:val="24"/>
          <w:szCs w:val="24"/>
          <w:lang w:val="pt-BR"/>
        </w:rPr>
        <w:t>²</w:t>
      </w:r>
      <w:r w:rsidRPr="414F4DE4" w:rsidR="44F5DCAC">
        <w:rPr>
          <w:rFonts w:ascii="Times New Roman" w:hAnsi="Times New Roman" w:eastAsia="Times New Roman" w:cs="Times New Roman"/>
          <w:b w:val="0"/>
          <w:bCs w:val="0"/>
          <w:i w:val="0"/>
          <w:iCs w:val="0"/>
          <w:noProof w:val="0"/>
          <w:color w:val="auto"/>
          <w:sz w:val="24"/>
          <w:szCs w:val="24"/>
          <w:lang w:val="pt-BR"/>
        </w:rPr>
        <w:t xml:space="preserve">, 40 milhões de contas a mais que o mesmo </w:t>
      </w:r>
      <w:r w:rsidRPr="414F4DE4" w:rsidR="149A0C83">
        <w:rPr>
          <w:rFonts w:ascii="Times New Roman" w:hAnsi="Times New Roman" w:eastAsia="Times New Roman" w:cs="Times New Roman"/>
          <w:b w:val="0"/>
          <w:bCs w:val="0"/>
          <w:i w:val="0"/>
          <w:iCs w:val="0"/>
          <w:noProof w:val="0"/>
          <w:color w:val="auto"/>
          <w:sz w:val="24"/>
          <w:szCs w:val="24"/>
          <w:lang w:val="pt-BR"/>
        </w:rPr>
        <w:t>período</w:t>
      </w:r>
      <w:r w:rsidRPr="414F4DE4" w:rsidR="44F5DCAC">
        <w:rPr>
          <w:rFonts w:ascii="Times New Roman" w:hAnsi="Times New Roman" w:eastAsia="Times New Roman" w:cs="Times New Roman"/>
          <w:b w:val="0"/>
          <w:bCs w:val="0"/>
          <w:i w:val="0"/>
          <w:iCs w:val="0"/>
          <w:noProof w:val="0"/>
          <w:color w:val="auto"/>
          <w:sz w:val="24"/>
          <w:szCs w:val="24"/>
          <w:lang w:val="pt-BR"/>
        </w:rPr>
        <w:t xml:space="preserve"> em 2019 com 152 </w:t>
      </w:r>
      <w:r w:rsidRPr="414F4DE4" w:rsidR="5D815D34">
        <w:rPr>
          <w:rFonts w:ascii="Times New Roman" w:hAnsi="Times New Roman" w:eastAsia="Times New Roman" w:cs="Times New Roman"/>
          <w:b w:val="0"/>
          <w:bCs w:val="0"/>
          <w:i w:val="0"/>
          <w:iCs w:val="0"/>
          <w:noProof w:val="0"/>
          <w:color w:val="auto"/>
          <w:sz w:val="24"/>
          <w:szCs w:val="24"/>
          <w:lang w:val="pt-BR"/>
        </w:rPr>
        <w:t>milhões</w:t>
      </w:r>
      <w:r w:rsidRPr="414F4DE4" w:rsidR="44F5DCAC">
        <w:rPr>
          <w:rFonts w:ascii="Times New Roman" w:hAnsi="Times New Roman" w:eastAsia="Times New Roman" w:cs="Times New Roman"/>
          <w:b w:val="0"/>
          <w:bCs w:val="0"/>
          <w:i w:val="0"/>
          <w:iCs w:val="0"/>
          <w:noProof w:val="0"/>
          <w:color w:val="auto"/>
          <w:sz w:val="24"/>
          <w:szCs w:val="24"/>
          <w:lang w:val="pt-BR"/>
        </w:rPr>
        <w:t xml:space="preserve"> de </w:t>
      </w:r>
      <w:r w:rsidRPr="414F4DE4" w:rsidR="4BB4E98D">
        <w:rPr>
          <w:rFonts w:ascii="Times New Roman" w:hAnsi="Times New Roman" w:eastAsia="Times New Roman" w:cs="Times New Roman"/>
          <w:b w:val="0"/>
          <w:bCs w:val="0"/>
          <w:i w:val="0"/>
          <w:iCs w:val="0"/>
          <w:strike w:val="0"/>
          <w:dstrike w:val="0"/>
          <w:noProof w:val="0"/>
          <w:sz w:val="24"/>
          <w:szCs w:val="24"/>
          <w:lang w:val="pt-BR"/>
        </w:rPr>
        <w:t xml:space="preserve">usuários ativos </w:t>
      </w:r>
      <w:r w:rsidRPr="414F4DE4" w:rsidR="4BB4E98D">
        <w:rPr>
          <w:rFonts w:ascii="Times New Roman" w:hAnsi="Times New Roman" w:eastAsia="Times New Roman" w:cs="Times New Roman"/>
          <w:b w:val="0"/>
          <w:bCs w:val="0"/>
          <w:i w:val="0"/>
          <w:iCs w:val="0"/>
          <w:noProof w:val="0"/>
          <w:color w:val="auto"/>
          <w:sz w:val="24"/>
          <w:szCs w:val="24"/>
          <w:lang w:val="pt-BR"/>
        </w:rPr>
        <w:t>diários médios monetizáveis</w:t>
      </w:r>
      <w:r w:rsidRPr="414F4DE4" w:rsidR="732EBE44">
        <w:rPr>
          <w:rFonts w:ascii="Times New Roman" w:hAnsi="Times New Roman" w:eastAsia="Times New Roman" w:cs="Times New Roman"/>
          <w:b w:val="0"/>
          <w:bCs w:val="0"/>
          <w:i w:val="0"/>
          <w:iCs w:val="0"/>
          <w:noProof w:val="0"/>
          <w:color w:val="auto"/>
          <w:sz w:val="24"/>
          <w:szCs w:val="24"/>
          <w:lang w:val="pt-BR"/>
        </w:rPr>
        <w:t>³</w:t>
      </w:r>
      <w:r w:rsidRPr="414F4DE4" w:rsidR="4BB4E98D">
        <w:rPr>
          <w:rFonts w:ascii="Times New Roman" w:hAnsi="Times New Roman" w:eastAsia="Times New Roman" w:cs="Times New Roman"/>
          <w:b w:val="0"/>
          <w:bCs w:val="0"/>
          <w:i w:val="0"/>
          <w:iCs w:val="0"/>
          <w:noProof w:val="0"/>
          <w:color w:val="auto"/>
          <w:sz w:val="24"/>
          <w:szCs w:val="24"/>
          <w:lang w:val="pt-BR"/>
        </w:rPr>
        <w:t>.</w:t>
      </w:r>
      <w:r w:rsidRPr="414F4DE4" w:rsidR="119FA7FB">
        <w:rPr>
          <w:rFonts w:ascii="Times New Roman" w:hAnsi="Times New Roman" w:eastAsia="Times New Roman" w:cs="Times New Roman"/>
          <w:b w:val="0"/>
          <w:bCs w:val="0"/>
          <w:i w:val="0"/>
          <w:iCs w:val="0"/>
          <w:noProof w:val="0"/>
          <w:color w:val="auto"/>
          <w:sz w:val="24"/>
          <w:szCs w:val="24"/>
          <w:lang w:val="pt-BR"/>
        </w:rPr>
        <w:t xml:space="preserve"> </w:t>
      </w:r>
    </w:p>
    <w:p w:rsidR="757F2BA9" w:rsidP="75D7F38A" w:rsidRDefault="757F2BA9" w14:paraId="7ED504AE" w14:textId="55D045B5">
      <w:pPr>
        <w:pStyle w:val="Normal"/>
        <w:spacing w:before="240" w:beforeAutospacing="off" w:after="0" w:afterAutospacing="off" w:line="24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75D7F38A" w:rsidR="757F2BA9">
        <w:rPr>
          <w:rFonts w:ascii="Times New Roman" w:hAnsi="Times New Roman" w:eastAsia="Times New Roman" w:cs="Times New Roman"/>
          <w:b w:val="0"/>
          <w:bCs w:val="0"/>
          <w:i w:val="0"/>
          <w:iCs w:val="0"/>
          <w:noProof w:val="0"/>
          <w:color w:val="auto"/>
          <w:sz w:val="24"/>
          <w:szCs w:val="24"/>
          <w:lang w:val="pt-BR"/>
        </w:rPr>
        <w:t>De acordo com o Ministério da Saúde do Brasil</w:t>
      </w:r>
      <w:r w:rsidRPr="75D7F38A" w:rsidR="05DE4F4F">
        <w:rPr>
          <w:rFonts w:ascii="Times New Roman" w:hAnsi="Times New Roman" w:eastAsia="Times New Roman" w:cs="Times New Roman"/>
          <w:b w:val="0"/>
          <w:bCs w:val="0"/>
          <w:i w:val="0"/>
          <w:iCs w:val="0"/>
          <w:noProof w:val="0"/>
          <w:color w:val="auto"/>
          <w:sz w:val="24"/>
          <w:szCs w:val="24"/>
          <w:lang w:val="pt-BR"/>
        </w:rPr>
        <w:t>⁴</w:t>
      </w:r>
      <w:r w:rsidRPr="75D7F38A" w:rsidR="757F2BA9">
        <w:rPr>
          <w:rFonts w:ascii="Times New Roman" w:hAnsi="Times New Roman" w:eastAsia="Times New Roman" w:cs="Times New Roman"/>
          <w:b w:val="0"/>
          <w:bCs w:val="0"/>
          <w:i w:val="0"/>
          <w:iCs w:val="0"/>
          <w:noProof w:val="0"/>
          <w:color w:val="auto"/>
          <w:sz w:val="24"/>
          <w:szCs w:val="24"/>
          <w:lang w:val="pt-BR"/>
        </w:rPr>
        <w:t xml:space="preserve">, </w:t>
      </w:r>
      <w:r w:rsidRPr="75D7F38A" w:rsidR="5871CE39">
        <w:rPr>
          <w:rFonts w:ascii="Times New Roman" w:hAnsi="Times New Roman" w:eastAsia="Times New Roman" w:cs="Times New Roman"/>
          <w:b w:val="0"/>
          <w:bCs w:val="0"/>
          <w:i w:val="0"/>
          <w:iCs w:val="0"/>
          <w:noProof w:val="0"/>
          <w:color w:val="auto"/>
          <w:sz w:val="24"/>
          <w:szCs w:val="24"/>
          <w:lang w:val="pt-BR"/>
        </w:rPr>
        <w:t>“</w:t>
      </w:r>
      <w:r w:rsidRPr="75D7F38A" w:rsidR="6353CCC1">
        <w:rPr>
          <w:rFonts w:ascii="Times New Roman" w:hAnsi="Times New Roman" w:eastAsia="Times New Roman" w:cs="Times New Roman"/>
          <w:b w:val="0"/>
          <w:bCs w:val="0"/>
          <w:i w:val="0"/>
          <w:iCs w:val="0"/>
          <w:noProof w:val="0"/>
          <w:color w:val="auto"/>
          <w:sz w:val="24"/>
          <w:szCs w:val="24"/>
          <w:lang w:val="pt-BR"/>
        </w:rPr>
        <w:t>o</w:t>
      </w:r>
      <w:r w:rsidRPr="75D7F38A" w:rsidR="757F2BA9">
        <w:rPr>
          <w:rFonts w:ascii="Times New Roman" w:hAnsi="Times New Roman" w:eastAsia="Times New Roman" w:cs="Times New Roman"/>
          <w:b w:val="0"/>
          <w:bCs w:val="0"/>
          <w:i w:val="0"/>
          <w:iCs w:val="0"/>
          <w:noProof w:val="0"/>
          <w:color w:val="auto"/>
          <w:sz w:val="24"/>
          <w:szCs w:val="24"/>
          <w:lang w:val="pt-BR"/>
        </w:rPr>
        <w:t xml:space="preserve">s coronavírus são uma grande família de vírus comuns em muitas espécies diferentes de </w:t>
      </w:r>
      <w:r w:rsidRPr="75D7F38A" w:rsidR="5BCAB30B">
        <w:rPr>
          <w:rFonts w:ascii="Times New Roman" w:hAnsi="Times New Roman" w:eastAsia="Times New Roman" w:cs="Times New Roman"/>
          <w:b w:val="0"/>
          <w:bCs w:val="0"/>
          <w:i w:val="0"/>
          <w:iCs w:val="0"/>
          <w:noProof w:val="0"/>
          <w:color w:val="auto"/>
          <w:sz w:val="24"/>
          <w:szCs w:val="24"/>
          <w:lang w:val="pt-BR"/>
        </w:rPr>
        <w:t>animais</w:t>
      </w:r>
      <w:r w:rsidRPr="75D7F38A" w:rsidR="757F2BA9">
        <w:rPr>
          <w:rFonts w:ascii="Times New Roman" w:hAnsi="Times New Roman" w:eastAsia="Times New Roman" w:cs="Times New Roman"/>
          <w:b w:val="0"/>
          <w:bCs w:val="0"/>
          <w:i w:val="0"/>
          <w:iCs w:val="0"/>
          <w:noProof w:val="0"/>
          <w:color w:val="auto"/>
          <w:sz w:val="24"/>
          <w:szCs w:val="24"/>
          <w:lang w:val="pt-BR"/>
        </w:rPr>
        <w:t>, incluindo camelos, gado, gatos e morcegos. Raramente, os coronavírus que infectam animais podem infectar pessoas, como exemplo do MERS-</w:t>
      </w:r>
      <w:proofErr w:type="spellStart"/>
      <w:r w:rsidRPr="75D7F38A" w:rsidR="757F2BA9">
        <w:rPr>
          <w:rFonts w:ascii="Times New Roman" w:hAnsi="Times New Roman" w:eastAsia="Times New Roman" w:cs="Times New Roman"/>
          <w:b w:val="0"/>
          <w:bCs w:val="0"/>
          <w:i w:val="0"/>
          <w:iCs w:val="0"/>
          <w:noProof w:val="0"/>
          <w:color w:val="auto"/>
          <w:sz w:val="24"/>
          <w:szCs w:val="24"/>
          <w:lang w:val="pt-BR"/>
        </w:rPr>
        <w:t>CoV</w:t>
      </w:r>
      <w:proofErr w:type="spellEnd"/>
      <w:r w:rsidRPr="75D7F38A" w:rsidR="757F2BA9">
        <w:rPr>
          <w:rFonts w:ascii="Times New Roman" w:hAnsi="Times New Roman" w:eastAsia="Times New Roman" w:cs="Times New Roman"/>
          <w:b w:val="0"/>
          <w:bCs w:val="0"/>
          <w:i w:val="0"/>
          <w:iCs w:val="0"/>
          <w:noProof w:val="0"/>
          <w:color w:val="auto"/>
          <w:sz w:val="24"/>
          <w:szCs w:val="24"/>
          <w:lang w:val="pt-BR"/>
        </w:rPr>
        <w:t xml:space="preserve"> e </w:t>
      </w:r>
      <w:proofErr w:type="spellStart"/>
      <w:r w:rsidRPr="75D7F38A" w:rsidR="757F2BA9">
        <w:rPr>
          <w:rFonts w:ascii="Times New Roman" w:hAnsi="Times New Roman" w:eastAsia="Times New Roman" w:cs="Times New Roman"/>
          <w:b w:val="0"/>
          <w:bCs w:val="0"/>
          <w:i w:val="0"/>
          <w:iCs w:val="0"/>
          <w:noProof w:val="0"/>
          <w:color w:val="auto"/>
          <w:sz w:val="24"/>
          <w:szCs w:val="24"/>
          <w:lang w:val="pt-BR"/>
        </w:rPr>
        <w:t>SARS-CoV</w:t>
      </w:r>
      <w:proofErr w:type="spellEnd"/>
      <w:r w:rsidRPr="75D7F38A" w:rsidR="757F2BA9">
        <w:rPr>
          <w:rFonts w:ascii="Times New Roman" w:hAnsi="Times New Roman" w:eastAsia="Times New Roman" w:cs="Times New Roman"/>
          <w:b w:val="0"/>
          <w:bCs w:val="0"/>
          <w:i w:val="0"/>
          <w:iCs w:val="0"/>
          <w:noProof w:val="0"/>
          <w:color w:val="auto"/>
          <w:sz w:val="24"/>
          <w:szCs w:val="24"/>
          <w:lang w:val="pt-BR"/>
        </w:rPr>
        <w:t>. Recentemente, em dezembro de 2019, houve a transmissão de um novo coronavírus (SARS-CoV-2), o qual foi identificado em Wuhan na China e causou a COVID-19, sendo em seguida disseminada e transmitida pessoa a pessoa.</w:t>
      </w:r>
      <w:r w:rsidRPr="75D7F38A" w:rsidR="5B19CABC">
        <w:rPr>
          <w:rFonts w:ascii="Times New Roman" w:hAnsi="Times New Roman" w:eastAsia="Times New Roman" w:cs="Times New Roman"/>
          <w:b w:val="0"/>
          <w:bCs w:val="0"/>
          <w:i w:val="0"/>
          <w:iCs w:val="0"/>
          <w:noProof w:val="0"/>
          <w:color w:val="auto"/>
          <w:sz w:val="24"/>
          <w:szCs w:val="24"/>
          <w:lang w:val="pt-BR"/>
        </w:rPr>
        <w:t xml:space="preserve"> </w:t>
      </w:r>
      <w:r w:rsidRPr="75D7F38A" w:rsidR="5A3700C0">
        <w:rPr>
          <w:rFonts w:ascii="Times New Roman" w:hAnsi="Times New Roman" w:eastAsia="Times New Roman" w:cs="Times New Roman"/>
          <w:b w:val="0"/>
          <w:bCs w:val="0"/>
          <w:i w:val="0"/>
          <w:iCs w:val="0"/>
          <w:noProof w:val="0"/>
          <w:color w:val="auto"/>
          <w:sz w:val="24"/>
          <w:szCs w:val="24"/>
          <w:lang w:val="pt-BR"/>
        </w:rPr>
        <w:t xml:space="preserve">A COVID-19 é uma doença causada pelo coronavírus, denominado SARS-CoV-2, que apresenta um espectro clínico variando de infecções assintomáticas a quadros graves. De acordo com a Organização Mundial de Saúde, a maioria (cerca de 80%) dos pacientes com COVID-19 podem ser assintomáticos ou </w:t>
      </w:r>
      <w:proofErr w:type="spellStart"/>
      <w:r w:rsidRPr="75D7F38A" w:rsidR="5A3700C0">
        <w:rPr>
          <w:rFonts w:ascii="Times New Roman" w:hAnsi="Times New Roman" w:eastAsia="Times New Roman" w:cs="Times New Roman"/>
          <w:b w:val="0"/>
          <w:bCs w:val="0"/>
          <w:i w:val="0"/>
          <w:iCs w:val="0"/>
          <w:noProof w:val="0"/>
          <w:color w:val="auto"/>
          <w:sz w:val="24"/>
          <w:szCs w:val="24"/>
          <w:lang w:val="pt-BR"/>
        </w:rPr>
        <w:t>oligossintomáticos</w:t>
      </w:r>
      <w:proofErr w:type="spellEnd"/>
      <w:r w:rsidRPr="75D7F38A" w:rsidR="5A3700C0">
        <w:rPr>
          <w:rFonts w:ascii="Times New Roman" w:hAnsi="Times New Roman" w:eastAsia="Times New Roman" w:cs="Times New Roman"/>
          <w:b w:val="0"/>
          <w:bCs w:val="0"/>
          <w:i w:val="0"/>
          <w:iCs w:val="0"/>
          <w:noProof w:val="0"/>
          <w:color w:val="auto"/>
          <w:sz w:val="24"/>
          <w:szCs w:val="24"/>
          <w:lang w:val="pt-BR"/>
        </w:rPr>
        <w:t xml:space="preserve"> (poucos sintomas), e aproximadamente 20% dos casos detectados requer atendimento hospitalar por apresentarem dificuldade respiratória, dos quais aproximadamente 5% podem necessitar de suporte ventilatório.</w:t>
      </w:r>
      <w:r w:rsidRPr="75D7F38A" w:rsidR="2079DF7F">
        <w:rPr>
          <w:rFonts w:ascii="Times New Roman" w:hAnsi="Times New Roman" w:eastAsia="Times New Roman" w:cs="Times New Roman"/>
          <w:b w:val="0"/>
          <w:bCs w:val="0"/>
          <w:i w:val="0"/>
          <w:iCs w:val="0"/>
          <w:noProof w:val="0"/>
          <w:color w:val="auto"/>
          <w:sz w:val="24"/>
          <w:szCs w:val="24"/>
          <w:lang w:val="pt-BR"/>
        </w:rPr>
        <w:t>”</w:t>
      </w:r>
      <w:r w:rsidRPr="75D7F38A" w:rsidR="5A3700C0">
        <w:rPr>
          <w:rFonts w:ascii="Times New Roman" w:hAnsi="Times New Roman" w:eastAsia="Times New Roman" w:cs="Times New Roman"/>
          <w:b w:val="0"/>
          <w:bCs w:val="0"/>
          <w:i w:val="0"/>
          <w:iCs w:val="0"/>
          <w:noProof w:val="0"/>
          <w:color w:val="auto"/>
          <w:sz w:val="24"/>
          <w:szCs w:val="24"/>
          <w:lang w:val="pt-BR"/>
        </w:rPr>
        <w:t xml:space="preserve"> </w:t>
      </w:r>
    </w:p>
    <w:p w:rsidR="572B32DA" w:rsidP="75D7F38A" w:rsidRDefault="572B32DA" w14:paraId="5C20C5CC" w14:textId="0B586B25">
      <w:pPr>
        <w:pStyle w:val="Normal"/>
        <w:spacing w:before="240" w:beforeAutospacing="off" w:after="0" w:afterAutospacing="off" w:line="240" w:lineRule="auto"/>
        <w:ind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75D7F38A" w:rsidR="572B32D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Este </w:t>
      </w:r>
      <w:r w:rsidRPr="75D7F38A" w:rsidR="4D8A34B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trabalho,</w:t>
      </w:r>
      <w:r w:rsidRPr="75D7F38A" w:rsidR="572B32D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tem como base o uso da Ferramenta Perspective para análise de toxicidade em conversas sobre o COVID-19 na rede social Twitter, para isso, foram coletados tweets entre os dias 04 de março e 05 de março de 2021</w:t>
      </w:r>
      <w:r w:rsidRPr="75D7F38A" w:rsidR="15D0180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para serem analisados</w:t>
      </w:r>
      <w:r w:rsidRPr="75D7F38A" w:rsidR="572B32D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
    <w:p w:rsidR="6951BECC" w:rsidP="6951BECC" w:rsidRDefault="6951BECC" w14:paraId="34443FE2" w14:textId="3678F103">
      <w:pPr>
        <w:pStyle w:val="Normal"/>
        <w:spacing w:before="240" w:beforeAutospacing="off" w:after="0" w:afterAutospacing="off" w:line="240" w:lineRule="auto"/>
        <w:ind w:firstLine="708"/>
        <w:jc w:val="both"/>
        <w:rPr>
          <w:rFonts w:ascii="Times New Roman" w:hAnsi="Times New Roman" w:eastAsia="Times New Roman" w:cs="Times New Roman"/>
          <w:b w:val="0"/>
          <w:bCs w:val="0"/>
          <w:i w:val="0"/>
          <w:iCs w:val="0"/>
          <w:noProof w:val="0"/>
          <w:color w:val="auto"/>
          <w:sz w:val="24"/>
          <w:szCs w:val="24"/>
          <w:lang w:val="pt-BR"/>
        </w:rPr>
      </w:pPr>
    </w:p>
    <w:p w:rsidR="2136A271" w:rsidP="086ACB4F" w:rsidRDefault="2136A271" w14:paraId="7359E896" w14:textId="07643A18">
      <w:pPr>
        <w:pStyle w:val="Normal"/>
        <w:jc w:val="left"/>
        <w:rPr>
          <w:rFonts w:ascii="Boldface" w:hAnsi="Boldface" w:eastAsia="Boldface" w:cs="Boldface"/>
          <w:b w:val="1"/>
          <w:bCs w:val="1"/>
          <w:i w:val="0"/>
          <w:iCs w:val="0"/>
          <w:strike w:val="0"/>
          <w:dstrike w:val="0"/>
          <w:noProof w:val="0"/>
          <w:color w:val="000000" w:themeColor="text1" w:themeTint="FF" w:themeShade="FF"/>
          <w:sz w:val="26"/>
          <w:szCs w:val="26"/>
          <w:u w:val="none"/>
          <w:lang w:val="pt-BR"/>
        </w:rPr>
      </w:pPr>
      <w:r w:rsidRPr="086ACB4F" w:rsidR="2136A271">
        <w:rPr>
          <w:rFonts w:ascii="Boldface" w:hAnsi="Boldface" w:eastAsia="Boldface" w:cs="Boldface"/>
          <w:b w:val="1"/>
          <w:bCs w:val="1"/>
          <w:i w:val="0"/>
          <w:iCs w:val="0"/>
          <w:strike w:val="0"/>
          <w:dstrike w:val="0"/>
          <w:noProof w:val="0"/>
          <w:color w:val="000000" w:themeColor="text1" w:themeTint="FF" w:themeShade="FF"/>
          <w:sz w:val="26"/>
          <w:szCs w:val="26"/>
          <w:u w:val="none"/>
          <w:lang w:val="pt-BR"/>
        </w:rPr>
        <w:t xml:space="preserve">2. </w:t>
      </w:r>
      <w:r w:rsidRPr="086ACB4F" w:rsidR="2C1B5DDD">
        <w:rPr>
          <w:rFonts w:ascii="Boldface" w:hAnsi="Boldface" w:eastAsia="Boldface" w:cs="Boldface"/>
          <w:b w:val="1"/>
          <w:bCs w:val="1"/>
          <w:i w:val="0"/>
          <w:iCs w:val="0"/>
          <w:strike w:val="0"/>
          <w:dstrike w:val="0"/>
          <w:noProof w:val="0"/>
          <w:color w:val="000000" w:themeColor="text1" w:themeTint="FF" w:themeShade="FF"/>
          <w:sz w:val="26"/>
          <w:szCs w:val="26"/>
          <w:u w:val="none"/>
          <w:lang w:val="pt-BR"/>
        </w:rPr>
        <w:t>Perspective API</w:t>
      </w:r>
    </w:p>
    <w:p w:rsidR="43AC7198" w:rsidP="679CAB56" w:rsidRDefault="43AC7198" w14:paraId="017259D8" w14:textId="099075FC">
      <w:pPr>
        <w:pStyle w:val="Normal"/>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679CAB56" w:rsidR="43AC71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A </w:t>
      </w:r>
      <w:proofErr w:type="gramStart"/>
      <w:r w:rsidRPr="679CAB56" w:rsidR="43AC71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ferramenta Perspective</w:t>
      </w:r>
      <w:proofErr w:type="gramEnd"/>
      <w:r w:rsidRPr="679CAB56" w:rsidR="43AC71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foi criada pela </w:t>
      </w:r>
      <w:proofErr w:type="spellStart"/>
      <w:r w:rsidRPr="679CAB56" w:rsidR="43AC71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JigSaw</w:t>
      </w:r>
      <w:proofErr w:type="spellEnd"/>
      <w:r w:rsidRPr="679CAB56" w:rsidR="43AC71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e pela equipe </w:t>
      </w:r>
      <w:r w:rsidRPr="679CAB56" w:rsidR="1D1C7F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de tecnologia </w:t>
      </w:r>
      <w:proofErr w:type="spellStart"/>
      <w:r w:rsidRPr="679CAB56" w:rsidR="1D1C7F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Counter</w:t>
      </w:r>
      <w:proofErr w:type="spellEnd"/>
      <w:r w:rsidRPr="679CAB56" w:rsidR="1D1C7F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Abuse do Google</w:t>
      </w:r>
      <w:r w:rsidRPr="679CAB56" w:rsidR="01E7BC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com o objetivo de identificar e diminuir a toxicidade em conversas </w:t>
      </w:r>
      <w:r w:rsidRPr="679CAB56" w:rsidR="636880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on-line</w:t>
      </w:r>
      <w:r w:rsidRPr="679CAB56" w:rsidR="36AF54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usando </w:t>
      </w:r>
      <w:proofErr w:type="spellStart"/>
      <w:r w:rsidRPr="679CAB56" w:rsidR="36AF54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machine</w:t>
      </w:r>
      <w:proofErr w:type="spellEnd"/>
      <w:r w:rsidRPr="679CAB56" w:rsidR="36AF54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roofErr w:type="spellStart"/>
      <w:r w:rsidRPr="679CAB56" w:rsidR="36AF54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learning</w:t>
      </w:r>
      <w:proofErr w:type="spellEnd"/>
      <w:r w:rsidRPr="679CAB56" w:rsidR="07BB79B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no qual pontua</w:t>
      </w:r>
      <w:r w:rsidRPr="679CAB56" w:rsidR="2173FD1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o nível de toxicidade em</w:t>
      </w:r>
      <w:r w:rsidRPr="679CAB56" w:rsidR="07BB79B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uma frase ou texto</w:t>
      </w:r>
      <w:r w:rsidRPr="679CAB56" w:rsidR="4E9E4D2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ajudando os desenvolvedores e editores a revisar os com</w:t>
      </w:r>
      <w:r w:rsidRPr="679CAB56" w:rsidR="522CBD9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entários com mais facilidade. </w:t>
      </w:r>
      <w:r w:rsidRPr="679CAB56" w:rsidR="2E96481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A </w:t>
      </w:r>
      <w:proofErr w:type="gramStart"/>
      <w:r w:rsidRPr="679CAB56" w:rsidR="2E96481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ferramenta Perspective</w:t>
      </w:r>
      <w:proofErr w:type="gramEnd"/>
      <w:r w:rsidRPr="679CAB56" w:rsidR="39EB7A90">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679CAB56" w:rsidR="2E96481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fornece modelos de pontuações para vários atributos diferentes, como: </w:t>
      </w:r>
      <w:r w:rsidRPr="679CAB56" w:rsidR="7BEEAC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toxicidade</w:t>
      </w:r>
      <w:r w:rsidRPr="679CAB56" w:rsidR="769732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679CAB56" w:rsidR="761300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roofErr w:type="spellStart"/>
      <w:r w:rsidRPr="679CAB56" w:rsidR="761300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toxicity</w:t>
      </w:r>
      <w:proofErr w:type="spellEnd"/>
      <w:r w:rsidRPr="679CAB56" w:rsidR="761300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r w:rsidRPr="679CAB56" w:rsidR="500FC2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toxicidade severa</w:t>
      </w:r>
      <w:r w:rsidRPr="679CAB56" w:rsidR="5071E4C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679CAB56" w:rsidR="500FC2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roofErr w:type="spellStart"/>
      <w:r w:rsidRPr="679CAB56" w:rsidR="500FC2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severe</w:t>
      </w:r>
      <w:proofErr w:type="spellEnd"/>
      <w:r w:rsidRPr="679CAB56" w:rsidR="500FC2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roofErr w:type="spellStart"/>
      <w:r w:rsidRPr="679CAB56" w:rsidR="500FC2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toxicity</w:t>
      </w:r>
      <w:proofErr w:type="spellEnd"/>
      <w:r w:rsidRPr="679CAB56" w:rsidR="500FC2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r w:rsidRPr="679CAB56" w:rsidR="16D359A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insulto (</w:t>
      </w:r>
      <w:proofErr w:type="spellStart"/>
      <w:r w:rsidRPr="679CAB56" w:rsidR="16D359A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insult</w:t>
      </w:r>
      <w:proofErr w:type="spellEnd"/>
      <w:r w:rsidRPr="679CAB56" w:rsidR="16D359A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r w:rsidRPr="679CAB56" w:rsidR="7260F2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profanidade (</w:t>
      </w:r>
      <w:proofErr w:type="spellStart"/>
      <w:r w:rsidRPr="679CAB56" w:rsidR="7260F2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profanity</w:t>
      </w:r>
      <w:proofErr w:type="spellEnd"/>
      <w:r w:rsidRPr="679CAB56" w:rsidR="7260F2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ameaça (</w:t>
      </w:r>
      <w:proofErr w:type="spellStart"/>
      <w:r w:rsidRPr="679CAB56" w:rsidR="7260F2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threat</w:t>
      </w:r>
      <w:proofErr w:type="spellEnd"/>
      <w:r w:rsidRPr="679CAB56" w:rsidR="7260F2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679CAB56" w:rsidR="304B40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ataque de identidade (</w:t>
      </w:r>
      <w:proofErr w:type="spellStart"/>
      <w:r w:rsidRPr="679CAB56" w:rsidR="304B40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identity</w:t>
      </w:r>
      <w:proofErr w:type="spellEnd"/>
      <w:r w:rsidRPr="679CAB56" w:rsidR="304B40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roofErr w:type="spellStart"/>
      <w:r w:rsidRPr="679CAB56" w:rsidR="304B40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attack</w:t>
      </w:r>
      <w:proofErr w:type="spellEnd"/>
      <w:r w:rsidRPr="679CAB56" w:rsidR="304B40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e conteúdo sexualme</w:t>
      </w:r>
      <w:r w:rsidRPr="679CAB56" w:rsidR="4AE2E1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nte explícito (</w:t>
      </w:r>
      <w:proofErr w:type="spellStart"/>
      <w:r w:rsidRPr="679CAB56" w:rsidR="4AE2E1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sexually</w:t>
      </w:r>
      <w:proofErr w:type="spellEnd"/>
      <w:r w:rsidRPr="679CAB56" w:rsidR="4AE2E1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roofErr w:type="spellStart"/>
      <w:r w:rsidRPr="679CAB56" w:rsidR="4AE2E1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explict</w:t>
      </w:r>
      <w:proofErr w:type="spellEnd"/>
      <w:r w:rsidRPr="679CAB56" w:rsidR="4AE2E1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r w:rsidRPr="679CAB56" w:rsidR="21423A3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A ferramenta está disponível para uso em inglês, espanhol, francês, alemão, português, italiano e russo</w:t>
      </w:r>
      <w:r w:rsidRPr="679CAB56" w:rsidR="2A0BA512">
        <w:rPr>
          <w:rFonts w:ascii="Times New Roman" w:hAnsi="Times New Roman" w:eastAsia="Times New Roman" w:cs="Times New Roman"/>
          <w:b w:val="0"/>
          <w:bCs w:val="0"/>
          <w:i w:val="0"/>
          <w:iCs w:val="0"/>
          <w:noProof w:val="0"/>
          <w:color w:val="000000" w:themeColor="text1" w:themeTint="FF" w:themeShade="FF"/>
          <w:sz w:val="24"/>
          <w:szCs w:val="24"/>
          <w:lang w:val="pt-BR"/>
        </w:rPr>
        <w:t>⁵</w:t>
      </w:r>
      <w:r w:rsidRPr="679CAB56" w:rsidR="21423A3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
    <w:p w:rsidR="43AC7198" w:rsidP="68A5FD3C" w:rsidRDefault="43AC7198" w14:paraId="292F7212" w14:textId="62434BE5">
      <w:pPr>
        <w:pStyle w:val="Normal"/>
        <w:ind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68A5FD3C" w:rsidR="0FA2CC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A pontuação é retornada pela resposta da API, indicando a probabilidade </w:t>
      </w:r>
      <w:r w:rsidRPr="68A5FD3C" w:rsidR="50EFAEA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de o</w:t>
      </w:r>
      <w:r w:rsidRPr="68A5FD3C" w:rsidR="542A166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comentário </w:t>
      </w:r>
      <w:r w:rsidRPr="68A5FD3C" w:rsidR="1E16C25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solicitado</w:t>
      </w:r>
      <w:r w:rsidRPr="68A5FD3C" w:rsidR="7AABCEF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68A5FD3C" w:rsidR="542A166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ter o atributo </w:t>
      </w:r>
      <w:r w:rsidRPr="68A5FD3C" w:rsidR="004A5C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fornecido</w:t>
      </w:r>
      <w:r w:rsidRPr="68A5FD3C" w:rsidR="2659BC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r w:rsidRPr="68A5FD3C" w:rsidR="04370D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As pontuações representam uma probabilidade, com um valor entre 0 e 1</w:t>
      </w:r>
      <w:r w:rsidRPr="68A5FD3C" w:rsidR="4515269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uma pontuação mais alta representa uma maior probabilidade que o comentário possui o atributo for</w:t>
      </w:r>
      <w:r w:rsidRPr="68A5FD3C" w:rsidR="7B1A41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necido</w:t>
      </w:r>
      <w:r w:rsidRPr="68A5FD3C" w:rsidR="6B5B9AAD">
        <w:rPr>
          <w:rFonts w:ascii="Times New Roman" w:hAnsi="Times New Roman" w:eastAsia="Times New Roman" w:cs="Times New Roman"/>
          <w:b w:val="0"/>
          <w:bCs w:val="0"/>
          <w:i w:val="0"/>
          <w:iCs w:val="0"/>
          <w:noProof w:val="0"/>
          <w:color w:val="000000" w:themeColor="text1" w:themeTint="FF" w:themeShade="FF"/>
          <w:sz w:val="24"/>
          <w:szCs w:val="24"/>
          <w:lang w:val="pt-BR"/>
        </w:rPr>
        <w:t>⁶</w:t>
      </w:r>
      <w:r w:rsidRPr="68A5FD3C" w:rsidR="7B1A41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
    <w:p w:rsidR="5A934962" w:rsidP="341811DC" w:rsidRDefault="5A934962" w14:paraId="69596B8F" w14:textId="32CF25AA">
      <w:pPr>
        <w:pStyle w:val="Normal"/>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341811DC" w:rsidR="5A9349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O uso da </w:t>
      </w:r>
      <w:proofErr w:type="gramStart"/>
      <w:r w:rsidRPr="341811DC" w:rsidR="5A9349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ferramenta </w:t>
      </w:r>
      <w:r w:rsidRPr="341811DC" w:rsidR="7CFD08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P</w:t>
      </w:r>
      <w:r w:rsidRPr="341811DC" w:rsidR="5A9349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erspective</w:t>
      </w:r>
      <w:proofErr w:type="gramEnd"/>
      <w:r w:rsidRPr="341811DC" w:rsidR="5A9349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é comum na moderação de conteúdo</w:t>
      </w:r>
      <w:r w:rsidRPr="341811DC" w:rsidR="19521E6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aumentando seus sistemas de moderação com a ferramenta, criando </w:t>
      </w:r>
      <w:r w:rsidRPr="341811DC" w:rsidR="47EAE8B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combinações</w:t>
      </w:r>
      <w:r w:rsidRPr="341811DC" w:rsidR="19521E6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personalizadas de atributos par</w:t>
      </w:r>
      <w:r w:rsidRPr="341811DC" w:rsidR="73ED780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 atender às necessidades.</w:t>
      </w:r>
      <w:r w:rsidRPr="341811DC" w:rsidR="273D5B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O objetivo da Perspective API é</w:t>
      </w:r>
      <w:r w:rsidRPr="341811DC" w:rsidR="197239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341811DC" w:rsidR="273D5B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“tornar a moderação de conteúdo menos um fardo para indivíduos e organizações, mas não substitui completamente o trabalho dos tomadores de decisão humanos. A API de perspectiva ajuda os desenvolvedores e moderadores a tomar melhores decisões em escala, permitindo que o diálogo saudável floresça</w:t>
      </w:r>
      <w:r w:rsidRPr="341811DC" w:rsidR="2AD658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⁵</w:t>
      </w:r>
    </w:p>
    <w:p w:rsidR="7E7435CC" w:rsidP="0CC0970B" w:rsidRDefault="7E7435CC" w14:paraId="50599709" w14:textId="6CE53BEC">
      <w:pPr>
        <w:pStyle w:val="Normal"/>
        <w:ind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0CC0970B" w:rsidR="597E1EB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Perspective API é usado em grandes jornais no mundo como: The New York Times, </w:t>
      </w:r>
      <w:proofErr w:type="spellStart"/>
      <w:r w:rsidRPr="0CC0970B" w:rsidR="597E1EB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Southeast</w:t>
      </w:r>
      <w:proofErr w:type="spellEnd"/>
      <w:r w:rsidRPr="0CC0970B" w:rsidR="597E1EB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roofErr w:type="spellStart"/>
      <w:r w:rsidRPr="0CC0970B" w:rsidR="597E1EB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Missour</w:t>
      </w:r>
      <w:r w:rsidRPr="0CC0970B" w:rsidR="38D0914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ian</w:t>
      </w:r>
      <w:proofErr w:type="spellEnd"/>
      <w:r w:rsidRPr="0CC0970B" w:rsidR="38D0914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e El País. </w:t>
      </w:r>
      <w:r w:rsidRPr="0CC0970B" w:rsidR="05F7A4F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Plataformas como Coral</w:t>
      </w:r>
      <w:r w:rsidRPr="0CC0970B" w:rsidR="59854F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roofErr w:type="spellStart"/>
      <w:r w:rsidRPr="0CC0970B" w:rsidR="59854F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OpenWeb</w:t>
      </w:r>
      <w:proofErr w:type="spellEnd"/>
      <w:r w:rsidRPr="0CC0970B" w:rsidR="59854F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e </w:t>
      </w:r>
      <w:proofErr w:type="spellStart"/>
      <w:r w:rsidRPr="0CC0970B" w:rsidR="59854F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Disquis</w:t>
      </w:r>
      <w:proofErr w:type="spellEnd"/>
      <w:r w:rsidRPr="0CC0970B" w:rsidR="05F7A4F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roofErr w:type="gramStart"/>
      <w:r w:rsidRPr="0CC0970B" w:rsidR="05F7A4F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usam Perspective</w:t>
      </w:r>
      <w:proofErr w:type="gramEnd"/>
      <w:r w:rsidRPr="0CC0970B" w:rsidR="05F7A4F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para criação de ferramentas e estratégias </w:t>
      </w:r>
      <w:r w:rsidRPr="0CC0970B" w:rsidR="46D5BE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de moderação de conversas</w:t>
      </w:r>
      <w:r w:rsidRPr="0CC0970B" w:rsidR="6BDFCCCF">
        <w:rPr>
          <w:rFonts w:ascii="Times New Roman" w:hAnsi="Times New Roman" w:eastAsia="Times New Roman" w:cs="Times New Roman"/>
          <w:b w:val="0"/>
          <w:bCs w:val="0"/>
          <w:i w:val="0"/>
          <w:iCs w:val="0"/>
          <w:noProof w:val="0"/>
          <w:color w:val="000000" w:themeColor="text1" w:themeTint="FF" w:themeShade="FF"/>
          <w:sz w:val="24"/>
          <w:szCs w:val="24"/>
          <w:lang w:val="pt-BR"/>
        </w:rPr>
        <w:t>⁷</w:t>
      </w:r>
      <w:r w:rsidRPr="0CC0970B" w:rsidR="46D5BE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
    <w:p w:rsidR="0CC0970B" w:rsidP="0CC0970B" w:rsidRDefault="0CC0970B" w14:paraId="47482BF2" w14:textId="4B4C5C0F">
      <w:pPr>
        <w:pStyle w:val="Normal"/>
        <w:ind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p>
    <w:p w:rsidR="2136A271" w:rsidP="36A4AD80" w:rsidRDefault="2136A271" w14:paraId="1CD7BE07" w14:textId="4A0B4386">
      <w:pPr>
        <w:pStyle w:val="Normal"/>
        <w:jc w:val="left"/>
        <w:rPr>
          <w:rFonts w:ascii="Boldface" w:hAnsi="Boldface" w:eastAsia="Boldface" w:cs="Boldface"/>
          <w:b w:val="1"/>
          <w:bCs w:val="1"/>
          <w:i w:val="0"/>
          <w:iCs w:val="0"/>
          <w:strike w:val="0"/>
          <w:dstrike w:val="0"/>
          <w:noProof w:val="0"/>
          <w:color w:val="000000" w:themeColor="text1" w:themeTint="FF" w:themeShade="FF"/>
          <w:sz w:val="26"/>
          <w:szCs w:val="26"/>
          <w:u w:val="none"/>
          <w:lang w:val="pt-BR"/>
        </w:rPr>
      </w:pPr>
      <w:r w:rsidRPr="36A4AD80" w:rsidR="2136A271">
        <w:rPr>
          <w:rFonts w:ascii="Boldface" w:hAnsi="Boldface" w:eastAsia="Boldface" w:cs="Boldface"/>
          <w:b w:val="1"/>
          <w:bCs w:val="1"/>
          <w:i w:val="0"/>
          <w:iCs w:val="0"/>
          <w:strike w:val="0"/>
          <w:dstrike w:val="0"/>
          <w:noProof w:val="0"/>
          <w:color w:val="000000" w:themeColor="text1" w:themeTint="FF" w:themeShade="FF"/>
          <w:sz w:val="26"/>
          <w:szCs w:val="26"/>
          <w:u w:val="none"/>
          <w:lang w:val="pt-BR"/>
        </w:rPr>
        <w:t>3.</w:t>
      </w:r>
      <w:r w:rsidRPr="36A4AD80" w:rsidR="59F7185D">
        <w:rPr>
          <w:rFonts w:ascii="Boldface" w:hAnsi="Boldface" w:eastAsia="Boldface" w:cs="Boldface"/>
          <w:b w:val="1"/>
          <w:bCs w:val="1"/>
          <w:i w:val="0"/>
          <w:iCs w:val="0"/>
          <w:strike w:val="0"/>
          <w:dstrike w:val="0"/>
          <w:noProof w:val="0"/>
          <w:color w:val="000000" w:themeColor="text1" w:themeTint="FF" w:themeShade="FF"/>
          <w:sz w:val="26"/>
          <w:szCs w:val="26"/>
          <w:u w:val="none"/>
          <w:lang w:val="pt-BR"/>
        </w:rPr>
        <w:t xml:space="preserve"> Mineração de textos</w:t>
      </w:r>
    </w:p>
    <w:p w:rsidR="30421C40" w:rsidP="5A1B6F7B" w:rsidRDefault="30421C40" w14:paraId="1C71066C" w14:textId="16B743FB">
      <w:pPr>
        <w:pStyle w:val="Normal"/>
        <w:ind/>
        <w:jc w:val="both"/>
        <w:rPr>
          <w:rFonts w:ascii="Times New Roman" w:hAnsi="Times New Roman" w:eastAsia="Times New Roman" w:cs="Times New Roman"/>
          <w:b w:val="0"/>
          <w:bCs w:val="0"/>
          <w:i w:val="0"/>
          <w:iCs w:val="0"/>
          <w:noProof w:val="0"/>
          <w:color w:val="000000" w:themeColor="text1" w:themeTint="FF" w:themeShade="FF"/>
          <w:sz w:val="24"/>
          <w:szCs w:val="24"/>
          <w:lang w:val="pt"/>
        </w:rPr>
      </w:pPr>
      <w:r w:rsidRPr="5A1B6F7B" w:rsidR="15009D29">
        <w:rPr>
          <w:rFonts w:ascii="Times New Roman" w:hAnsi="Times New Roman" w:eastAsia="Times New Roman" w:cs="Times New Roman"/>
          <w:b w:val="0"/>
          <w:bCs w:val="0"/>
          <w:i w:val="0"/>
          <w:iCs w:val="0"/>
          <w:noProof w:val="0"/>
          <w:color w:val="auto"/>
          <w:sz w:val="24"/>
          <w:szCs w:val="24"/>
          <w:lang w:val="pt"/>
        </w:rPr>
        <w:t xml:space="preserve">Mineração de textos </w:t>
      </w:r>
      <w:r w:rsidRPr="5A1B6F7B" w:rsidR="16078EC1">
        <w:rPr>
          <w:rFonts w:ascii="Times New Roman" w:hAnsi="Times New Roman" w:eastAsia="Times New Roman" w:cs="Times New Roman"/>
          <w:b w:val="0"/>
          <w:bCs w:val="0"/>
          <w:i w:val="0"/>
          <w:iCs w:val="0"/>
          <w:noProof w:val="0"/>
          <w:color w:val="auto"/>
          <w:sz w:val="24"/>
          <w:szCs w:val="24"/>
          <w:lang w:val="pt"/>
        </w:rPr>
        <w:t xml:space="preserve">é a descoberta por computador de novas informações, anteriormente desconhecidos, extraindo automaticamente informações de diferentes </w:t>
      </w:r>
      <w:r w:rsidRPr="5A1B6F7B" w:rsidR="4863794C">
        <w:rPr>
          <w:rFonts w:ascii="Times New Roman" w:hAnsi="Times New Roman" w:eastAsia="Times New Roman" w:cs="Times New Roman"/>
          <w:b w:val="0"/>
          <w:bCs w:val="0"/>
          <w:i w:val="0"/>
          <w:iCs w:val="0"/>
          <w:noProof w:val="0"/>
          <w:color w:val="auto"/>
          <w:sz w:val="24"/>
          <w:szCs w:val="24"/>
          <w:lang w:val="pt"/>
        </w:rPr>
        <w:t>recursos</w:t>
      </w:r>
      <w:r w:rsidRPr="5A1B6F7B" w:rsidR="16078EC1">
        <w:rPr>
          <w:rFonts w:ascii="Times New Roman" w:hAnsi="Times New Roman" w:eastAsia="Times New Roman" w:cs="Times New Roman"/>
          <w:b w:val="0"/>
          <w:bCs w:val="0"/>
          <w:i w:val="0"/>
          <w:iCs w:val="0"/>
          <w:noProof w:val="0"/>
          <w:color w:val="auto"/>
          <w:sz w:val="24"/>
          <w:szCs w:val="24"/>
          <w:lang w:val="pt"/>
        </w:rPr>
        <w:t>. Um elemento-chave é a vinculação d</w:t>
      </w:r>
      <w:r w:rsidRPr="5A1B6F7B" w:rsidR="5E90EF88">
        <w:rPr>
          <w:rFonts w:ascii="Times New Roman" w:hAnsi="Times New Roman" w:eastAsia="Times New Roman" w:cs="Times New Roman"/>
          <w:b w:val="0"/>
          <w:bCs w:val="0"/>
          <w:i w:val="0"/>
          <w:iCs w:val="0"/>
          <w:noProof w:val="0"/>
          <w:color w:val="auto"/>
          <w:sz w:val="24"/>
          <w:szCs w:val="24"/>
          <w:lang w:val="pt"/>
        </w:rPr>
        <w:t>e</w:t>
      </w:r>
      <w:r w:rsidRPr="5A1B6F7B" w:rsidR="31163559">
        <w:rPr>
          <w:rFonts w:ascii="Times New Roman" w:hAnsi="Times New Roman" w:eastAsia="Times New Roman" w:cs="Times New Roman"/>
          <w:b w:val="0"/>
          <w:bCs w:val="0"/>
          <w:i w:val="0"/>
          <w:iCs w:val="0"/>
          <w:noProof w:val="0"/>
          <w:color w:val="auto"/>
          <w:sz w:val="24"/>
          <w:szCs w:val="24"/>
          <w:lang w:val="pt"/>
        </w:rPr>
        <w:t xml:space="preserve"> </w:t>
      </w:r>
      <w:r w:rsidRPr="5A1B6F7B" w:rsidR="16078EC1">
        <w:rPr>
          <w:rFonts w:ascii="Times New Roman" w:hAnsi="Times New Roman" w:eastAsia="Times New Roman" w:cs="Times New Roman"/>
          <w:b w:val="0"/>
          <w:bCs w:val="0"/>
          <w:i w:val="0"/>
          <w:iCs w:val="0"/>
          <w:noProof w:val="0"/>
          <w:color w:val="auto"/>
          <w:sz w:val="24"/>
          <w:szCs w:val="24"/>
          <w:lang w:val="pt"/>
        </w:rPr>
        <w:t xml:space="preserve">informações </w:t>
      </w:r>
      <w:r w:rsidRPr="5A1B6F7B" w:rsidR="29078080">
        <w:rPr>
          <w:rFonts w:ascii="Times New Roman" w:hAnsi="Times New Roman" w:eastAsia="Times New Roman" w:cs="Times New Roman"/>
          <w:b w:val="0"/>
          <w:bCs w:val="0"/>
          <w:i w:val="0"/>
          <w:iCs w:val="0"/>
          <w:noProof w:val="0"/>
          <w:color w:val="auto"/>
          <w:sz w:val="24"/>
          <w:szCs w:val="24"/>
          <w:lang w:val="pt"/>
        </w:rPr>
        <w:t xml:space="preserve">extraído </w:t>
      </w:r>
      <w:r w:rsidRPr="5A1B6F7B" w:rsidR="16078EC1">
        <w:rPr>
          <w:rFonts w:ascii="Times New Roman" w:hAnsi="Times New Roman" w:eastAsia="Times New Roman" w:cs="Times New Roman"/>
          <w:b w:val="0"/>
          <w:bCs w:val="0"/>
          <w:i w:val="0"/>
          <w:iCs w:val="0"/>
          <w:noProof w:val="0"/>
          <w:color w:val="auto"/>
          <w:sz w:val="24"/>
          <w:szCs w:val="24"/>
          <w:lang w:val="pt"/>
        </w:rPr>
        <w:t>em conjunto para formar novos fatos ou novas hipóteses a serem exploradas</w:t>
      </w:r>
      <w:r w:rsidRPr="5A1B6F7B" w:rsidR="1592A779">
        <w:rPr>
          <w:rFonts w:ascii="Times New Roman" w:hAnsi="Times New Roman" w:eastAsia="Times New Roman" w:cs="Times New Roman"/>
          <w:b w:val="0"/>
          <w:bCs w:val="0"/>
          <w:i w:val="0"/>
          <w:iCs w:val="0"/>
          <w:noProof w:val="0"/>
          <w:color w:val="auto"/>
          <w:sz w:val="24"/>
          <w:szCs w:val="24"/>
          <w:lang w:val="pt"/>
        </w:rPr>
        <w:t xml:space="preserve">, </w:t>
      </w:r>
      <w:r w:rsidRPr="5A1B6F7B" w:rsidR="16078EC1">
        <w:rPr>
          <w:rFonts w:ascii="Times New Roman" w:hAnsi="Times New Roman" w:eastAsia="Times New Roman" w:cs="Times New Roman"/>
          <w:b w:val="0"/>
          <w:bCs w:val="0"/>
          <w:i w:val="0"/>
          <w:iCs w:val="0"/>
          <w:noProof w:val="0"/>
          <w:color w:val="auto"/>
          <w:sz w:val="24"/>
          <w:szCs w:val="24"/>
          <w:lang w:val="pt"/>
        </w:rPr>
        <w:t>além disso, por meios mais convencionais de experimentação</w:t>
      </w:r>
      <w:r w:rsidRPr="5A1B6F7B" w:rsidR="661EE243">
        <w:rPr>
          <w:rFonts w:ascii="Times New Roman" w:hAnsi="Times New Roman" w:eastAsia="Times New Roman" w:cs="Times New Roman"/>
          <w:b w:val="0"/>
          <w:bCs w:val="0"/>
          <w:i w:val="0"/>
          <w:iCs w:val="0"/>
          <w:noProof w:val="0"/>
          <w:color w:val="auto"/>
          <w:sz w:val="24"/>
          <w:szCs w:val="24"/>
          <w:lang w:val="pt"/>
        </w:rPr>
        <w:t xml:space="preserve"> </w:t>
      </w:r>
      <w:r w:rsidRPr="5A1B6F7B" w:rsidR="53D68757">
        <w:rPr>
          <w:rFonts w:ascii="Times New Roman" w:hAnsi="Times New Roman" w:eastAsia="Times New Roman" w:cs="Times New Roman"/>
          <w:b w:val="0"/>
          <w:bCs w:val="0"/>
          <w:i w:val="0"/>
          <w:iCs w:val="0"/>
          <w:noProof w:val="0"/>
          <w:color w:val="auto"/>
          <w:sz w:val="24"/>
          <w:szCs w:val="24"/>
          <w:lang w:val="pt"/>
        </w:rPr>
        <w:t>(Hearst, 2003</w:t>
      </w:r>
      <w:r w:rsidRPr="5A1B6F7B" w:rsidR="50756780">
        <w:rPr>
          <w:rFonts w:ascii="Times New Roman" w:hAnsi="Times New Roman" w:eastAsia="Times New Roman" w:cs="Times New Roman"/>
          <w:b w:val="0"/>
          <w:bCs w:val="0"/>
          <w:i w:val="0"/>
          <w:iCs w:val="0"/>
          <w:noProof w:val="0"/>
          <w:color w:val="auto"/>
          <w:sz w:val="24"/>
          <w:szCs w:val="24"/>
          <w:lang w:val="pt"/>
        </w:rPr>
        <w:t>, tradução nossa</w:t>
      </w:r>
      <w:r w:rsidRPr="5A1B6F7B" w:rsidR="53D68757">
        <w:rPr>
          <w:rFonts w:ascii="Times New Roman" w:hAnsi="Times New Roman" w:eastAsia="Times New Roman" w:cs="Times New Roman"/>
          <w:b w:val="0"/>
          <w:bCs w:val="0"/>
          <w:i w:val="0"/>
          <w:iCs w:val="0"/>
          <w:noProof w:val="0"/>
          <w:color w:val="auto"/>
          <w:sz w:val="24"/>
          <w:szCs w:val="24"/>
          <w:lang w:val="pt"/>
        </w:rPr>
        <w:t>)</w:t>
      </w:r>
      <w:r w:rsidRPr="5A1B6F7B" w:rsidR="16078EC1">
        <w:rPr>
          <w:rFonts w:ascii="Times New Roman" w:hAnsi="Times New Roman" w:eastAsia="Times New Roman" w:cs="Times New Roman"/>
          <w:b w:val="0"/>
          <w:bCs w:val="0"/>
          <w:i w:val="0"/>
          <w:iCs w:val="0"/>
          <w:noProof w:val="0"/>
          <w:color w:val="auto"/>
          <w:sz w:val="24"/>
          <w:szCs w:val="24"/>
          <w:lang w:val="pt"/>
        </w:rPr>
        <w:t>.</w:t>
      </w:r>
    </w:p>
    <w:p w:rsidR="011EF853" w:rsidP="0CC0970B" w:rsidRDefault="011EF853" w14:paraId="6A6877F3" w14:textId="6F032CFE">
      <w:pPr>
        <w:pStyle w:val="Normal"/>
        <w:ind w:left="0"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0CC0970B" w:rsidR="496693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Na primeira etapa de mineração de textos, </w:t>
      </w:r>
      <w:r w:rsidRPr="0CC0970B" w:rsidR="2F1F9C2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ocorre a coleta de dados, de acordo com</w:t>
      </w:r>
      <w:r w:rsidRPr="0CC0970B" w:rsidR="47A35857">
        <w:rPr>
          <w:rFonts w:ascii="Times New Roman" w:hAnsi="Times New Roman" w:eastAsia="Times New Roman" w:cs="Times New Roman"/>
          <w:noProof w:val="0"/>
          <w:sz w:val="24"/>
          <w:szCs w:val="24"/>
          <w:lang w:val="pt-BR"/>
        </w:rPr>
        <w:t xml:space="preserve"> MARTINS (2003)</w:t>
      </w:r>
      <w:r w:rsidRPr="0CC0970B" w:rsidR="2F1F9C2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0CC0970B" w:rsidR="7415AE4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r w:rsidRPr="0CC0970B" w:rsidR="2F1F9C25">
        <w:rPr>
          <w:rFonts w:ascii="Times New Roman" w:hAnsi="Times New Roman" w:eastAsia="Times New Roman" w:cs="Times New Roman"/>
          <w:noProof w:val="0"/>
          <w:sz w:val="24"/>
          <w:szCs w:val="24"/>
          <w:lang w:val="pt-BR"/>
        </w:rPr>
        <w:t>o objetivo é recuperar documentos relevantes ao dom</w:t>
      </w:r>
      <w:r w:rsidRPr="0CC0970B" w:rsidR="03865C65">
        <w:rPr>
          <w:rFonts w:ascii="Times New Roman" w:hAnsi="Times New Roman" w:eastAsia="Times New Roman" w:cs="Times New Roman"/>
          <w:noProof w:val="0"/>
          <w:sz w:val="24"/>
          <w:szCs w:val="24"/>
          <w:lang w:val="pt-BR"/>
        </w:rPr>
        <w:t>í</w:t>
      </w:r>
      <w:r w:rsidRPr="0CC0970B" w:rsidR="2F1F9C25">
        <w:rPr>
          <w:rFonts w:ascii="Times New Roman" w:hAnsi="Times New Roman" w:eastAsia="Times New Roman" w:cs="Times New Roman"/>
          <w:noProof w:val="0"/>
          <w:sz w:val="24"/>
          <w:szCs w:val="24"/>
          <w:lang w:val="pt-BR"/>
        </w:rPr>
        <w:t>nio de aplica</w:t>
      </w:r>
      <w:r w:rsidRPr="0CC0970B" w:rsidR="2DD37BB1">
        <w:rPr>
          <w:rFonts w:ascii="Times New Roman" w:hAnsi="Times New Roman" w:eastAsia="Times New Roman" w:cs="Times New Roman"/>
          <w:noProof w:val="0"/>
          <w:sz w:val="24"/>
          <w:szCs w:val="24"/>
          <w:lang w:val="pt-BR"/>
        </w:rPr>
        <w:t>çã</w:t>
      </w:r>
      <w:r w:rsidRPr="0CC0970B" w:rsidR="2F1F9C25">
        <w:rPr>
          <w:rFonts w:ascii="Times New Roman" w:hAnsi="Times New Roman" w:eastAsia="Times New Roman" w:cs="Times New Roman"/>
          <w:noProof w:val="0"/>
          <w:sz w:val="24"/>
          <w:szCs w:val="24"/>
          <w:lang w:val="pt-BR"/>
        </w:rPr>
        <w:t>o do conhecimento a ser extra</w:t>
      </w:r>
      <w:r w:rsidRPr="0CC0970B" w:rsidR="7295F303">
        <w:rPr>
          <w:rFonts w:ascii="Times New Roman" w:hAnsi="Times New Roman" w:eastAsia="Times New Roman" w:cs="Times New Roman"/>
          <w:noProof w:val="0"/>
          <w:sz w:val="24"/>
          <w:szCs w:val="24"/>
          <w:lang w:val="pt-BR"/>
        </w:rPr>
        <w:t>í</w:t>
      </w:r>
      <w:r w:rsidRPr="0CC0970B" w:rsidR="2F1F9C25">
        <w:rPr>
          <w:rFonts w:ascii="Times New Roman" w:hAnsi="Times New Roman" w:eastAsia="Times New Roman" w:cs="Times New Roman"/>
          <w:noProof w:val="0"/>
          <w:sz w:val="24"/>
          <w:szCs w:val="24"/>
          <w:lang w:val="pt-BR"/>
        </w:rPr>
        <w:t>do</w:t>
      </w:r>
      <w:r w:rsidRPr="0CC0970B" w:rsidR="49202E46">
        <w:rPr>
          <w:rFonts w:ascii="Times New Roman" w:hAnsi="Times New Roman" w:eastAsia="Times New Roman" w:cs="Times New Roman"/>
          <w:noProof w:val="0"/>
          <w:sz w:val="24"/>
          <w:szCs w:val="24"/>
          <w:lang w:val="pt-BR"/>
        </w:rPr>
        <w:t>”</w:t>
      </w:r>
      <w:r w:rsidRPr="0CC0970B" w:rsidR="7E2CA56D">
        <w:rPr>
          <w:rFonts w:ascii="Times New Roman" w:hAnsi="Times New Roman" w:eastAsia="Times New Roman" w:cs="Times New Roman"/>
          <w:noProof w:val="0"/>
          <w:sz w:val="24"/>
          <w:szCs w:val="24"/>
          <w:lang w:val="pt-BR"/>
        </w:rPr>
        <w:t>.</w:t>
      </w:r>
      <w:r w:rsidRPr="0CC0970B" w:rsidR="49A453CF">
        <w:rPr>
          <w:rFonts w:ascii="Times New Roman" w:hAnsi="Times New Roman" w:eastAsia="Times New Roman" w:cs="Times New Roman"/>
          <w:noProof w:val="0"/>
          <w:sz w:val="24"/>
          <w:szCs w:val="24"/>
          <w:lang w:val="pt-BR"/>
        </w:rPr>
        <w:t xml:space="preserve"> Após a coleta, </w:t>
      </w:r>
      <w:r w:rsidRPr="0CC0970B" w:rsidR="16920C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é feito o pré-processamento dos dados coletados</w:t>
      </w:r>
      <w:r w:rsidRPr="0CC0970B" w:rsidR="2E22CD9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0CC0970B" w:rsidR="15243A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Conforme </w:t>
      </w:r>
      <w:r w:rsidRPr="0CC0970B" w:rsidR="7D58073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BATISTA (2003), </w:t>
      </w:r>
      <w:r w:rsidRPr="0CC0970B" w:rsidR="20AAB4B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no pré-processamento, é onde os dados são coletados e organizados para f</w:t>
      </w:r>
      <w:r w:rsidRPr="0CC0970B" w:rsidR="0AE6853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ormar um conjunto de dados, e assim, pode</w:t>
      </w:r>
      <w:r w:rsidRPr="0CC0970B" w:rsidR="6E06BA8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ndo</w:t>
      </w:r>
      <w:r w:rsidRPr="0CC0970B" w:rsidR="0AE6853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identificar</w:t>
      </w:r>
      <w:r w:rsidRPr="0CC0970B" w:rsidR="0E1E25F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dados corrompidos, atributos irrelevantes e valores desconhecidos.</w:t>
      </w:r>
      <w:r w:rsidRPr="0CC0970B" w:rsidR="61CCA3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Esta fase visa pre</w:t>
      </w:r>
      <w:r w:rsidRPr="0CC0970B" w:rsidR="61CCA3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parar os dados para que a fase </w:t>
      </w:r>
      <w:r w:rsidRPr="0CC0970B" w:rsidR="2BED675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de extração de </w:t>
      </w:r>
      <w:r w:rsidRPr="0CC0970B" w:rsidR="746D50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conhecimento</w:t>
      </w:r>
      <w:r w:rsidRPr="0CC0970B" w:rsidR="2BED675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seja mais efetiva</w:t>
      </w:r>
      <w:r w:rsidRPr="0CC0970B" w:rsidR="619BA33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
    <w:p w:rsidR="231FBF8F" w:rsidP="0CC0970B" w:rsidRDefault="231FBF8F" w14:paraId="325996B5" w14:textId="1B11331F">
      <w:pPr>
        <w:pStyle w:val="Normal"/>
        <w:ind w:left="0"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0CC0970B" w:rsidR="231FBF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Depois de feito o pré-processamento, </w:t>
      </w:r>
      <w:r w:rsidRPr="0CC0970B" w:rsidR="345F540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na</w:t>
      </w:r>
      <w:r w:rsidRPr="0CC0970B" w:rsidR="5190F36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0CC0970B" w:rsidR="5190F36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mineração de dados</w:t>
      </w:r>
      <w:r w:rsidRPr="0CC0970B" w:rsidR="543C55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r w:rsidRPr="0CC0970B" w:rsidR="3DB7D8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0CC0970B" w:rsidR="354F46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ocorre a extração de conhecimento, através dos dados </w:t>
      </w:r>
      <w:proofErr w:type="spellStart"/>
      <w:r w:rsidRPr="0CC0970B" w:rsidR="4CB7FD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pré</w:t>
      </w:r>
      <w:proofErr w:type="spellEnd"/>
      <w:r w:rsidRPr="0CC0970B" w:rsidR="24A250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r w:rsidRPr="0CC0970B" w:rsidR="354F46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processados</w:t>
      </w:r>
      <w:r w:rsidRPr="0CC0970B" w:rsidR="66743A4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r w:rsidRPr="0CC0970B" w:rsidR="532CC3D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0CC0970B" w:rsidR="626B4B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De acordo com BATISTA (2003), n</w:t>
      </w:r>
      <w:r w:rsidRPr="0CC0970B" w:rsidR="532CC3D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esta etapa, </w:t>
      </w:r>
      <w:r w:rsidRPr="0CC0970B" w:rsidR="5161653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são utilizados algoritmos para receber dados e extrair conhecimento </w:t>
      </w:r>
      <w:r w:rsidRPr="0CC0970B" w:rsidR="15B5FDB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desses dados.</w:t>
      </w:r>
      <w:r w:rsidRPr="0CC0970B" w:rsidR="384E41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0CC0970B" w:rsidR="15B5FDB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Após extraído o conhecimento</w:t>
      </w:r>
      <w:r w:rsidRPr="0CC0970B" w:rsidR="13B1C6A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r w:rsidRPr="0CC0970B" w:rsidR="07E1FF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é feito a análise </w:t>
      </w:r>
      <w:r w:rsidRPr="0CC0970B" w:rsidR="1018121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 interpretação d</w:t>
      </w:r>
      <w:r w:rsidRPr="0CC0970B" w:rsidR="203946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esse</w:t>
      </w:r>
      <w:r w:rsidRPr="0CC0970B" w:rsidR="1018121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s dados</w:t>
      </w:r>
      <w:r w:rsidRPr="0CC0970B" w:rsidR="64820AB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para que se possa obter </w:t>
      </w:r>
      <w:r w:rsidRPr="0CC0970B" w:rsidR="22CC814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análises</w:t>
      </w:r>
      <w:r w:rsidRPr="0CC0970B" w:rsidR="22CC814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concretas sobre a pesquisa.</w:t>
      </w:r>
    </w:p>
    <w:p w:rsidR="0CC0970B" w:rsidP="0CC0970B" w:rsidRDefault="0CC0970B" w14:paraId="6922EFE4" w14:textId="79E40A8B">
      <w:pPr>
        <w:pStyle w:val="Normal"/>
        <w:ind w:left="0" w:firstLine="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p>
    <w:p w:rsidR="0DD03CF1" w:rsidP="61F89A67" w:rsidRDefault="0DD03CF1" w14:paraId="311E265D" w14:textId="63DCAA10">
      <w:pPr>
        <w:pStyle w:val="Normal"/>
        <w:jc w:val="left"/>
        <w:rPr>
          <w:rFonts w:ascii="Boldface" w:hAnsi="Boldface" w:eastAsia="Boldface" w:cs="Boldface"/>
          <w:b w:val="1"/>
          <w:bCs w:val="1"/>
          <w:i w:val="0"/>
          <w:iCs w:val="0"/>
          <w:strike w:val="0"/>
          <w:dstrike w:val="0"/>
          <w:noProof w:val="0"/>
          <w:color w:val="000000" w:themeColor="text1" w:themeTint="FF" w:themeShade="FF"/>
          <w:sz w:val="26"/>
          <w:szCs w:val="26"/>
          <w:u w:val="none"/>
          <w:lang w:val="pt-BR"/>
        </w:rPr>
      </w:pPr>
      <w:r w:rsidRPr="6951BECC" w:rsidR="0DD03CF1">
        <w:rPr>
          <w:rFonts w:ascii="Boldface" w:hAnsi="Boldface" w:eastAsia="Boldface" w:cs="Boldface"/>
          <w:b w:val="1"/>
          <w:bCs w:val="1"/>
          <w:i w:val="0"/>
          <w:iCs w:val="0"/>
          <w:strike w:val="0"/>
          <w:dstrike w:val="0"/>
          <w:noProof w:val="0"/>
          <w:color w:val="000000" w:themeColor="text1" w:themeTint="FF" w:themeShade="FF"/>
          <w:sz w:val="26"/>
          <w:szCs w:val="26"/>
          <w:u w:val="none"/>
          <w:lang w:val="pt-BR"/>
        </w:rPr>
        <w:t>4.</w:t>
      </w:r>
      <w:r w:rsidRPr="6951BECC" w:rsidR="49A99C77">
        <w:rPr>
          <w:rFonts w:ascii="Boldface" w:hAnsi="Boldface" w:eastAsia="Boldface" w:cs="Boldface"/>
          <w:b w:val="1"/>
          <w:bCs w:val="1"/>
          <w:i w:val="0"/>
          <w:iCs w:val="0"/>
          <w:strike w:val="0"/>
          <w:dstrike w:val="0"/>
          <w:noProof w:val="0"/>
          <w:color w:val="000000" w:themeColor="text1" w:themeTint="FF" w:themeShade="FF"/>
          <w:sz w:val="26"/>
          <w:szCs w:val="26"/>
          <w:u w:val="none"/>
          <w:lang w:val="pt-BR"/>
        </w:rPr>
        <w:t xml:space="preserve"> </w:t>
      </w:r>
      <w:r w:rsidRPr="6951BECC" w:rsidR="5674E2E5">
        <w:rPr>
          <w:rFonts w:ascii="Boldface" w:hAnsi="Boldface" w:eastAsia="Boldface" w:cs="Boldface"/>
          <w:b w:val="1"/>
          <w:bCs w:val="1"/>
          <w:i w:val="0"/>
          <w:iCs w:val="0"/>
          <w:strike w:val="0"/>
          <w:dstrike w:val="0"/>
          <w:noProof w:val="0"/>
          <w:color w:val="000000" w:themeColor="text1" w:themeTint="FF" w:themeShade="FF"/>
          <w:sz w:val="26"/>
          <w:szCs w:val="26"/>
          <w:u w:val="none"/>
          <w:lang w:val="pt-BR"/>
        </w:rPr>
        <w:t>Estudo de caso</w:t>
      </w:r>
    </w:p>
    <w:p w:rsidR="1D7914F1" w:rsidP="7FC08A26" w:rsidRDefault="1D7914F1" w14:paraId="0026B936" w14:textId="1983FE69">
      <w:pPr>
        <w:pStyle w:val="Normal"/>
        <w:jc w:val="both"/>
        <w:rPr>
          <w:rFonts w:ascii="Times New Roman" w:hAnsi="Times New Roman" w:eastAsia="Times New Roman" w:cs="Times New Roman"/>
          <w:b w:val="0"/>
          <w:bCs w:val="0"/>
          <w:i w:val="0"/>
          <w:iCs w:val="0"/>
          <w:noProof w:val="0"/>
          <w:color w:val="auto"/>
          <w:sz w:val="24"/>
          <w:szCs w:val="24"/>
          <w:lang w:val="pt-BR"/>
        </w:rPr>
      </w:pPr>
      <w:r w:rsidRPr="7FC08A26" w:rsidR="1D7914F1">
        <w:rPr>
          <w:rFonts w:ascii="Times New Roman" w:hAnsi="Times New Roman" w:eastAsia="Times New Roman" w:cs="Times New Roman"/>
          <w:b w:val="0"/>
          <w:bCs w:val="0"/>
          <w:i w:val="0"/>
          <w:iCs w:val="0"/>
          <w:noProof w:val="0"/>
          <w:color w:val="auto"/>
          <w:sz w:val="24"/>
          <w:szCs w:val="24"/>
          <w:lang w:val="pt-BR"/>
        </w:rPr>
        <w:t xml:space="preserve">Este </w:t>
      </w:r>
      <w:r w:rsidRPr="7FC08A26" w:rsidR="559A878A">
        <w:rPr>
          <w:rFonts w:ascii="Times New Roman" w:hAnsi="Times New Roman" w:eastAsia="Times New Roman" w:cs="Times New Roman"/>
          <w:b w:val="0"/>
          <w:bCs w:val="0"/>
          <w:i w:val="0"/>
          <w:iCs w:val="0"/>
          <w:noProof w:val="0"/>
          <w:color w:val="auto"/>
          <w:sz w:val="24"/>
          <w:szCs w:val="24"/>
          <w:lang w:val="pt-BR"/>
        </w:rPr>
        <w:t>estudo de caso</w:t>
      </w:r>
      <w:r w:rsidRPr="7FC08A26" w:rsidR="1D7914F1">
        <w:rPr>
          <w:rFonts w:ascii="Times New Roman" w:hAnsi="Times New Roman" w:eastAsia="Times New Roman" w:cs="Times New Roman"/>
          <w:b w:val="0"/>
          <w:bCs w:val="0"/>
          <w:i w:val="0"/>
          <w:iCs w:val="0"/>
          <w:noProof w:val="0"/>
          <w:color w:val="auto"/>
          <w:sz w:val="24"/>
          <w:szCs w:val="24"/>
          <w:lang w:val="pt-BR"/>
        </w:rPr>
        <w:t xml:space="preserve"> tem como objetivo usar </w:t>
      </w:r>
      <w:proofErr w:type="gramStart"/>
      <w:r w:rsidRPr="7FC08A26" w:rsidR="1D7914F1">
        <w:rPr>
          <w:rFonts w:ascii="Times New Roman" w:hAnsi="Times New Roman" w:eastAsia="Times New Roman" w:cs="Times New Roman"/>
          <w:b w:val="0"/>
          <w:bCs w:val="0"/>
          <w:i w:val="0"/>
          <w:iCs w:val="0"/>
          <w:noProof w:val="0"/>
          <w:color w:val="auto"/>
          <w:sz w:val="24"/>
          <w:szCs w:val="24"/>
          <w:lang w:val="pt-BR"/>
        </w:rPr>
        <w:t>ferramenta Perspective</w:t>
      </w:r>
      <w:proofErr w:type="gramEnd"/>
      <w:r w:rsidRPr="7FC08A26" w:rsidR="1D7914F1">
        <w:rPr>
          <w:rFonts w:ascii="Times New Roman" w:hAnsi="Times New Roman" w:eastAsia="Times New Roman" w:cs="Times New Roman"/>
          <w:b w:val="0"/>
          <w:bCs w:val="0"/>
          <w:i w:val="0"/>
          <w:iCs w:val="0"/>
          <w:noProof w:val="0"/>
          <w:color w:val="auto"/>
          <w:sz w:val="24"/>
          <w:szCs w:val="24"/>
          <w:lang w:val="pt-BR"/>
        </w:rPr>
        <w:t xml:space="preserve"> para identificar o uso tóxico dos usuários da rede social Twitter sobre SARS-CoV-2 nos tweets com as palavras chaves: COVID-19, Covid, </w:t>
      </w:r>
      <w:proofErr w:type="spellStart"/>
      <w:r w:rsidRPr="7FC08A26" w:rsidR="1D7914F1">
        <w:rPr>
          <w:rFonts w:ascii="Times New Roman" w:hAnsi="Times New Roman" w:eastAsia="Times New Roman" w:cs="Times New Roman"/>
          <w:b w:val="0"/>
          <w:bCs w:val="0"/>
          <w:i w:val="0"/>
          <w:iCs w:val="0"/>
          <w:noProof w:val="0"/>
          <w:color w:val="auto"/>
          <w:sz w:val="24"/>
          <w:szCs w:val="24"/>
          <w:lang w:val="pt-BR"/>
        </w:rPr>
        <w:t>coronavirus</w:t>
      </w:r>
      <w:proofErr w:type="spellEnd"/>
      <w:r w:rsidRPr="7FC08A26" w:rsidR="1D7914F1">
        <w:rPr>
          <w:rFonts w:ascii="Times New Roman" w:hAnsi="Times New Roman" w:eastAsia="Times New Roman" w:cs="Times New Roman"/>
          <w:b w:val="0"/>
          <w:bCs w:val="0"/>
          <w:i w:val="0"/>
          <w:iCs w:val="0"/>
          <w:noProof w:val="0"/>
          <w:color w:val="auto"/>
          <w:sz w:val="24"/>
          <w:szCs w:val="24"/>
          <w:lang w:val="pt-BR"/>
        </w:rPr>
        <w:t xml:space="preserve">, vacinas e vacina que foram coletados em língua portuguesa através da plataforma Twitter </w:t>
      </w:r>
      <w:proofErr w:type="spellStart"/>
      <w:r w:rsidRPr="7FC08A26" w:rsidR="1D7914F1">
        <w:rPr>
          <w:rFonts w:ascii="Times New Roman" w:hAnsi="Times New Roman" w:eastAsia="Times New Roman" w:cs="Times New Roman"/>
          <w:b w:val="0"/>
          <w:bCs w:val="0"/>
          <w:i w:val="0"/>
          <w:iCs w:val="0"/>
          <w:noProof w:val="0"/>
          <w:color w:val="auto"/>
          <w:sz w:val="24"/>
          <w:szCs w:val="24"/>
          <w:lang w:val="pt-BR"/>
        </w:rPr>
        <w:t>Developer</w:t>
      </w:r>
      <w:proofErr w:type="spellEnd"/>
      <w:r w:rsidRPr="7FC08A26" w:rsidR="1D7914F1">
        <w:rPr>
          <w:rFonts w:ascii="Times New Roman" w:hAnsi="Times New Roman" w:eastAsia="Times New Roman" w:cs="Times New Roman"/>
          <w:b w:val="0"/>
          <w:bCs w:val="0"/>
          <w:i w:val="0"/>
          <w:iCs w:val="0"/>
          <w:noProof w:val="0"/>
          <w:color w:val="auto"/>
          <w:sz w:val="24"/>
          <w:szCs w:val="24"/>
          <w:lang w:val="pt-BR"/>
        </w:rPr>
        <w:t xml:space="preserve"> e </w:t>
      </w:r>
      <w:proofErr w:type="spellStart"/>
      <w:r w:rsidRPr="7FC08A26" w:rsidR="1D7914F1">
        <w:rPr>
          <w:rFonts w:ascii="Times New Roman" w:hAnsi="Times New Roman" w:eastAsia="Times New Roman" w:cs="Times New Roman"/>
          <w:b w:val="0"/>
          <w:bCs w:val="0"/>
          <w:i w:val="0"/>
          <w:iCs w:val="0"/>
          <w:noProof w:val="0"/>
          <w:color w:val="auto"/>
          <w:sz w:val="24"/>
          <w:szCs w:val="24"/>
          <w:lang w:val="pt-BR"/>
        </w:rPr>
        <w:t>Postman</w:t>
      </w:r>
      <w:proofErr w:type="spellEnd"/>
      <w:r w:rsidRPr="7FC08A26" w:rsidR="1D7914F1">
        <w:rPr>
          <w:rFonts w:ascii="Times New Roman" w:hAnsi="Times New Roman" w:eastAsia="Times New Roman" w:cs="Times New Roman"/>
          <w:b w:val="0"/>
          <w:bCs w:val="0"/>
          <w:i w:val="0"/>
          <w:iCs w:val="0"/>
          <w:noProof w:val="0"/>
          <w:color w:val="auto"/>
          <w:sz w:val="24"/>
          <w:szCs w:val="24"/>
          <w:lang w:val="pt-BR"/>
        </w:rPr>
        <w:t xml:space="preserve"> durante os dias 04 e 05 de março de 2021.</w:t>
      </w:r>
      <w:r w:rsidRPr="7FC08A26" w:rsidR="5A57617F">
        <w:rPr>
          <w:rFonts w:ascii="Times New Roman" w:hAnsi="Times New Roman" w:eastAsia="Times New Roman" w:cs="Times New Roman"/>
          <w:b w:val="0"/>
          <w:bCs w:val="0"/>
          <w:i w:val="0"/>
          <w:iCs w:val="0"/>
          <w:noProof w:val="0"/>
          <w:color w:val="auto"/>
          <w:sz w:val="24"/>
          <w:szCs w:val="24"/>
          <w:lang w:val="pt-BR"/>
        </w:rPr>
        <w:t xml:space="preserve"> </w:t>
      </w:r>
    </w:p>
    <w:p w:rsidR="6951BECC" w:rsidP="733B4B7C" w:rsidRDefault="6951BECC" w14:paraId="4D0BB4D8" w14:textId="0DBA2371">
      <w:pPr>
        <w:pStyle w:val="Normal"/>
        <w:ind w:firstLine="708"/>
        <w:jc w:val="both"/>
        <w:rPr>
          <w:rFonts w:ascii="Times New Roman" w:hAnsi="Times New Roman" w:eastAsia="Times New Roman" w:cs="Times New Roman"/>
          <w:b w:val="0"/>
          <w:bCs w:val="0"/>
          <w:i w:val="0"/>
          <w:iCs w:val="0"/>
          <w:noProof w:val="0"/>
          <w:color w:val="auto"/>
          <w:sz w:val="24"/>
          <w:szCs w:val="24"/>
          <w:lang w:val="pt-BR"/>
        </w:rPr>
      </w:pPr>
      <w:r w:rsidRPr="733B4B7C" w:rsidR="5A57617F">
        <w:rPr>
          <w:rFonts w:ascii="Times New Roman" w:hAnsi="Times New Roman" w:eastAsia="Times New Roman" w:cs="Times New Roman"/>
          <w:b w:val="0"/>
          <w:bCs w:val="0"/>
          <w:i w:val="0"/>
          <w:iCs w:val="0"/>
          <w:noProof w:val="0"/>
          <w:color w:val="auto"/>
          <w:sz w:val="24"/>
          <w:szCs w:val="24"/>
          <w:lang w:val="pt-BR"/>
        </w:rPr>
        <w:t xml:space="preserve">No total, foram coletados 19854 tweets </w:t>
      </w:r>
      <w:r w:rsidRPr="733B4B7C" w:rsidR="0DC78EF2">
        <w:rPr>
          <w:rFonts w:ascii="Times New Roman" w:hAnsi="Times New Roman" w:eastAsia="Times New Roman" w:cs="Times New Roman"/>
          <w:b w:val="0"/>
          <w:bCs w:val="0"/>
          <w:i w:val="0"/>
          <w:iCs w:val="0"/>
          <w:noProof w:val="0"/>
          <w:color w:val="auto"/>
          <w:sz w:val="24"/>
          <w:szCs w:val="24"/>
          <w:lang w:val="pt-BR"/>
        </w:rPr>
        <w:t>com identificação do tweet e o texto escrito, como o necess</w:t>
      </w:r>
      <w:r w:rsidRPr="733B4B7C" w:rsidR="3D7B7CFA">
        <w:rPr>
          <w:rFonts w:ascii="Times New Roman" w:hAnsi="Times New Roman" w:eastAsia="Times New Roman" w:cs="Times New Roman"/>
          <w:b w:val="0"/>
          <w:bCs w:val="0"/>
          <w:i w:val="0"/>
          <w:iCs w:val="0"/>
          <w:noProof w:val="0"/>
          <w:color w:val="auto"/>
          <w:sz w:val="24"/>
          <w:szCs w:val="24"/>
          <w:lang w:val="pt-BR"/>
        </w:rPr>
        <w:t xml:space="preserve">ário para usar a </w:t>
      </w:r>
      <w:proofErr w:type="gramStart"/>
      <w:r w:rsidRPr="733B4B7C" w:rsidR="3D7B7CFA">
        <w:rPr>
          <w:rFonts w:ascii="Times New Roman" w:hAnsi="Times New Roman" w:eastAsia="Times New Roman" w:cs="Times New Roman"/>
          <w:b w:val="0"/>
          <w:bCs w:val="0"/>
          <w:i w:val="0"/>
          <w:iCs w:val="0"/>
          <w:noProof w:val="0"/>
          <w:color w:val="auto"/>
          <w:sz w:val="24"/>
          <w:szCs w:val="24"/>
          <w:lang w:val="pt-BR"/>
        </w:rPr>
        <w:t>ferramenta Perspective</w:t>
      </w:r>
      <w:proofErr w:type="gramEnd"/>
      <w:r w:rsidRPr="733B4B7C" w:rsidR="3D7B7CFA">
        <w:rPr>
          <w:rFonts w:ascii="Times New Roman" w:hAnsi="Times New Roman" w:eastAsia="Times New Roman" w:cs="Times New Roman"/>
          <w:b w:val="0"/>
          <w:bCs w:val="0"/>
          <w:i w:val="0"/>
          <w:iCs w:val="0"/>
          <w:noProof w:val="0"/>
          <w:color w:val="auto"/>
          <w:sz w:val="24"/>
          <w:szCs w:val="24"/>
          <w:lang w:val="pt-BR"/>
        </w:rPr>
        <w:t xml:space="preserve"> é apenas o texto</w:t>
      </w:r>
      <w:r w:rsidRPr="733B4B7C" w:rsidR="79E72E52">
        <w:rPr>
          <w:rFonts w:ascii="Times New Roman" w:hAnsi="Times New Roman" w:eastAsia="Times New Roman" w:cs="Times New Roman"/>
          <w:b w:val="0"/>
          <w:bCs w:val="0"/>
          <w:i w:val="0"/>
          <w:iCs w:val="0"/>
          <w:noProof w:val="0"/>
          <w:color w:val="auto"/>
          <w:sz w:val="24"/>
          <w:szCs w:val="24"/>
          <w:lang w:val="pt-BR"/>
        </w:rPr>
        <w:t xml:space="preserve">, a tabela de dados </w:t>
      </w:r>
      <w:r w:rsidRPr="733B4B7C" w:rsidR="676032A7">
        <w:rPr>
          <w:rFonts w:ascii="Times New Roman" w:hAnsi="Times New Roman" w:eastAsia="Times New Roman" w:cs="Times New Roman"/>
          <w:b w:val="0"/>
          <w:bCs w:val="0"/>
          <w:i w:val="0"/>
          <w:iCs w:val="0"/>
          <w:noProof w:val="0"/>
          <w:color w:val="auto"/>
          <w:sz w:val="24"/>
          <w:szCs w:val="24"/>
          <w:lang w:val="pt-BR"/>
        </w:rPr>
        <w:t>foi modificada.</w:t>
      </w:r>
    </w:p>
    <w:p w:rsidR="59F49CBA" w:rsidP="733B4B7C" w:rsidRDefault="59F49CBA" w14:paraId="287480EC" w14:textId="2B80B873">
      <w:pPr>
        <w:pStyle w:val="Normal"/>
        <w:ind w:firstLine="708"/>
        <w:jc w:val="left"/>
        <w:rPr>
          <w:rFonts w:ascii="Helvetica" w:hAnsi="Helvetica" w:eastAsia="Helvetica" w:cs="Helvetica"/>
          <w:b w:val="1"/>
          <w:bCs w:val="1"/>
          <w:sz w:val="20"/>
          <w:szCs w:val="20"/>
        </w:rPr>
      </w:pPr>
      <w:r w:rsidRPr="733B4B7C" w:rsidR="59F49CBA">
        <w:rPr>
          <w:rFonts w:ascii="Helvetica" w:hAnsi="Helvetica" w:eastAsia="Helvetica" w:cs="Helvetica"/>
          <w:b w:val="1"/>
          <w:bCs w:val="1"/>
          <w:sz w:val="20"/>
          <w:szCs w:val="20"/>
        </w:rPr>
        <w:t>Tabela 1 – Tabela de dados contendo apenas o texto dos tweets coletados</w:t>
      </w:r>
    </w:p>
    <w:p w:rsidR="6951BECC" w:rsidP="75D7F38A" w:rsidRDefault="6951BECC" w14:paraId="0A9BF0BB" w14:textId="60BDA955">
      <w:pPr>
        <w:pStyle w:val="Normal"/>
        <w:ind w:firstLine="708"/>
        <w:jc w:val="both"/>
      </w:pPr>
      <w:r w:rsidR="6B504FB1">
        <w:drawing>
          <wp:inline wp14:editId="1C652139" wp14:anchorId="239959CD">
            <wp:extent cx="3209925" cy="3467100"/>
            <wp:effectExtent l="0" t="0" r="0" b="0"/>
            <wp:docPr id="1861331991" name="" title=""/>
            <wp:cNvGraphicFramePr>
              <a:graphicFrameLocks noChangeAspect="1"/>
            </wp:cNvGraphicFramePr>
            <a:graphic>
              <a:graphicData uri="http://schemas.openxmlformats.org/drawingml/2006/picture">
                <pic:pic>
                  <pic:nvPicPr>
                    <pic:cNvPr id="0" name=""/>
                    <pic:cNvPicPr/>
                  </pic:nvPicPr>
                  <pic:blipFill>
                    <a:blip r:embed="R671e730fefc148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9925" cy="3467100"/>
                    </a:xfrm>
                    <a:prstGeom prst="rect">
                      <a:avLst/>
                    </a:prstGeom>
                  </pic:spPr>
                </pic:pic>
              </a:graphicData>
            </a:graphic>
          </wp:inline>
        </w:drawing>
      </w:r>
    </w:p>
    <w:p w:rsidR="733B4B7C" w:rsidP="79DFEA6E" w:rsidRDefault="733B4B7C" w14:paraId="64C88254" w14:textId="4C74BF7D">
      <w:pPr>
        <w:pStyle w:val="Normal"/>
        <w:ind w:firstLine="708"/>
        <w:jc w:val="both"/>
        <w:rPr>
          <w:rFonts w:ascii="Times New Roman" w:hAnsi="Times New Roman" w:eastAsia="Times New Roman" w:cs="Times New Roman"/>
          <w:sz w:val="24"/>
          <w:szCs w:val="24"/>
        </w:rPr>
      </w:pPr>
      <w:r w:rsidRPr="36354B23" w:rsidR="63C628BC">
        <w:rPr>
          <w:rFonts w:ascii="Times New Roman" w:hAnsi="Times New Roman" w:eastAsia="Times New Roman" w:cs="Times New Roman"/>
          <w:sz w:val="24"/>
          <w:szCs w:val="24"/>
        </w:rPr>
        <w:t>Após a modificação da tabela, também foi retirado caracteres es</w:t>
      </w:r>
      <w:r w:rsidRPr="36354B23" w:rsidR="2E9E9F1C">
        <w:rPr>
          <w:rFonts w:ascii="Times New Roman" w:hAnsi="Times New Roman" w:eastAsia="Times New Roman" w:cs="Times New Roman"/>
          <w:sz w:val="24"/>
          <w:szCs w:val="24"/>
        </w:rPr>
        <w:t xml:space="preserve">peciais e links </w:t>
      </w:r>
      <w:r w:rsidRPr="36354B23" w:rsidR="4C272E3C">
        <w:rPr>
          <w:rFonts w:ascii="Times New Roman" w:hAnsi="Times New Roman" w:eastAsia="Times New Roman" w:cs="Times New Roman"/>
          <w:sz w:val="24"/>
          <w:szCs w:val="24"/>
        </w:rPr>
        <w:t xml:space="preserve">que redirecionam para outros sites, deixando apenas as palavras para que a </w:t>
      </w:r>
      <w:proofErr w:type="gramStart"/>
      <w:r w:rsidRPr="36354B23" w:rsidR="4C272E3C">
        <w:rPr>
          <w:rFonts w:ascii="Times New Roman" w:hAnsi="Times New Roman" w:eastAsia="Times New Roman" w:cs="Times New Roman"/>
          <w:sz w:val="24"/>
          <w:szCs w:val="24"/>
        </w:rPr>
        <w:t xml:space="preserve">ferramenta </w:t>
      </w:r>
      <w:r w:rsidRPr="36354B23" w:rsidR="576EF4FC">
        <w:rPr>
          <w:rFonts w:ascii="Times New Roman" w:hAnsi="Times New Roman" w:eastAsia="Times New Roman" w:cs="Times New Roman"/>
          <w:sz w:val="24"/>
          <w:szCs w:val="24"/>
        </w:rPr>
        <w:t>Perspective</w:t>
      </w:r>
      <w:proofErr w:type="gramEnd"/>
      <w:r w:rsidRPr="36354B23" w:rsidR="576EF4FC">
        <w:rPr>
          <w:rFonts w:ascii="Times New Roman" w:hAnsi="Times New Roman" w:eastAsia="Times New Roman" w:cs="Times New Roman"/>
          <w:sz w:val="24"/>
          <w:szCs w:val="24"/>
        </w:rPr>
        <w:t xml:space="preserve"> tenha um desempenho melhor.</w:t>
      </w:r>
      <w:r w:rsidRPr="36354B23" w:rsidR="36A530FE">
        <w:rPr>
          <w:rFonts w:ascii="Times New Roman" w:hAnsi="Times New Roman" w:eastAsia="Times New Roman" w:cs="Times New Roman"/>
          <w:sz w:val="24"/>
          <w:szCs w:val="24"/>
        </w:rPr>
        <w:t xml:space="preserve"> Também foi feito uma </w:t>
      </w:r>
      <w:proofErr w:type="spellStart"/>
      <w:r w:rsidRPr="36354B23" w:rsidR="36A530FE">
        <w:rPr>
          <w:rFonts w:ascii="Times New Roman" w:hAnsi="Times New Roman" w:eastAsia="Times New Roman" w:cs="Times New Roman"/>
          <w:sz w:val="24"/>
          <w:szCs w:val="24"/>
        </w:rPr>
        <w:t>WordCloud</w:t>
      </w:r>
      <w:proofErr w:type="spellEnd"/>
      <w:r w:rsidRPr="36354B23" w:rsidR="36A530FE">
        <w:rPr>
          <w:rFonts w:ascii="Times New Roman" w:hAnsi="Times New Roman" w:eastAsia="Times New Roman" w:cs="Times New Roman"/>
          <w:sz w:val="24"/>
          <w:szCs w:val="24"/>
        </w:rPr>
        <w:t xml:space="preserve"> para identificar as palavras mais usadas</w:t>
      </w:r>
      <w:r w:rsidRPr="36354B23" w:rsidR="27C4E85F">
        <w:rPr>
          <w:rFonts w:ascii="Times New Roman" w:hAnsi="Times New Roman" w:eastAsia="Times New Roman" w:cs="Times New Roman"/>
          <w:sz w:val="24"/>
          <w:szCs w:val="24"/>
        </w:rPr>
        <w:t>, mostrada na figura 1</w:t>
      </w:r>
      <w:r w:rsidRPr="36354B23" w:rsidR="36A530FE">
        <w:rPr>
          <w:rFonts w:ascii="Times New Roman" w:hAnsi="Times New Roman" w:eastAsia="Times New Roman" w:cs="Times New Roman"/>
          <w:sz w:val="24"/>
          <w:szCs w:val="24"/>
        </w:rPr>
        <w:t>.</w:t>
      </w:r>
    </w:p>
    <w:p w:rsidR="15F7A397" w:rsidP="79DFEA6E" w:rsidRDefault="15F7A397" w14:paraId="30A1D8FC" w14:textId="294DD0CE">
      <w:pPr>
        <w:pStyle w:val="Normal"/>
        <w:ind w:firstLine="708"/>
        <w:jc w:val="both"/>
        <w:rPr>
          <w:rFonts w:ascii="Times New Roman" w:hAnsi="Times New Roman" w:eastAsia="Times New Roman" w:cs="Times New Roman"/>
          <w:sz w:val="24"/>
          <w:szCs w:val="24"/>
        </w:rPr>
      </w:pPr>
      <w:r w:rsidR="15F7A397">
        <w:drawing>
          <wp:inline wp14:editId="357A8B82" wp14:anchorId="7583BE49">
            <wp:extent cx="4572000" cy="2286000"/>
            <wp:effectExtent l="0" t="0" r="0" b="0"/>
            <wp:docPr id="1845380852" name="" title=""/>
            <wp:cNvGraphicFramePr>
              <a:graphicFrameLocks noChangeAspect="1"/>
            </wp:cNvGraphicFramePr>
            <a:graphic>
              <a:graphicData uri="http://schemas.openxmlformats.org/drawingml/2006/picture">
                <pic:pic>
                  <pic:nvPicPr>
                    <pic:cNvPr id="0" name=""/>
                    <pic:cNvPicPr/>
                  </pic:nvPicPr>
                  <pic:blipFill>
                    <a:blip r:embed="R4361ecfe7a3644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86000"/>
                    </a:xfrm>
                    <a:prstGeom prst="rect">
                      <a:avLst/>
                    </a:prstGeom>
                  </pic:spPr>
                </pic:pic>
              </a:graphicData>
            </a:graphic>
          </wp:inline>
        </w:drawing>
      </w:r>
    </w:p>
    <w:p w:rsidR="0CC0970B" w:rsidP="36354B23" w:rsidRDefault="0CC0970B" w14:paraId="07DDF7A9" w14:textId="30628FEF">
      <w:pPr>
        <w:pStyle w:val="Normal"/>
        <w:ind w:firstLine="708"/>
        <w:jc w:val="both"/>
        <w:rPr>
          <w:rFonts w:ascii="Helvetica" w:hAnsi="Helvetica" w:eastAsia="Helvetica" w:cs="Helvetica"/>
          <w:b w:val="1"/>
          <w:bCs w:val="1"/>
          <w:i w:val="0"/>
          <w:iCs w:val="0"/>
          <w:noProof w:val="0"/>
          <w:color w:val="000000" w:themeColor="text1" w:themeTint="FF" w:themeShade="FF"/>
          <w:sz w:val="20"/>
          <w:szCs w:val="20"/>
          <w:lang w:val="pt-BR"/>
        </w:rPr>
      </w:pPr>
      <w:r w:rsidRPr="36354B23" w:rsidR="15F7A397">
        <w:rPr>
          <w:rFonts w:ascii="Helvetica" w:hAnsi="Helvetica" w:eastAsia="Helvetica" w:cs="Helvetica"/>
          <w:b w:val="1"/>
          <w:bCs w:val="1"/>
          <w:i w:val="0"/>
          <w:iCs w:val="0"/>
          <w:noProof w:val="0"/>
          <w:color w:val="auto"/>
          <w:sz w:val="20"/>
          <w:szCs w:val="20"/>
          <w:lang w:val="pt-BR"/>
        </w:rPr>
        <w:t xml:space="preserve">Figura 1 – </w:t>
      </w:r>
      <w:proofErr w:type="spellStart"/>
      <w:r w:rsidRPr="36354B23" w:rsidR="15F7A397">
        <w:rPr>
          <w:rFonts w:ascii="Helvetica" w:hAnsi="Helvetica" w:eastAsia="Helvetica" w:cs="Helvetica"/>
          <w:b w:val="1"/>
          <w:bCs w:val="1"/>
          <w:i w:val="0"/>
          <w:iCs w:val="0"/>
          <w:noProof w:val="0"/>
          <w:color w:val="auto"/>
          <w:sz w:val="20"/>
          <w:szCs w:val="20"/>
          <w:lang w:val="pt-BR"/>
        </w:rPr>
        <w:t>WordCloud</w:t>
      </w:r>
      <w:proofErr w:type="spellEnd"/>
      <w:r w:rsidRPr="36354B23" w:rsidR="15F7A397">
        <w:rPr>
          <w:rFonts w:ascii="Helvetica" w:hAnsi="Helvetica" w:eastAsia="Helvetica" w:cs="Helvetica"/>
          <w:b w:val="1"/>
          <w:bCs w:val="1"/>
          <w:i w:val="0"/>
          <w:iCs w:val="0"/>
          <w:noProof w:val="0"/>
          <w:color w:val="auto"/>
          <w:sz w:val="20"/>
          <w:szCs w:val="20"/>
          <w:lang w:val="pt-BR"/>
        </w:rPr>
        <w:t xml:space="preserve"> com as palavras mais usadas nos tweets coletados</w:t>
      </w:r>
    </w:p>
    <w:p w:rsidR="35D84E34" w:rsidP="4A5273F1" w:rsidRDefault="35D84E34" w14:paraId="5923AE03" w14:textId="7A6F1797">
      <w:pPr>
        <w:pStyle w:val="Normal"/>
        <w:ind w:firstLine="0"/>
        <w:jc w:val="both"/>
        <w:rPr>
          <w:rFonts w:ascii="Times New Roman" w:hAnsi="Times New Roman" w:eastAsia="Times New Roman" w:cs="Times New Roman"/>
          <w:b w:val="0"/>
          <w:bCs w:val="0"/>
          <w:i w:val="0"/>
          <w:iCs w:val="0"/>
          <w:noProof w:val="0"/>
          <w:color w:val="auto"/>
          <w:sz w:val="24"/>
          <w:szCs w:val="24"/>
          <w:lang w:val="pt-BR"/>
        </w:rPr>
      </w:pPr>
    </w:p>
    <w:p w:rsidR="0DD03CF1" w:rsidP="0CC0970B" w:rsidRDefault="0DD03CF1" w14:paraId="11A9000E" w14:textId="6C5C8342">
      <w:pPr>
        <w:pStyle w:val="Normal"/>
        <w:jc w:val="left"/>
        <w:rPr>
          <w:rFonts w:ascii="Boldface" w:hAnsi="Boldface" w:eastAsia="Boldface" w:cs="Boldface"/>
          <w:b w:val="1"/>
          <w:bCs w:val="1"/>
          <w:i w:val="0"/>
          <w:iCs w:val="0"/>
          <w:strike w:val="0"/>
          <w:dstrike w:val="0"/>
          <w:noProof w:val="0"/>
          <w:color w:val="000000" w:themeColor="text1" w:themeTint="FF" w:themeShade="FF"/>
          <w:sz w:val="26"/>
          <w:szCs w:val="26"/>
          <w:u w:val="none"/>
          <w:lang w:val="pt-BR"/>
        </w:rPr>
      </w:pPr>
      <w:r w:rsidRPr="0CC0970B" w:rsidR="49A99C77">
        <w:rPr>
          <w:rFonts w:ascii="Boldface" w:hAnsi="Boldface" w:eastAsia="Boldface" w:cs="Boldface"/>
          <w:b w:val="1"/>
          <w:bCs w:val="1"/>
          <w:i w:val="0"/>
          <w:iCs w:val="0"/>
          <w:strike w:val="0"/>
          <w:dstrike w:val="0"/>
          <w:noProof w:val="0"/>
          <w:color w:val="000000" w:themeColor="text1" w:themeTint="FF" w:themeShade="FF"/>
          <w:sz w:val="26"/>
          <w:szCs w:val="26"/>
          <w:u w:val="none"/>
          <w:lang w:val="pt-BR"/>
        </w:rPr>
        <w:t>5</w:t>
      </w:r>
      <w:r w:rsidRPr="0CC0970B" w:rsidR="0DD03CF1">
        <w:rPr>
          <w:rFonts w:ascii="Boldface" w:hAnsi="Boldface" w:eastAsia="Boldface" w:cs="Boldface"/>
          <w:b w:val="1"/>
          <w:bCs w:val="1"/>
          <w:i w:val="0"/>
          <w:iCs w:val="0"/>
          <w:strike w:val="0"/>
          <w:dstrike w:val="0"/>
          <w:noProof w:val="0"/>
          <w:color w:val="000000" w:themeColor="text1" w:themeTint="FF" w:themeShade="FF"/>
          <w:sz w:val="26"/>
          <w:szCs w:val="26"/>
          <w:u w:val="none"/>
          <w:lang w:val="pt-BR"/>
        </w:rPr>
        <w:t>. Considerações finais</w:t>
      </w:r>
    </w:p>
    <w:p w:rsidR="0CC0970B" w:rsidP="0CC0970B" w:rsidRDefault="0CC0970B" w14:paraId="62082635" w14:textId="492A6FDD">
      <w:pPr>
        <w:pStyle w:val="Normal"/>
        <w:jc w:val="left"/>
        <w:rPr>
          <w:rFonts w:ascii="Boldface" w:hAnsi="Boldface" w:eastAsia="Boldface" w:cs="Boldface"/>
          <w:b w:val="1"/>
          <w:bCs w:val="1"/>
          <w:i w:val="0"/>
          <w:iCs w:val="0"/>
          <w:strike w:val="0"/>
          <w:dstrike w:val="0"/>
          <w:noProof w:val="0"/>
          <w:color w:val="000000" w:themeColor="text1" w:themeTint="FF" w:themeShade="FF"/>
          <w:sz w:val="26"/>
          <w:szCs w:val="26"/>
          <w:u w:val="none"/>
          <w:lang w:val="pt-BR"/>
        </w:rPr>
      </w:pPr>
    </w:p>
    <w:p xmlns:wp14="http://schemas.microsoft.com/office/word/2010/wordml" w:rsidP="414F4DE4" w14:paraId="16E2879D" wp14:textId="35ADE793">
      <w:pPr>
        <w:pStyle w:val="Normal"/>
        <w:spacing w:before="120" w:beforeAutospacing="off" w:after="0" w:afterAutospacing="off"/>
        <w:ind w:firstLine="0"/>
        <w:jc w:val="left"/>
        <w:rPr>
          <w:rFonts w:ascii="Boldface" w:hAnsi="Boldface" w:eastAsia="Boldface" w:cs="Boldface"/>
          <w:b w:val="1"/>
          <w:bCs w:val="1"/>
          <w:noProof w:val="0"/>
          <w:sz w:val="26"/>
          <w:szCs w:val="26"/>
          <w:lang w:val="pt-BR"/>
        </w:rPr>
      </w:pPr>
      <w:r w:rsidRPr="414F4DE4" w:rsidR="2BDFF7B0">
        <w:rPr>
          <w:rFonts w:ascii="Boldface" w:hAnsi="Boldface" w:eastAsia="Boldface" w:cs="Boldface"/>
          <w:b w:val="1"/>
          <w:bCs w:val="1"/>
          <w:noProof w:val="0"/>
          <w:sz w:val="26"/>
          <w:szCs w:val="26"/>
          <w:lang w:val="pt-BR"/>
        </w:rPr>
        <w:t>Referências</w:t>
      </w:r>
      <w:r>
        <w:br/>
      </w:r>
    </w:p>
    <w:p xmlns:wp14="http://schemas.microsoft.com/office/word/2010/wordml" w:rsidP="679CAB56" w14:paraId="3869050A" wp14:textId="3F350FD4">
      <w:pPr>
        <w:pStyle w:val="Normal"/>
        <w:spacing w:before="120" w:beforeAutospacing="off" w:after="0" w:afterAutospacing="off"/>
        <w:ind w:firstLine="0"/>
        <w:jc w:val="both"/>
        <w:rPr>
          <w:rFonts w:ascii="Times New Roman" w:hAnsi="Times New Roman" w:eastAsia="Times New Roman" w:cs="Times New Roman"/>
          <w:sz w:val="24"/>
          <w:szCs w:val="24"/>
        </w:rPr>
      </w:pPr>
      <w:r w:rsidRPr="61F89A67" w:rsidR="16D24B37">
        <w:rPr>
          <w:rFonts w:ascii="Times New Roman" w:hAnsi="Times New Roman" w:eastAsia="Times New Roman" w:cs="Times New Roman"/>
          <w:sz w:val="24"/>
          <w:szCs w:val="24"/>
        </w:rPr>
        <w:t>1</w:t>
      </w:r>
      <w:r w:rsidRPr="61F89A67" w:rsidR="34F1037F">
        <w:rPr>
          <w:rFonts w:ascii="Times New Roman" w:hAnsi="Times New Roman" w:eastAsia="Times New Roman" w:cs="Times New Roman"/>
          <w:sz w:val="24"/>
          <w:szCs w:val="24"/>
        </w:rPr>
        <w:t xml:space="preserve">. </w:t>
      </w:r>
      <w:proofErr w:type="spellStart"/>
      <w:r w:rsidRPr="61F89A67" w:rsidR="792DEAD1">
        <w:rPr>
          <w:rFonts w:ascii="Times New Roman" w:hAnsi="Times New Roman" w:eastAsia="Times New Roman" w:cs="Times New Roman"/>
          <w:sz w:val="24"/>
          <w:szCs w:val="24"/>
        </w:rPr>
        <w:t>Statistica</w:t>
      </w:r>
      <w:proofErr w:type="spellEnd"/>
      <w:r w:rsidRPr="61F89A67" w:rsidR="792DEAD1">
        <w:rPr>
          <w:rFonts w:ascii="Times New Roman" w:hAnsi="Times New Roman" w:eastAsia="Times New Roman" w:cs="Times New Roman"/>
          <w:sz w:val="24"/>
          <w:szCs w:val="24"/>
        </w:rPr>
        <w:t xml:space="preserve">. Twitter </w:t>
      </w:r>
      <w:proofErr w:type="spellStart"/>
      <w:r w:rsidRPr="61F89A67" w:rsidR="792DEAD1">
        <w:rPr>
          <w:rFonts w:ascii="Times New Roman" w:hAnsi="Times New Roman" w:eastAsia="Times New Roman" w:cs="Times New Roman"/>
          <w:sz w:val="24"/>
          <w:szCs w:val="24"/>
        </w:rPr>
        <w:t>users</w:t>
      </w:r>
      <w:proofErr w:type="spellEnd"/>
      <w:r w:rsidRPr="61F89A67" w:rsidR="792DEAD1">
        <w:rPr>
          <w:rFonts w:ascii="Times New Roman" w:hAnsi="Times New Roman" w:eastAsia="Times New Roman" w:cs="Times New Roman"/>
          <w:sz w:val="24"/>
          <w:szCs w:val="24"/>
        </w:rPr>
        <w:t xml:space="preserve"> </w:t>
      </w:r>
      <w:proofErr w:type="spellStart"/>
      <w:r w:rsidRPr="61F89A67" w:rsidR="792DEAD1">
        <w:rPr>
          <w:rFonts w:ascii="Times New Roman" w:hAnsi="Times New Roman" w:eastAsia="Times New Roman" w:cs="Times New Roman"/>
          <w:sz w:val="24"/>
          <w:szCs w:val="24"/>
        </w:rPr>
        <w:t>wor</w:t>
      </w:r>
      <w:r w:rsidRPr="61F89A67" w:rsidR="2ED42AFE">
        <w:rPr>
          <w:rFonts w:ascii="Times New Roman" w:hAnsi="Times New Roman" w:eastAsia="Times New Roman" w:cs="Times New Roman"/>
          <w:sz w:val="24"/>
          <w:szCs w:val="24"/>
        </w:rPr>
        <w:t>l</w:t>
      </w:r>
      <w:r w:rsidRPr="61F89A67" w:rsidR="792DEAD1">
        <w:rPr>
          <w:rFonts w:ascii="Times New Roman" w:hAnsi="Times New Roman" w:eastAsia="Times New Roman" w:cs="Times New Roman"/>
          <w:sz w:val="24"/>
          <w:szCs w:val="24"/>
        </w:rPr>
        <w:t>dwide</w:t>
      </w:r>
      <w:proofErr w:type="spellEnd"/>
      <w:r w:rsidRPr="61F89A67" w:rsidR="792DEAD1">
        <w:rPr>
          <w:rFonts w:ascii="Times New Roman" w:hAnsi="Times New Roman" w:eastAsia="Times New Roman" w:cs="Times New Roman"/>
          <w:sz w:val="24"/>
          <w:szCs w:val="24"/>
        </w:rPr>
        <w:t xml:space="preserve">. </w:t>
      </w:r>
      <w:r w:rsidRPr="61F89A67" w:rsidR="0E08769B">
        <w:rPr>
          <w:rFonts w:ascii="Times New Roman" w:hAnsi="Times New Roman" w:eastAsia="Times New Roman" w:cs="Times New Roman"/>
          <w:sz w:val="24"/>
          <w:szCs w:val="24"/>
        </w:rPr>
        <w:t>Disponível</w:t>
      </w:r>
      <w:r w:rsidRPr="61F89A67" w:rsidR="43D25ED4">
        <w:rPr>
          <w:rFonts w:ascii="Times New Roman" w:hAnsi="Times New Roman" w:eastAsia="Times New Roman" w:cs="Times New Roman"/>
          <w:sz w:val="24"/>
          <w:szCs w:val="24"/>
        </w:rPr>
        <w:t xml:space="preserve"> em: </w:t>
      </w:r>
      <w:hyperlink r:id="R11396ec335c1403b">
        <w:r w:rsidRPr="61F89A67" w:rsidR="34F1037F">
          <w:rPr>
            <w:rStyle w:val="Hyperlink"/>
            <w:rFonts w:ascii="Times New Roman" w:hAnsi="Times New Roman" w:eastAsia="Times New Roman" w:cs="Times New Roman"/>
            <w:sz w:val="24"/>
            <w:szCs w:val="24"/>
          </w:rPr>
          <w:t>https://www.statista.com/statistics/303681/twitter-users-worldwide/</w:t>
        </w:r>
      </w:hyperlink>
      <w:r w:rsidRPr="61F89A67" w:rsidR="4BB330A2">
        <w:rPr>
          <w:rFonts w:ascii="Times New Roman" w:hAnsi="Times New Roman" w:eastAsia="Times New Roman" w:cs="Times New Roman"/>
          <w:sz w:val="24"/>
          <w:szCs w:val="24"/>
        </w:rPr>
        <w:t>. Acesso em: 26 mar. 2021.</w:t>
      </w:r>
      <w:r w:rsidRPr="61F89A67" w:rsidR="6AE1EC20">
        <w:rPr>
          <w:rFonts w:ascii="Times New Roman" w:hAnsi="Times New Roman" w:eastAsia="Times New Roman" w:cs="Times New Roman"/>
          <w:sz w:val="24"/>
          <w:szCs w:val="24"/>
        </w:rPr>
        <w:t xml:space="preserve">Na terceira etapa </w:t>
      </w:r>
    </w:p>
    <w:p w:rsidR="28BE5383" w:rsidP="679CAB56" w:rsidRDefault="28BE5383" w14:paraId="0973559E" w14:textId="00CAB307">
      <w:pPr>
        <w:pStyle w:val="Normal"/>
        <w:spacing w:before="120" w:beforeAutospacing="off" w:after="0" w:afterAutospacing="off"/>
        <w:ind w:firstLine="0"/>
        <w:jc w:val="both"/>
        <w:rPr>
          <w:rFonts w:ascii="Times New Roman" w:hAnsi="Times New Roman" w:eastAsia="Times New Roman" w:cs="Times New Roman"/>
          <w:sz w:val="24"/>
          <w:szCs w:val="24"/>
        </w:rPr>
      </w:pPr>
      <w:r w:rsidRPr="679CAB56" w:rsidR="28BE5383">
        <w:rPr>
          <w:rFonts w:ascii="Times New Roman" w:hAnsi="Times New Roman" w:eastAsia="Times New Roman" w:cs="Times New Roman"/>
          <w:sz w:val="24"/>
          <w:szCs w:val="24"/>
        </w:rPr>
        <w:t>2</w:t>
      </w:r>
      <w:r w:rsidRPr="679CAB56" w:rsidR="6E7C98B5">
        <w:rPr>
          <w:rFonts w:ascii="Times New Roman" w:hAnsi="Times New Roman" w:eastAsia="Times New Roman" w:cs="Times New Roman"/>
          <w:sz w:val="24"/>
          <w:szCs w:val="24"/>
        </w:rPr>
        <w:t xml:space="preserve">. </w:t>
      </w:r>
      <w:r w:rsidRPr="679CAB56" w:rsidR="67028BE9">
        <w:rPr>
          <w:rFonts w:ascii="Times New Roman" w:hAnsi="Times New Roman" w:eastAsia="Times New Roman" w:cs="Times New Roman"/>
          <w:sz w:val="24"/>
          <w:szCs w:val="24"/>
        </w:rPr>
        <w:t>G1. Economia. Tecnologia. Twitter supera</w:t>
      </w:r>
      <w:r w:rsidRPr="679CAB56" w:rsidR="4654FE82">
        <w:rPr>
          <w:rFonts w:ascii="Times New Roman" w:hAnsi="Times New Roman" w:eastAsia="Times New Roman" w:cs="Times New Roman"/>
          <w:sz w:val="24"/>
          <w:szCs w:val="24"/>
        </w:rPr>
        <w:t xml:space="preserve"> projeções de lucro no fim do </w:t>
      </w:r>
      <w:r w:rsidRPr="679CAB56" w:rsidR="73EC3553">
        <w:rPr>
          <w:rFonts w:ascii="Times New Roman" w:hAnsi="Times New Roman" w:eastAsia="Times New Roman" w:cs="Times New Roman"/>
          <w:sz w:val="24"/>
          <w:szCs w:val="24"/>
        </w:rPr>
        <w:t>ano,</w:t>
      </w:r>
      <w:r w:rsidRPr="679CAB56" w:rsidR="4654FE82">
        <w:rPr>
          <w:rFonts w:ascii="Times New Roman" w:hAnsi="Times New Roman" w:eastAsia="Times New Roman" w:cs="Times New Roman"/>
          <w:sz w:val="24"/>
          <w:szCs w:val="24"/>
        </w:rPr>
        <w:t xml:space="preserve"> mas crescimento da base de usuários fica abaixo das expectativas. </w:t>
      </w:r>
      <w:r w:rsidRPr="679CAB56" w:rsidR="6CCB9E7A">
        <w:rPr>
          <w:rFonts w:ascii="Times New Roman" w:hAnsi="Times New Roman" w:eastAsia="Times New Roman" w:cs="Times New Roman"/>
          <w:sz w:val="24"/>
          <w:szCs w:val="24"/>
        </w:rPr>
        <w:t>Disponível</w:t>
      </w:r>
      <w:r w:rsidRPr="679CAB56" w:rsidR="0568AC5E">
        <w:rPr>
          <w:rFonts w:ascii="Times New Roman" w:hAnsi="Times New Roman" w:eastAsia="Times New Roman" w:cs="Times New Roman"/>
          <w:sz w:val="24"/>
          <w:szCs w:val="24"/>
        </w:rPr>
        <w:t xml:space="preserve"> em: </w:t>
      </w:r>
      <w:hyperlink r:id="Ra5ef356d2bac4de5">
        <w:r w:rsidRPr="679CAB56" w:rsidR="6E7C98B5">
          <w:rPr>
            <w:rStyle w:val="Hyperlink"/>
            <w:rFonts w:ascii="Times New Roman" w:hAnsi="Times New Roman" w:eastAsia="Times New Roman" w:cs="Times New Roman"/>
            <w:sz w:val="24"/>
            <w:szCs w:val="24"/>
          </w:rPr>
          <w:t>https://g1.globo.com/economia/tecnologia/noticia/2021/02/09/twitter-supera-projecoes-de-lucro-no-fim-do-ano-mas-crescimento-da-base-de-usuarios-fica-abaixo-das-expectativas.ghtml</w:t>
        </w:r>
      </w:hyperlink>
      <w:r w:rsidRPr="679CAB56" w:rsidR="5545F5AB">
        <w:rPr>
          <w:rFonts w:ascii="Times New Roman" w:hAnsi="Times New Roman" w:eastAsia="Times New Roman" w:cs="Times New Roman"/>
          <w:sz w:val="24"/>
          <w:szCs w:val="24"/>
        </w:rPr>
        <w:t>. Acesso em: 26 mar. 2021</w:t>
      </w:r>
      <w:r w:rsidRPr="679CAB56" w:rsidR="4DD0837D">
        <w:rPr>
          <w:rFonts w:ascii="Times New Roman" w:hAnsi="Times New Roman" w:eastAsia="Times New Roman" w:cs="Times New Roman"/>
          <w:sz w:val="24"/>
          <w:szCs w:val="24"/>
        </w:rPr>
        <w:t>.</w:t>
      </w:r>
    </w:p>
    <w:p w:rsidR="0119384D" w:rsidP="679CAB56" w:rsidRDefault="0119384D" w14:paraId="6F1F50F2" w14:textId="58F1E5CC">
      <w:pPr>
        <w:pStyle w:val="Normal"/>
        <w:spacing w:before="120" w:beforeAutospacing="off" w:after="0" w:afterAutospacing="off"/>
        <w:ind w:firstLine="0"/>
        <w:jc w:val="both"/>
        <w:rPr>
          <w:rFonts w:ascii="Times New Roman" w:hAnsi="Times New Roman" w:eastAsia="Times New Roman" w:cs="Times New Roman"/>
          <w:sz w:val="24"/>
          <w:szCs w:val="24"/>
        </w:rPr>
      </w:pPr>
      <w:r w:rsidRPr="679CAB56" w:rsidR="0119384D">
        <w:rPr>
          <w:rFonts w:ascii="Times New Roman" w:hAnsi="Times New Roman" w:eastAsia="Times New Roman" w:cs="Times New Roman"/>
          <w:sz w:val="24"/>
          <w:szCs w:val="24"/>
        </w:rPr>
        <w:t xml:space="preserve">3. </w:t>
      </w:r>
      <w:r w:rsidRPr="679CAB56" w:rsidR="6A2EBA8E">
        <w:rPr>
          <w:rFonts w:ascii="Times New Roman" w:hAnsi="Times New Roman" w:eastAsia="Times New Roman" w:cs="Times New Roman"/>
          <w:sz w:val="24"/>
          <w:szCs w:val="24"/>
        </w:rPr>
        <w:t xml:space="preserve">Meio e Mensagem. </w:t>
      </w:r>
      <w:r w:rsidRPr="679CAB56" w:rsidR="3026D017">
        <w:rPr>
          <w:rFonts w:ascii="Times New Roman" w:hAnsi="Times New Roman" w:eastAsia="Times New Roman" w:cs="Times New Roman"/>
          <w:sz w:val="24"/>
          <w:szCs w:val="24"/>
        </w:rPr>
        <w:t>Disponível</w:t>
      </w:r>
      <w:r w:rsidRPr="679CAB56" w:rsidR="08181F9C">
        <w:rPr>
          <w:rFonts w:ascii="Times New Roman" w:hAnsi="Times New Roman" w:eastAsia="Times New Roman" w:cs="Times New Roman"/>
          <w:sz w:val="24"/>
          <w:szCs w:val="24"/>
        </w:rPr>
        <w:t xml:space="preserve"> em: </w:t>
      </w:r>
      <w:hyperlink r:id="R1bffe74cf31049e2">
        <w:r w:rsidRPr="679CAB56" w:rsidR="0119384D">
          <w:rPr>
            <w:rStyle w:val="Hyperlink"/>
            <w:rFonts w:ascii="Times New Roman" w:hAnsi="Times New Roman" w:eastAsia="Times New Roman" w:cs="Times New Roman"/>
            <w:sz w:val="24"/>
            <w:szCs w:val="24"/>
          </w:rPr>
          <w:t>https://www.meioemensagem.com.br/home/midia/2020/05/04/facebook-e-twitter-crescimento-de-usuarios-e-incertezas-nos-negocios.html</w:t>
        </w:r>
      </w:hyperlink>
      <w:r w:rsidRPr="679CAB56" w:rsidR="665FEF55">
        <w:rPr>
          <w:rFonts w:ascii="Times New Roman" w:hAnsi="Times New Roman" w:eastAsia="Times New Roman" w:cs="Times New Roman"/>
          <w:sz w:val="24"/>
          <w:szCs w:val="24"/>
        </w:rPr>
        <w:t>.</w:t>
      </w:r>
      <w:r w:rsidRPr="679CAB56" w:rsidR="58904B4C">
        <w:rPr>
          <w:rFonts w:ascii="Times New Roman" w:hAnsi="Times New Roman" w:eastAsia="Times New Roman" w:cs="Times New Roman"/>
          <w:sz w:val="24"/>
          <w:szCs w:val="24"/>
        </w:rPr>
        <w:t xml:space="preserve"> Acesso em: 26 mar. 2021</w:t>
      </w:r>
      <w:r w:rsidRPr="679CAB56" w:rsidR="798D6151">
        <w:rPr>
          <w:rFonts w:ascii="Times New Roman" w:hAnsi="Times New Roman" w:eastAsia="Times New Roman" w:cs="Times New Roman"/>
          <w:sz w:val="24"/>
          <w:szCs w:val="24"/>
        </w:rPr>
        <w:t>.</w:t>
      </w:r>
    </w:p>
    <w:p w:rsidR="25A1E25C" w:rsidP="679CAB56" w:rsidRDefault="25A1E25C" w14:paraId="2A30D11A" w14:textId="0D6AA1C8">
      <w:pPr>
        <w:pStyle w:val="Normal"/>
        <w:spacing w:before="120" w:beforeAutospacing="off" w:after="0" w:afterAutospacing="off"/>
        <w:ind w:firstLine="0"/>
        <w:jc w:val="both"/>
        <w:rPr>
          <w:rFonts w:ascii="Times New Roman" w:hAnsi="Times New Roman" w:eastAsia="Times New Roman" w:cs="Times New Roman"/>
          <w:sz w:val="24"/>
          <w:szCs w:val="24"/>
        </w:rPr>
      </w:pPr>
      <w:r w:rsidRPr="679CAB56" w:rsidR="25A1E25C">
        <w:rPr>
          <w:rFonts w:ascii="Times New Roman" w:hAnsi="Times New Roman" w:eastAsia="Times New Roman" w:cs="Times New Roman"/>
          <w:sz w:val="24"/>
          <w:szCs w:val="24"/>
        </w:rPr>
        <w:t xml:space="preserve">4. </w:t>
      </w:r>
      <w:r w:rsidRPr="679CAB56" w:rsidR="5B2F8A4B">
        <w:rPr>
          <w:rFonts w:ascii="Times New Roman" w:hAnsi="Times New Roman" w:eastAsia="Times New Roman" w:cs="Times New Roman"/>
          <w:sz w:val="24"/>
          <w:szCs w:val="24"/>
        </w:rPr>
        <w:t>Ministério</w:t>
      </w:r>
      <w:r w:rsidRPr="679CAB56" w:rsidR="7BDD17B2">
        <w:rPr>
          <w:rFonts w:ascii="Times New Roman" w:hAnsi="Times New Roman" w:eastAsia="Times New Roman" w:cs="Times New Roman"/>
          <w:sz w:val="24"/>
          <w:szCs w:val="24"/>
        </w:rPr>
        <w:t xml:space="preserve"> Da Saúde. Sobre a COVID-19. </w:t>
      </w:r>
      <w:r w:rsidRPr="679CAB56" w:rsidR="0625ED5B">
        <w:rPr>
          <w:rFonts w:ascii="Times New Roman" w:hAnsi="Times New Roman" w:eastAsia="Times New Roman" w:cs="Times New Roman"/>
          <w:sz w:val="24"/>
          <w:szCs w:val="24"/>
        </w:rPr>
        <w:t>Disponível</w:t>
      </w:r>
      <w:r w:rsidRPr="679CAB56" w:rsidR="7BDD17B2">
        <w:rPr>
          <w:rFonts w:ascii="Times New Roman" w:hAnsi="Times New Roman" w:eastAsia="Times New Roman" w:cs="Times New Roman"/>
          <w:sz w:val="24"/>
          <w:szCs w:val="24"/>
        </w:rPr>
        <w:t xml:space="preserve"> em: </w:t>
      </w:r>
      <w:hyperlink w:anchor="o-que-e-covid" r:id="Rb2c3a72c5bf84533">
        <w:r w:rsidRPr="679CAB56" w:rsidR="25A1E25C">
          <w:rPr>
            <w:rStyle w:val="Hyperlink"/>
            <w:rFonts w:ascii="Times New Roman" w:hAnsi="Times New Roman" w:eastAsia="Times New Roman" w:cs="Times New Roman"/>
            <w:sz w:val="24"/>
            <w:szCs w:val="24"/>
          </w:rPr>
          <w:t>https://coronavirus.saude.gov.br/sobre-a-doenca#o-que-e-covid</w:t>
        </w:r>
      </w:hyperlink>
      <w:r w:rsidRPr="679CAB56" w:rsidR="588485AC">
        <w:rPr>
          <w:rFonts w:ascii="Times New Roman" w:hAnsi="Times New Roman" w:eastAsia="Times New Roman" w:cs="Times New Roman"/>
          <w:sz w:val="24"/>
          <w:szCs w:val="24"/>
        </w:rPr>
        <w:t>. Acesso em: 26 mar. 2021</w:t>
      </w:r>
      <w:r w:rsidRPr="679CAB56" w:rsidR="5F1087CD">
        <w:rPr>
          <w:rFonts w:ascii="Times New Roman" w:hAnsi="Times New Roman" w:eastAsia="Times New Roman" w:cs="Times New Roman"/>
          <w:sz w:val="24"/>
          <w:szCs w:val="24"/>
        </w:rPr>
        <w:t>.</w:t>
      </w:r>
    </w:p>
    <w:p w:rsidR="2FD6A23F" w:rsidP="679CAB56" w:rsidRDefault="2FD6A23F" w14:paraId="08579A45" w14:textId="55EEE7BE">
      <w:pPr>
        <w:pStyle w:val="Normal"/>
        <w:spacing w:before="120" w:beforeAutospacing="off" w:after="0" w:afterAutospacing="off"/>
        <w:ind w:firstLine="0"/>
        <w:jc w:val="both"/>
        <w:rPr>
          <w:rFonts w:ascii="Times New Roman" w:hAnsi="Times New Roman" w:eastAsia="Times New Roman" w:cs="Times New Roman"/>
          <w:sz w:val="24"/>
          <w:szCs w:val="24"/>
        </w:rPr>
      </w:pPr>
      <w:r w:rsidRPr="679CAB56" w:rsidR="2FD6A23F">
        <w:rPr>
          <w:rFonts w:ascii="Times New Roman" w:hAnsi="Times New Roman" w:eastAsia="Times New Roman" w:cs="Times New Roman"/>
          <w:sz w:val="24"/>
          <w:szCs w:val="24"/>
        </w:rPr>
        <w:t xml:space="preserve">5. </w:t>
      </w:r>
      <w:r w:rsidRPr="679CAB56" w:rsidR="6E7B8770">
        <w:rPr>
          <w:rFonts w:ascii="Times New Roman" w:hAnsi="Times New Roman" w:eastAsia="Times New Roman" w:cs="Times New Roman"/>
          <w:sz w:val="24"/>
          <w:szCs w:val="24"/>
        </w:rPr>
        <w:t xml:space="preserve">Perspective API. </w:t>
      </w:r>
      <w:proofErr w:type="spellStart"/>
      <w:r w:rsidRPr="679CAB56" w:rsidR="6E7B8770">
        <w:rPr>
          <w:rFonts w:ascii="Times New Roman" w:hAnsi="Times New Roman" w:eastAsia="Times New Roman" w:cs="Times New Roman"/>
          <w:sz w:val="24"/>
          <w:szCs w:val="24"/>
        </w:rPr>
        <w:t>How</w:t>
      </w:r>
      <w:proofErr w:type="spellEnd"/>
      <w:r w:rsidRPr="679CAB56" w:rsidR="6E7B8770">
        <w:rPr>
          <w:rFonts w:ascii="Times New Roman" w:hAnsi="Times New Roman" w:eastAsia="Times New Roman" w:cs="Times New Roman"/>
          <w:sz w:val="24"/>
          <w:szCs w:val="24"/>
        </w:rPr>
        <w:t xml:space="preserve"> it </w:t>
      </w:r>
      <w:proofErr w:type="spellStart"/>
      <w:r w:rsidRPr="679CAB56" w:rsidR="6E7B8770">
        <w:rPr>
          <w:rFonts w:ascii="Times New Roman" w:hAnsi="Times New Roman" w:eastAsia="Times New Roman" w:cs="Times New Roman"/>
          <w:sz w:val="24"/>
          <w:szCs w:val="24"/>
        </w:rPr>
        <w:t>works</w:t>
      </w:r>
      <w:proofErr w:type="spellEnd"/>
      <w:r w:rsidRPr="679CAB56" w:rsidR="6E7B8770">
        <w:rPr>
          <w:rFonts w:ascii="Times New Roman" w:hAnsi="Times New Roman" w:eastAsia="Times New Roman" w:cs="Times New Roman"/>
          <w:sz w:val="24"/>
          <w:szCs w:val="24"/>
        </w:rPr>
        <w:t xml:space="preserve">. Disponível em: </w:t>
      </w:r>
      <w:hyperlink r:id="Rc20a210e8be3434a">
        <w:r w:rsidRPr="679CAB56" w:rsidR="6E7B8770">
          <w:rPr>
            <w:rStyle w:val="Hyperlink"/>
            <w:rFonts w:ascii="Times New Roman" w:hAnsi="Times New Roman" w:eastAsia="Times New Roman" w:cs="Times New Roman"/>
            <w:sz w:val="24"/>
            <w:szCs w:val="24"/>
          </w:rPr>
          <w:t>https://www.perspectiveapi.com/how-it-works</w:t>
        </w:r>
      </w:hyperlink>
      <w:r w:rsidRPr="679CAB56" w:rsidR="6E7B8770">
        <w:rPr>
          <w:rFonts w:ascii="Times New Roman" w:hAnsi="Times New Roman" w:eastAsia="Times New Roman" w:cs="Times New Roman"/>
          <w:sz w:val="24"/>
          <w:szCs w:val="24"/>
        </w:rPr>
        <w:t xml:space="preserve">. </w:t>
      </w:r>
      <w:r w:rsidRPr="679CAB56" w:rsidR="5021A8DE">
        <w:rPr>
          <w:rFonts w:ascii="Times New Roman" w:hAnsi="Times New Roman" w:eastAsia="Times New Roman" w:cs="Times New Roman"/>
          <w:sz w:val="24"/>
          <w:szCs w:val="24"/>
        </w:rPr>
        <w:t>Acesso em: 29 mar. 2021</w:t>
      </w:r>
      <w:r w:rsidRPr="679CAB56" w:rsidR="6579366B">
        <w:rPr>
          <w:rFonts w:ascii="Times New Roman" w:hAnsi="Times New Roman" w:eastAsia="Times New Roman" w:cs="Times New Roman"/>
          <w:sz w:val="24"/>
          <w:szCs w:val="24"/>
        </w:rPr>
        <w:t>.</w:t>
      </w:r>
    </w:p>
    <w:p w:rsidR="6579366B" w:rsidP="679CAB56" w:rsidRDefault="6579366B" w14:paraId="44A5EFAC" w14:textId="5F8FFDF4">
      <w:pPr>
        <w:pStyle w:val="Normal"/>
        <w:spacing w:before="120" w:beforeAutospacing="off" w:after="0" w:afterAutospacing="off"/>
        <w:ind w:firstLine="0"/>
        <w:jc w:val="both"/>
        <w:rPr>
          <w:rFonts w:ascii="Times New Roman" w:hAnsi="Times New Roman" w:eastAsia="Times New Roman" w:cs="Times New Roman"/>
          <w:sz w:val="24"/>
          <w:szCs w:val="24"/>
        </w:rPr>
      </w:pPr>
      <w:r w:rsidRPr="679CAB56" w:rsidR="6579366B">
        <w:rPr>
          <w:rFonts w:ascii="Times New Roman" w:hAnsi="Times New Roman" w:eastAsia="Times New Roman" w:cs="Times New Roman"/>
          <w:sz w:val="24"/>
          <w:szCs w:val="24"/>
        </w:rPr>
        <w:t xml:space="preserve">6. </w:t>
      </w:r>
      <w:proofErr w:type="spellStart"/>
      <w:r w:rsidRPr="679CAB56" w:rsidR="6579366B">
        <w:rPr>
          <w:rFonts w:ascii="Times New Roman" w:hAnsi="Times New Roman" w:eastAsia="Times New Roman" w:cs="Times New Roman"/>
          <w:sz w:val="24"/>
          <w:szCs w:val="24"/>
        </w:rPr>
        <w:t>Developers</w:t>
      </w:r>
      <w:proofErr w:type="spellEnd"/>
      <w:r w:rsidRPr="679CAB56" w:rsidR="6579366B">
        <w:rPr>
          <w:rFonts w:ascii="Times New Roman" w:hAnsi="Times New Roman" w:eastAsia="Times New Roman" w:cs="Times New Roman"/>
          <w:sz w:val="24"/>
          <w:szCs w:val="24"/>
        </w:rPr>
        <w:t xml:space="preserve"> Perspective API. </w:t>
      </w:r>
      <w:proofErr w:type="spellStart"/>
      <w:r w:rsidRPr="679CAB56" w:rsidR="6579366B">
        <w:rPr>
          <w:rFonts w:ascii="Times New Roman" w:hAnsi="Times New Roman" w:eastAsia="Times New Roman" w:cs="Times New Roman"/>
          <w:sz w:val="24"/>
          <w:szCs w:val="24"/>
        </w:rPr>
        <w:t>About</w:t>
      </w:r>
      <w:proofErr w:type="spellEnd"/>
      <w:r w:rsidRPr="679CAB56" w:rsidR="6579366B">
        <w:rPr>
          <w:rFonts w:ascii="Times New Roman" w:hAnsi="Times New Roman" w:eastAsia="Times New Roman" w:cs="Times New Roman"/>
          <w:sz w:val="24"/>
          <w:szCs w:val="24"/>
        </w:rPr>
        <w:t xml:space="preserve"> </w:t>
      </w:r>
      <w:proofErr w:type="spellStart"/>
      <w:r w:rsidRPr="679CAB56" w:rsidR="6579366B">
        <w:rPr>
          <w:rFonts w:ascii="Times New Roman" w:hAnsi="Times New Roman" w:eastAsia="Times New Roman" w:cs="Times New Roman"/>
          <w:sz w:val="24"/>
          <w:szCs w:val="24"/>
        </w:rPr>
        <w:t>the</w:t>
      </w:r>
      <w:proofErr w:type="spellEnd"/>
      <w:r w:rsidRPr="679CAB56" w:rsidR="6579366B">
        <w:rPr>
          <w:rFonts w:ascii="Times New Roman" w:hAnsi="Times New Roman" w:eastAsia="Times New Roman" w:cs="Times New Roman"/>
          <w:sz w:val="24"/>
          <w:szCs w:val="24"/>
        </w:rPr>
        <w:t xml:space="preserve"> </w:t>
      </w:r>
      <w:proofErr w:type="spellStart"/>
      <w:r w:rsidRPr="679CAB56" w:rsidR="6579366B">
        <w:rPr>
          <w:rFonts w:ascii="Times New Roman" w:hAnsi="Times New Roman" w:eastAsia="Times New Roman" w:cs="Times New Roman"/>
          <w:sz w:val="24"/>
          <w:szCs w:val="24"/>
        </w:rPr>
        <w:t>api</w:t>
      </w:r>
      <w:proofErr w:type="spellEnd"/>
      <w:r w:rsidRPr="679CAB56" w:rsidR="6579366B">
        <w:rPr>
          <w:rFonts w:ascii="Times New Roman" w:hAnsi="Times New Roman" w:eastAsia="Times New Roman" w:cs="Times New Roman"/>
          <w:sz w:val="24"/>
          <w:szCs w:val="24"/>
        </w:rPr>
        <w:t xml:space="preserve"> </w:t>
      </w:r>
      <w:proofErr w:type="spellStart"/>
      <w:r w:rsidRPr="679CAB56" w:rsidR="6579366B">
        <w:rPr>
          <w:rFonts w:ascii="Times New Roman" w:hAnsi="Times New Roman" w:eastAsia="Times New Roman" w:cs="Times New Roman"/>
          <w:sz w:val="24"/>
          <w:szCs w:val="24"/>
        </w:rPr>
        <w:t>key</w:t>
      </w:r>
      <w:proofErr w:type="spellEnd"/>
      <w:r w:rsidRPr="679CAB56" w:rsidR="6579366B">
        <w:rPr>
          <w:rFonts w:ascii="Times New Roman" w:hAnsi="Times New Roman" w:eastAsia="Times New Roman" w:cs="Times New Roman"/>
          <w:sz w:val="24"/>
          <w:szCs w:val="24"/>
        </w:rPr>
        <w:t xml:space="preserve"> </w:t>
      </w:r>
      <w:proofErr w:type="spellStart"/>
      <w:r w:rsidRPr="679CAB56" w:rsidR="6579366B">
        <w:rPr>
          <w:rFonts w:ascii="Times New Roman" w:hAnsi="Times New Roman" w:eastAsia="Times New Roman" w:cs="Times New Roman"/>
          <w:sz w:val="24"/>
          <w:szCs w:val="24"/>
        </w:rPr>
        <w:t>concepts</w:t>
      </w:r>
      <w:proofErr w:type="spellEnd"/>
      <w:r w:rsidRPr="679CAB56" w:rsidR="6579366B">
        <w:rPr>
          <w:rFonts w:ascii="Times New Roman" w:hAnsi="Times New Roman" w:eastAsia="Times New Roman" w:cs="Times New Roman"/>
          <w:sz w:val="24"/>
          <w:szCs w:val="24"/>
        </w:rPr>
        <w:t xml:space="preserve">. Disponível em: </w:t>
      </w:r>
      <w:hyperlink r:id="Red6101fd2d8b4c42">
        <w:r w:rsidRPr="679CAB56" w:rsidR="6579366B">
          <w:rPr>
            <w:rStyle w:val="Hyperlink"/>
            <w:rFonts w:ascii="Times New Roman" w:hAnsi="Times New Roman" w:eastAsia="Times New Roman" w:cs="Times New Roman"/>
            <w:sz w:val="24"/>
            <w:szCs w:val="24"/>
          </w:rPr>
          <w:t>https://developers.perspectiveapi.com/s/about-the-api-key-concepts</w:t>
        </w:r>
      </w:hyperlink>
      <w:r w:rsidRPr="679CAB56" w:rsidR="6579366B">
        <w:rPr>
          <w:rFonts w:ascii="Times New Roman" w:hAnsi="Times New Roman" w:eastAsia="Times New Roman" w:cs="Times New Roman"/>
          <w:sz w:val="24"/>
          <w:szCs w:val="24"/>
        </w:rPr>
        <w:t>. Acesso em: 29 mar. 2021.</w:t>
      </w:r>
    </w:p>
    <w:p xmlns:wp14="http://schemas.microsoft.com/office/word/2010/wordml" w:rsidP="679CAB56" w14:paraId="4BAA5005" wp14:textId="4CDA9A49">
      <w:pPr>
        <w:pStyle w:val="Normal"/>
        <w:spacing w:before="120" w:beforeAutospacing="off" w:after="0" w:afterAutospacing="off"/>
        <w:ind w:left="0" w:firstLine="0"/>
        <w:jc w:val="both"/>
        <w:rPr>
          <w:rFonts w:ascii="Times New Roman" w:hAnsi="Times New Roman" w:eastAsia="Times New Roman" w:cs="Times New Roman"/>
          <w:sz w:val="24"/>
          <w:szCs w:val="24"/>
        </w:rPr>
      </w:pPr>
      <w:r w:rsidRPr="679CAB56" w:rsidR="133C84F9">
        <w:rPr>
          <w:rFonts w:ascii="Times New Roman" w:hAnsi="Times New Roman" w:eastAsia="Times New Roman" w:cs="Times New Roman"/>
          <w:sz w:val="24"/>
          <w:szCs w:val="24"/>
        </w:rPr>
        <w:t>7</w:t>
      </w:r>
      <w:r w:rsidRPr="679CAB56" w:rsidR="50842FA6">
        <w:rPr>
          <w:rFonts w:ascii="Times New Roman" w:hAnsi="Times New Roman" w:eastAsia="Times New Roman" w:cs="Times New Roman"/>
          <w:sz w:val="24"/>
          <w:szCs w:val="24"/>
        </w:rPr>
        <w:t>.</w:t>
      </w:r>
      <w:r w:rsidRPr="679CAB56" w:rsidR="42863349">
        <w:rPr>
          <w:rFonts w:ascii="Times New Roman" w:hAnsi="Times New Roman" w:eastAsia="Times New Roman" w:cs="Times New Roman"/>
          <w:sz w:val="24"/>
          <w:szCs w:val="24"/>
        </w:rPr>
        <w:t xml:space="preserve"> </w:t>
      </w:r>
      <w:r w:rsidRPr="679CAB56" w:rsidR="50842FA6">
        <w:rPr>
          <w:rFonts w:ascii="Times New Roman" w:hAnsi="Times New Roman" w:eastAsia="Times New Roman" w:cs="Times New Roman"/>
          <w:sz w:val="24"/>
          <w:szCs w:val="24"/>
        </w:rPr>
        <w:t>Perspective API.</w:t>
      </w:r>
      <w:r w:rsidRPr="679CAB56" w:rsidR="585C1AA0">
        <w:rPr>
          <w:rFonts w:ascii="Times New Roman" w:hAnsi="Times New Roman" w:eastAsia="Times New Roman" w:cs="Times New Roman"/>
          <w:sz w:val="24"/>
          <w:szCs w:val="24"/>
        </w:rPr>
        <w:t xml:space="preserve"> Case </w:t>
      </w:r>
      <w:proofErr w:type="spellStart"/>
      <w:r w:rsidRPr="679CAB56" w:rsidR="585C1AA0">
        <w:rPr>
          <w:rFonts w:ascii="Times New Roman" w:hAnsi="Times New Roman" w:eastAsia="Times New Roman" w:cs="Times New Roman"/>
          <w:sz w:val="24"/>
          <w:szCs w:val="24"/>
        </w:rPr>
        <w:t>studies</w:t>
      </w:r>
      <w:proofErr w:type="spellEnd"/>
      <w:r w:rsidRPr="679CAB56" w:rsidR="585C1AA0">
        <w:rPr>
          <w:rFonts w:ascii="Times New Roman" w:hAnsi="Times New Roman" w:eastAsia="Times New Roman" w:cs="Times New Roman"/>
          <w:sz w:val="24"/>
          <w:szCs w:val="24"/>
        </w:rPr>
        <w:t>.</w:t>
      </w:r>
      <w:r w:rsidRPr="679CAB56" w:rsidR="50842FA6">
        <w:rPr>
          <w:rFonts w:ascii="Times New Roman" w:hAnsi="Times New Roman" w:eastAsia="Times New Roman" w:cs="Times New Roman"/>
          <w:sz w:val="24"/>
          <w:szCs w:val="24"/>
        </w:rPr>
        <w:t xml:space="preserve"> Disponível em: </w:t>
      </w:r>
      <w:hyperlink r:id="R29eec6b880764d16">
        <w:r w:rsidRPr="679CAB56" w:rsidR="50842FA6">
          <w:rPr>
            <w:rStyle w:val="Hyperlink"/>
            <w:rFonts w:ascii="Times New Roman" w:hAnsi="Times New Roman" w:eastAsia="Times New Roman" w:cs="Times New Roman"/>
            <w:sz w:val="24"/>
            <w:szCs w:val="24"/>
          </w:rPr>
          <w:t>https://www.perspectiveapi.com/case-studies</w:t>
        </w:r>
      </w:hyperlink>
      <w:r w:rsidRPr="679CAB56" w:rsidR="4A7E783B">
        <w:rPr>
          <w:rFonts w:ascii="Times New Roman" w:hAnsi="Times New Roman" w:eastAsia="Times New Roman" w:cs="Times New Roman"/>
          <w:sz w:val="24"/>
          <w:szCs w:val="24"/>
        </w:rPr>
        <w:t>.</w:t>
      </w:r>
      <w:r w:rsidRPr="679CAB56" w:rsidR="50842FA6">
        <w:rPr>
          <w:rFonts w:ascii="Times New Roman" w:hAnsi="Times New Roman" w:eastAsia="Times New Roman" w:cs="Times New Roman"/>
          <w:sz w:val="24"/>
          <w:szCs w:val="24"/>
        </w:rPr>
        <w:t xml:space="preserve"> Acesso em: 29 mar. 2021</w:t>
      </w:r>
      <w:r w:rsidRPr="679CAB56" w:rsidR="527C6456">
        <w:rPr>
          <w:rFonts w:ascii="Times New Roman" w:hAnsi="Times New Roman" w:eastAsia="Times New Roman" w:cs="Times New Roman"/>
          <w:sz w:val="24"/>
          <w:szCs w:val="24"/>
        </w:rPr>
        <w:t>.</w:t>
      </w:r>
    </w:p>
    <w:p w:rsidR="730706BA" w:rsidP="679CAB56" w:rsidRDefault="730706BA" w14:paraId="5F9EE00F" w14:textId="22A206C9">
      <w:pPr>
        <w:pStyle w:val="Normal"/>
        <w:spacing w:before="120" w:beforeAutospacing="off" w:after="0" w:afterAutospacing="off"/>
        <w:ind w:left="0" w:firstLine="0"/>
        <w:jc w:val="both"/>
        <w:rPr>
          <w:rFonts w:ascii="Times New Roman" w:hAnsi="Times New Roman" w:eastAsia="Times New Roman" w:cs="Times New Roman"/>
          <w:b w:val="0"/>
          <w:bCs w:val="0"/>
          <w:i w:val="0"/>
          <w:iCs w:val="0"/>
          <w:noProof w:val="0"/>
          <w:color w:val="auto" w:themeColor="text1" w:themeTint="FF" w:themeShade="FF"/>
          <w:sz w:val="24"/>
          <w:szCs w:val="24"/>
          <w:lang w:val="pt-BR"/>
        </w:rPr>
      </w:pPr>
      <w:r w:rsidRPr="679CAB56" w:rsidR="2FA3CB8E">
        <w:rPr>
          <w:rFonts w:ascii="Times New Roman" w:hAnsi="Times New Roman" w:eastAsia="Times New Roman" w:cs="Times New Roman"/>
          <w:sz w:val="24"/>
          <w:szCs w:val="24"/>
        </w:rPr>
        <w:t xml:space="preserve">8. </w:t>
      </w:r>
      <w:r w:rsidRPr="679CAB56" w:rsidR="2FA3CB8E">
        <w:rPr>
          <w:rFonts w:ascii="Times New Roman" w:hAnsi="Times New Roman" w:eastAsia="Times New Roman" w:cs="Times New Roman"/>
          <w:b w:val="0"/>
          <w:bCs w:val="0"/>
          <w:i w:val="0"/>
          <w:iCs w:val="0"/>
          <w:noProof w:val="0"/>
          <w:color w:val="auto"/>
          <w:sz w:val="24"/>
          <w:szCs w:val="24"/>
          <w:lang w:val="pt-BR"/>
        </w:rPr>
        <w:t xml:space="preserve">Hearst, </w:t>
      </w:r>
      <w:proofErr w:type="spellStart"/>
      <w:r w:rsidRPr="679CAB56" w:rsidR="2FA3CB8E">
        <w:rPr>
          <w:rFonts w:ascii="Times New Roman" w:hAnsi="Times New Roman" w:eastAsia="Times New Roman" w:cs="Times New Roman"/>
          <w:b w:val="0"/>
          <w:bCs w:val="0"/>
          <w:i w:val="0"/>
          <w:iCs w:val="0"/>
          <w:noProof w:val="0"/>
          <w:color w:val="auto"/>
          <w:sz w:val="24"/>
          <w:szCs w:val="24"/>
          <w:lang w:val="pt-BR"/>
        </w:rPr>
        <w:t>Marti</w:t>
      </w:r>
      <w:proofErr w:type="spellEnd"/>
      <w:r w:rsidRPr="679CAB56" w:rsidR="2FA3CB8E">
        <w:rPr>
          <w:rFonts w:ascii="Times New Roman" w:hAnsi="Times New Roman" w:eastAsia="Times New Roman" w:cs="Times New Roman"/>
          <w:b w:val="0"/>
          <w:bCs w:val="0"/>
          <w:i w:val="0"/>
          <w:iCs w:val="0"/>
          <w:noProof w:val="0"/>
          <w:color w:val="auto"/>
          <w:sz w:val="24"/>
          <w:szCs w:val="24"/>
          <w:lang w:val="pt-BR"/>
        </w:rPr>
        <w:t>. "</w:t>
      </w:r>
      <w:proofErr w:type="spellStart"/>
      <w:r w:rsidRPr="679CAB56" w:rsidR="2FA3CB8E">
        <w:rPr>
          <w:rFonts w:ascii="Times New Roman" w:hAnsi="Times New Roman" w:eastAsia="Times New Roman" w:cs="Times New Roman"/>
          <w:b w:val="0"/>
          <w:bCs w:val="0"/>
          <w:i w:val="0"/>
          <w:iCs w:val="0"/>
          <w:noProof w:val="0"/>
          <w:color w:val="auto"/>
          <w:sz w:val="24"/>
          <w:szCs w:val="24"/>
          <w:lang w:val="pt-BR"/>
        </w:rPr>
        <w:t>What</w:t>
      </w:r>
      <w:proofErr w:type="spellEnd"/>
      <w:r w:rsidRPr="679CAB56" w:rsidR="2FA3CB8E">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679CAB56" w:rsidR="2FA3CB8E">
        <w:rPr>
          <w:rFonts w:ascii="Times New Roman" w:hAnsi="Times New Roman" w:eastAsia="Times New Roman" w:cs="Times New Roman"/>
          <w:b w:val="0"/>
          <w:bCs w:val="0"/>
          <w:i w:val="0"/>
          <w:iCs w:val="0"/>
          <w:noProof w:val="0"/>
          <w:color w:val="auto"/>
          <w:sz w:val="24"/>
          <w:szCs w:val="24"/>
          <w:lang w:val="pt-BR"/>
        </w:rPr>
        <w:t>is</w:t>
      </w:r>
      <w:proofErr w:type="spellEnd"/>
      <w:r w:rsidRPr="679CAB56" w:rsidR="2FA3CB8E">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679CAB56" w:rsidR="2FA3CB8E">
        <w:rPr>
          <w:rFonts w:ascii="Times New Roman" w:hAnsi="Times New Roman" w:eastAsia="Times New Roman" w:cs="Times New Roman"/>
          <w:b w:val="0"/>
          <w:bCs w:val="0"/>
          <w:i w:val="0"/>
          <w:iCs w:val="0"/>
          <w:noProof w:val="0"/>
          <w:color w:val="auto"/>
          <w:sz w:val="24"/>
          <w:szCs w:val="24"/>
          <w:lang w:val="pt-BR"/>
        </w:rPr>
        <w:t>text</w:t>
      </w:r>
      <w:proofErr w:type="spellEnd"/>
      <w:r w:rsidRPr="679CAB56" w:rsidR="2FA3CB8E">
        <w:rPr>
          <w:rFonts w:ascii="Times New Roman" w:hAnsi="Times New Roman" w:eastAsia="Times New Roman" w:cs="Times New Roman"/>
          <w:b w:val="0"/>
          <w:bCs w:val="0"/>
          <w:i w:val="0"/>
          <w:iCs w:val="0"/>
          <w:noProof w:val="0"/>
          <w:color w:val="auto"/>
          <w:sz w:val="24"/>
          <w:szCs w:val="24"/>
          <w:lang w:val="pt-BR"/>
        </w:rPr>
        <w:t xml:space="preserve"> mining." </w:t>
      </w:r>
      <w:r w:rsidRPr="679CAB56" w:rsidR="2FA3CB8E">
        <w:rPr>
          <w:rFonts w:ascii="Times New Roman" w:hAnsi="Times New Roman" w:eastAsia="Times New Roman" w:cs="Times New Roman"/>
          <w:b w:val="0"/>
          <w:bCs w:val="0"/>
          <w:i w:val="1"/>
          <w:iCs w:val="1"/>
          <w:noProof w:val="0"/>
          <w:color w:val="auto"/>
          <w:sz w:val="24"/>
          <w:szCs w:val="24"/>
          <w:lang w:val="pt-BR"/>
        </w:rPr>
        <w:t>SIMS, UC Berkeley</w:t>
      </w:r>
      <w:r w:rsidRPr="679CAB56" w:rsidR="2FA3CB8E">
        <w:rPr>
          <w:rFonts w:ascii="Times New Roman" w:hAnsi="Times New Roman" w:eastAsia="Times New Roman" w:cs="Times New Roman"/>
          <w:b w:val="0"/>
          <w:bCs w:val="0"/>
          <w:i w:val="0"/>
          <w:iCs w:val="0"/>
          <w:noProof w:val="0"/>
          <w:color w:val="auto"/>
          <w:sz w:val="24"/>
          <w:szCs w:val="24"/>
          <w:lang w:val="pt-BR"/>
        </w:rPr>
        <w:t xml:space="preserve"> 5 (2003).</w:t>
      </w:r>
      <w:r w:rsidRPr="679CAB56" w:rsidR="49EBDD12">
        <w:rPr>
          <w:rFonts w:ascii="Times New Roman" w:hAnsi="Times New Roman" w:eastAsia="Times New Roman" w:cs="Times New Roman"/>
          <w:b w:val="0"/>
          <w:bCs w:val="0"/>
          <w:i w:val="0"/>
          <w:iCs w:val="0"/>
          <w:noProof w:val="0"/>
          <w:color w:val="auto"/>
          <w:sz w:val="24"/>
          <w:szCs w:val="24"/>
          <w:lang w:val="pt-BR"/>
        </w:rPr>
        <w:t xml:space="preserve"> Disponível em: </w:t>
      </w:r>
      <w:hyperlink r:id="R3894e359347843c8">
        <w:r w:rsidRPr="679CAB56" w:rsidR="49EBDD12">
          <w:rPr>
            <w:rStyle w:val="Hyperlink"/>
            <w:rFonts w:ascii="Times New Roman" w:hAnsi="Times New Roman" w:eastAsia="Times New Roman" w:cs="Times New Roman"/>
            <w:b w:val="0"/>
            <w:bCs w:val="0"/>
            <w:i w:val="0"/>
            <w:iCs w:val="0"/>
            <w:noProof w:val="0"/>
            <w:sz w:val="24"/>
            <w:szCs w:val="24"/>
            <w:lang w:val="pt-BR"/>
          </w:rPr>
          <w:t>https://www.jaist.ac.jp/~bao/MOT-Ishikawa/FurtherReadingNo1.pdf</w:t>
        </w:r>
      </w:hyperlink>
      <w:r w:rsidRPr="679CAB56" w:rsidR="49EBDD12">
        <w:rPr>
          <w:rFonts w:ascii="Times New Roman" w:hAnsi="Times New Roman" w:eastAsia="Times New Roman" w:cs="Times New Roman"/>
          <w:b w:val="0"/>
          <w:bCs w:val="0"/>
          <w:i w:val="0"/>
          <w:iCs w:val="0"/>
          <w:noProof w:val="0"/>
          <w:color w:val="auto"/>
          <w:sz w:val="24"/>
          <w:szCs w:val="24"/>
          <w:lang w:val="pt-BR"/>
        </w:rPr>
        <w:t>. Acesso em: 29 mar. 2021</w:t>
      </w:r>
    </w:p>
    <w:p xmlns:wp14="http://schemas.microsoft.com/office/word/2010/wordml" w:rsidP="61F89A67" w14:paraId="486D58A5" wp14:textId="3CF9DE37">
      <w:pPr>
        <w:pStyle w:val="Normal"/>
        <w:spacing w:before="120" w:beforeAutospacing="off" w:after="0" w:afterAutospacing="off"/>
        <w:ind w:left="0" w:firstLine="0"/>
        <w:jc w:val="both"/>
        <w:rPr>
          <w:rFonts w:ascii="Arial" w:hAnsi="Arial" w:eastAsia="Arial" w:cs="Arial"/>
          <w:b w:val="0"/>
          <w:bCs w:val="0"/>
          <w:i w:val="0"/>
          <w:iCs w:val="0"/>
          <w:noProof w:val="0"/>
          <w:color w:val="222222"/>
          <w:sz w:val="19"/>
          <w:szCs w:val="19"/>
          <w:lang w:val="pt-BR"/>
        </w:rPr>
      </w:pPr>
      <w:r w:rsidRPr="61F89A67" w:rsidR="4D16F3EF">
        <w:rPr>
          <w:rFonts w:ascii="Times New Roman" w:hAnsi="Times New Roman" w:eastAsia="Times New Roman" w:cs="Times New Roman"/>
          <w:b w:val="0"/>
          <w:bCs w:val="0"/>
          <w:i w:val="0"/>
          <w:iCs w:val="0"/>
          <w:noProof w:val="0"/>
          <w:color w:val="auto"/>
          <w:sz w:val="24"/>
          <w:szCs w:val="24"/>
          <w:lang w:val="pt-BR"/>
        </w:rPr>
        <w:t xml:space="preserve">9. </w:t>
      </w:r>
      <w:r w:rsidRPr="61F89A67" w:rsidR="4D16F3EF">
        <w:rPr>
          <w:rFonts w:ascii="Times New Roman" w:hAnsi="Times New Roman" w:eastAsia="Times New Roman" w:cs="Times New Roman"/>
          <w:b w:val="0"/>
          <w:bCs w:val="0"/>
          <w:i w:val="0"/>
          <w:iCs w:val="0"/>
          <w:noProof w:val="0"/>
          <w:color w:val="auto"/>
          <w:sz w:val="24"/>
          <w:szCs w:val="24"/>
          <w:lang w:val="pt-BR"/>
        </w:rPr>
        <w:t xml:space="preserve">Martins, Claudia Aparecida, et al. "Uma experiência em mineração de textos utilizando </w:t>
      </w:r>
      <w:proofErr w:type="spellStart"/>
      <w:r w:rsidRPr="61F89A67" w:rsidR="4D16F3EF">
        <w:rPr>
          <w:rFonts w:ascii="Times New Roman" w:hAnsi="Times New Roman" w:eastAsia="Times New Roman" w:cs="Times New Roman"/>
          <w:b w:val="0"/>
          <w:bCs w:val="0"/>
          <w:i w:val="0"/>
          <w:iCs w:val="0"/>
          <w:noProof w:val="0"/>
          <w:color w:val="auto"/>
          <w:sz w:val="24"/>
          <w:szCs w:val="24"/>
          <w:lang w:val="pt-BR"/>
        </w:rPr>
        <w:t>clustering</w:t>
      </w:r>
      <w:proofErr w:type="spellEnd"/>
      <w:r w:rsidRPr="61F89A67" w:rsidR="4D16F3EF">
        <w:rPr>
          <w:rFonts w:ascii="Times New Roman" w:hAnsi="Times New Roman" w:eastAsia="Times New Roman" w:cs="Times New Roman"/>
          <w:b w:val="0"/>
          <w:bCs w:val="0"/>
          <w:i w:val="0"/>
          <w:iCs w:val="0"/>
          <w:noProof w:val="0"/>
          <w:color w:val="auto"/>
          <w:sz w:val="24"/>
          <w:szCs w:val="24"/>
          <w:lang w:val="pt-BR"/>
        </w:rPr>
        <w:t xml:space="preserve"> probabilístico </w:t>
      </w:r>
      <w:proofErr w:type="spellStart"/>
      <w:r w:rsidRPr="61F89A67" w:rsidR="4D16F3EF">
        <w:rPr>
          <w:rFonts w:ascii="Times New Roman" w:hAnsi="Times New Roman" w:eastAsia="Times New Roman" w:cs="Times New Roman"/>
          <w:b w:val="0"/>
          <w:bCs w:val="0"/>
          <w:i w:val="0"/>
          <w:iCs w:val="0"/>
          <w:noProof w:val="0"/>
          <w:color w:val="auto"/>
          <w:sz w:val="24"/>
          <w:szCs w:val="24"/>
          <w:lang w:val="pt-BR"/>
        </w:rPr>
        <w:t>clustering</w:t>
      </w:r>
      <w:proofErr w:type="spellEnd"/>
      <w:r w:rsidRPr="61F89A67" w:rsidR="4D16F3EF">
        <w:rPr>
          <w:rFonts w:ascii="Times New Roman" w:hAnsi="Times New Roman" w:eastAsia="Times New Roman" w:cs="Times New Roman"/>
          <w:b w:val="0"/>
          <w:bCs w:val="0"/>
          <w:i w:val="0"/>
          <w:iCs w:val="0"/>
          <w:noProof w:val="0"/>
          <w:color w:val="auto"/>
          <w:sz w:val="24"/>
          <w:szCs w:val="24"/>
          <w:lang w:val="pt-BR"/>
        </w:rPr>
        <w:t xml:space="preserve"> hierárquico." </w:t>
      </w:r>
      <w:r w:rsidRPr="61F89A67" w:rsidR="4D16F3EF">
        <w:rPr>
          <w:rFonts w:ascii="Times New Roman" w:hAnsi="Times New Roman" w:eastAsia="Times New Roman" w:cs="Times New Roman"/>
          <w:b w:val="0"/>
          <w:bCs w:val="0"/>
          <w:i w:val="1"/>
          <w:iCs w:val="1"/>
          <w:noProof w:val="0"/>
          <w:color w:val="auto"/>
          <w:sz w:val="24"/>
          <w:szCs w:val="24"/>
          <w:lang w:val="pt-BR"/>
        </w:rPr>
        <w:t>Instituto de Ciências Matemáticas e de Computação. São Carlos: Universidade de São Paulo</w:t>
      </w:r>
      <w:r w:rsidRPr="61F89A67" w:rsidR="4D16F3EF">
        <w:rPr>
          <w:rFonts w:ascii="Times New Roman" w:hAnsi="Times New Roman" w:eastAsia="Times New Roman" w:cs="Times New Roman"/>
          <w:b w:val="0"/>
          <w:bCs w:val="0"/>
          <w:i w:val="0"/>
          <w:iCs w:val="0"/>
          <w:noProof w:val="0"/>
          <w:color w:val="auto"/>
          <w:sz w:val="24"/>
          <w:szCs w:val="24"/>
          <w:lang w:val="pt-BR"/>
        </w:rPr>
        <w:t xml:space="preserve"> (2003).</w:t>
      </w:r>
    </w:p>
    <w:p xmlns:wp14="http://schemas.microsoft.com/office/word/2010/wordml" w:rsidP="61F89A67" w14:paraId="4E1B2C3C" wp14:textId="0CE9FE9F">
      <w:pPr>
        <w:pStyle w:val="Normal"/>
        <w:spacing w:before="120" w:beforeAutospacing="off" w:after="0" w:afterAutospacing="off"/>
        <w:ind w:left="0" w:firstLine="0"/>
        <w:jc w:val="both"/>
        <w:rPr>
          <w:rFonts w:ascii="Arial" w:hAnsi="Arial" w:eastAsia="Arial" w:cs="Arial"/>
          <w:b w:val="0"/>
          <w:bCs w:val="0"/>
          <w:i w:val="0"/>
          <w:iCs w:val="0"/>
          <w:noProof w:val="0"/>
          <w:color w:val="222222"/>
          <w:sz w:val="19"/>
          <w:szCs w:val="19"/>
          <w:lang w:val="pt-BR"/>
        </w:rPr>
      </w:pPr>
      <w:r w:rsidRPr="61F89A67" w:rsidR="265E5A59">
        <w:rPr>
          <w:rFonts w:ascii="Times New Roman" w:hAnsi="Times New Roman" w:eastAsia="Times New Roman" w:cs="Times New Roman"/>
          <w:b w:val="0"/>
          <w:bCs w:val="0"/>
          <w:i w:val="0"/>
          <w:iCs w:val="0"/>
          <w:strike w:val="0"/>
          <w:dstrike w:val="0"/>
          <w:noProof w:val="0"/>
          <w:color w:val="auto"/>
          <w:sz w:val="24"/>
          <w:szCs w:val="24"/>
          <w:u w:val="none"/>
          <w:lang w:val="pt-BR"/>
        </w:rPr>
        <w:t xml:space="preserve">10. </w:t>
      </w:r>
      <w:r w:rsidRPr="61F89A67" w:rsidR="265E5A59">
        <w:rPr>
          <w:rFonts w:ascii="Times New Roman" w:hAnsi="Times New Roman" w:eastAsia="Times New Roman" w:cs="Times New Roman"/>
          <w:b w:val="0"/>
          <w:bCs w:val="0"/>
          <w:i w:val="0"/>
          <w:iCs w:val="0"/>
          <w:noProof w:val="0"/>
          <w:color w:val="auto"/>
          <w:sz w:val="24"/>
          <w:szCs w:val="24"/>
          <w:lang w:val="pt-BR"/>
        </w:rPr>
        <w:t xml:space="preserve">Batista, Gustavo Enrique de Almeida Prado. </w:t>
      </w:r>
      <w:r w:rsidRPr="61F89A67" w:rsidR="265E5A59">
        <w:rPr>
          <w:rFonts w:ascii="Times New Roman" w:hAnsi="Times New Roman" w:eastAsia="Times New Roman" w:cs="Times New Roman"/>
          <w:b w:val="0"/>
          <w:bCs w:val="0"/>
          <w:i w:val="1"/>
          <w:iCs w:val="1"/>
          <w:noProof w:val="0"/>
          <w:color w:val="auto"/>
          <w:sz w:val="24"/>
          <w:szCs w:val="24"/>
          <w:lang w:val="pt-BR"/>
        </w:rPr>
        <w:t>Pré-processamento de dados em aprendizado de máquina supervisionado</w:t>
      </w:r>
      <w:r w:rsidRPr="61F89A67" w:rsidR="265E5A59">
        <w:rPr>
          <w:rFonts w:ascii="Times New Roman" w:hAnsi="Times New Roman" w:eastAsia="Times New Roman" w:cs="Times New Roman"/>
          <w:b w:val="0"/>
          <w:bCs w:val="0"/>
          <w:i w:val="0"/>
          <w:iCs w:val="0"/>
          <w:noProof w:val="0"/>
          <w:color w:val="auto"/>
          <w:sz w:val="24"/>
          <w:szCs w:val="24"/>
          <w:lang w:val="pt-BR"/>
        </w:rPr>
        <w:t>. Diss. Universidade de São Paulo, 2003.</w:t>
      </w:r>
      <w:r w:rsidRPr="61F89A67" w:rsidR="5F1E8081">
        <w:rPr>
          <w:rFonts w:ascii="Times New Roman" w:hAnsi="Times New Roman" w:eastAsia="Times New Roman" w:cs="Times New Roman"/>
          <w:b w:val="0"/>
          <w:bCs w:val="0"/>
          <w:i w:val="0"/>
          <w:iCs w:val="0"/>
          <w:strike w:val="0"/>
          <w:dstrike w:val="0"/>
          <w:noProof w:val="0"/>
          <w:color w:val="auto"/>
          <w:sz w:val="24"/>
          <w:szCs w:val="24"/>
          <w:u w:val="none"/>
          <w:lang w:val="pt-BR"/>
        </w:rPr>
        <w:t xml:space="preserve"> </w:t>
      </w:r>
      <w:r w:rsidRPr="61F89A67" w:rsidR="5F1E8081">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 xml:space="preserve"> </w:t>
      </w:r>
      <w:r w:rsidRPr="61F89A67" w:rsidR="5F1E8081">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rsidP="730706BA" w14:paraId="1E207724" wp14:textId="355DF3EA">
      <w:pPr>
        <w:pStyle w:val="Normal"/>
        <w:ind w:left="0" w:firstLine="708"/>
      </w:pPr>
      <w:r>
        <w:br/>
      </w:r>
    </w:p>
    <w:sectPr>
      <w:pgSz w:w="11906" w:h="16838" w:orient="portrait"/>
      <w:pgMar w:top="1701"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714D41"/>
    <w:rsid w:val="0018C10B"/>
    <w:rsid w:val="004A5C0A"/>
    <w:rsid w:val="00DF5E52"/>
    <w:rsid w:val="0119384D"/>
    <w:rsid w:val="011EF853"/>
    <w:rsid w:val="01407C03"/>
    <w:rsid w:val="01B4916C"/>
    <w:rsid w:val="01BB9793"/>
    <w:rsid w:val="01E1D2BE"/>
    <w:rsid w:val="01E7BCF9"/>
    <w:rsid w:val="026FC06C"/>
    <w:rsid w:val="02B6EDE7"/>
    <w:rsid w:val="02B92AB6"/>
    <w:rsid w:val="0384BC31"/>
    <w:rsid w:val="03865C65"/>
    <w:rsid w:val="03AEBAD2"/>
    <w:rsid w:val="04370D8F"/>
    <w:rsid w:val="043E12BE"/>
    <w:rsid w:val="046423D4"/>
    <w:rsid w:val="048CFA4C"/>
    <w:rsid w:val="048F7996"/>
    <w:rsid w:val="04D44579"/>
    <w:rsid w:val="05167CAF"/>
    <w:rsid w:val="05202484"/>
    <w:rsid w:val="0564913E"/>
    <w:rsid w:val="0568AC5E"/>
    <w:rsid w:val="058E97F8"/>
    <w:rsid w:val="059B6F70"/>
    <w:rsid w:val="05A5B50C"/>
    <w:rsid w:val="05B0AF7A"/>
    <w:rsid w:val="05C4FC51"/>
    <w:rsid w:val="05DE4F4F"/>
    <w:rsid w:val="05E26BDE"/>
    <w:rsid w:val="05F7A4FA"/>
    <w:rsid w:val="0625ED5B"/>
    <w:rsid w:val="0666A847"/>
    <w:rsid w:val="067015DA"/>
    <w:rsid w:val="067CB235"/>
    <w:rsid w:val="06B24D10"/>
    <w:rsid w:val="06BBF4E5"/>
    <w:rsid w:val="071E5FD9"/>
    <w:rsid w:val="07596629"/>
    <w:rsid w:val="075F8AA6"/>
    <w:rsid w:val="07BB79BC"/>
    <w:rsid w:val="07CC5E83"/>
    <w:rsid w:val="07D562B3"/>
    <w:rsid w:val="07E1FF05"/>
    <w:rsid w:val="08181F9C"/>
    <w:rsid w:val="084300EE"/>
    <w:rsid w:val="086ACB4F"/>
    <w:rsid w:val="087A0029"/>
    <w:rsid w:val="087D74D0"/>
    <w:rsid w:val="08DDC75C"/>
    <w:rsid w:val="09737468"/>
    <w:rsid w:val="0A1B3521"/>
    <w:rsid w:val="0A56009B"/>
    <w:rsid w:val="0A711E68"/>
    <w:rsid w:val="0A76A46C"/>
    <w:rsid w:val="0AA0A25A"/>
    <w:rsid w:val="0ADF6B14"/>
    <w:rsid w:val="0AE68532"/>
    <w:rsid w:val="0B341B91"/>
    <w:rsid w:val="0C1274CD"/>
    <w:rsid w:val="0C18B00F"/>
    <w:rsid w:val="0C71FF77"/>
    <w:rsid w:val="0C825593"/>
    <w:rsid w:val="0CC0970B"/>
    <w:rsid w:val="0CC69DA6"/>
    <w:rsid w:val="0CDF6AF9"/>
    <w:rsid w:val="0D9D4ED1"/>
    <w:rsid w:val="0DBCD241"/>
    <w:rsid w:val="0DC4B01A"/>
    <w:rsid w:val="0DC78EF2"/>
    <w:rsid w:val="0DD03CF1"/>
    <w:rsid w:val="0DEDE9CA"/>
    <w:rsid w:val="0E08769B"/>
    <w:rsid w:val="0E0ED3A7"/>
    <w:rsid w:val="0E1E25F4"/>
    <w:rsid w:val="0E35706F"/>
    <w:rsid w:val="0E3E4EEB"/>
    <w:rsid w:val="0E76104A"/>
    <w:rsid w:val="0F438FD4"/>
    <w:rsid w:val="0FA1A70F"/>
    <w:rsid w:val="0FA2CCF8"/>
    <w:rsid w:val="100D8A8D"/>
    <w:rsid w:val="10170BBB"/>
    <w:rsid w:val="1018121C"/>
    <w:rsid w:val="105C91CC"/>
    <w:rsid w:val="10F6BB81"/>
    <w:rsid w:val="1124834C"/>
    <w:rsid w:val="113D7770"/>
    <w:rsid w:val="119FA7FB"/>
    <w:rsid w:val="11AB4901"/>
    <w:rsid w:val="11D03660"/>
    <w:rsid w:val="11F4FFB7"/>
    <w:rsid w:val="11FC15CA"/>
    <w:rsid w:val="1262686B"/>
    <w:rsid w:val="12C053AD"/>
    <w:rsid w:val="133C84F9"/>
    <w:rsid w:val="13B1C6A2"/>
    <w:rsid w:val="140A584C"/>
    <w:rsid w:val="14189166"/>
    <w:rsid w:val="1446295A"/>
    <w:rsid w:val="1463E8FF"/>
    <w:rsid w:val="1470DBA9"/>
    <w:rsid w:val="149A0C83"/>
    <w:rsid w:val="15009D29"/>
    <w:rsid w:val="1513781C"/>
    <w:rsid w:val="15143CF6"/>
    <w:rsid w:val="15243A0F"/>
    <w:rsid w:val="152D558A"/>
    <w:rsid w:val="15353820"/>
    <w:rsid w:val="154B1D0F"/>
    <w:rsid w:val="1592A779"/>
    <w:rsid w:val="15B3A02F"/>
    <w:rsid w:val="15B5FDB3"/>
    <w:rsid w:val="15D0180C"/>
    <w:rsid w:val="15D2E1A9"/>
    <w:rsid w:val="15F383AD"/>
    <w:rsid w:val="15F7A397"/>
    <w:rsid w:val="15F7F46F"/>
    <w:rsid w:val="16078EC1"/>
    <w:rsid w:val="1636A65C"/>
    <w:rsid w:val="164C0FD4"/>
    <w:rsid w:val="16746B9C"/>
    <w:rsid w:val="16920C2F"/>
    <w:rsid w:val="16A63595"/>
    <w:rsid w:val="16A79402"/>
    <w:rsid w:val="16C0DFE8"/>
    <w:rsid w:val="16D24B37"/>
    <w:rsid w:val="16D359AA"/>
    <w:rsid w:val="16DD78DB"/>
    <w:rsid w:val="16E4067C"/>
    <w:rsid w:val="171D16D3"/>
    <w:rsid w:val="175A477D"/>
    <w:rsid w:val="184B18DE"/>
    <w:rsid w:val="186B9131"/>
    <w:rsid w:val="18D64540"/>
    <w:rsid w:val="1901CD66"/>
    <w:rsid w:val="19521E64"/>
    <w:rsid w:val="1972395E"/>
    <w:rsid w:val="19878D65"/>
    <w:rsid w:val="19CA2506"/>
    <w:rsid w:val="19EA4551"/>
    <w:rsid w:val="1A07AB2F"/>
    <w:rsid w:val="1A0EC8E2"/>
    <w:rsid w:val="1A10EF96"/>
    <w:rsid w:val="1A71D356"/>
    <w:rsid w:val="1A7215A1"/>
    <w:rsid w:val="1A90EB51"/>
    <w:rsid w:val="1B4D98BB"/>
    <w:rsid w:val="1B613D43"/>
    <w:rsid w:val="1B6A561D"/>
    <w:rsid w:val="1B877318"/>
    <w:rsid w:val="1BB343F2"/>
    <w:rsid w:val="1BE015D3"/>
    <w:rsid w:val="1CCCE75F"/>
    <w:rsid w:val="1CDB5B4F"/>
    <w:rsid w:val="1D076112"/>
    <w:rsid w:val="1D1C7FEF"/>
    <w:rsid w:val="1D2BE882"/>
    <w:rsid w:val="1D6FB081"/>
    <w:rsid w:val="1D7914F1"/>
    <w:rsid w:val="1DA3BF2F"/>
    <w:rsid w:val="1DABB2AD"/>
    <w:rsid w:val="1DBCB8B1"/>
    <w:rsid w:val="1E16C25D"/>
    <w:rsid w:val="1E8567BC"/>
    <w:rsid w:val="1E915F24"/>
    <w:rsid w:val="1EAE9086"/>
    <w:rsid w:val="1EFBA367"/>
    <w:rsid w:val="1F2306AB"/>
    <w:rsid w:val="1F6AB3A6"/>
    <w:rsid w:val="1FA2774D"/>
    <w:rsid w:val="1FC145FA"/>
    <w:rsid w:val="1FD823AC"/>
    <w:rsid w:val="1FDE8147"/>
    <w:rsid w:val="2012429D"/>
    <w:rsid w:val="202D2F85"/>
    <w:rsid w:val="20394601"/>
    <w:rsid w:val="2079DF7F"/>
    <w:rsid w:val="20AAB4B5"/>
    <w:rsid w:val="20E4A95A"/>
    <w:rsid w:val="2136A271"/>
    <w:rsid w:val="21423A31"/>
    <w:rsid w:val="2173FD10"/>
    <w:rsid w:val="217BF556"/>
    <w:rsid w:val="21F72B4C"/>
    <w:rsid w:val="222819A1"/>
    <w:rsid w:val="222EEBE8"/>
    <w:rsid w:val="22C36CD9"/>
    <w:rsid w:val="22CC814E"/>
    <w:rsid w:val="22D206B5"/>
    <w:rsid w:val="231FBF8F"/>
    <w:rsid w:val="23555BC2"/>
    <w:rsid w:val="238201A9"/>
    <w:rsid w:val="23C19BC3"/>
    <w:rsid w:val="23E37120"/>
    <w:rsid w:val="23EB5A2D"/>
    <w:rsid w:val="241C4A1C"/>
    <w:rsid w:val="249A6CB6"/>
    <w:rsid w:val="24A25068"/>
    <w:rsid w:val="24E18E85"/>
    <w:rsid w:val="24EE6A97"/>
    <w:rsid w:val="25407815"/>
    <w:rsid w:val="25A1E25C"/>
    <w:rsid w:val="25EA20C2"/>
    <w:rsid w:val="26000B0B"/>
    <w:rsid w:val="2643F04E"/>
    <w:rsid w:val="264B9ADF"/>
    <w:rsid w:val="264DE92B"/>
    <w:rsid w:val="2659BC5F"/>
    <w:rsid w:val="265E5A59"/>
    <w:rsid w:val="26A22CB3"/>
    <w:rsid w:val="26F93C85"/>
    <w:rsid w:val="270B0D9E"/>
    <w:rsid w:val="273D5B4F"/>
    <w:rsid w:val="27678C98"/>
    <w:rsid w:val="27A577D8"/>
    <w:rsid w:val="27C4E85F"/>
    <w:rsid w:val="27F3C29B"/>
    <w:rsid w:val="28091444"/>
    <w:rsid w:val="28167D44"/>
    <w:rsid w:val="281D8565"/>
    <w:rsid w:val="2851A71A"/>
    <w:rsid w:val="28A917C0"/>
    <w:rsid w:val="28BE5383"/>
    <w:rsid w:val="28E31BCB"/>
    <w:rsid w:val="29035CF9"/>
    <w:rsid w:val="29053824"/>
    <w:rsid w:val="29078080"/>
    <w:rsid w:val="29383B62"/>
    <w:rsid w:val="293E2FAF"/>
    <w:rsid w:val="297F7118"/>
    <w:rsid w:val="29A1E52D"/>
    <w:rsid w:val="2A0BA512"/>
    <w:rsid w:val="2A10B772"/>
    <w:rsid w:val="2A7ADF32"/>
    <w:rsid w:val="2A8A883D"/>
    <w:rsid w:val="2AB48B25"/>
    <w:rsid w:val="2AC20590"/>
    <w:rsid w:val="2AD6589C"/>
    <w:rsid w:val="2AF13BD3"/>
    <w:rsid w:val="2B113EDF"/>
    <w:rsid w:val="2B4CF7E4"/>
    <w:rsid w:val="2BDFF7B0"/>
    <w:rsid w:val="2BE0B882"/>
    <w:rsid w:val="2BED675C"/>
    <w:rsid w:val="2C0C324A"/>
    <w:rsid w:val="2C1B5DDD"/>
    <w:rsid w:val="2C265490"/>
    <w:rsid w:val="2C36399A"/>
    <w:rsid w:val="2C9D7E57"/>
    <w:rsid w:val="2CB9B4F6"/>
    <w:rsid w:val="2CFBB025"/>
    <w:rsid w:val="2D5AA9B2"/>
    <w:rsid w:val="2D70E877"/>
    <w:rsid w:val="2DD37BB1"/>
    <w:rsid w:val="2E22CD95"/>
    <w:rsid w:val="2E6937B9"/>
    <w:rsid w:val="2E6AB5E3"/>
    <w:rsid w:val="2E964817"/>
    <w:rsid w:val="2E9E9F1C"/>
    <w:rsid w:val="2ED42AFE"/>
    <w:rsid w:val="2ED7DA02"/>
    <w:rsid w:val="2F11110E"/>
    <w:rsid w:val="2F1F9C25"/>
    <w:rsid w:val="2FA3CB8E"/>
    <w:rsid w:val="2FC4ACF6"/>
    <w:rsid w:val="2FD6A23F"/>
    <w:rsid w:val="3025C4BC"/>
    <w:rsid w:val="3026D017"/>
    <w:rsid w:val="30421C40"/>
    <w:rsid w:val="30452ED6"/>
    <w:rsid w:val="304B40D5"/>
    <w:rsid w:val="30743C13"/>
    <w:rsid w:val="30D0B0CA"/>
    <w:rsid w:val="31163559"/>
    <w:rsid w:val="312A24EA"/>
    <w:rsid w:val="32631CD4"/>
    <w:rsid w:val="326BB663"/>
    <w:rsid w:val="329B38D6"/>
    <w:rsid w:val="32A04A1C"/>
    <w:rsid w:val="32C3721E"/>
    <w:rsid w:val="32F01805"/>
    <w:rsid w:val="3381538B"/>
    <w:rsid w:val="33C81609"/>
    <w:rsid w:val="33FEED35"/>
    <w:rsid w:val="341811DC"/>
    <w:rsid w:val="34444ACD"/>
    <w:rsid w:val="345F5409"/>
    <w:rsid w:val="34906781"/>
    <w:rsid w:val="349CEDA1"/>
    <w:rsid w:val="34F1037F"/>
    <w:rsid w:val="35077037"/>
    <w:rsid w:val="35308447"/>
    <w:rsid w:val="354F46C9"/>
    <w:rsid w:val="35D84E34"/>
    <w:rsid w:val="36182BCF"/>
    <w:rsid w:val="3624BEDF"/>
    <w:rsid w:val="36354B23"/>
    <w:rsid w:val="36A4AD80"/>
    <w:rsid w:val="36A530FE"/>
    <w:rsid w:val="36AD3361"/>
    <w:rsid w:val="36AF543F"/>
    <w:rsid w:val="3726322B"/>
    <w:rsid w:val="3736B9AE"/>
    <w:rsid w:val="37D48E63"/>
    <w:rsid w:val="382BE683"/>
    <w:rsid w:val="3830C72E"/>
    <w:rsid w:val="384E414F"/>
    <w:rsid w:val="3868467A"/>
    <w:rsid w:val="38B485CE"/>
    <w:rsid w:val="38D09149"/>
    <w:rsid w:val="390EF42C"/>
    <w:rsid w:val="3910A124"/>
    <w:rsid w:val="397310EB"/>
    <w:rsid w:val="39EB7A90"/>
    <w:rsid w:val="3A2EAC6D"/>
    <w:rsid w:val="3A80FB1D"/>
    <w:rsid w:val="3AB7E596"/>
    <w:rsid w:val="3AF06F77"/>
    <w:rsid w:val="3BE2843B"/>
    <w:rsid w:val="3C5F0CE4"/>
    <w:rsid w:val="3C9C88A4"/>
    <w:rsid w:val="3CC4991A"/>
    <w:rsid w:val="3CE7BB1A"/>
    <w:rsid w:val="3D21333B"/>
    <w:rsid w:val="3D5E656B"/>
    <w:rsid w:val="3D79A731"/>
    <w:rsid w:val="3D7B7CFA"/>
    <w:rsid w:val="3DB7D88D"/>
    <w:rsid w:val="3EBD039C"/>
    <w:rsid w:val="3ED5FBFC"/>
    <w:rsid w:val="3EEEE8A6"/>
    <w:rsid w:val="3F7395CF"/>
    <w:rsid w:val="3FA0D960"/>
    <w:rsid w:val="3FBB4CBD"/>
    <w:rsid w:val="3FC3050C"/>
    <w:rsid w:val="406B7CD8"/>
    <w:rsid w:val="407AEDA1"/>
    <w:rsid w:val="4097ABB1"/>
    <w:rsid w:val="409A3976"/>
    <w:rsid w:val="40C69A89"/>
    <w:rsid w:val="41173B3A"/>
    <w:rsid w:val="413BFF35"/>
    <w:rsid w:val="414F4DE4"/>
    <w:rsid w:val="4207ED71"/>
    <w:rsid w:val="425DC555"/>
    <w:rsid w:val="42863349"/>
    <w:rsid w:val="42AF2832"/>
    <w:rsid w:val="43A3BDD2"/>
    <w:rsid w:val="43AC7198"/>
    <w:rsid w:val="43D25ED4"/>
    <w:rsid w:val="43E512EE"/>
    <w:rsid w:val="43F7F218"/>
    <w:rsid w:val="440B03FD"/>
    <w:rsid w:val="443BA3AC"/>
    <w:rsid w:val="449A6D58"/>
    <w:rsid w:val="44A70441"/>
    <w:rsid w:val="44F5DCAC"/>
    <w:rsid w:val="45152699"/>
    <w:rsid w:val="45534FBD"/>
    <w:rsid w:val="45B021AF"/>
    <w:rsid w:val="45E9F43F"/>
    <w:rsid w:val="45F9F91F"/>
    <w:rsid w:val="4632C98C"/>
    <w:rsid w:val="4654FE82"/>
    <w:rsid w:val="465A81DE"/>
    <w:rsid w:val="4683EE4A"/>
    <w:rsid w:val="469A383A"/>
    <w:rsid w:val="46BFAC0C"/>
    <w:rsid w:val="46D5BE04"/>
    <w:rsid w:val="47112CAC"/>
    <w:rsid w:val="4744E90A"/>
    <w:rsid w:val="4772F1B9"/>
    <w:rsid w:val="47867B1C"/>
    <w:rsid w:val="47A35857"/>
    <w:rsid w:val="47C1A95E"/>
    <w:rsid w:val="47D3AB53"/>
    <w:rsid w:val="47EAE8B6"/>
    <w:rsid w:val="48031AD9"/>
    <w:rsid w:val="4820D863"/>
    <w:rsid w:val="4863794C"/>
    <w:rsid w:val="4878A9EB"/>
    <w:rsid w:val="487DFB25"/>
    <w:rsid w:val="48D0EF5E"/>
    <w:rsid w:val="4912807D"/>
    <w:rsid w:val="49202E46"/>
    <w:rsid w:val="493A3D52"/>
    <w:rsid w:val="49545D4D"/>
    <w:rsid w:val="4964427C"/>
    <w:rsid w:val="49669328"/>
    <w:rsid w:val="498690EC"/>
    <w:rsid w:val="498B655A"/>
    <w:rsid w:val="499DEF77"/>
    <w:rsid w:val="49A32988"/>
    <w:rsid w:val="49A453CF"/>
    <w:rsid w:val="49A99C77"/>
    <w:rsid w:val="49C51AB0"/>
    <w:rsid w:val="49EB148D"/>
    <w:rsid w:val="49EBDD12"/>
    <w:rsid w:val="49FB38BA"/>
    <w:rsid w:val="4A15F4DB"/>
    <w:rsid w:val="4A43950C"/>
    <w:rsid w:val="4A5273F1"/>
    <w:rsid w:val="4A6F82CB"/>
    <w:rsid w:val="4A7E783B"/>
    <w:rsid w:val="4AE2E17B"/>
    <w:rsid w:val="4AE97FBE"/>
    <w:rsid w:val="4B2D537A"/>
    <w:rsid w:val="4B39BFD8"/>
    <w:rsid w:val="4B3BED56"/>
    <w:rsid w:val="4BB330A2"/>
    <w:rsid w:val="4BB4E98D"/>
    <w:rsid w:val="4BDAD11A"/>
    <w:rsid w:val="4BDEF5A0"/>
    <w:rsid w:val="4C272E3C"/>
    <w:rsid w:val="4C3A4E12"/>
    <w:rsid w:val="4C6D764D"/>
    <w:rsid w:val="4CB7FD81"/>
    <w:rsid w:val="4CCCD93B"/>
    <w:rsid w:val="4CFC370C"/>
    <w:rsid w:val="4D16F3EF"/>
    <w:rsid w:val="4D8A34B7"/>
    <w:rsid w:val="4D9420D3"/>
    <w:rsid w:val="4D986DD1"/>
    <w:rsid w:val="4DA98EEB"/>
    <w:rsid w:val="4DD0837D"/>
    <w:rsid w:val="4DD11361"/>
    <w:rsid w:val="4DDB5D9F"/>
    <w:rsid w:val="4E77C4F2"/>
    <w:rsid w:val="4E9E4D26"/>
    <w:rsid w:val="4F14EF30"/>
    <w:rsid w:val="4F41D8A2"/>
    <w:rsid w:val="4F46B4DD"/>
    <w:rsid w:val="4F84B042"/>
    <w:rsid w:val="500FC27C"/>
    <w:rsid w:val="50205128"/>
    <w:rsid w:val="5021A8DE"/>
    <w:rsid w:val="5033D7CE"/>
    <w:rsid w:val="5071E4C4"/>
    <w:rsid w:val="50756780"/>
    <w:rsid w:val="50842FA6"/>
    <w:rsid w:val="5092F363"/>
    <w:rsid w:val="50DC4742"/>
    <w:rsid w:val="50EFAEAC"/>
    <w:rsid w:val="513A0A3A"/>
    <w:rsid w:val="513F12C8"/>
    <w:rsid w:val="5144E1D9"/>
    <w:rsid w:val="515DE18A"/>
    <w:rsid w:val="5161653C"/>
    <w:rsid w:val="5190F36F"/>
    <w:rsid w:val="51A0231B"/>
    <w:rsid w:val="51E72530"/>
    <w:rsid w:val="522CBD95"/>
    <w:rsid w:val="527C6456"/>
    <w:rsid w:val="529F3C19"/>
    <w:rsid w:val="52CB6929"/>
    <w:rsid w:val="52FE8B1B"/>
    <w:rsid w:val="5308225E"/>
    <w:rsid w:val="532CC3D0"/>
    <w:rsid w:val="532E5093"/>
    <w:rsid w:val="5372C0C6"/>
    <w:rsid w:val="538581B4"/>
    <w:rsid w:val="53D68757"/>
    <w:rsid w:val="53E86053"/>
    <w:rsid w:val="53F6FA2F"/>
    <w:rsid w:val="5409B3D6"/>
    <w:rsid w:val="5414BAA0"/>
    <w:rsid w:val="542A166B"/>
    <w:rsid w:val="543C55DE"/>
    <w:rsid w:val="54656F7C"/>
    <w:rsid w:val="547618EB"/>
    <w:rsid w:val="549C9DAC"/>
    <w:rsid w:val="54C8FA45"/>
    <w:rsid w:val="54C9B034"/>
    <w:rsid w:val="5545F5AB"/>
    <w:rsid w:val="55515365"/>
    <w:rsid w:val="55894024"/>
    <w:rsid w:val="559A878A"/>
    <w:rsid w:val="56440E1D"/>
    <w:rsid w:val="5674E2E5"/>
    <w:rsid w:val="56A700B8"/>
    <w:rsid w:val="572B32DA"/>
    <w:rsid w:val="5740CF1C"/>
    <w:rsid w:val="57550CAE"/>
    <w:rsid w:val="576EF4FC"/>
    <w:rsid w:val="578D74C9"/>
    <w:rsid w:val="57AFBB07"/>
    <w:rsid w:val="57D43E6E"/>
    <w:rsid w:val="580BCAC5"/>
    <w:rsid w:val="5841EAAF"/>
    <w:rsid w:val="584B8EBE"/>
    <w:rsid w:val="584C3F99"/>
    <w:rsid w:val="585C1AA0"/>
    <w:rsid w:val="5871CE39"/>
    <w:rsid w:val="587453BE"/>
    <w:rsid w:val="588485AC"/>
    <w:rsid w:val="58904B4C"/>
    <w:rsid w:val="58CF0A3A"/>
    <w:rsid w:val="597E1EB0"/>
    <w:rsid w:val="59854F0E"/>
    <w:rsid w:val="599CECD5"/>
    <w:rsid w:val="599D0067"/>
    <w:rsid w:val="59F49CBA"/>
    <w:rsid w:val="59F7185D"/>
    <w:rsid w:val="59FA3071"/>
    <w:rsid w:val="5A1B6F7B"/>
    <w:rsid w:val="5A3700C0"/>
    <w:rsid w:val="5A502E73"/>
    <w:rsid w:val="5A57617F"/>
    <w:rsid w:val="5A60CAB8"/>
    <w:rsid w:val="5A66686E"/>
    <w:rsid w:val="5A934962"/>
    <w:rsid w:val="5ADE4940"/>
    <w:rsid w:val="5B19CABC"/>
    <w:rsid w:val="5B2F8A4B"/>
    <w:rsid w:val="5B5647FA"/>
    <w:rsid w:val="5B9A0FF9"/>
    <w:rsid w:val="5B9DFCDE"/>
    <w:rsid w:val="5B9F4C3A"/>
    <w:rsid w:val="5BC16520"/>
    <w:rsid w:val="5BCAB30B"/>
    <w:rsid w:val="5BF07998"/>
    <w:rsid w:val="5C069425"/>
    <w:rsid w:val="5C26A170"/>
    <w:rsid w:val="5C5D223B"/>
    <w:rsid w:val="5C891B9C"/>
    <w:rsid w:val="5CBD3ED3"/>
    <w:rsid w:val="5CCD19B2"/>
    <w:rsid w:val="5D6378BB"/>
    <w:rsid w:val="5D815D34"/>
    <w:rsid w:val="5DF83102"/>
    <w:rsid w:val="5E329E45"/>
    <w:rsid w:val="5E45B447"/>
    <w:rsid w:val="5E66BF95"/>
    <w:rsid w:val="5E68EA13"/>
    <w:rsid w:val="5E90EF88"/>
    <w:rsid w:val="5EC2305A"/>
    <w:rsid w:val="5F1087CD"/>
    <w:rsid w:val="5F1E8081"/>
    <w:rsid w:val="5F2A74BC"/>
    <w:rsid w:val="5F5E29D5"/>
    <w:rsid w:val="5F7C0703"/>
    <w:rsid w:val="5F868D85"/>
    <w:rsid w:val="5F92A145"/>
    <w:rsid w:val="5FB84BDF"/>
    <w:rsid w:val="6013D3ED"/>
    <w:rsid w:val="60791086"/>
    <w:rsid w:val="608194E5"/>
    <w:rsid w:val="6095CD24"/>
    <w:rsid w:val="60D00C3C"/>
    <w:rsid w:val="61714D41"/>
    <w:rsid w:val="619BA336"/>
    <w:rsid w:val="61CCA39C"/>
    <w:rsid w:val="61F89A67"/>
    <w:rsid w:val="624246C7"/>
    <w:rsid w:val="626B4BF9"/>
    <w:rsid w:val="627638BA"/>
    <w:rsid w:val="627A7DA1"/>
    <w:rsid w:val="62D1F20F"/>
    <w:rsid w:val="6353CCC1"/>
    <w:rsid w:val="635EE2B8"/>
    <w:rsid w:val="6368809C"/>
    <w:rsid w:val="63C628BC"/>
    <w:rsid w:val="63CD3520"/>
    <w:rsid w:val="63DAC12E"/>
    <w:rsid w:val="64820ABB"/>
    <w:rsid w:val="64A93ED5"/>
    <w:rsid w:val="64A9FFA3"/>
    <w:rsid w:val="64AD9581"/>
    <w:rsid w:val="6579366B"/>
    <w:rsid w:val="65F0ED33"/>
    <w:rsid w:val="65FA0F6F"/>
    <w:rsid w:val="661EE243"/>
    <w:rsid w:val="6647456B"/>
    <w:rsid w:val="665FEF55"/>
    <w:rsid w:val="66743A43"/>
    <w:rsid w:val="66AEE578"/>
    <w:rsid w:val="66CA31DB"/>
    <w:rsid w:val="67028BE9"/>
    <w:rsid w:val="6705FAD9"/>
    <w:rsid w:val="673383E4"/>
    <w:rsid w:val="676032A7"/>
    <w:rsid w:val="678CBD94"/>
    <w:rsid w:val="679CAB56"/>
    <w:rsid w:val="67CCBA6F"/>
    <w:rsid w:val="67F27671"/>
    <w:rsid w:val="681F6246"/>
    <w:rsid w:val="68276AAB"/>
    <w:rsid w:val="683CB888"/>
    <w:rsid w:val="6866023C"/>
    <w:rsid w:val="688134CF"/>
    <w:rsid w:val="68A5FD3C"/>
    <w:rsid w:val="68D84790"/>
    <w:rsid w:val="68FE3618"/>
    <w:rsid w:val="692D442B"/>
    <w:rsid w:val="6950A137"/>
    <w:rsid w:val="6951BECC"/>
    <w:rsid w:val="69833C4B"/>
    <w:rsid w:val="699055D0"/>
    <w:rsid w:val="69FF6CDD"/>
    <w:rsid w:val="6A2EBA8E"/>
    <w:rsid w:val="6A61D2F0"/>
    <w:rsid w:val="6A87CC7C"/>
    <w:rsid w:val="6AE1EC20"/>
    <w:rsid w:val="6B0C6178"/>
    <w:rsid w:val="6B504FB1"/>
    <w:rsid w:val="6B5B30ED"/>
    <w:rsid w:val="6B5B9AAD"/>
    <w:rsid w:val="6B8EFCC0"/>
    <w:rsid w:val="6BD1AAE0"/>
    <w:rsid w:val="6BDFCCCF"/>
    <w:rsid w:val="6C2779A5"/>
    <w:rsid w:val="6C5A99FB"/>
    <w:rsid w:val="6C91D1F5"/>
    <w:rsid w:val="6C981183"/>
    <w:rsid w:val="6CCB9E7A"/>
    <w:rsid w:val="6D15F978"/>
    <w:rsid w:val="6D5CD135"/>
    <w:rsid w:val="6D8D818C"/>
    <w:rsid w:val="6D904C46"/>
    <w:rsid w:val="6E06BA8B"/>
    <w:rsid w:val="6E7B8770"/>
    <w:rsid w:val="6E7C98B5"/>
    <w:rsid w:val="6EF4A3E1"/>
    <w:rsid w:val="7004BFFC"/>
    <w:rsid w:val="702F0A1E"/>
    <w:rsid w:val="70ABF9F1"/>
    <w:rsid w:val="70EDAE5D"/>
    <w:rsid w:val="70F85E7C"/>
    <w:rsid w:val="7116509F"/>
    <w:rsid w:val="7150E230"/>
    <w:rsid w:val="71E822E5"/>
    <w:rsid w:val="723E4924"/>
    <w:rsid w:val="725F86D8"/>
    <w:rsid w:val="7260F2AF"/>
    <w:rsid w:val="72777F24"/>
    <w:rsid w:val="7295F303"/>
    <w:rsid w:val="730706BA"/>
    <w:rsid w:val="730AF85B"/>
    <w:rsid w:val="732EBE44"/>
    <w:rsid w:val="733B4B7C"/>
    <w:rsid w:val="73622B58"/>
    <w:rsid w:val="73EC3553"/>
    <w:rsid w:val="73ED7809"/>
    <w:rsid w:val="7410B187"/>
    <w:rsid w:val="7415AE42"/>
    <w:rsid w:val="746D50EF"/>
    <w:rsid w:val="74725ABA"/>
    <w:rsid w:val="748583D6"/>
    <w:rsid w:val="74B56839"/>
    <w:rsid w:val="74F63CE7"/>
    <w:rsid w:val="75662F1C"/>
    <w:rsid w:val="757F2BA9"/>
    <w:rsid w:val="759E826C"/>
    <w:rsid w:val="75A86652"/>
    <w:rsid w:val="75A92B2C"/>
    <w:rsid w:val="75C8C380"/>
    <w:rsid w:val="75D7F38A"/>
    <w:rsid w:val="75F7BAB0"/>
    <w:rsid w:val="7602E5B6"/>
    <w:rsid w:val="76130081"/>
    <w:rsid w:val="7651389A"/>
    <w:rsid w:val="769732A3"/>
    <w:rsid w:val="76C4C611"/>
    <w:rsid w:val="76DF1179"/>
    <w:rsid w:val="76E68D69"/>
    <w:rsid w:val="76F69530"/>
    <w:rsid w:val="776D4981"/>
    <w:rsid w:val="7822317D"/>
    <w:rsid w:val="7830D0FA"/>
    <w:rsid w:val="7859F670"/>
    <w:rsid w:val="787F7894"/>
    <w:rsid w:val="78814CF9"/>
    <w:rsid w:val="78BCC2BA"/>
    <w:rsid w:val="792DEAD1"/>
    <w:rsid w:val="798D6151"/>
    <w:rsid w:val="79DFEA6E"/>
    <w:rsid w:val="79E72E52"/>
    <w:rsid w:val="7A6BBBF2"/>
    <w:rsid w:val="7AABCEFA"/>
    <w:rsid w:val="7B1A418D"/>
    <w:rsid w:val="7B6A09F8"/>
    <w:rsid w:val="7BDD17B2"/>
    <w:rsid w:val="7BE27200"/>
    <w:rsid w:val="7BEEAC98"/>
    <w:rsid w:val="7CA7FF64"/>
    <w:rsid w:val="7CD7AD93"/>
    <w:rsid w:val="7CFD08DE"/>
    <w:rsid w:val="7D48F922"/>
    <w:rsid w:val="7D580735"/>
    <w:rsid w:val="7D702AFC"/>
    <w:rsid w:val="7D962469"/>
    <w:rsid w:val="7DAFCF6F"/>
    <w:rsid w:val="7DC2FB14"/>
    <w:rsid w:val="7E01D86A"/>
    <w:rsid w:val="7E046E2B"/>
    <w:rsid w:val="7E2CA56D"/>
    <w:rsid w:val="7E4857B9"/>
    <w:rsid w:val="7E7435CC"/>
    <w:rsid w:val="7EB8B324"/>
    <w:rsid w:val="7F0CD9C1"/>
    <w:rsid w:val="7F264D5A"/>
    <w:rsid w:val="7F2F65A0"/>
    <w:rsid w:val="7F3F1EA7"/>
    <w:rsid w:val="7F6AA19A"/>
    <w:rsid w:val="7F7D2BB7"/>
    <w:rsid w:val="7FB90B2D"/>
    <w:rsid w:val="7FC08A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4D41"/>
  <w15:chartTrackingRefBased/>
  <w15:docId w15:val="{7378e8e8-7628-4bfc-a2a4-e1591b7375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f1138be3bab4ff3" /><Relationship Type="http://schemas.microsoft.com/office/2011/relationships/people" Target="/word/people.xml" Id="R57d8a0fae7e4468c" /><Relationship Type="http://schemas.microsoft.com/office/2011/relationships/commentsExtended" Target="/word/commentsExtended.xml" Id="R1e9be6777f1d4bee" /><Relationship Type="http://schemas.microsoft.com/office/2016/09/relationships/commentsIds" Target="/word/commentsIds.xml" Id="R0c5dc21af8ce49a1" /><Relationship Type="http://schemas.openxmlformats.org/officeDocument/2006/relationships/hyperlink" Target="https://g1.globo.com/economia/tecnologia/noticia/2021/02/09/twitter-supera-projecoes-de-lucro-no-fim-do-ano-mas-crescimento-da-base-de-usuarios-fica-abaixo-das-expectativas.ghtml" TargetMode="External" Id="Ra5ef356d2bac4de5" /><Relationship Type="http://schemas.openxmlformats.org/officeDocument/2006/relationships/hyperlink" Target="https://www.meioemensagem.com.br/home/midia/2020/05/04/facebook-e-twitter-crescimento-de-usuarios-e-incertezas-nos-negocios.html" TargetMode="External" Id="R1bffe74cf31049e2" /><Relationship Type="http://schemas.openxmlformats.org/officeDocument/2006/relationships/hyperlink" Target="https://coronavirus.saude.gov.br/sobre-a-doenca" TargetMode="External" Id="Rb2c3a72c5bf84533" /><Relationship Type="http://schemas.openxmlformats.org/officeDocument/2006/relationships/hyperlink" Target="https://www.perspectiveapi.com/how-it-works" TargetMode="External" Id="Rc20a210e8be3434a" /><Relationship Type="http://schemas.openxmlformats.org/officeDocument/2006/relationships/hyperlink" Target="https://developers.perspectiveapi.com/s/about-the-api-key-concepts" TargetMode="External" Id="Red6101fd2d8b4c42" /><Relationship Type="http://schemas.openxmlformats.org/officeDocument/2006/relationships/hyperlink" Target="https://www.perspectiveapi.com/case-studies" TargetMode="External" Id="R29eec6b880764d16" /><Relationship Type="http://schemas.openxmlformats.org/officeDocument/2006/relationships/hyperlink" Target="https://www.jaist.ac.jp/~bao/MOT-Ishikawa/FurtherReadingNo1.pdf" TargetMode="External" Id="R3894e359347843c8" /><Relationship Type="http://schemas.openxmlformats.org/officeDocument/2006/relationships/hyperlink" Target="https://www.statista.com/statistics/303681/twitter-users-worldwide/" TargetMode="External" Id="R11396ec335c1403b" /><Relationship Type="http://schemas.openxmlformats.org/officeDocument/2006/relationships/image" Target="/media/image4.png" Id="R671e730fefc14802" /><Relationship Type="http://schemas.openxmlformats.org/officeDocument/2006/relationships/image" Target="/media/image6.png" Id="R4361ecfe7a3644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2021-02-05T17:08:10.4648171Z</dcterms:created>
  <dcterms:modified xsi:type="dcterms:W3CDTF">2021-03-31T13:25:11.2958239Z</dcterms:modified>
  <dc:creator>Rodrigo Bertozzi De Castro</dc:creator>
  <lastModifiedBy>Rodrigo Bertozzi De Castro</lastModifiedBy>
</coreProperties>
</file>