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XSpec="center" w:tblpY="274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D43224" w14:paraId="67DC9D2F" w14:textId="77777777" w:rsidTr="00D43224">
        <w:tc>
          <w:tcPr>
            <w:tcW w:w="6791" w:type="dxa"/>
          </w:tcPr>
          <w:sdt>
            <w:sdtPr>
              <w:rPr>
                <w:rFonts w:asciiTheme="majorHAnsi" w:eastAsiaTheme="majorEastAsia" w:hAnsiTheme="majorHAnsi" w:cstheme="majorBidi"/>
                <w:color w:val="4472C4" w:themeColor="accent1"/>
                <w:sz w:val="76"/>
                <w:szCs w:val="76"/>
              </w:rPr>
              <w:alias w:val="Título"/>
              <w:id w:val="13406919"/>
              <w:placeholder>
                <w:docPart w:val="E1BE68CA264841CE9450ABBDAF861E2C"/>
              </w:placeholder>
              <w:dataBinding w:prefixMappings="xmlns:ns0='http://schemas.openxmlformats.org/package/2006/metadata/core-properties' xmlns:ns1='http://purl.org/dc/elements/1.1/'" w:xpath="/ns0:coreProperties[1]/ns1:title[1]" w:storeItemID="{6C3C8BC8-F283-45AE-878A-BAB7291924A1}"/>
              <w:text/>
            </w:sdtPr>
            <w:sdtContent>
              <w:p w14:paraId="1FC22A9A" w14:textId="47D65BDD" w:rsidR="00D43224" w:rsidRPr="00281EFE" w:rsidRDefault="00D43224" w:rsidP="00281EFE">
                <w:pPr>
                  <w:pStyle w:val="SemEspaamento"/>
                  <w:spacing w:line="216" w:lineRule="auto"/>
                  <w:jc w:val="center"/>
                  <w:rPr>
                    <w:rFonts w:asciiTheme="majorHAnsi" w:eastAsiaTheme="majorEastAsia" w:hAnsiTheme="majorHAnsi" w:cstheme="majorBidi"/>
                    <w:color w:val="4472C4" w:themeColor="accent1"/>
                    <w:sz w:val="76"/>
                    <w:szCs w:val="76"/>
                  </w:rPr>
                </w:pPr>
                <w:r w:rsidRPr="00281EFE">
                  <w:rPr>
                    <w:rFonts w:asciiTheme="majorHAnsi" w:hAnsiTheme="majorHAnsi" w:cstheme="majorBidi"/>
                    <w:color w:val="4472C4" w:themeColor="accent1"/>
                    <w:sz w:val="76"/>
                    <w:szCs w:val="76"/>
                  </w:rPr>
                  <w:t>Engenharia de Dados</w:t>
                </w:r>
              </w:p>
            </w:sdtContent>
          </w:sdt>
          <w:p w14:paraId="681DA33F" w14:textId="77777777" w:rsidR="00281EFE" w:rsidRDefault="00281EFE" w:rsidP="00D43224">
            <w:pPr>
              <w:pStyle w:val="SemEspaamento"/>
              <w:spacing w:line="216" w:lineRule="auto"/>
              <w:rPr>
                <w:rFonts w:asciiTheme="majorHAnsi" w:hAnsiTheme="majorHAnsi" w:cstheme="majorBidi"/>
                <w:color w:val="4472C4" w:themeColor="accent1"/>
                <w:sz w:val="88"/>
                <w:szCs w:val="88"/>
              </w:rPr>
            </w:pPr>
          </w:p>
          <w:p w14:paraId="000480CC" w14:textId="77777777" w:rsidR="00281EFE" w:rsidRDefault="00281EFE" w:rsidP="00D43224">
            <w:pPr>
              <w:pStyle w:val="SemEspaamento"/>
              <w:spacing w:line="216" w:lineRule="auto"/>
              <w:rPr>
                <w:rFonts w:asciiTheme="majorHAnsi" w:hAnsiTheme="majorHAnsi" w:cstheme="majorBidi"/>
                <w:color w:val="4472C4" w:themeColor="accent1"/>
                <w:sz w:val="88"/>
                <w:szCs w:val="88"/>
              </w:rPr>
            </w:pPr>
          </w:p>
          <w:p w14:paraId="3B13A953" w14:textId="77777777" w:rsidR="00281EFE" w:rsidRDefault="00281EFE" w:rsidP="00D43224">
            <w:pPr>
              <w:pStyle w:val="SemEspaamento"/>
              <w:spacing w:line="216" w:lineRule="auto"/>
              <w:rPr>
                <w:rFonts w:asciiTheme="majorHAnsi" w:hAnsiTheme="majorHAnsi" w:cstheme="majorBidi"/>
                <w:color w:val="4472C4" w:themeColor="accent1"/>
                <w:sz w:val="88"/>
                <w:szCs w:val="88"/>
              </w:rPr>
            </w:pPr>
          </w:p>
          <w:p w14:paraId="54987E0B" w14:textId="77777777" w:rsidR="00281EFE" w:rsidRDefault="00281EFE" w:rsidP="00281EFE">
            <w:pPr>
              <w:pStyle w:val="SemEspaamento"/>
              <w:spacing w:line="216" w:lineRule="auto"/>
              <w:jc w:val="center"/>
              <w:rPr>
                <w:rFonts w:asciiTheme="majorHAnsi" w:eastAsiaTheme="majorEastAsia" w:hAnsiTheme="majorHAnsi" w:cstheme="majorBidi"/>
                <w:color w:val="4472C4" w:themeColor="accent1"/>
                <w:sz w:val="78"/>
                <w:szCs w:val="78"/>
              </w:rPr>
            </w:pPr>
          </w:p>
          <w:p w14:paraId="1D19A5BB" w14:textId="77777777" w:rsidR="00281EFE" w:rsidRDefault="00281EFE" w:rsidP="00281EFE">
            <w:pPr>
              <w:pStyle w:val="SemEspaamento"/>
              <w:spacing w:line="216" w:lineRule="auto"/>
              <w:jc w:val="center"/>
              <w:rPr>
                <w:rFonts w:asciiTheme="majorHAnsi" w:eastAsiaTheme="majorEastAsia" w:hAnsiTheme="majorHAnsi" w:cstheme="majorBidi"/>
                <w:color w:val="4472C4" w:themeColor="accent1"/>
                <w:sz w:val="78"/>
                <w:szCs w:val="78"/>
              </w:rPr>
            </w:pPr>
          </w:p>
          <w:p w14:paraId="0FD0B023" w14:textId="77777777" w:rsidR="00281EFE" w:rsidRDefault="00281EFE" w:rsidP="00281EFE">
            <w:pPr>
              <w:pStyle w:val="SemEspaamento"/>
              <w:spacing w:line="216" w:lineRule="auto"/>
              <w:jc w:val="center"/>
              <w:rPr>
                <w:rFonts w:asciiTheme="majorHAnsi" w:eastAsiaTheme="majorEastAsia" w:hAnsiTheme="majorHAnsi" w:cstheme="majorBidi"/>
                <w:color w:val="4472C4" w:themeColor="accent1"/>
                <w:sz w:val="78"/>
                <w:szCs w:val="78"/>
              </w:rPr>
            </w:pPr>
          </w:p>
          <w:p w14:paraId="774331DB" w14:textId="27CA1D3F" w:rsidR="00281EFE" w:rsidRPr="00281EFE" w:rsidRDefault="00281EFE" w:rsidP="00281EFE">
            <w:pPr>
              <w:pStyle w:val="SemEspaamento"/>
              <w:spacing w:line="216" w:lineRule="auto"/>
              <w:jc w:val="center"/>
              <w:rPr>
                <w:rFonts w:asciiTheme="majorHAnsi" w:eastAsiaTheme="majorEastAsia" w:hAnsiTheme="majorHAnsi" w:cstheme="majorBidi"/>
                <w:color w:val="4472C4" w:themeColor="accent1"/>
                <w:sz w:val="78"/>
                <w:szCs w:val="78"/>
              </w:rPr>
            </w:pPr>
            <w:r w:rsidRPr="00281EFE">
              <w:rPr>
                <w:rFonts w:asciiTheme="majorHAnsi" w:eastAsiaTheme="majorEastAsia" w:hAnsiTheme="majorHAnsi" w:cstheme="majorBidi"/>
                <w:color w:val="4472C4" w:themeColor="accent1"/>
                <w:sz w:val="78"/>
                <w:szCs w:val="78"/>
              </w:rPr>
              <w:t>MVP</w:t>
            </w:r>
          </w:p>
        </w:tc>
      </w:tr>
    </w:tbl>
    <w:sdt>
      <w:sdtPr>
        <w:id w:val="51511190"/>
        <w:docPartObj>
          <w:docPartGallery w:val="Cover Pages"/>
          <w:docPartUnique/>
        </w:docPartObj>
      </w:sdtPr>
      <w:sdtContent>
        <w:p w14:paraId="4FC9C6D6" w14:textId="5B525B64" w:rsidR="00E73003" w:rsidRDefault="00E73003"/>
        <w:tbl>
          <w:tblPr>
            <w:tblpPr w:leftFromText="187" w:rightFromText="187" w:horzAnchor="margin" w:tblpXSpec="center" w:tblpYSpec="bottom"/>
            <w:tblW w:w="3857" w:type="pct"/>
            <w:tblLook w:val="04A0" w:firstRow="1" w:lastRow="0" w:firstColumn="1" w:lastColumn="0" w:noHBand="0" w:noVBand="1"/>
          </w:tblPr>
          <w:tblGrid>
            <w:gridCol w:w="6560"/>
          </w:tblGrid>
          <w:tr w:rsidR="00E73003" w14:paraId="45359778" w14:textId="77777777" w:rsidTr="00E73003">
            <w:tc>
              <w:tcPr>
                <w:tcW w:w="6560" w:type="dxa"/>
                <w:tcMar>
                  <w:top w:w="216" w:type="dxa"/>
                  <w:left w:w="115" w:type="dxa"/>
                  <w:bottom w:w="216" w:type="dxa"/>
                  <w:right w:w="115" w:type="dxa"/>
                </w:tcMar>
              </w:tcPr>
              <w:sdt>
                <w:sdtPr>
                  <w:rPr>
                    <w:color w:val="4472C4" w:themeColor="accent1"/>
                    <w:sz w:val="28"/>
                    <w:szCs w:val="28"/>
                  </w:rPr>
                  <w:alias w:val="Autor"/>
                  <w:id w:val="13406928"/>
                  <w:placeholder>
                    <w:docPart w:val="0FD538AF6E4D44F5845030B7EFDA3304"/>
                  </w:placeholder>
                  <w:dataBinding w:prefixMappings="xmlns:ns0='http://schemas.openxmlformats.org/package/2006/metadata/core-properties' xmlns:ns1='http://purl.org/dc/elements/1.1/'" w:xpath="/ns0:coreProperties[1]/ns1:creator[1]" w:storeItemID="{6C3C8BC8-F283-45AE-878A-BAB7291924A1}"/>
                  <w:text/>
                </w:sdtPr>
                <w:sdtContent>
                  <w:p w14:paraId="4F2D0F98" w14:textId="4D73E13D" w:rsidR="00E73003" w:rsidRDefault="00E73003" w:rsidP="00D43224">
                    <w:pPr>
                      <w:pStyle w:val="SemEspaamento"/>
                      <w:jc w:val="center"/>
                      <w:rPr>
                        <w:color w:val="4472C4" w:themeColor="accent1"/>
                        <w:sz w:val="28"/>
                        <w:szCs w:val="28"/>
                      </w:rPr>
                    </w:pPr>
                    <w:r>
                      <w:rPr>
                        <w:color w:val="4472C4" w:themeColor="accent1"/>
                        <w:sz w:val="28"/>
                        <w:szCs w:val="28"/>
                      </w:rPr>
                      <w:t>Rodrigo Batista de Souza</w:t>
                    </w:r>
                  </w:p>
                </w:sdtContent>
              </w:sdt>
              <w:sdt>
                <w:sdtPr>
                  <w:rPr>
                    <w:color w:val="4472C4" w:themeColor="accent1"/>
                    <w:sz w:val="28"/>
                    <w:szCs w:val="28"/>
                  </w:rPr>
                  <w:alias w:val="Data"/>
                  <w:tag w:val="Data"/>
                  <w:id w:val="13406932"/>
                  <w:placeholder>
                    <w:docPart w:val="7FB9EB0772B24C6B984E21AEBDC58D7C"/>
                  </w:placeholder>
                  <w:dataBinding w:prefixMappings="xmlns:ns0='http://schemas.microsoft.com/office/2006/coverPageProps'" w:xpath="/ns0:CoverPageProperties[1]/ns0:PublishDate[1]" w:storeItemID="{55AF091B-3C7A-41E3-B477-F2FDAA23CFDA}"/>
                  <w:date>
                    <w:dateFormat w:val="d/M/yyyy"/>
                    <w:lid w:val="pt-BR"/>
                    <w:storeMappedDataAs w:val="dateTime"/>
                    <w:calendar w:val="gregorian"/>
                  </w:date>
                </w:sdtPr>
                <w:sdtContent>
                  <w:p w14:paraId="0EBC1F27" w14:textId="572BBF0A" w:rsidR="00E73003" w:rsidRDefault="00E73003" w:rsidP="00D43224">
                    <w:pPr>
                      <w:pStyle w:val="SemEspaamento"/>
                      <w:jc w:val="center"/>
                      <w:rPr>
                        <w:color w:val="4472C4" w:themeColor="accent1"/>
                        <w:sz w:val="28"/>
                        <w:szCs w:val="28"/>
                      </w:rPr>
                    </w:pPr>
                    <w:r>
                      <w:rPr>
                        <w:color w:val="4472C4" w:themeColor="accent1"/>
                        <w:sz w:val="28"/>
                        <w:szCs w:val="28"/>
                      </w:rPr>
                      <w:t>1º Semestre/2025</w:t>
                    </w:r>
                  </w:p>
                </w:sdtContent>
              </w:sdt>
              <w:p w14:paraId="6203C1FB" w14:textId="77777777" w:rsidR="00E73003" w:rsidRDefault="00E73003">
                <w:pPr>
                  <w:pStyle w:val="SemEspaamento"/>
                  <w:rPr>
                    <w:color w:val="4472C4" w:themeColor="accent1"/>
                  </w:rPr>
                </w:pPr>
              </w:p>
            </w:tc>
          </w:tr>
        </w:tbl>
        <w:p w14:paraId="4F7ED54D" w14:textId="76775705" w:rsidR="00E73003" w:rsidRDefault="00E73003">
          <w:pPr>
            <w:rPr>
              <w:rFonts w:asciiTheme="majorHAnsi" w:eastAsiaTheme="majorEastAsia" w:hAnsiTheme="majorHAnsi" w:cstheme="majorBidi"/>
              <w:color w:val="2F5496" w:themeColor="accent1" w:themeShade="BF"/>
              <w:kern w:val="0"/>
              <w:sz w:val="32"/>
              <w:szCs w:val="32"/>
              <w:lang w:eastAsia="pt-BR"/>
              <w14:ligatures w14:val="none"/>
            </w:rPr>
          </w:pPr>
          <w:r>
            <w:br w:type="page"/>
          </w:r>
        </w:p>
      </w:sdtContent>
    </w:sdt>
    <w:sdt>
      <w:sdtPr>
        <w:rPr>
          <w:rFonts w:asciiTheme="minorHAnsi" w:eastAsiaTheme="minorHAnsi" w:hAnsiTheme="minorHAnsi" w:cstheme="minorBidi"/>
          <w:color w:val="auto"/>
          <w:kern w:val="2"/>
          <w:sz w:val="22"/>
          <w:szCs w:val="22"/>
          <w:lang w:eastAsia="en-US"/>
          <w14:ligatures w14:val="standardContextual"/>
        </w:rPr>
        <w:id w:val="658589986"/>
        <w:docPartObj>
          <w:docPartGallery w:val="Table of Contents"/>
          <w:docPartUnique/>
        </w:docPartObj>
      </w:sdtPr>
      <w:sdtEndPr>
        <w:rPr>
          <w:b/>
          <w:bCs/>
        </w:rPr>
      </w:sdtEndPr>
      <w:sdtContent>
        <w:p w14:paraId="67DC24AF" w14:textId="77777777" w:rsidR="00DB71A2" w:rsidRDefault="00DB71A2" w:rsidP="00A1467D">
          <w:pPr>
            <w:pStyle w:val="CabealhodoSumrio"/>
            <w:jc w:val="center"/>
            <w:rPr>
              <w:rFonts w:asciiTheme="minorHAnsi" w:eastAsiaTheme="minorHAnsi" w:hAnsiTheme="minorHAnsi" w:cstheme="minorBidi"/>
              <w:color w:val="auto"/>
              <w:kern w:val="2"/>
              <w:sz w:val="22"/>
              <w:szCs w:val="22"/>
              <w:lang w:eastAsia="en-US"/>
              <w14:ligatures w14:val="standardContextual"/>
            </w:rPr>
          </w:pPr>
        </w:p>
        <w:p w14:paraId="7F91908B" w14:textId="4973504B" w:rsidR="00A1467D" w:rsidRDefault="00A1467D" w:rsidP="00A1467D">
          <w:pPr>
            <w:pStyle w:val="CabealhodoSumrio"/>
            <w:jc w:val="center"/>
            <w:rPr>
              <w:sz w:val="72"/>
              <w:szCs w:val="72"/>
            </w:rPr>
          </w:pPr>
          <w:r w:rsidRPr="00A1467D">
            <w:rPr>
              <w:sz w:val="72"/>
              <w:szCs w:val="72"/>
            </w:rPr>
            <w:t>Sumário</w:t>
          </w:r>
        </w:p>
        <w:p w14:paraId="6ABCF0E2" w14:textId="77777777" w:rsidR="00A1467D" w:rsidRPr="00A1467D" w:rsidRDefault="00A1467D" w:rsidP="00A1467D">
          <w:pPr>
            <w:rPr>
              <w:lang w:eastAsia="pt-BR"/>
            </w:rPr>
          </w:pPr>
        </w:p>
        <w:p w14:paraId="54608B80" w14:textId="517C8878" w:rsidR="00DF34A3" w:rsidRPr="00DF34A3" w:rsidRDefault="00A1467D">
          <w:pPr>
            <w:pStyle w:val="Sumrio1"/>
            <w:tabs>
              <w:tab w:val="right" w:leader="dot" w:pos="8494"/>
            </w:tabs>
            <w:rPr>
              <w:rFonts w:ascii="Arial" w:hAnsi="Arial" w:cs="Arial"/>
              <w:noProof/>
              <w:kern w:val="2"/>
              <w:sz w:val="24"/>
              <w:szCs w:val="24"/>
              <w14:ligatures w14:val="standardContextual"/>
            </w:rPr>
          </w:pPr>
          <w:r>
            <w:fldChar w:fldCharType="begin"/>
          </w:r>
          <w:r>
            <w:instrText xml:space="preserve"> TOC \o "1-3" \h \z \u </w:instrText>
          </w:r>
          <w:r>
            <w:fldChar w:fldCharType="separate"/>
          </w:r>
          <w:hyperlink w:anchor="_Toc195453825" w:history="1">
            <w:r w:rsidR="00DF34A3" w:rsidRPr="00DF34A3">
              <w:rPr>
                <w:rStyle w:val="Hyperlink"/>
                <w:rFonts w:ascii="Arial" w:hAnsi="Arial" w:cs="Arial"/>
                <w:b/>
                <w:bCs/>
                <w:noProof/>
                <w:sz w:val="24"/>
                <w:szCs w:val="24"/>
              </w:rPr>
              <w:t>1 ) Introdução:</w:t>
            </w:r>
            <w:r w:rsidR="00DF34A3" w:rsidRPr="00DF34A3">
              <w:rPr>
                <w:rFonts w:ascii="Arial" w:hAnsi="Arial" w:cs="Arial"/>
                <w:noProof/>
                <w:webHidden/>
                <w:sz w:val="24"/>
                <w:szCs w:val="24"/>
              </w:rPr>
              <w:tab/>
            </w:r>
            <w:r w:rsidR="00DF34A3" w:rsidRPr="00DF34A3">
              <w:rPr>
                <w:rFonts w:ascii="Arial" w:hAnsi="Arial" w:cs="Arial"/>
                <w:noProof/>
                <w:webHidden/>
                <w:sz w:val="24"/>
                <w:szCs w:val="24"/>
              </w:rPr>
              <w:fldChar w:fldCharType="begin"/>
            </w:r>
            <w:r w:rsidR="00DF34A3" w:rsidRPr="00DF34A3">
              <w:rPr>
                <w:rFonts w:ascii="Arial" w:hAnsi="Arial" w:cs="Arial"/>
                <w:noProof/>
                <w:webHidden/>
                <w:sz w:val="24"/>
                <w:szCs w:val="24"/>
              </w:rPr>
              <w:instrText xml:space="preserve"> PAGEREF _Toc195453825 \h </w:instrText>
            </w:r>
            <w:r w:rsidR="00DF34A3" w:rsidRPr="00DF34A3">
              <w:rPr>
                <w:rFonts w:ascii="Arial" w:hAnsi="Arial" w:cs="Arial"/>
                <w:noProof/>
                <w:webHidden/>
                <w:sz w:val="24"/>
                <w:szCs w:val="24"/>
              </w:rPr>
            </w:r>
            <w:r w:rsidR="00DF34A3" w:rsidRPr="00DF34A3">
              <w:rPr>
                <w:rFonts w:ascii="Arial" w:hAnsi="Arial" w:cs="Arial"/>
                <w:noProof/>
                <w:webHidden/>
                <w:sz w:val="24"/>
                <w:szCs w:val="24"/>
              </w:rPr>
              <w:fldChar w:fldCharType="separate"/>
            </w:r>
            <w:r w:rsidR="00DF34A3" w:rsidRPr="00DF34A3">
              <w:rPr>
                <w:rFonts w:ascii="Arial" w:hAnsi="Arial" w:cs="Arial"/>
                <w:noProof/>
                <w:webHidden/>
                <w:sz w:val="24"/>
                <w:szCs w:val="24"/>
              </w:rPr>
              <w:t>2</w:t>
            </w:r>
            <w:r w:rsidR="00DF34A3" w:rsidRPr="00DF34A3">
              <w:rPr>
                <w:rFonts w:ascii="Arial" w:hAnsi="Arial" w:cs="Arial"/>
                <w:noProof/>
                <w:webHidden/>
                <w:sz w:val="24"/>
                <w:szCs w:val="24"/>
              </w:rPr>
              <w:fldChar w:fldCharType="end"/>
            </w:r>
          </w:hyperlink>
        </w:p>
        <w:p w14:paraId="16D491E8" w14:textId="084E6847" w:rsidR="00DF34A3" w:rsidRPr="00DF34A3" w:rsidRDefault="00DF34A3">
          <w:pPr>
            <w:pStyle w:val="Sumrio2"/>
            <w:tabs>
              <w:tab w:val="right" w:leader="dot" w:pos="8494"/>
            </w:tabs>
            <w:rPr>
              <w:noProof/>
              <w:kern w:val="2"/>
              <w14:ligatures w14:val="standardContextual"/>
            </w:rPr>
          </w:pPr>
          <w:hyperlink w:anchor="_Toc195453826" w:history="1">
            <w:r w:rsidRPr="00DF34A3">
              <w:rPr>
                <w:rStyle w:val="Hyperlink"/>
                <w:noProof/>
              </w:rPr>
              <w:t>Pipeline de Dados - Definição:</w:t>
            </w:r>
            <w:r w:rsidRPr="00DF34A3">
              <w:rPr>
                <w:noProof/>
                <w:webHidden/>
              </w:rPr>
              <w:tab/>
            </w:r>
            <w:r w:rsidRPr="00DF34A3">
              <w:rPr>
                <w:noProof/>
                <w:webHidden/>
              </w:rPr>
              <w:fldChar w:fldCharType="begin"/>
            </w:r>
            <w:r w:rsidRPr="00DF34A3">
              <w:rPr>
                <w:noProof/>
                <w:webHidden/>
              </w:rPr>
              <w:instrText xml:space="preserve"> PAGEREF _Toc195453826 \h </w:instrText>
            </w:r>
            <w:r w:rsidRPr="00DF34A3">
              <w:rPr>
                <w:noProof/>
                <w:webHidden/>
              </w:rPr>
            </w:r>
            <w:r w:rsidRPr="00DF34A3">
              <w:rPr>
                <w:noProof/>
                <w:webHidden/>
              </w:rPr>
              <w:fldChar w:fldCharType="separate"/>
            </w:r>
            <w:r w:rsidRPr="00DF34A3">
              <w:rPr>
                <w:noProof/>
                <w:webHidden/>
              </w:rPr>
              <w:t>2</w:t>
            </w:r>
            <w:r w:rsidRPr="00DF34A3">
              <w:rPr>
                <w:noProof/>
                <w:webHidden/>
              </w:rPr>
              <w:fldChar w:fldCharType="end"/>
            </w:r>
          </w:hyperlink>
        </w:p>
        <w:p w14:paraId="73EE340A" w14:textId="6B497D22" w:rsidR="00DF34A3" w:rsidRPr="00DF34A3" w:rsidRDefault="00DF34A3">
          <w:pPr>
            <w:pStyle w:val="Sumrio1"/>
            <w:tabs>
              <w:tab w:val="right" w:leader="dot" w:pos="8494"/>
            </w:tabs>
            <w:rPr>
              <w:rFonts w:ascii="Arial" w:hAnsi="Arial" w:cs="Arial"/>
              <w:noProof/>
              <w:kern w:val="2"/>
              <w:sz w:val="24"/>
              <w:szCs w:val="24"/>
              <w14:ligatures w14:val="standardContextual"/>
            </w:rPr>
          </w:pPr>
          <w:hyperlink w:anchor="_Toc195453827" w:history="1">
            <w:r w:rsidRPr="00DF34A3">
              <w:rPr>
                <w:rStyle w:val="Hyperlink"/>
                <w:rFonts w:ascii="Arial" w:hAnsi="Arial" w:cs="Arial"/>
                <w:b/>
                <w:bCs/>
                <w:noProof/>
                <w:sz w:val="24"/>
                <w:szCs w:val="24"/>
              </w:rPr>
              <w:t>2) Proposta:</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_Toc195453827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2</w:t>
            </w:r>
            <w:r w:rsidRPr="00DF34A3">
              <w:rPr>
                <w:rFonts w:ascii="Arial" w:hAnsi="Arial" w:cs="Arial"/>
                <w:noProof/>
                <w:webHidden/>
                <w:sz w:val="24"/>
                <w:szCs w:val="24"/>
              </w:rPr>
              <w:fldChar w:fldCharType="end"/>
            </w:r>
          </w:hyperlink>
        </w:p>
        <w:p w14:paraId="144F5DC5" w14:textId="57718899" w:rsidR="00DF34A3" w:rsidRPr="00DF34A3" w:rsidRDefault="00DF34A3">
          <w:pPr>
            <w:pStyle w:val="Sumrio2"/>
            <w:tabs>
              <w:tab w:val="right" w:leader="dot" w:pos="8494"/>
            </w:tabs>
            <w:rPr>
              <w:noProof/>
              <w:kern w:val="2"/>
              <w14:ligatures w14:val="standardContextual"/>
            </w:rPr>
          </w:pPr>
          <w:hyperlink w:anchor="_Toc195453828" w:history="1">
            <w:r w:rsidRPr="00DF34A3">
              <w:rPr>
                <w:rStyle w:val="Hyperlink"/>
                <w:noProof/>
              </w:rPr>
              <w:t>Plataforma para o projeto:</w:t>
            </w:r>
            <w:r w:rsidRPr="00DF34A3">
              <w:rPr>
                <w:noProof/>
                <w:webHidden/>
              </w:rPr>
              <w:tab/>
            </w:r>
            <w:r w:rsidRPr="00DF34A3">
              <w:rPr>
                <w:noProof/>
                <w:webHidden/>
              </w:rPr>
              <w:fldChar w:fldCharType="begin"/>
            </w:r>
            <w:r w:rsidRPr="00DF34A3">
              <w:rPr>
                <w:noProof/>
                <w:webHidden/>
              </w:rPr>
              <w:instrText xml:space="preserve"> PAGEREF _Toc195453828 \h </w:instrText>
            </w:r>
            <w:r w:rsidRPr="00DF34A3">
              <w:rPr>
                <w:noProof/>
                <w:webHidden/>
              </w:rPr>
            </w:r>
            <w:r w:rsidRPr="00DF34A3">
              <w:rPr>
                <w:noProof/>
                <w:webHidden/>
              </w:rPr>
              <w:fldChar w:fldCharType="separate"/>
            </w:r>
            <w:r w:rsidRPr="00DF34A3">
              <w:rPr>
                <w:noProof/>
                <w:webHidden/>
              </w:rPr>
              <w:t>3</w:t>
            </w:r>
            <w:r w:rsidRPr="00DF34A3">
              <w:rPr>
                <w:noProof/>
                <w:webHidden/>
              </w:rPr>
              <w:fldChar w:fldCharType="end"/>
            </w:r>
          </w:hyperlink>
        </w:p>
        <w:p w14:paraId="43CD050A" w14:textId="46A15299" w:rsidR="00DF34A3" w:rsidRPr="00DF34A3" w:rsidRDefault="00DF34A3">
          <w:pPr>
            <w:pStyle w:val="Sumrio2"/>
            <w:tabs>
              <w:tab w:val="right" w:leader="dot" w:pos="8494"/>
            </w:tabs>
            <w:rPr>
              <w:noProof/>
              <w:kern w:val="2"/>
              <w14:ligatures w14:val="standardContextual"/>
            </w:rPr>
          </w:pPr>
          <w:hyperlink w:anchor="_Toc195453829" w:history="1">
            <w:r w:rsidRPr="00DF34A3">
              <w:rPr>
                <w:rStyle w:val="Hyperlink"/>
                <w:noProof/>
              </w:rPr>
              <w:t>Premissas:</w:t>
            </w:r>
            <w:r w:rsidRPr="00DF34A3">
              <w:rPr>
                <w:noProof/>
                <w:webHidden/>
              </w:rPr>
              <w:tab/>
            </w:r>
            <w:r w:rsidRPr="00DF34A3">
              <w:rPr>
                <w:noProof/>
                <w:webHidden/>
              </w:rPr>
              <w:fldChar w:fldCharType="begin"/>
            </w:r>
            <w:r w:rsidRPr="00DF34A3">
              <w:rPr>
                <w:noProof/>
                <w:webHidden/>
              </w:rPr>
              <w:instrText xml:space="preserve"> PAGEREF _Toc195453829 \h </w:instrText>
            </w:r>
            <w:r w:rsidRPr="00DF34A3">
              <w:rPr>
                <w:noProof/>
                <w:webHidden/>
              </w:rPr>
            </w:r>
            <w:r w:rsidRPr="00DF34A3">
              <w:rPr>
                <w:noProof/>
                <w:webHidden/>
              </w:rPr>
              <w:fldChar w:fldCharType="separate"/>
            </w:r>
            <w:r w:rsidRPr="00DF34A3">
              <w:rPr>
                <w:noProof/>
                <w:webHidden/>
              </w:rPr>
              <w:t>3</w:t>
            </w:r>
            <w:r w:rsidRPr="00DF34A3">
              <w:rPr>
                <w:noProof/>
                <w:webHidden/>
              </w:rPr>
              <w:fldChar w:fldCharType="end"/>
            </w:r>
          </w:hyperlink>
        </w:p>
        <w:p w14:paraId="2B472C7F" w14:textId="3EA5973C" w:rsidR="00DF34A3" w:rsidRPr="00DF34A3" w:rsidRDefault="00DF34A3">
          <w:pPr>
            <w:pStyle w:val="Sumrio1"/>
            <w:tabs>
              <w:tab w:val="right" w:leader="dot" w:pos="8494"/>
            </w:tabs>
            <w:rPr>
              <w:rFonts w:ascii="Arial" w:hAnsi="Arial" w:cs="Arial"/>
              <w:noProof/>
              <w:kern w:val="2"/>
              <w:sz w:val="24"/>
              <w:szCs w:val="24"/>
              <w14:ligatures w14:val="standardContextual"/>
            </w:rPr>
          </w:pPr>
          <w:hyperlink w:anchor="_Toc195453830" w:history="1">
            <w:r w:rsidRPr="00DF34A3">
              <w:rPr>
                <w:rStyle w:val="Hyperlink"/>
                <w:rFonts w:ascii="Arial" w:hAnsi="Arial" w:cs="Arial"/>
                <w:b/>
                <w:bCs/>
                <w:noProof/>
                <w:sz w:val="24"/>
                <w:szCs w:val="24"/>
              </w:rPr>
              <w:t>3 ) Coleta:</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_Toc195453830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3</w:t>
            </w:r>
            <w:r w:rsidRPr="00DF34A3">
              <w:rPr>
                <w:rFonts w:ascii="Arial" w:hAnsi="Arial" w:cs="Arial"/>
                <w:noProof/>
                <w:webHidden/>
                <w:sz w:val="24"/>
                <w:szCs w:val="24"/>
              </w:rPr>
              <w:fldChar w:fldCharType="end"/>
            </w:r>
          </w:hyperlink>
        </w:p>
        <w:p w14:paraId="6482D223" w14:textId="08E1ABB5" w:rsidR="00DF34A3" w:rsidRPr="00DF34A3" w:rsidRDefault="00DF34A3">
          <w:pPr>
            <w:pStyle w:val="Sumrio1"/>
            <w:tabs>
              <w:tab w:val="right" w:leader="dot" w:pos="8494"/>
            </w:tabs>
            <w:rPr>
              <w:rFonts w:ascii="Arial" w:hAnsi="Arial" w:cs="Arial"/>
              <w:noProof/>
              <w:kern w:val="2"/>
              <w:sz w:val="24"/>
              <w:szCs w:val="24"/>
              <w14:ligatures w14:val="standardContextual"/>
            </w:rPr>
          </w:pPr>
          <w:hyperlink w:anchor="_Toc195453831" w:history="1">
            <w:r w:rsidRPr="00DF34A3">
              <w:rPr>
                <w:rStyle w:val="Hyperlink"/>
                <w:rFonts w:ascii="Arial" w:hAnsi="Arial" w:cs="Arial"/>
                <w:b/>
                <w:bCs/>
                <w:noProof/>
                <w:sz w:val="24"/>
                <w:szCs w:val="24"/>
              </w:rPr>
              <w:t>4 ) Modelagem:</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_Toc195453831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5</w:t>
            </w:r>
            <w:r w:rsidRPr="00DF34A3">
              <w:rPr>
                <w:rFonts w:ascii="Arial" w:hAnsi="Arial" w:cs="Arial"/>
                <w:noProof/>
                <w:webHidden/>
                <w:sz w:val="24"/>
                <w:szCs w:val="24"/>
              </w:rPr>
              <w:fldChar w:fldCharType="end"/>
            </w:r>
          </w:hyperlink>
        </w:p>
        <w:p w14:paraId="09C465EE" w14:textId="5FC8B3CD" w:rsidR="00DF34A3" w:rsidRPr="00DF34A3" w:rsidRDefault="00DF34A3">
          <w:pPr>
            <w:pStyle w:val="Sumrio1"/>
            <w:tabs>
              <w:tab w:val="right" w:leader="dot" w:pos="8494"/>
            </w:tabs>
            <w:rPr>
              <w:rFonts w:ascii="Arial" w:hAnsi="Arial" w:cs="Arial"/>
              <w:noProof/>
              <w:kern w:val="2"/>
              <w:sz w:val="24"/>
              <w:szCs w:val="24"/>
              <w14:ligatures w14:val="standardContextual"/>
            </w:rPr>
          </w:pPr>
          <w:hyperlink w:anchor="_Toc195453832" w:history="1">
            <w:r w:rsidRPr="00DF34A3">
              <w:rPr>
                <w:rStyle w:val="Hyperlink"/>
                <w:rFonts w:ascii="Arial" w:hAnsi="Arial" w:cs="Arial"/>
                <w:b/>
                <w:bCs/>
                <w:noProof/>
                <w:sz w:val="24"/>
                <w:szCs w:val="24"/>
              </w:rPr>
              <w:t>5 ) Processo ETL:</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_Toc195453832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6</w:t>
            </w:r>
            <w:r w:rsidRPr="00DF34A3">
              <w:rPr>
                <w:rFonts w:ascii="Arial" w:hAnsi="Arial" w:cs="Arial"/>
                <w:noProof/>
                <w:webHidden/>
                <w:sz w:val="24"/>
                <w:szCs w:val="24"/>
              </w:rPr>
              <w:fldChar w:fldCharType="end"/>
            </w:r>
          </w:hyperlink>
        </w:p>
        <w:p w14:paraId="4E870D70" w14:textId="551D75B0" w:rsidR="00DF34A3" w:rsidRPr="00DF34A3" w:rsidRDefault="00DF34A3">
          <w:pPr>
            <w:pStyle w:val="Sumrio2"/>
            <w:tabs>
              <w:tab w:val="right" w:leader="dot" w:pos="8494"/>
            </w:tabs>
            <w:rPr>
              <w:noProof/>
              <w:kern w:val="2"/>
              <w14:ligatures w14:val="standardContextual"/>
            </w:rPr>
          </w:pPr>
          <w:hyperlink w:anchor="_Toc195453833" w:history="1">
            <w:r w:rsidRPr="00DF34A3">
              <w:rPr>
                <w:rStyle w:val="Hyperlink"/>
                <w:noProof/>
              </w:rPr>
              <w:t>Definição:</w:t>
            </w:r>
            <w:r w:rsidRPr="00DF34A3">
              <w:rPr>
                <w:noProof/>
                <w:webHidden/>
              </w:rPr>
              <w:tab/>
            </w:r>
            <w:r w:rsidRPr="00DF34A3">
              <w:rPr>
                <w:noProof/>
                <w:webHidden/>
              </w:rPr>
              <w:fldChar w:fldCharType="begin"/>
            </w:r>
            <w:r w:rsidRPr="00DF34A3">
              <w:rPr>
                <w:noProof/>
                <w:webHidden/>
              </w:rPr>
              <w:instrText xml:space="preserve"> PAGEREF _Toc195453833 \h </w:instrText>
            </w:r>
            <w:r w:rsidRPr="00DF34A3">
              <w:rPr>
                <w:noProof/>
                <w:webHidden/>
              </w:rPr>
            </w:r>
            <w:r w:rsidRPr="00DF34A3">
              <w:rPr>
                <w:noProof/>
                <w:webHidden/>
              </w:rPr>
              <w:fldChar w:fldCharType="separate"/>
            </w:r>
            <w:r w:rsidRPr="00DF34A3">
              <w:rPr>
                <w:noProof/>
                <w:webHidden/>
              </w:rPr>
              <w:t>6</w:t>
            </w:r>
            <w:r w:rsidRPr="00DF34A3">
              <w:rPr>
                <w:noProof/>
                <w:webHidden/>
              </w:rPr>
              <w:fldChar w:fldCharType="end"/>
            </w:r>
          </w:hyperlink>
        </w:p>
        <w:p w14:paraId="2E1B6173" w14:textId="4B1F5E14" w:rsidR="00DF34A3" w:rsidRPr="00DF34A3" w:rsidRDefault="00DF34A3">
          <w:pPr>
            <w:pStyle w:val="Sumrio2"/>
            <w:tabs>
              <w:tab w:val="right" w:leader="dot" w:pos="8494"/>
            </w:tabs>
            <w:rPr>
              <w:noProof/>
              <w:kern w:val="2"/>
              <w14:ligatures w14:val="standardContextual"/>
            </w:rPr>
          </w:pPr>
          <w:hyperlink w:anchor="_Toc195453834" w:history="1">
            <w:r w:rsidRPr="00DF34A3">
              <w:rPr>
                <w:rStyle w:val="Hyperlink"/>
                <w:noProof/>
              </w:rPr>
              <w:t>Camada Bronze:</w:t>
            </w:r>
            <w:r w:rsidRPr="00DF34A3">
              <w:rPr>
                <w:noProof/>
                <w:webHidden/>
              </w:rPr>
              <w:tab/>
            </w:r>
            <w:r w:rsidRPr="00DF34A3">
              <w:rPr>
                <w:noProof/>
                <w:webHidden/>
              </w:rPr>
              <w:fldChar w:fldCharType="begin"/>
            </w:r>
            <w:r w:rsidRPr="00DF34A3">
              <w:rPr>
                <w:noProof/>
                <w:webHidden/>
              </w:rPr>
              <w:instrText xml:space="preserve"> PAGEREF _Toc195453834 \h </w:instrText>
            </w:r>
            <w:r w:rsidRPr="00DF34A3">
              <w:rPr>
                <w:noProof/>
                <w:webHidden/>
              </w:rPr>
            </w:r>
            <w:r w:rsidRPr="00DF34A3">
              <w:rPr>
                <w:noProof/>
                <w:webHidden/>
              </w:rPr>
              <w:fldChar w:fldCharType="separate"/>
            </w:r>
            <w:r w:rsidRPr="00DF34A3">
              <w:rPr>
                <w:noProof/>
                <w:webHidden/>
              </w:rPr>
              <w:t>6</w:t>
            </w:r>
            <w:r w:rsidRPr="00DF34A3">
              <w:rPr>
                <w:noProof/>
                <w:webHidden/>
              </w:rPr>
              <w:fldChar w:fldCharType="end"/>
            </w:r>
          </w:hyperlink>
        </w:p>
        <w:p w14:paraId="6B76317F" w14:textId="4D3622CC" w:rsidR="00DF34A3" w:rsidRPr="00DF34A3" w:rsidRDefault="00DF34A3">
          <w:pPr>
            <w:pStyle w:val="Sumrio2"/>
            <w:tabs>
              <w:tab w:val="right" w:leader="dot" w:pos="8494"/>
            </w:tabs>
            <w:rPr>
              <w:noProof/>
              <w:kern w:val="2"/>
              <w14:ligatures w14:val="standardContextual"/>
            </w:rPr>
          </w:pPr>
          <w:hyperlink w:anchor="_Toc195453835" w:history="1">
            <w:r w:rsidRPr="00DF34A3">
              <w:rPr>
                <w:rStyle w:val="Hyperlink"/>
                <w:noProof/>
              </w:rPr>
              <w:t>Camada Silver:</w:t>
            </w:r>
            <w:r w:rsidRPr="00DF34A3">
              <w:rPr>
                <w:noProof/>
                <w:webHidden/>
              </w:rPr>
              <w:tab/>
            </w:r>
            <w:r w:rsidRPr="00DF34A3">
              <w:rPr>
                <w:noProof/>
                <w:webHidden/>
              </w:rPr>
              <w:fldChar w:fldCharType="begin"/>
            </w:r>
            <w:r w:rsidRPr="00DF34A3">
              <w:rPr>
                <w:noProof/>
                <w:webHidden/>
              </w:rPr>
              <w:instrText xml:space="preserve"> PAGEREF _Toc195453835 \h </w:instrText>
            </w:r>
            <w:r w:rsidRPr="00DF34A3">
              <w:rPr>
                <w:noProof/>
                <w:webHidden/>
              </w:rPr>
            </w:r>
            <w:r w:rsidRPr="00DF34A3">
              <w:rPr>
                <w:noProof/>
                <w:webHidden/>
              </w:rPr>
              <w:fldChar w:fldCharType="separate"/>
            </w:r>
            <w:r w:rsidRPr="00DF34A3">
              <w:rPr>
                <w:noProof/>
                <w:webHidden/>
              </w:rPr>
              <w:t>8</w:t>
            </w:r>
            <w:r w:rsidRPr="00DF34A3">
              <w:rPr>
                <w:noProof/>
                <w:webHidden/>
              </w:rPr>
              <w:fldChar w:fldCharType="end"/>
            </w:r>
          </w:hyperlink>
        </w:p>
        <w:p w14:paraId="3055C23C" w14:textId="515F4038" w:rsidR="00DF34A3" w:rsidRPr="00DF34A3" w:rsidRDefault="00DF34A3">
          <w:pPr>
            <w:pStyle w:val="Sumrio2"/>
            <w:tabs>
              <w:tab w:val="right" w:leader="dot" w:pos="8494"/>
            </w:tabs>
            <w:rPr>
              <w:noProof/>
              <w:kern w:val="2"/>
              <w14:ligatures w14:val="standardContextual"/>
            </w:rPr>
          </w:pPr>
          <w:hyperlink w:anchor="_Toc195453836" w:history="1">
            <w:r w:rsidRPr="00DF34A3">
              <w:rPr>
                <w:rStyle w:val="Hyperlink"/>
                <w:noProof/>
              </w:rPr>
              <w:t>Camada Gold:</w:t>
            </w:r>
            <w:r w:rsidRPr="00DF34A3">
              <w:rPr>
                <w:noProof/>
                <w:webHidden/>
              </w:rPr>
              <w:tab/>
            </w:r>
            <w:r w:rsidRPr="00DF34A3">
              <w:rPr>
                <w:noProof/>
                <w:webHidden/>
              </w:rPr>
              <w:fldChar w:fldCharType="begin"/>
            </w:r>
            <w:r w:rsidRPr="00DF34A3">
              <w:rPr>
                <w:noProof/>
                <w:webHidden/>
              </w:rPr>
              <w:instrText xml:space="preserve"> PAGEREF _Toc195453836 \h </w:instrText>
            </w:r>
            <w:r w:rsidRPr="00DF34A3">
              <w:rPr>
                <w:noProof/>
                <w:webHidden/>
              </w:rPr>
            </w:r>
            <w:r w:rsidRPr="00DF34A3">
              <w:rPr>
                <w:noProof/>
                <w:webHidden/>
              </w:rPr>
              <w:fldChar w:fldCharType="separate"/>
            </w:r>
            <w:r w:rsidRPr="00DF34A3">
              <w:rPr>
                <w:noProof/>
                <w:webHidden/>
              </w:rPr>
              <w:t>11</w:t>
            </w:r>
            <w:r w:rsidRPr="00DF34A3">
              <w:rPr>
                <w:noProof/>
                <w:webHidden/>
              </w:rPr>
              <w:fldChar w:fldCharType="end"/>
            </w:r>
          </w:hyperlink>
        </w:p>
        <w:p w14:paraId="65093D41" w14:textId="730AD075" w:rsidR="00DF34A3" w:rsidRPr="00DF34A3" w:rsidRDefault="00DF34A3">
          <w:pPr>
            <w:pStyle w:val="Sumrio1"/>
            <w:tabs>
              <w:tab w:val="right" w:leader="dot" w:pos="8494"/>
            </w:tabs>
            <w:rPr>
              <w:rFonts w:ascii="Arial" w:hAnsi="Arial" w:cs="Arial"/>
              <w:noProof/>
              <w:kern w:val="2"/>
              <w:sz w:val="24"/>
              <w:szCs w:val="24"/>
              <w14:ligatures w14:val="standardContextual"/>
            </w:rPr>
          </w:pPr>
          <w:hyperlink w:anchor="_Toc195453837" w:history="1">
            <w:r w:rsidRPr="00DF34A3">
              <w:rPr>
                <w:rStyle w:val="Hyperlink"/>
                <w:rFonts w:ascii="Arial" w:hAnsi="Arial" w:cs="Arial"/>
                <w:b/>
                <w:bCs/>
                <w:noProof/>
                <w:sz w:val="24"/>
                <w:szCs w:val="24"/>
              </w:rPr>
              <w:t>6 ) Métricas:</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_Toc195453837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15</w:t>
            </w:r>
            <w:r w:rsidRPr="00DF34A3">
              <w:rPr>
                <w:rFonts w:ascii="Arial" w:hAnsi="Arial" w:cs="Arial"/>
                <w:noProof/>
                <w:webHidden/>
                <w:sz w:val="24"/>
                <w:szCs w:val="24"/>
              </w:rPr>
              <w:fldChar w:fldCharType="end"/>
            </w:r>
          </w:hyperlink>
        </w:p>
        <w:p w14:paraId="2E7FCF11" w14:textId="1E2AB363" w:rsidR="00DF34A3" w:rsidRPr="00DF34A3" w:rsidRDefault="00DF34A3">
          <w:pPr>
            <w:pStyle w:val="Sumrio2"/>
            <w:tabs>
              <w:tab w:val="right" w:leader="dot" w:pos="8494"/>
            </w:tabs>
            <w:rPr>
              <w:noProof/>
              <w:kern w:val="2"/>
              <w14:ligatures w14:val="standardContextual"/>
            </w:rPr>
          </w:pPr>
          <w:hyperlink w:anchor="_Toc195453838" w:history="1">
            <w:r w:rsidRPr="00DF34A3">
              <w:rPr>
                <w:rStyle w:val="Hyperlink"/>
                <w:noProof/>
              </w:rPr>
              <w:t>Total de casos e mortes por continente:</w:t>
            </w:r>
            <w:r w:rsidRPr="00DF34A3">
              <w:rPr>
                <w:noProof/>
                <w:webHidden/>
              </w:rPr>
              <w:tab/>
            </w:r>
            <w:r w:rsidRPr="00DF34A3">
              <w:rPr>
                <w:noProof/>
                <w:webHidden/>
              </w:rPr>
              <w:fldChar w:fldCharType="begin"/>
            </w:r>
            <w:r w:rsidRPr="00DF34A3">
              <w:rPr>
                <w:noProof/>
                <w:webHidden/>
              </w:rPr>
              <w:instrText xml:space="preserve"> PAGEREF _Toc195453838 \h </w:instrText>
            </w:r>
            <w:r w:rsidRPr="00DF34A3">
              <w:rPr>
                <w:noProof/>
                <w:webHidden/>
              </w:rPr>
            </w:r>
            <w:r w:rsidRPr="00DF34A3">
              <w:rPr>
                <w:noProof/>
                <w:webHidden/>
              </w:rPr>
              <w:fldChar w:fldCharType="separate"/>
            </w:r>
            <w:r w:rsidRPr="00DF34A3">
              <w:rPr>
                <w:noProof/>
                <w:webHidden/>
              </w:rPr>
              <w:t>15</w:t>
            </w:r>
            <w:r w:rsidRPr="00DF34A3">
              <w:rPr>
                <w:noProof/>
                <w:webHidden/>
              </w:rPr>
              <w:fldChar w:fldCharType="end"/>
            </w:r>
          </w:hyperlink>
        </w:p>
        <w:p w14:paraId="78377A97" w14:textId="1F34CDA9" w:rsidR="00DF34A3" w:rsidRPr="00DF34A3" w:rsidRDefault="00DF34A3">
          <w:pPr>
            <w:pStyle w:val="Sumrio2"/>
            <w:tabs>
              <w:tab w:val="right" w:leader="dot" w:pos="8494"/>
            </w:tabs>
            <w:rPr>
              <w:noProof/>
              <w:kern w:val="2"/>
              <w14:ligatures w14:val="standardContextual"/>
            </w:rPr>
          </w:pPr>
          <w:hyperlink w:anchor="_Toc195453839" w:history="1">
            <w:r w:rsidRPr="00DF34A3">
              <w:rPr>
                <w:rStyle w:val="Hyperlink"/>
                <w:noProof/>
              </w:rPr>
              <w:t>Evolução de casos em um determinado país:</w:t>
            </w:r>
            <w:r w:rsidRPr="00DF34A3">
              <w:rPr>
                <w:noProof/>
                <w:webHidden/>
              </w:rPr>
              <w:tab/>
            </w:r>
            <w:r w:rsidRPr="00DF34A3">
              <w:rPr>
                <w:noProof/>
                <w:webHidden/>
              </w:rPr>
              <w:fldChar w:fldCharType="begin"/>
            </w:r>
            <w:r w:rsidRPr="00DF34A3">
              <w:rPr>
                <w:noProof/>
                <w:webHidden/>
              </w:rPr>
              <w:instrText xml:space="preserve"> PAGEREF _Toc195453839 \h </w:instrText>
            </w:r>
            <w:r w:rsidRPr="00DF34A3">
              <w:rPr>
                <w:noProof/>
                <w:webHidden/>
              </w:rPr>
            </w:r>
            <w:r w:rsidRPr="00DF34A3">
              <w:rPr>
                <w:noProof/>
                <w:webHidden/>
              </w:rPr>
              <w:fldChar w:fldCharType="separate"/>
            </w:r>
            <w:r w:rsidRPr="00DF34A3">
              <w:rPr>
                <w:noProof/>
                <w:webHidden/>
              </w:rPr>
              <w:t>16</w:t>
            </w:r>
            <w:r w:rsidRPr="00DF34A3">
              <w:rPr>
                <w:noProof/>
                <w:webHidden/>
              </w:rPr>
              <w:fldChar w:fldCharType="end"/>
            </w:r>
          </w:hyperlink>
        </w:p>
        <w:p w14:paraId="0366F4A3" w14:textId="0203583E" w:rsidR="00DF34A3" w:rsidRPr="00DF34A3" w:rsidRDefault="00DF34A3">
          <w:pPr>
            <w:pStyle w:val="Sumrio2"/>
            <w:tabs>
              <w:tab w:val="right" w:leader="dot" w:pos="8494"/>
            </w:tabs>
            <w:rPr>
              <w:noProof/>
              <w:kern w:val="2"/>
              <w14:ligatures w14:val="standardContextual"/>
            </w:rPr>
          </w:pPr>
          <w:hyperlink w:anchor="_Toc195453840" w:history="1">
            <w:r w:rsidRPr="00DF34A3">
              <w:rPr>
                <w:rStyle w:val="Hyperlink"/>
                <w:noProof/>
              </w:rPr>
              <w:t>Ranking Top-10 de países com maior taxa de mortalidade:</w:t>
            </w:r>
            <w:r w:rsidRPr="00DF34A3">
              <w:rPr>
                <w:noProof/>
                <w:webHidden/>
              </w:rPr>
              <w:tab/>
            </w:r>
            <w:r w:rsidRPr="00DF34A3">
              <w:rPr>
                <w:noProof/>
                <w:webHidden/>
              </w:rPr>
              <w:fldChar w:fldCharType="begin"/>
            </w:r>
            <w:r w:rsidRPr="00DF34A3">
              <w:rPr>
                <w:noProof/>
                <w:webHidden/>
              </w:rPr>
              <w:instrText xml:space="preserve"> PAGEREF _Toc195453840 \h </w:instrText>
            </w:r>
            <w:r w:rsidRPr="00DF34A3">
              <w:rPr>
                <w:noProof/>
                <w:webHidden/>
              </w:rPr>
            </w:r>
            <w:r w:rsidRPr="00DF34A3">
              <w:rPr>
                <w:noProof/>
                <w:webHidden/>
              </w:rPr>
              <w:fldChar w:fldCharType="separate"/>
            </w:r>
            <w:r w:rsidRPr="00DF34A3">
              <w:rPr>
                <w:noProof/>
                <w:webHidden/>
              </w:rPr>
              <w:t>17</w:t>
            </w:r>
            <w:r w:rsidRPr="00DF34A3">
              <w:rPr>
                <w:noProof/>
                <w:webHidden/>
              </w:rPr>
              <w:fldChar w:fldCharType="end"/>
            </w:r>
          </w:hyperlink>
        </w:p>
        <w:p w14:paraId="1FC3B568" w14:textId="0994E828" w:rsidR="00DF34A3" w:rsidRPr="00DF34A3" w:rsidRDefault="00DF34A3">
          <w:pPr>
            <w:pStyle w:val="Sumrio1"/>
            <w:tabs>
              <w:tab w:val="right" w:leader="dot" w:pos="8494"/>
            </w:tabs>
            <w:rPr>
              <w:rFonts w:ascii="Arial" w:hAnsi="Arial" w:cs="Arial"/>
              <w:noProof/>
              <w:kern w:val="2"/>
              <w:sz w:val="24"/>
              <w:szCs w:val="24"/>
              <w14:ligatures w14:val="standardContextual"/>
            </w:rPr>
          </w:pPr>
          <w:hyperlink w:anchor="_Toc195453841" w:history="1">
            <w:r w:rsidRPr="00DF34A3">
              <w:rPr>
                <w:rStyle w:val="Hyperlink"/>
                <w:rFonts w:ascii="Arial" w:hAnsi="Arial" w:cs="Arial"/>
                <w:b/>
                <w:bCs/>
                <w:noProof/>
                <w:sz w:val="24"/>
                <w:szCs w:val="24"/>
              </w:rPr>
              <w:t>7 ) Dashboards:</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_Toc195453841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19</w:t>
            </w:r>
            <w:r w:rsidRPr="00DF34A3">
              <w:rPr>
                <w:rFonts w:ascii="Arial" w:hAnsi="Arial" w:cs="Arial"/>
                <w:noProof/>
                <w:webHidden/>
                <w:sz w:val="24"/>
                <w:szCs w:val="24"/>
              </w:rPr>
              <w:fldChar w:fldCharType="end"/>
            </w:r>
          </w:hyperlink>
        </w:p>
        <w:p w14:paraId="3213265B" w14:textId="3C0B500D" w:rsidR="00DF34A3" w:rsidRPr="00DF34A3" w:rsidRDefault="00DF34A3">
          <w:pPr>
            <w:pStyle w:val="Sumrio2"/>
            <w:tabs>
              <w:tab w:val="right" w:leader="dot" w:pos="8494"/>
            </w:tabs>
            <w:rPr>
              <w:noProof/>
              <w:kern w:val="2"/>
              <w14:ligatures w14:val="standardContextual"/>
            </w:rPr>
          </w:pPr>
          <w:hyperlink w:anchor="_Toc195453842" w:history="1">
            <w:r w:rsidRPr="00DF34A3">
              <w:rPr>
                <w:rStyle w:val="Hyperlink"/>
                <w:noProof/>
              </w:rPr>
              <w:t>Relação de mortes e casos por continente:</w:t>
            </w:r>
            <w:r w:rsidRPr="00DF34A3">
              <w:rPr>
                <w:noProof/>
                <w:webHidden/>
              </w:rPr>
              <w:tab/>
            </w:r>
            <w:r w:rsidRPr="00DF34A3">
              <w:rPr>
                <w:noProof/>
                <w:webHidden/>
              </w:rPr>
              <w:fldChar w:fldCharType="begin"/>
            </w:r>
            <w:r w:rsidRPr="00DF34A3">
              <w:rPr>
                <w:noProof/>
                <w:webHidden/>
              </w:rPr>
              <w:instrText xml:space="preserve"> PAGEREF _Toc195453842 \h </w:instrText>
            </w:r>
            <w:r w:rsidRPr="00DF34A3">
              <w:rPr>
                <w:noProof/>
                <w:webHidden/>
              </w:rPr>
            </w:r>
            <w:r w:rsidRPr="00DF34A3">
              <w:rPr>
                <w:noProof/>
                <w:webHidden/>
              </w:rPr>
              <w:fldChar w:fldCharType="separate"/>
            </w:r>
            <w:r w:rsidRPr="00DF34A3">
              <w:rPr>
                <w:noProof/>
                <w:webHidden/>
              </w:rPr>
              <w:t>20</w:t>
            </w:r>
            <w:r w:rsidRPr="00DF34A3">
              <w:rPr>
                <w:noProof/>
                <w:webHidden/>
              </w:rPr>
              <w:fldChar w:fldCharType="end"/>
            </w:r>
          </w:hyperlink>
        </w:p>
        <w:p w14:paraId="23B34727" w14:textId="3AD788D9" w:rsidR="00DF34A3" w:rsidRPr="00DF34A3" w:rsidRDefault="00DF34A3">
          <w:pPr>
            <w:pStyle w:val="Sumrio2"/>
            <w:tabs>
              <w:tab w:val="right" w:leader="dot" w:pos="8494"/>
            </w:tabs>
            <w:rPr>
              <w:noProof/>
              <w:kern w:val="2"/>
              <w14:ligatures w14:val="standardContextual"/>
            </w:rPr>
          </w:pPr>
          <w:hyperlink w:anchor="_Toc195453843" w:history="1">
            <w:r w:rsidRPr="00DF34A3">
              <w:rPr>
                <w:rStyle w:val="Hyperlink"/>
                <w:noProof/>
              </w:rPr>
              <w:t>Evolução de casos em um determinado país:</w:t>
            </w:r>
            <w:r w:rsidRPr="00DF34A3">
              <w:rPr>
                <w:noProof/>
                <w:webHidden/>
              </w:rPr>
              <w:tab/>
            </w:r>
            <w:r w:rsidRPr="00DF34A3">
              <w:rPr>
                <w:noProof/>
                <w:webHidden/>
              </w:rPr>
              <w:fldChar w:fldCharType="begin"/>
            </w:r>
            <w:r w:rsidRPr="00DF34A3">
              <w:rPr>
                <w:noProof/>
                <w:webHidden/>
              </w:rPr>
              <w:instrText xml:space="preserve"> PAGEREF _Toc195453843 \h </w:instrText>
            </w:r>
            <w:r w:rsidRPr="00DF34A3">
              <w:rPr>
                <w:noProof/>
                <w:webHidden/>
              </w:rPr>
            </w:r>
            <w:r w:rsidRPr="00DF34A3">
              <w:rPr>
                <w:noProof/>
                <w:webHidden/>
              </w:rPr>
              <w:fldChar w:fldCharType="separate"/>
            </w:r>
            <w:r w:rsidRPr="00DF34A3">
              <w:rPr>
                <w:noProof/>
                <w:webHidden/>
              </w:rPr>
              <w:t>21</w:t>
            </w:r>
            <w:r w:rsidRPr="00DF34A3">
              <w:rPr>
                <w:noProof/>
                <w:webHidden/>
              </w:rPr>
              <w:fldChar w:fldCharType="end"/>
            </w:r>
          </w:hyperlink>
        </w:p>
        <w:p w14:paraId="2FBD71B2" w14:textId="60073BA0" w:rsidR="00DF34A3" w:rsidRPr="00DF34A3" w:rsidRDefault="00DF34A3">
          <w:pPr>
            <w:pStyle w:val="Sumrio2"/>
            <w:tabs>
              <w:tab w:val="right" w:leader="dot" w:pos="8494"/>
            </w:tabs>
            <w:rPr>
              <w:noProof/>
              <w:kern w:val="2"/>
              <w14:ligatures w14:val="standardContextual"/>
            </w:rPr>
          </w:pPr>
          <w:hyperlink w:anchor="_Toc195453844" w:history="1">
            <w:r w:rsidRPr="00DF34A3">
              <w:rPr>
                <w:rStyle w:val="Hyperlink"/>
                <w:noProof/>
              </w:rPr>
              <w:t>Ranking top-10 dos países com maior taxa de mortalidade:</w:t>
            </w:r>
            <w:r w:rsidRPr="00DF34A3">
              <w:rPr>
                <w:noProof/>
                <w:webHidden/>
              </w:rPr>
              <w:tab/>
            </w:r>
            <w:r w:rsidRPr="00DF34A3">
              <w:rPr>
                <w:noProof/>
                <w:webHidden/>
              </w:rPr>
              <w:fldChar w:fldCharType="begin"/>
            </w:r>
            <w:r w:rsidRPr="00DF34A3">
              <w:rPr>
                <w:noProof/>
                <w:webHidden/>
              </w:rPr>
              <w:instrText xml:space="preserve"> PAGEREF _Toc195453844 \h </w:instrText>
            </w:r>
            <w:r w:rsidRPr="00DF34A3">
              <w:rPr>
                <w:noProof/>
                <w:webHidden/>
              </w:rPr>
            </w:r>
            <w:r w:rsidRPr="00DF34A3">
              <w:rPr>
                <w:noProof/>
                <w:webHidden/>
              </w:rPr>
              <w:fldChar w:fldCharType="separate"/>
            </w:r>
            <w:r w:rsidRPr="00DF34A3">
              <w:rPr>
                <w:noProof/>
                <w:webHidden/>
              </w:rPr>
              <w:t>23</w:t>
            </w:r>
            <w:r w:rsidRPr="00DF34A3">
              <w:rPr>
                <w:noProof/>
                <w:webHidden/>
              </w:rPr>
              <w:fldChar w:fldCharType="end"/>
            </w:r>
          </w:hyperlink>
        </w:p>
        <w:p w14:paraId="11BF7AEE" w14:textId="45ADD423" w:rsidR="00DF34A3" w:rsidRPr="00DF34A3" w:rsidRDefault="00DF34A3">
          <w:pPr>
            <w:pStyle w:val="Sumrio1"/>
            <w:tabs>
              <w:tab w:val="right" w:leader="dot" w:pos="8494"/>
            </w:tabs>
            <w:rPr>
              <w:rFonts w:ascii="Arial" w:hAnsi="Arial" w:cs="Arial"/>
              <w:noProof/>
              <w:kern w:val="2"/>
              <w:sz w:val="24"/>
              <w:szCs w:val="24"/>
              <w14:ligatures w14:val="standardContextual"/>
            </w:rPr>
          </w:pPr>
          <w:hyperlink w:anchor="_Toc195453845" w:history="1">
            <w:r w:rsidRPr="00DF34A3">
              <w:rPr>
                <w:rStyle w:val="Hyperlink"/>
                <w:rFonts w:ascii="Arial" w:hAnsi="Arial" w:cs="Arial"/>
                <w:b/>
                <w:bCs/>
                <w:noProof/>
                <w:sz w:val="24"/>
                <w:szCs w:val="24"/>
              </w:rPr>
              <w:t>8 ) Autoavaliação:</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_Toc195453845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24</w:t>
            </w:r>
            <w:r w:rsidRPr="00DF34A3">
              <w:rPr>
                <w:rFonts w:ascii="Arial" w:hAnsi="Arial" w:cs="Arial"/>
                <w:noProof/>
                <w:webHidden/>
                <w:sz w:val="24"/>
                <w:szCs w:val="24"/>
              </w:rPr>
              <w:fldChar w:fldCharType="end"/>
            </w:r>
          </w:hyperlink>
        </w:p>
        <w:p w14:paraId="79DBB7F3" w14:textId="08CE4AE2" w:rsidR="00DF34A3" w:rsidRPr="00DF34A3" w:rsidRDefault="00DF34A3">
          <w:pPr>
            <w:pStyle w:val="Sumrio1"/>
            <w:tabs>
              <w:tab w:val="right" w:leader="dot" w:pos="8494"/>
            </w:tabs>
            <w:rPr>
              <w:rFonts w:ascii="Arial" w:hAnsi="Arial" w:cs="Arial"/>
              <w:noProof/>
              <w:kern w:val="2"/>
              <w:sz w:val="24"/>
              <w:szCs w:val="24"/>
              <w14:ligatures w14:val="standardContextual"/>
            </w:rPr>
          </w:pPr>
          <w:hyperlink w:anchor="_Toc195453846" w:history="1">
            <w:r w:rsidRPr="00DF34A3">
              <w:rPr>
                <w:rStyle w:val="Hyperlink"/>
                <w:rFonts w:ascii="Arial" w:hAnsi="Arial" w:cs="Arial"/>
                <w:b/>
                <w:bCs/>
                <w:noProof/>
                <w:sz w:val="24"/>
                <w:szCs w:val="24"/>
              </w:rPr>
              <w:t>9 ) Anexos:</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_Toc195453846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25</w:t>
            </w:r>
            <w:r w:rsidRPr="00DF34A3">
              <w:rPr>
                <w:rFonts w:ascii="Arial" w:hAnsi="Arial" w:cs="Arial"/>
                <w:noProof/>
                <w:webHidden/>
                <w:sz w:val="24"/>
                <w:szCs w:val="24"/>
              </w:rPr>
              <w:fldChar w:fldCharType="end"/>
            </w:r>
          </w:hyperlink>
        </w:p>
        <w:p w14:paraId="7D2CEE05" w14:textId="22B2A99F" w:rsidR="00DF34A3" w:rsidRPr="00DF34A3" w:rsidRDefault="00DF34A3">
          <w:pPr>
            <w:pStyle w:val="Sumrio2"/>
            <w:tabs>
              <w:tab w:val="right" w:leader="dot" w:pos="8494"/>
            </w:tabs>
            <w:rPr>
              <w:noProof/>
              <w:kern w:val="2"/>
              <w14:ligatures w14:val="standardContextual"/>
            </w:rPr>
          </w:pPr>
          <w:hyperlink w:anchor="_Toc195453847" w:history="1">
            <w:r w:rsidRPr="00DF34A3">
              <w:rPr>
                <w:rStyle w:val="Hyperlink"/>
                <w:noProof/>
              </w:rPr>
              <w:t>Catálogo de Dados:</w:t>
            </w:r>
            <w:r w:rsidRPr="00DF34A3">
              <w:rPr>
                <w:noProof/>
                <w:webHidden/>
              </w:rPr>
              <w:tab/>
            </w:r>
            <w:r w:rsidRPr="00DF34A3">
              <w:rPr>
                <w:noProof/>
                <w:webHidden/>
              </w:rPr>
              <w:fldChar w:fldCharType="begin"/>
            </w:r>
            <w:r w:rsidRPr="00DF34A3">
              <w:rPr>
                <w:noProof/>
                <w:webHidden/>
              </w:rPr>
              <w:instrText xml:space="preserve"> PAGEREF _Toc195453847 \h </w:instrText>
            </w:r>
            <w:r w:rsidRPr="00DF34A3">
              <w:rPr>
                <w:noProof/>
                <w:webHidden/>
              </w:rPr>
            </w:r>
            <w:r w:rsidRPr="00DF34A3">
              <w:rPr>
                <w:noProof/>
                <w:webHidden/>
              </w:rPr>
              <w:fldChar w:fldCharType="separate"/>
            </w:r>
            <w:r w:rsidRPr="00DF34A3">
              <w:rPr>
                <w:noProof/>
                <w:webHidden/>
              </w:rPr>
              <w:t>25</w:t>
            </w:r>
            <w:r w:rsidRPr="00DF34A3">
              <w:rPr>
                <w:noProof/>
                <w:webHidden/>
              </w:rPr>
              <w:fldChar w:fldCharType="end"/>
            </w:r>
          </w:hyperlink>
        </w:p>
        <w:p w14:paraId="3FB422B0" w14:textId="1BE9E462" w:rsidR="00DF34A3" w:rsidRPr="00DF34A3" w:rsidRDefault="00DF34A3">
          <w:pPr>
            <w:pStyle w:val="Sumrio3"/>
            <w:tabs>
              <w:tab w:val="right" w:leader="dot" w:pos="8494"/>
            </w:tabs>
            <w:rPr>
              <w:rFonts w:ascii="Arial" w:hAnsi="Arial" w:cs="Arial"/>
              <w:noProof/>
              <w:kern w:val="2"/>
              <w:sz w:val="24"/>
              <w:szCs w:val="24"/>
              <w14:ligatures w14:val="standardContextual"/>
            </w:rPr>
          </w:pPr>
          <w:hyperlink w:anchor="_Toc195453848" w:history="1">
            <w:r w:rsidRPr="00DF34A3">
              <w:rPr>
                <w:rStyle w:val="Hyperlink"/>
                <w:rFonts w:ascii="Arial" w:hAnsi="Arial" w:cs="Arial"/>
                <w:noProof/>
                <w:sz w:val="24"/>
                <w:szCs w:val="24"/>
              </w:rPr>
              <w:t>Metadados das camadas:</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_Toc195453848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25</w:t>
            </w:r>
            <w:r w:rsidRPr="00DF34A3">
              <w:rPr>
                <w:rFonts w:ascii="Arial" w:hAnsi="Arial" w:cs="Arial"/>
                <w:noProof/>
                <w:webHidden/>
                <w:sz w:val="24"/>
                <w:szCs w:val="24"/>
              </w:rPr>
              <w:fldChar w:fldCharType="end"/>
            </w:r>
          </w:hyperlink>
        </w:p>
        <w:p w14:paraId="7CA390ED" w14:textId="58188FBA" w:rsidR="00DF34A3" w:rsidRPr="00DF34A3" w:rsidRDefault="00DF34A3">
          <w:pPr>
            <w:pStyle w:val="Sumrio3"/>
            <w:tabs>
              <w:tab w:val="right" w:leader="dot" w:pos="8494"/>
            </w:tabs>
            <w:rPr>
              <w:rFonts w:ascii="Arial" w:hAnsi="Arial" w:cs="Arial"/>
              <w:noProof/>
              <w:kern w:val="2"/>
              <w:sz w:val="24"/>
              <w:szCs w:val="24"/>
              <w14:ligatures w14:val="standardContextual"/>
            </w:rPr>
          </w:pPr>
          <w:hyperlink w:anchor="_Toc195453849" w:history="1">
            <w:r w:rsidRPr="00DF34A3">
              <w:rPr>
                <w:rStyle w:val="Hyperlink"/>
                <w:rFonts w:ascii="Arial" w:hAnsi="Arial" w:cs="Arial"/>
                <w:noProof/>
                <w:sz w:val="24"/>
                <w:szCs w:val="24"/>
              </w:rPr>
              <w:t>Dicionário de Dados:</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_Toc195453849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26</w:t>
            </w:r>
            <w:r w:rsidRPr="00DF34A3">
              <w:rPr>
                <w:rFonts w:ascii="Arial" w:hAnsi="Arial" w:cs="Arial"/>
                <w:noProof/>
                <w:webHidden/>
                <w:sz w:val="24"/>
                <w:szCs w:val="24"/>
              </w:rPr>
              <w:fldChar w:fldCharType="end"/>
            </w:r>
          </w:hyperlink>
        </w:p>
        <w:p w14:paraId="29FBCFE2" w14:textId="3BC142ED" w:rsidR="00DF34A3" w:rsidRPr="00DF34A3" w:rsidRDefault="00DF34A3">
          <w:pPr>
            <w:pStyle w:val="Sumrio3"/>
            <w:tabs>
              <w:tab w:val="right" w:leader="dot" w:pos="8494"/>
            </w:tabs>
            <w:rPr>
              <w:rFonts w:ascii="Arial" w:hAnsi="Arial" w:cs="Arial"/>
              <w:noProof/>
              <w:kern w:val="2"/>
              <w:sz w:val="24"/>
              <w:szCs w:val="24"/>
              <w14:ligatures w14:val="standardContextual"/>
            </w:rPr>
          </w:pPr>
          <w:hyperlink w:anchor="_Toc195453850" w:history="1">
            <w:r w:rsidRPr="00DF34A3">
              <w:rPr>
                <w:rStyle w:val="Hyperlink"/>
                <w:rFonts w:ascii="Arial" w:hAnsi="Arial" w:cs="Arial"/>
                <w:noProof/>
                <w:sz w:val="24"/>
                <w:szCs w:val="24"/>
              </w:rPr>
              <w:t>Fluxo de Dados:</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_Toc195453850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26</w:t>
            </w:r>
            <w:r w:rsidRPr="00DF34A3">
              <w:rPr>
                <w:rFonts w:ascii="Arial" w:hAnsi="Arial" w:cs="Arial"/>
                <w:noProof/>
                <w:webHidden/>
                <w:sz w:val="24"/>
                <w:szCs w:val="24"/>
              </w:rPr>
              <w:fldChar w:fldCharType="end"/>
            </w:r>
          </w:hyperlink>
        </w:p>
        <w:p w14:paraId="3C62C746" w14:textId="3A01409C" w:rsidR="00DF34A3" w:rsidRPr="00DF34A3" w:rsidRDefault="00DF34A3">
          <w:pPr>
            <w:pStyle w:val="Sumrio3"/>
            <w:tabs>
              <w:tab w:val="right" w:leader="dot" w:pos="8494"/>
            </w:tabs>
            <w:rPr>
              <w:rFonts w:ascii="Arial" w:hAnsi="Arial" w:cs="Arial"/>
              <w:noProof/>
              <w:kern w:val="2"/>
              <w:sz w:val="24"/>
              <w:szCs w:val="24"/>
              <w14:ligatures w14:val="standardContextual"/>
            </w:rPr>
          </w:pPr>
          <w:hyperlink w:anchor="_Toc195453851" w:history="1">
            <w:r w:rsidRPr="00DF34A3">
              <w:rPr>
                <w:rStyle w:val="Hyperlink"/>
                <w:rFonts w:ascii="Arial" w:hAnsi="Arial" w:cs="Arial"/>
                <w:noProof/>
                <w:sz w:val="24"/>
                <w:szCs w:val="24"/>
              </w:rPr>
              <w:t>Relacionamentos:</w:t>
            </w:r>
            <w:r w:rsidRPr="00DF34A3">
              <w:rPr>
                <w:rFonts w:ascii="Arial" w:hAnsi="Arial" w:cs="Arial"/>
                <w:noProof/>
                <w:webHidden/>
                <w:sz w:val="24"/>
                <w:szCs w:val="24"/>
              </w:rPr>
              <w:tab/>
            </w:r>
            <w:r w:rsidRPr="00DF34A3">
              <w:rPr>
                <w:rFonts w:ascii="Arial" w:hAnsi="Arial" w:cs="Arial"/>
                <w:noProof/>
                <w:webHidden/>
                <w:sz w:val="24"/>
                <w:szCs w:val="24"/>
              </w:rPr>
              <w:fldChar w:fldCharType="begin"/>
            </w:r>
            <w:r w:rsidRPr="00DF34A3">
              <w:rPr>
                <w:rFonts w:ascii="Arial" w:hAnsi="Arial" w:cs="Arial"/>
                <w:noProof/>
                <w:webHidden/>
                <w:sz w:val="24"/>
                <w:szCs w:val="24"/>
              </w:rPr>
              <w:instrText xml:space="preserve"> PAGEREF _Toc195453851 \h </w:instrText>
            </w:r>
            <w:r w:rsidRPr="00DF34A3">
              <w:rPr>
                <w:rFonts w:ascii="Arial" w:hAnsi="Arial" w:cs="Arial"/>
                <w:noProof/>
                <w:webHidden/>
                <w:sz w:val="24"/>
                <w:szCs w:val="24"/>
              </w:rPr>
            </w:r>
            <w:r w:rsidRPr="00DF34A3">
              <w:rPr>
                <w:rFonts w:ascii="Arial" w:hAnsi="Arial" w:cs="Arial"/>
                <w:noProof/>
                <w:webHidden/>
                <w:sz w:val="24"/>
                <w:szCs w:val="24"/>
              </w:rPr>
              <w:fldChar w:fldCharType="separate"/>
            </w:r>
            <w:r w:rsidRPr="00DF34A3">
              <w:rPr>
                <w:rFonts w:ascii="Arial" w:hAnsi="Arial" w:cs="Arial"/>
                <w:noProof/>
                <w:webHidden/>
                <w:sz w:val="24"/>
                <w:szCs w:val="24"/>
              </w:rPr>
              <w:t>27</w:t>
            </w:r>
            <w:r w:rsidRPr="00DF34A3">
              <w:rPr>
                <w:rFonts w:ascii="Arial" w:hAnsi="Arial" w:cs="Arial"/>
                <w:noProof/>
                <w:webHidden/>
                <w:sz w:val="24"/>
                <w:szCs w:val="24"/>
              </w:rPr>
              <w:fldChar w:fldCharType="end"/>
            </w:r>
          </w:hyperlink>
        </w:p>
        <w:p w14:paraId="3483AEC8" w14:textId="123CC11F" w:rsidR="00DF34A3" w:rsidRDefault="00DF34A3">
          <w:pPr>
            <w:pStyle w:val="Sumrio2"/>
            <w:tabs>
              <w:tab w:val="right" w:leader="dot" w:pos="8494"/>
            </w:tabs>
            <w:rPr>
              <w:rFonts w:asciiTheme="minorHAnsi" w:hAnsiTheme="minorHAnsi" w:cstheme="minorBidi"/>
              <w:noProof/>
              <w:kern w:val="2"/>
              <w14:ligatures w14:val="standardContextual"/>
            </w:rPr>
          </w:pPr>
          <w:hyperlink w:anchor="_Toc195453852" w:history="1">
            <w:r w:rsidRPr="00DF34A3">
              <w:rPr>
                <w:rStyle w:val="Hyperlink"/>
                <w:noProof/>
              </w:rPr>
              <w:t>Criação dos clusters na Databricks:</w:t>
            </w:r>
            <w:r w:rsidRPr="00DF34A3">
              <w:rPr>
                <w:noProof/>
                <w:webHidden/>
              </w:rPr>
              <w:tab/>
            </w:r>
            <w:r w:rsidRPr="00DF34A3">
              <w:rPr>
                <w:noProof/>
                <w:webHidden/>
              </w:rPr>
              <w:fldChar w:fldCharType="begin"/>
            </w:r>
            <w:r w:rsidRPr="00DF34A3">
              <w:rPr>
                <w:noProof/>
                <w:webHidden/>
              </w:rPr>
              <w:instrText xml:space="preserve"> PAGEREF _Toc195453852 \h </w:instrText>
            </w:r>
            <w:r w:rsidRPr="00DF34A3">
              <w:rPr>
                <w:noProof/>
                <w:webHidden/>
              </w:rPr>
            </w:r>
            <w:r w:rsidRPr="00DF34A3">
              <w:rPr>
                <w:noProof/>
                <w:webHidden/>
              </w:rPr>
              <w:fldChar w:fldCharType="separate"/>
            </w:r>
            <w:r w:rsidRPr="00DF34A3">
              <w:rPr>
                <w:noProof/>
                <w:webHidden/>
              </w:rPr>
              <w:t>28</w:t>
            </w:r>
            <w:r w:rsidRPr="00DF34A3">
              <w:rPr>
                <w:noProof/>
                <w:webHidden/>
              </w:rPr>
              <w:fldChar w:fldCharType="end"/>
            </w:r>
          </w:hyperlink>
        </w:p>
        <w:p w14:paraId="0E6323A7" w14:textId="3AD50D24" w:rsidR="00A1467D" w:rsidRDefault="00A1467D">
          <w:r>
            <w:rPr>
              <w:b/>
              <w:bCs/>
            </w:rPr>
            <w:fldChar w:fldCharType="end"/>
          </w:r>
        </w:p>
      </w:sdtContent>
    </w:sdt>
    <w:p w14:paraId="7A2B9648" w14:textId="74B7735F" w:rsidR="00EE2C98" w:rsidRPr="007B0DF0" w:rsidRDefault="002D5346" w:rsidP="007B0DF0">
      <w:pPr>
        <w:jc w:val="center"/>
        <w:rPr>
          <w:rFonts w:ascii="Arial" w:eastAsiaTheme="majorEastAsia" w:hAnsi="Arial" w:cs="Arial"/>
          <w:b/>
          <w:bCs/>
          <w:spacing w:val="-10"/>
          <w:kern w:val="28"/>
          <w:sz w:val="56"/>
          <w:szCs w:val="56"/>
          <w:u w:val="single"/>
        </w:rPr>
      </w:pPr>
      <w:r>
        <w:rPr>
          <w:rFonts w:ascii="Arial" w:hAnsi="Arial" w:cs="Arial"/>
          <w:b/>
          <w:bCs/>
          <w:u w:val="single"/>
        </w:rPr>
        <w:br w:type="page"/>
      </w:r>
      <w:r w:rsidR="00F61757" w:rsidRPr="007B0DF0">
        <w:rPr>
          <w:rFonts w:ascii="Arial" w:hAnsi="Arial" w:cs="Arial"/>
          <w:b/>
          <w:bCs/>
          <w:sz w:val="56"/>
          <w:szCs w:val="56"/>
          <w:u w:val="single"/>
        </w:rPr>
        <w:lastRenderedPageBreak/>
        <w:t>MVP</w:t>
      </w:r>
      <w:r w:rsidR="00F15506" w:rsidRPr="007B0DF0">
        <w:rPr>
          <w:rFonts w:ascii="Arial" w:hAnsi="Arial" w:cs="Arial"/>
          <w:b/>
          <w:bCs/>
          <w:sz w:val="56"/>
          <w:szCs w:val="56"/>
          <w:u w:val="single"/>
        </w:rPr>
        <w:t xml:space="preserve"> </w:t>
      </w:r>
      <w:r w:rsidR="00F61757" w:rsidRPr="007B0DF0">
        <w:rPr>
          <w:rFonts w:ascii="Arial" w:hAnsi="Arial" w:cs="Arial"/>
          <w:b/>
          <w:bCs/>
          <w:sz w:val="56"/>
          <w:szCs w:val="56"/>
          <w:u w:val="single"/>
        </w:rPr>
        <w:t xml:space="preserve">da sprint </w:t>
      </w:r>
      <w:r w:rsidR="00F15506" w:rsidRPr="007B0DF0">
        <w:rPr>
          <w:rFonts w:ascii="Arial" w:hAnsi="Arial" w:cs="Arial"/>
          <w:b/>
          <w:bCs/>
          <w:sz w:val="56"/>
          <w:szCs w:val="56"/>
          <w:u w:val="single"/>
        </w:rPr>
        <w:t>de Engenharia de Dados</w:t>
      </w:r>
      <w:r w:rsidR="009E3E65" w:rsidRPr="007B0DF0">
        <w:rPr>
          <w:rFonts w:ascii="Arial" w:hAnsi="Arial" w:cs="Arial"/>
          <w:b/>
          <w:bCs/>
          <w:sz w:val="56"/>
          <w:szCs w:val="56"/>
          <w:u w:val="single"/>
        </w:rPr>
        <w:t xml:space="preserve"> – 1º Semestre/2025</w:t>
      </w:r>
    </w:p>
    <w:p w14:paraId="0D650E67" w14:textId="77777777" w:rsidR="00F15506" w:rsidRDefault="00F15506"/>
    <w:p w14:paraId="4630A887" w14:textId="6D32E23B" w:rsidR="00F15506" w:rsidRPr="00C116F2" w:rsidRDefault="00FE68A3" w:rsidP="00C116F2">
      <w:pPr>
        <w:pStyle w:val="Ttulo1"/>
        <w:rPr>
          <w:rFonts w:ascii="Arial" w:hAnsi="Arial" w:cs="Arial"/>
          <w:b/>
          <w:bCs/>
          <w:color w:val="auto"/>
          <w:sz w:val="28"/>
          <w:szCs w:val="28"/>
        </w:rPr>
      </w:pPr>
      <w:bookmarkStart w:id="0" w:name="_Toc195453825"/>
      <w:r w:rsidRPr="00C116F2">
        <w:rPr>
          <w:rFonts w:ascii="Arial" w:hAnsi="Arial" w:cs="Arial"/>
          <w:b/>
          <w:bCs/>
          <w:color w:val="auto"/>
          <w:sz w:val="28"/>
          <w:szCs w:val="28"/>
        </w:rPr>
        <w:t xml:space="preserve">1 ) </w:t>
      </w:r>
      <w:r w:rsidR="00F15506" w:rsidRPr="00C116F2">
        <w:rPr>
          <w:rFonts w:ascii="Arial" w:hAnsi="Arial" w:cs="Arial"/>
          <w:b/>
          <w:bCs/>
          <w:color w:val="auto"/>
          <w:sz w:val="28"/>
          <w:szCs w:val="28"/>
        </w:rPr>
        <w:t>Introdução:</w:t>
      </w:r>
      <w:bookmarkEnd w:id="0"/>
    </w:p>
    <w:p w14:paraId="4D2AE869" w14:textId="77777777" w:rsidR="00F15506" w:rsidRDefault="00F15506" w:rsidP="00F15506">
      <w:pPr>
        <w:jc w:val="both"/>
      </w:pPr>
    </w:p>
    <w:p w14:paraId="113760DD" w14:textId="4BEC9558" w:rsidR="00F15506" w:rsidRDefault="00FE68A3" w:rsidP="00F67550">
      <w:pPr>
        <w:spacing w:line="360" w:lineRule="auto"/>
        <w:ind w:firstLine="709"/>
        <w:jc w:val="both"/>
        <w:rPr>
          <w:rFonts w:ascii="Arial" w:hAnsi="Arial" w:cs="Arial"/>
          <w:sz w:val="24"/>
          <w:szCs w:val="24"/>
        </w:rPr>
      </w:pPr>
      <w:r w:rsidRPr="00FE68A3">
        <w:rPr>
          <w:rFonts w:ascii="Arial" w:hAnsi="Arial" w:cs="Arial"/>
          <w:sz w:val="24"/>
          <w:szCs w:val="24"/>
        </w:rPr>
        <w:t xml:space="preserve">Este projeto </w:t>
      </w:r>
      <w:r>
        <w:rPr>
          <w:rFonts w:ascii="Arial" w:hAnsi="Arial" w:cs="Arial"/>
          <w:sz w:val="24"/>
          <w:szCs w:val="24"/>
        </w:rPr>
        <w:t xml:space="preserve">tem por objetivo </w:t>
      </w:r>
      <w:r w:rsidR="000B016A">
        <w:rPr>
          <w:rFonts w:ascii="Arial" w:hAnsi="Arial" w:cs="Arial"/>
          <w:sz w:val="24"/>
          <w:szCs w:val="24"/>
        </w:rPr>
        <w:t xml:space="preserve">fazer </w:t>
      </w:r>
      <w:r>
        <w:rPr>
          <w:rFonts w:ascii="Arial" w:hAnsi="Arial" w:cs="Arial"/>
          <w:sz w:val="24"/>
          <w:szCs w:val="24"/>
        </w:rPr>
        <w:t>a construção de um pipeline de dados utilizando tecnologias na nuvem</w:t>
      </w:r>
      <w:r w:rsidR="00EC0838">
        <w:rPr>
          <w:rFonts w:ascii="Arial" w:hAnsi="Arial" w:cs="Arial"/>
          <w:sz w:val="24"/>
          <w:szCs w:val="24"/>
        </w:rPr>
        <w:t xml:space="preserve"> e consolidar os conhecimentos adquiridos no estudo do módulo</w:t>
      </w:r>
      <w:r>
        <w:rPr>
          <w:rFonts w:ascii="Arial" w:hAnsi="Arial" w:cs="Arial"/>
          <w:sz w:val="24"/>
          <w:szCs w:val="24"/>
        </w:rPr>
        <w:t xml:space="preserve">. </w:t>
      </w:r>
      <w:r w:rsidR="00CF0335">
        <w:rPr>
          <w:rFonts w:ascii="Arial" w:hAnsi="Arial" w:cs="Arial"/>
          <w:sz w:val="24"/>
          <w:szCs w:val="24"/>
        </w:rPr>
        <w:t xml:space="preserve">O pipeline irá envolver as etapas de busca, coleta, modelagem, carga e análises dos dados imputados, de forma a </w:t>
      </w:r>
      <w:r w:rsidR="00CC3E0E">
        <w:rPr>
          <w:rFonts w:ascii="Arial" w:hAnsi="Arial" w:cs="Arial"/>
          <w:sz w:val="24"/>
          <w:szCs w:val="24"/>
        </w:rPr>
        <w:t xml:space="preserve">tentar </w:t>
      </w:r>
      <w:r w:rsidR="00CF0335">
        <w:rPr>
          <w:rFonts w:ascii="Arial" w:hAnsi="Arial" w:cs="Arial"/>
          <w:sz w:val="24"/>
          <w:szCs w:val="24"/>
        </w:rPr>
        <w:t>responder algumas perguntas previamente definidas</w:t>
      </w:r>
      <w:r w:rsidR="00F67550">
        <w:rPr>
          <w:rFonts w:ascii="Arial" w:hAnsi="Arial" w:cs="Arial"/>
          <w:sz w:val="24"/>
          <w:szCs w:val="24"/>
        </w:rPr>
        <w:t>, as quais serão úteis para a compreensão macro do projeto.</w:t>
      </w:r>
    </w:p>
    <w:p w14:paraId="5C927424" w14:textId="77777777" w:rsidR="00CF0335" w:rsidRDefault="00CF0335" w:rsidP="00FE68A3">
      <w:pPr>
        <w:ind w:firstLine="709"/>
        <w:jc w:val="both"/>
        <w:rPr>
          <w:rFonts w:ascii="Arial" w:hAnsi="Arial" w:cs="Arial"/>
          <w:sz w:val="24"/>
          <w:szCs w:val="24"/>
        </w:rPr>
      </w:pPr>
    </w:p>
    <w:p w14:paraId="04F85142" w14:textId="5AA27A6B" w:rsidR="00CF0335" w:rsidRPr="00A1467D" w:rsidRDefault="00F67550" w:rsidP="00B8190A">
      <w:pPr>
        <w:pStyle w:val="Ttulo2"/>
        <w:rPr>
          <w:rFonts w:ascii="Arial" w:hAnsi="Arial" w:cs="Arial"/>
          <w:b/>
          <w:color w:val="auto"/>
          <w:sz w:val="24"/>
          <w:szCs w:val="24"/>
          <w:u w:val="single"/>
        </w:rPr>
      </w:pPr>
      <w:bookmarkStart w:id="1" w:name="_Toc195453826"/>
      <w:r w:rsidRPr="00A1467D">
        <w:rPr>
          <w:rFonts w:ascii="Arial" w:hAnsi="Arial" w:cs="Arial"/>
          <w:color w:val="auto"/>
          <w:sz w:val="24"/>
          <w:szCs w:val="24"/>
          <w:u w:val="single"/>
        </w:rPr>
        <w:t>Pipeline de Dados</w:t>
      </w:r>
      <w:r w:rsidR="00F555E2" w:rsidRPr="00A1467D">
        <w:rPr>
          <w:rFonts w:ascii="Arial" w:hAnsi="Arial" w:cs="Arial"/>
          <w:color w:val="auto"/>
          <w:sz w:val="24"/>
          <w:szCs w:val="24"/>
          <w:u w:val="single"/>
        </w:rPr>
        <w:t xml:space="preserve"> - Definição</w:t>
      </w:r>
      <w:r w:rsidRPr="00A1467D">
        <w:rPr>
          <w:rFonts w:ascii="Arial" w:hAnsi="Arial" w:cs="Arial"/>
          <w:color w:val="auto"/>
          <w:sz w:val="24"/>
          <w:szCs w:val="24"/>
          <w:u w:val="single"/>
        </w:rPr>
        <w:t>:</w:t>
      </w:r>
      <w:bookmarkEnd w:id="1"/>
    </w:p>
    <w:p w14:paraId="1A77AE17" w14:textId="18EB882E" w:rsidR="00F67550" w:rsidRDefault="00610996" w:rsidP="00610996">
      <w:pPr>
        <w:spacing w:line="360" w:lineRule="auto"/>
        <w:ind w:firstLine="709"/>
        <w:jc w:val="both"/>
        <w:rPr>
          <w:rFonts w:ascii="Arial" w:hAnsi="Arial" w:cs="Arial"/>
          <w:sz w:val="24"/>
          <w:szCs w:val="24"/>
        </w:rPr>
      </w:pPr>
      <w:r>
        <w:rPr>
          <w:rFonts w:ascii="Arial" w:hAnsi="Arial" w:cs="Arial"/>
          <w:sz w:val="24"/>
          <w:szCs w:val="24"/>
        </w:rPr>
        <w:t xml:space="preserve">Um pipeline de dados consiste em um conjunto de processos </w:t>
      </w:r>
      <w:r w:rsidR="00EC0838">
        <w:rPr>
          <w:rFonts w:ascii="Arial" w:hAnsi="Arial" w:cs="Arial"/>
          <w:sz w:val="24"/>
          <w:szCs w:val="24"/>
        </w:rPr>
        <w:t>onde</w:t>
      </w:r>
      <w:r>
        <w:rPr>
          <w:rFonts w:ascii="Arial" w:hAnsi="Arial" w:cs="Arial"/>
          <w:sz w:val="24"/>
          <w:szCs w:val="24"/>
        </w:rPr>
        <w:t xml:space="preserve"> são implementadas as etapas necessárias para mover </w:t>
      </w:r>
      <w:r w:rsidR="00EC0838">
        <w:rPr>
          <w:rFonts w:ascii="Arial" w:hAnsi="Arial" w:cs="Arial"/>
          <w:sz w:val="24"/>
          <w:szCs w:val="24"/>
        </w:rPr>
        <w:t xml:space="preserve">os </w:t>
      </w:r>
      <w:r>
        <w:rPr>
          <w:rFonts w:ascii="Arial" w:hAnsi="Arial" w:cs="Arial"/>
          <w:sz w:val="24"/>
          <w:szCs w:val="24"/>
        </w:rPr>
        <w:t>dados de sistemas de origem, transformar esses dados com base em requisitos predefinidos e armazen</w:t>
      </w:r>
      <w:r w:rsidR="00E35159">
        <w:rPr>
          <w:rFonts w:ascii="Arial" w:hAnsi="Arial" w:cs="Arial"/>
          <w:sz w:val="24"/>
          <w:szCs w:val="24"/>
        </w:rPr>
        <w:t>á-los</w:t>
      </w:r>
      <w:r>
        <w:rPr>
          <w:rFonts w:ascii="Arial" w:hAnsi="Arial" w:cs="Arial"/>
          <w:sz w:val="24"/>
          <w:szCs w:val="24"/>
        </w:rPr>
        <w:t xml:space="preserve"> em um sistema de destino. Em outras palavras, inclui todas as etapas necessárias para que dados brutos (sem alterações </w:t>
      </w:r>
      <w:r w:rsidR="00E35159">
        <w:rPr>
          <w:rFonts w:ascii="Arial" w:hAnsi="Arial" w:cs="Arial"/>
          <w:sz w:val="24"/>
          <w:szCs w:val="24"/>
        </w:rPr>
        <w:t xml:space="preserve">ou com alterações mínimas </w:t>
      </w:r>
      <w:r>
        <w:rPr>
          <w:rFonts w:ascii="Arial" w:hAnsi="Arial" w:cs="Arial"/>
          <w:sz w:val="24"/>
          <w:szCs w:val="24"/>
        </w:rPr>
        <w:t>na sua origem) sejam transformados em dados preparados para que os usuários interessados possam consumir</w:t>
      </w:r>
      <w:r w:rsidR="00E35159">
        <w:rPr>
          <w:rFonts w:ascii="Arial" w:hAnsi="Arial" w:cs="Arial"/>
          <w:sz w:val="24"/>
          <w:szCs w:val="24"/>
        </w:rPr>
        <w:t xml:space="preserve"> as informações</w:t>
      </w:r>
      <w:r>
        <w:rPr>
          <w:rFonts w:ascii="Arial" w:hAnsi="Arial" w:cs="Arial"/>
          <w:sz w:val="24"/>
          <w:szCs w:val="24"/>
        </w:rPr>
        <w:t>.</w:t>
      </w:r>
      <w:r w:rsidR="002F2978">
        <w:rPr>
          <w:rFonts w:ascii="Arial" w:hAnsi="Arial" w:cs="Arial"/>
          <w:sz w:val="24"/>
          <w:szCs w:val="24"/>
        </w:rPr>
        <w:t xml:space="preserve"> E são estas premissas iniciais que </w:t>
      </w:r>
      <w:r w:rsidR="006C273B">
        <w:rPr>
          <w:rFonts w:ascii="Arial" w:hAnsi="Arial" w:cs="Arial"/>
          <w:sz w:val="24"/>
          <w:szCs w:val="24"/>
        </w:rPr>
        <w:t xml:space="preserve">vão delinear </w:t>
      </w:r>
      <w:r w:rsidR="002F2978">
        <w:rPr>
          <w:rFonts w:ascii="Arial" w:hAnsi="Arial" w:cs="Arial"/>
          <w:sz w:val="24"/>
          <w:szCs w:val="24"/>
        </w:rPr>
        <w:t>o desenvolvimento deste projeto.</w:t>
      </w:r>
    </w:p>
    <w:p w14:paraId="4E267463" w14:textId="77777777" w:rsidR="002F2978" w:rsidRDefault="002F2978" w:rsidP="00610996">
      <w:pPr>
        <w:spacing w:line="360" w:lineRule="auto"/>
        <w:ind w:firstLine="709"/>
        <w:jc w:val="both"/>
        <w:rPr>
          <w:rFonts w:ascii="Arial" w:hAnsi="Arial" w:cs="Arial"/>
          <w:sz w:val="24"/>
          <w:szCs w:val="24"/>
        </w:rPr>
      </w:pPr>
    </w:p>
    <w:p w14:paraId="5B8ADD32" w14:textId="2410DD9E" w:rsidR="002F2978" w:rsidRPr="00B8190A" w:rsidRDefault="002F2978" w:rsidP="00B8190A">
      <w:pPr>
        <w:pStyle w:val="Ttulo1"/>
        <w:rPr>
          <w:rFonts w:ascii="Arial" w:hAnsi="Arial" w:cs="Arial"/>
          <w:b/>
          <w:bCs/>
          <w:color w:val="auto"/>
          <w:sz w:val="28"/>
          <w:szCs w:val="28"/>
        </w:rPr>
      </w:pPr>
      <w:bookmarkStart w:id="2" w:name="_Toc195453827"/>
      <w:r w:rsidRPr="00B8190A">
        <w:rPr>
          <w:rFonts w:ascii="Arial" w:hAnsi="Arial" w:cs="Arial"/>
          <w:b/>
          <w:bCs/>
          <w:color w:val="auto"/>
          <w:sz w:val="28"/>
          <w:szCs w:val="28"/>
        </w:rPr>
        <w:t>2) Proposta:</w:t>
      </w:r>
      <w:bookmarkEnd w:id="2"/>
    </w:p>
    <w:p w14:paraId="0308C043" w14:textId="77777777" w:rsidR="00B8190A" w:rsidRDefault="00B8190A" w:rsidP="006C273B">
      <w:pPr>
        <w:spacing w:line="360" w:lineRule="auto"/>
        <w:ind w:firstLine="709"/>
        <w:jc w:val="both"/>
        <w:rPr>
          <w:rFonts w:ascii="Arial" w:hAnsi="Arial" w:cs="Arial"/>
          <w:sz w:val="24"/>
          <w:szCs w:val="24"/>
        </w:rPr>
      </w:pPr>
    </w:p>
    <w:p w14:paraId="164746EA" w14:textId="61BF4D63" w:rsidR="005F37B1" w:rsidRDefault="006C273B" w:rsidP="006C273B">
      <w:pPr>
        <w:spacing w:line="360" w:lineRule="auto"/>
        <w:ind w:firstLine="709"/>
        <w:jc w:val="both"/>
        <w:rPr>
          <w:rFonts w:ascii="Arial" w:hAnsi="Arial" w:cs="Arial"/>
          <w:sz w:val="24"/>
          <w:szCs w:val="24"/>
        </w:rPr>
      </w:pPr>
      <w:r w:rsidRPr="006C273B">
        <w:rPr>
          <w:rFonts w:ascii="Arial" w:hAnsi="Arial" w:cs="Arial"/>
          <w:sz w:val="24"/>
          <w:szCs w:val="24"/>
        </w:rPr>
        <w:t xml:space="preserve">A proposta </w:t>
      </w:r>
      <w:r>
        <w:rPr>
          <w:rFonts w:ascii="Arial" w:hAnsi="Arial" w:cs="Arial"/>
          <w:sz w:val="24"/>
          <w:szCs w:val="24"/>
        </w:rPr>
        <w:t xml:space="preserve">deste trabalho é </w:t>
      </w:r>
      <w:r w:rsidR="00974F5B">
        <w:rPr>
          <w:rFonts w:ascii="Arial" w:hAnsi="Arial" w:cs="Arial"/>
          <w:sz w:val="24"/>
          <w:szCs w:val="24"/>
        </w:rPr>
        <w:t xml:space="preserve">elaborar toda a estrutura necessária para a compreensão e análise de dados utilizando o ambiente de computação em nuvem. Os dados utilizados como base são referentes </w:t>
      </w:r>
      <w:r w:rsidR="009525FF">
        <w:rPr>
          <w:rFonts w:ascii="Arial" w:hAnsi="Arial" w:cs="Arial"/>
          <w:sz w:val="24"/>
          <w:szCs w:val="24"/>
        </w:rPr>
        <w:t xml:space="preserve">às análises de dados de COVID extraídos do site </w:t>
      </w:r>
      <w:r w:rsidR="009525FF" w:rsidRPr="009525FF">
        <w:rPr>
          <w:rFonts w:ascii="Arial" w:hAnsi="Arial" w:cs="Arial"/>
          <w:i/>
          <w:iCs/>
          <w:sz w:val="24"/>
          <w:szCs w:val="24"/>
        </w:rPr>
        <w:t>Our World in Data</w:t>
      </w:r>
      <w:r w:rsidR="009525FF">
        <w:rPr>
          <w:rFonts w:ascii="Arial" w:hAnsi="Arial" w:cs="Arial"/>
          <w:sz w:val="24"/>
          <w:szCs w:val="24"/>
        </w:rPr>
        <w:t xml:space="preserve"> (OWID) (</w:t>
      </w:r>
      <w:hyperlink r:id="rId9" w:history="1">
        <w:r w:rsidR="009525FF" w:rsidRPr="00F43EBA">
          <w:rPr>
            <w:rStyle w:val="Hyperlink"/>
            <w:rFonts w:ascii="Arial" w:hAnsi="Arial" w:cs="Arial"/>
            <w:sz w:val="24"/>
            <w:szCs w:val="24"/>
          </w:rPr>
          <w:t>https://covid.ourworldindata.org/data/owid-covid-data.csv</w:t>
        </w:r>
      </w:hyperlink>
      <w:r w:rsidR="009525FF">
        <w:rPr>
          <w:rFonts w:ascii="Arial" w:hAnsi="Arial" w:cs="Arial"/>
          <w:sz w:val="24"/>
          <w:szCs w:val="24"/>
        </w:rPr>
        <w:t>)</w:t>
      </w:r>
      <w:r w:rsidR="00D70856">
        <w:rPr>
          <w:rFonts w:ascii="Arial" w:hAnsi="Arial" w:cs="Arial"/>
          <w:sz w:val="24"/>
          <w:szCs w:val="24"/>
        </w:rPr>
        <w:t xml:space="preserve">, uma organização </w:t>
      </w:r>
      <w:r w:rsidR="00D70856">
        <w:rPr>
          <w:rFonts w:ascii="Arial" w:hAnsi="Arial" w:cs="Arial"/>
          <w:sz w:val="24"/>
          <w:szCs w:val="24"/>
        </w:rPr>
        <w:lastRenderedPageBreak/>
        <w:t>não-governamental que ajuda no desenvolvimento de várias pesquisas ao redor do mundo</w:t>
      </w:r>
      <w:r w:rsidR="009525FF">
        <w:rPr>
          <w:rFonts w:ascii="Arial" w:hAnsi="Arial" w:cs="Arial"/>
          <w:sz w:val="24"/>
          <w:szCs w:val="24"/>
        </w:rPr>
        <w:t>.</w:t>
      </w:r>
    </w:p>
    <w:p w14:paraId="680AA465" w14:textId="77777777" w:rsidR="00B8190A" w:rsidRDefault="00B8190A" w:rsidP="006C273B">
      <w:pPr>
        <w:spacing w:line="360" w:lineRule="auto"/>
        <w:ind w:firstLine="709"/>
        <w:jc w:val="both"/>
        <w:rPr>
          <w:rFonts w:ascii="Arial" w:hAnsi="Arial" w:cs="Arial"/>
          <w:sz w:val="24"/>
          <w:szCs w:val="24"/>
        </w:rPr>
      </w:pPr>
    </w:p>
    <w:p w14:paraId="69D68979" w14:textId="1CF5FD6F" w:rsidR="005F37B1" w:rsidRPr="00A1467D" w:rsidRDefault="005F37B1" w:rsidP="00B8190A">
      <w:pPr>
        <w:pStyle w:val="Ttulo2"/>
        <w:rPr>
          <w:rFonts w:ascii="Arial" w:hAnsi="Arial" w:cs="Arial"/>
          <w:b/>
          <w:color w:val="auto"/>
          <w:sz w:val="24"/>
          <w:szCs w:val="24"/>
          <w:u w:val="single"/>
        </w:rPr>
      </w:pPr>
      <w:bookmarkStart w:id="3" w:name="_Toc195453828"/>
      <w:r w:rsidRPr="00A1467D">
        <w:rPr>
          <w:rFonts w:ascii="Arial" w:hAnsi="Arial" w:cs="Arial"/>
          <w:color w:val="auto"/>
          <w:sz w:val="24"/>
          <w:szCs w:val="24"/>
          <w:u w:val="single"/>
        </w:rPr>
        <w:t>Plataforma para o projeto:</w:t>
      </w:r>
      <w:bookmarkEnd w:id="3"/>
    </w:p>
    <w:p w14:paraId="76071706" w14:textId="4E1F7FFD" w:rsidR="005F37B1" w:rsidRDefault="005F37B1" w:rsidP="005F37B1">
      <w:pPr>
        <w:spacing w:line="360" w:lineRule="auto"/>
        <w:ind w:firstLine="709"/>
        <w:jc w:val="both"/>
        <w:rPr>
          <w:rFonts w:ascii="Arial" w:hAnsi="Arial" w:cs="Arial"/>
          <w:sz w:val="24"/>
          <w:szCs w:val="24"/>
        </w:rPr>
      </w:pPr>
      <w:r w:rsidRPr="005F37B1">
        <w:rPr>
          <w:rFonts w:ascii="Arial" w:hAnsi="Arial" w:cs="Arial"/>
          <w:sz w:val="24"/>
          <w:szCs w:val="24"/>
        </w:rPr>
        <w:t xml:space="preserve">Para </w:t>
      </w:r>
      <w:r w:rsidR="00172F50">
        <w:rPr>
          <w:rFonts w:ascii="Arial" w:hAnsi="Arial" w:cs="Arial"/>
          <w:sz w:val="24"/>
          <w:szCs w:val="24"/>
        </w:rPr>
        <w:t xml:space="preserve">a construção do </w:t>
      </w:r>
      <w:r>
        <w:rPr>
          <w:rFonts w:ascii="Arial" w:hAnsi="Arial" w:cs="Arial"/>
          <w:sz w:val="24"/>
          <w:szCs w:val="24"/>
        </w:rPr>
        <w:t xml:space="preserve">projeto, optou-se pelo uso </w:t>
      </w:r>
      <w:r w:rsidR="003D3838">
        <w:rPr>
          <w:rFonts w:ascii="Arial" w:hAnsi="Arial" w:cs="Arial"/>
          <w:sz w:val="24"/>
          <w:szCs w:val="24"/>
        </w:rPr>
        <w:t>d</w:t>
      </w:r>
      <w:r w:rsidR="009525FF">
        <w:rPr>
          <w:rFonts w:ascii="Arial" w:hAnsi="Arial" w:cs="Arial"/>
          <w:sz w:val="24"/>
          <w:szCs w:val="24"/>
        </w:rPr>
        <w:t xml:space="preserve">a plataforma </w:t>
      </w:r>
      <w:r w:rsidR="009525FF" w:rsidRPr="00FA682A">
        <w:rPr>
          <w:rFonts w:ascii="Arial" w:hAnsi="Arial" w:cs="Arial"/>
          <w:i/>
          <w:iCs/>
          <w:sz w:val="24"/>
          <w:szCs w:val="24"/>
        </w:rPr>
        <w:t>Databricks Community Edition</w:t>
      </w:r>
      <w:r w:rsidR="00D20E6A">
        <w:rPr>
          <w:rFonts w:ascii="Arial" w:hAnsi="Arial" w:cs="Arial"/>
          <w:i/>
          <w:iCs/>
          <w:sz w:val="24"/>
          <w:szCs w:val="24"/>
        </w:rPr>
        <w:t xml:space="preserve"> (</w:t>
      </w:r>
      <w:hyperlink r:id="rId10" w:history="1">
        <w:r w:rsidR="00D20E6A" w:rsidRPr="00B64A52">
          <w:rPr>
            <w:rStyle w:val="Hyperlink"/>
            <w:rFonts w:ascii="Arial" w:hAnsi="Arial" w:cs="Arial"/>
            <w:i/>
            <w:iCs/>
            <w:sz w:val="24"/>
            <w:szCs w:val="24"/>
          </w:rPr>
          <w:t>https://community.cloud.databricks.com</w:t>
        </w:r>
      </w:hyperlink>
      <w:r w:rsidR="00D20E6A">
        <w:rPr>
          <w:rFonts w:ascii="Arial" w:hAnsi="Arial" w:cs="Arial"/>
          <w:i/>
          <w:iCs/>
          <w:sz w:val="24"/>
          <w:szCs w:val="24"/>
        </w:rPr>
        <w:t xml:space="preserve">). </w:t>
      </w:r>
      <w:r w:rsidR="009525FF">
        <w:rPr>
          <w:rFonts w:ascii="Arial" w:hAnsi="Arial" w:cs="Arial"/>
          <w:sz w:val="24"/>
          <w:szCs w:val="24"/>
        </w:rPr>
        <w:t>Trata-se de um ambiente</w:t>
      </w:r>
      <w:r w:rsidR="00C0786C">
        <w:rPr>
          <w:rFonts w:ascii="Arial" w:hAnsi="Arial" w:cs="Arial"/>
          <w:sz w:val="24"/>
          <w:szCs w:val="24"/>
        </w:rPr>
        <w:t xml:space="preserve"> totalmente gratuito, com algumas limitações, é verdade, em relação a outras plataformas </w:t>
      </w:r>
      <w:r w:rsidR="00172F50">
        <w:rPr>
          <w:rFonts w:ascii="Arial" w:hAnsi="Arial" w:cs="Arial"/>
          <w:sz w:val="24"/>
          <w:szCs w:val="24"/>
        </w:rPr>
        <w:t xml:space="preserve">já </w:t>
      </w:r>
      <w:r w:rsidR="00C0786C">
        <w:rPr>
          <w:rFonts w:ascii="Arial" w:hAnsi="Arial" w:cs="Arial"/>
          <w:sz w:val="24"/>
          <w:szCs w:val="24"/>
        </w:rPr>
        <w:t xml:space="preserve">consolidadas </w:t>
      </w:r>
      <w:r w:rsidR="00172F50">
        <w:rPr>
          <w:rFonts w:ascii="Arial" w:hAnsi="Arial" w:cs="Arial"/>
          <w:sz w:val="24"/>
          <w:szCs w:val="24"/>
        </w:rPr>
        <w:t xml:space="preserve">e consagradas </w:t>
      </w:r>
      <w:r w:rsidR="00C0786C">
        <w:rPr>
          <w:rFonts w:ascii="Arial" w:hAnsi="Arial" w:cs="Arial"/>
          <w:sz w:val="24"/>
          <w:szCs w:val="24"/>
        </w:rPr>
        <w:t>no mercado</w:t>
      </w:r>
      <w:r w:rsidR="00857E0D">
        <w:rPr>
          <w:rFonts w:ascii="Arial" w:hAnsi="Arial" w:cs="Arial"/>
          <w:sz w:val="24"/>
          <w:szCs w:val="24"/>
        </w:rPr>
        <w:t>. No entanto</w:t>
      </w:r>
      <w:r w:rsidR="00C0786C">
        <w:rPr>
          <w:rFonts w:ascii="Arial" w:hAnsi="Arial" w:cs="Arial"/>
          <w:sz w:val="24"/>
          <w:szCs w:val="24"/>
        </w:rPr>
        <w:t xml:space="preserve">, para este estudo, </w:t>
      </w:r>
      <w:r w:rsidR="00857E0D">
        <w:rPr>
          <w:rFonts w:ascii="Arial" w:hAnsi="Arial" w:cs="Arial"/>
          <w:sz w:val="24"/>
          <w:szCs w:val="24"/>
        </w:rPr>
        <w:t xml:space="preserve">a plataforma </w:t>
      </w:r>
      <w:r w:rsidR="00C0786C">
        <w:rPr>
          <w:rFonts w:ascii="Arial" w:hAnsi="Arial" w:cs="Arial"/>
          <w:sz w:val="24"/>
          <w:szCs w:val="24"/>
        </w:rPr>
        <w:t xml:space="preserve">mostrou-se ser bastante satisfatória para </w:t>
      </w:r>
      <w:r w:rsidR="00172F50">
        <w:rPr>
          <w:rFonts w:ascii="Arial" w:hAnsi="Arial" w:cs="Arial"/>
          <w:sz w:val="24"/>
          <w:szCs w:val="24"/>
        </w:rPr>
        <w:t>a execução de todos os passos necessários</w:t>
      </w:r>
      <w:r w:rsidR="00D11611">
        <w:rPr>
          <w:rFonts w:ascii="Arial" w:hAnsi="Arial" w:cs="Arial"/>
          <w:sz w:val="24"/>
          <w:szCs w:val="24"/>
        </w:rPr>
        <w:t xml:space="preserve"> e, consequentemente, realizar </w:t>
      </w:r>
      <w:r w:rsidR="00172F50">
        <w:rPr>
          <w:rFonts w:ascii="Arial" w:hAnsi="Arial" w:cs="Arial"/>
          <w:sz w:val="24"/>
          <w:szCs w:val="24"/>
        </w:rPr>
        <w:t>o desenvolvimento</w:t>
      </w:r>
      <w:r w:rsidR="00C0786C">
        <w:rPr>
          <w:rFonts w:ascii="Arial" w:hAnsi="Arial" w:cs="Arial"/>
          <w:sz w:val="24"/>
          <w:szCs w:val="24"/>
        </w:rPr>
        <w:t xml:space="preserve"> </w:t>
      </w:r>
      <w:r w:rsidR="00172F50">
        <w:rPr>
          <w:rFonts w:ascii="Arial" w:hAnsi="Arial" w:cs="Arial"/>
          <w:sz w:val="24"/>
          <w:szCs w:val="24"/>
        </w:rPr>
        <w:t>d</w:t>
      </w:r>
      <w:r w:rsidR="00C0786C">
        <w:rPr>
          <w:rFonts w:ascii="Arial" w:hAnsi="Arial" w:cs="Arial"/>
          <w:sz w:val="24"/>
          <w:szCs w:val="24"/>
        </w:rPr>
        <w:t>o trabalho</w:t>
      </w:r>
      <w:r w:rsidR="00E83400">
        <w:rPr>
          <w:rFonts w:ascii="Arial" w:hAnsi="Arial" w:cs="Arial"/>
          <w:sz w:val="24"/>
          <w:szCs w:val="24"/>
        </w:rPr>
        <w:t>.</w:t>
      </w:r>
    </w:p>
    <w:p w14:paraId="3BA943B1" w14:textId="1DAEBE39" w:rsidR="00E83400" w:rsidRDefault="00E83400" w:rsidP="005F37B1">
      <w:pPr>
        <w:spacing w:line="360" w:lineRule="auto"/>
        <w:ind w:firstLine="709"/>
        <w:jc w:val="both"/>
        <w:rPr>
          <w:rFonts w:ascii="Arial" w:hAnsi="Arial" w:cs="Arial"/>
          <w:sz w:val="24"/>
          <w:szCs w:val="24"/>
        </w:rPr>
      </w:pPr>
    </w:p>
    <w:p w14:paraId="2FE23DEC" w14:textId="06F31F61" w:rsidR="00E83400" w:rsidRPr="00A1467D" w:rsidRDefault="00E83400" w:rsidP="00B8190A">
      <w:pPr>
        <w:pStyle w:val="Ttulo2"/>
        <w:rPr>
          <w:rFonts w:ascii="Arial" w:hAnsi="Arial" w:cs="Arial"/>
          <w:b/>
          <w:color w:val="auto"/>
          <w:sz w:val="24"/>
          <w:szCs w:val="24"/>
          <w:u w:val="single"/>
        </w:rPr>
      </w:pPr>
      <w:bookmarkStart w:id="4" w:name="_Toc195453829"/>
      <w:r w:rsidRPr="00A1467D">
        <w:rPr>
          <w:rFonts w:ascii="Arial" w:hAnsi="Arial" w:cs="Arial"/>
          <w:color w:val="auto"/>
          <w:sz w:val="24"/>
          <w:szCs w:val="24"/>
          <w:u w:val="single"/>
        </w:rPr>
        <w:t>P</w:t>
      </w:r>
      <w:r w:rsidR="00857E0D" w:rsidRPr="00A1467D">
        <w:rPr>
          <w:rFonts w:ascii="Arial" w:hAnsi="Arial" w:cs="Arial"/>
          <w:color w:val="auto"/>
          <w:sz w:val="24"/>
          <w:szCs w:val="24"/>
          <w:u w:val="single"/>
        </w:rPr>
        <w:t>remissas</w:t>
      </w:r>
      <w:r w:rsidRPr="00A1467D">
        <w:rPr>
          <w:rFonts w:ascii="Arial" w:hAnsi="Arial" w:cs="Arial"/>
          <w:color w:val="auto"/>
          <w:sz w:val="24"/>
          <w:szCs w:val="24"/>
          <w:u w:val="single"/>
        </w:rPr>
        <w:t>:</w:t>
      </w:r>
      <w:bookmarkEnd w:id="4"/>
    </w:p>
    <w:p w14:paraId="1F7E9EEC" w14:textId="1BC91802" w:rsidR="00E83400" w:rsidRDefault="00857E0D" w:rsidP="005F37B1">
      <w:pPr>
        <w:spacing w:line="360" w:lineRule="auto"/>
        <w:ind w:firstLine="709"/>
        <w:jc w:val="both"/>
        <w:rPr>
          <w:rFonts w:ascii="Arial" w:hAnsi="Arial" w:cs="Arial"/>
          <w:sz w:val="24"/>
          <w:szCs w:val="24"/>
        </w:rPr>
      </w:pPr>
      <w:r>
        <w:rPr>
          <w:rFonts w:ascii="Arial" w:hAnsi="Arial" w:cs="Arial"/>
          <w:sz w:val="24"/>
          <w:szCs w:val="24"/>
        </w:rPr>
        <w:t>A idealização deste projeto partiu de algumas p</w:t>
      </w:r>
      <w:r w:rsidR="009C2432">
        <w:rPr>
          <w:rFonts w:ascii="Arial" w:hAnsi="Arial" w:cs="Arial"/>
          <w:sz w:val="24"/>
          <w:szCs w:val="24"/>
        </w:rPr>
        <w:t xml:space="preserve">erguntas que </w:t>
      </w:r>
      <w:r w:rsidR="002B71F0">
        <w:rPr>
          <w:rFonts w:ascii="Arial" w:hAnsi="Arial" w:cs="Arial"/>
          <w:sz w:val="24"/>
          <w:szCs w:val="24"/>
        </w:rPr>
        <w:t>gostaria que fossem</w:t>
      </w:r>
      <w:r w:rsidR="009C2432">
        <w:rPr>
          <w:rFonts w:ascii="Arial" w:hAnsi="Arial" w:cs="Arial"/>
          <w:sz w:val="24"/>
          <w:szCs w:val="24"/>
        </w:rPr>
        <w:t xml:space="preserve"> possíveis de serem respondidas </w:t>
      </w:r>
      <w:r w:rsidR="00F620A4">
        <w:rPr>
          <w:rFonts w:ascii="Arial" w:hAnsi="Arial" w:cs="Arial"/>
          <w:sz w:val="24"/>
          <w:szCs w:val="24"/>
        </w:rPr>
        <w:t>tais</w:t>
      </w:r>
      <w:r w:rsidR="002B71F0">
        <w:rPr>
          <w:rFonts w:ascii="Arial" w:hAnsi="Arial" w:cs="Arial"/>
          <w:sz w:val="24"/>
          <w:szCs w:val="24"/>
        </w:rPr>
        <w:t xml:space="preserve"> como</w:t>
      </w:r>
      <w:r w:rsidR="009C2432">
        <w:rPr>
          <w:rFonts w:ascii="Arial" w:hAnsi="Arial" w:cs="Arial"/>
          <w:sz w:val="24"/>
          <w:szCs w:val="24"/>
        </w:rPr>
        <w:t>:</w:t>
      </w:r>
    </w:p>
    <w:p w14:paraId="1D697ED0" w14:textId="61F17558" w:rsidR="009C2432" w:rsidRPr="00FB1E47" w:rsidRDefault="009C2432" w:rsidP="00FB1E47">
      <w:pPr>
        <w:pStyle w:val="PargrafodaLista"/>
        <w:numPr>
          <w:ilvl w:val="0"/>
          <w:numId w:val="2"/>
        </w:numPr>
        <w:spacing w:line="360" w:lineRule="auto"/>
        <w:jc w:val="both"/>
        <w:rPr>
          <w:rFonts w:ascii="Arial" w:hAnsi="Arial" w:cs="Arial"/>
          <w:sz w:val="24"/>
          <w:szCs w:val="24"/>
        </w:rPr>
      </w:pPr>
      <w:r w:rsidRPr="00FB1E47">
        <w:rPr>
          <w:rFonts w:ascii="Arial" w:hAnsi="Arial" w:cs="Arial"/>
          <w:sz w:val="24"/>
          <w:szCs w:val="24"/>
        </w:rPr>
        <w:t>Qua</w:t>
      </w:r>
      <w:r w:rsidR="00DD3202">
        <w:rPr>
          <w:rFonts w:ascii="Arial" w:hAnsi="Arial" w:cs="Arial"/>
          <w:sz w:val="24"/>
          <w:szCs w:val="24"/>
        </w:rPr>
        <w:t xml:space="preserve">l o número total de </w:t>
      </w:r>
      <w:r w:rsidRPr="00FB1E47">
        <w:rPr>
          <w:rFonts w:ascii="Arial" w:hAnsi="Arial" w:cs="Arial"/>
          <w:sz w:val="24"/>
          <w:szCs w:val="24"/>
        </w:rPr>
        <w:t xml:space="preserve">casos </w:t>
      </w:r>
      <w:r w:rsidR="00DD3202">
        <w:rPr>
          <w:rFonts w:ascii="Arial" w:hAnsi="Arial" w:cs="Arial"/>
          <w:sz w:val="24"/>
          <w:szCs w:val="24"/>
        </w:rPr>
        <w:t>que aconteceram por continente</w:t>
      </w:r>
      <w:r w:rsidRPr="00FB1E47">
        <w:rPr>
          <w:rFonts w:ascii="Arial" w:hAnsi="Arial" w:cs="Arial"/>
          <w:sz w:val="24"/>
          <w:szCs w:val="24"/>
        </w:rPr>
        <w:t>?</w:t>
      </w:r>
    </w:p>
    <w:p w14:paraId="6F96D957" w14:textId="4CBCB7B5" w:rsidR="009C2432" w:rsidRDefault="00DD3202" w:rsidP="00FB1E47">
      <w:pPr>
        <w:pStyle w:val="PargrafodaLista"/>
        <w:numPr>
          <w:ilvl w:val="0"/>
          <w:numId w:val="2"/>
        </w:numPr>
        <w:spacing w:line="360" w:lineRule="auto"/>
        <w:jc w:val="both"/>
        <w:rPr>
          <w:rFonts w:ascii="Arial" w:hAnsi="Arial" w:cs="Arial"/>
          <w:sz w:val="24"/>
          <w:szCs w:val="24"/>
        </w:rPr>
      </w:pPr>
      <w:r>
        <w:rPr>
          <w:rFonts w:ascii="Arial" w:hAnsi="Arial" w:cs="Arial"/>
          <w:sz w:val="24"/>
          <w:szCs w:val="24"/>
        </w:rPr>
        <w:t>Como os casos evoluíram em um determinado país</w:t>
      </w:r>
      <w:r w:rsidR="009C2432" w:rsidRPr="00FB1E47">
        <w:rPr>
          <w:rFonts w:ascii="Arial" w:hAnsi="Arial" w:cs="Arial"/>
          <w:sz w:val="24"/>
          <w:szCs w:val="24"/>
        </w:rPr>
        <w:t>?</w:t>
      </w:r>
    </w:p>
    <w:p w14:paraId="062D42A4" w14:textId="0E4610D7" w:rsidR="00DD3202" w:rsidRPr="00FB1E47" w:rsidRDefault="00DD3202" w:rsidP="00FB1E47">
      <w:pPr>
        <w:pStyle w:val="PargrafodaLista"/>
        <w:numPr>
          <w:ilvl w:val="0"/>
          <w:numId w:val="2"/>
        </w:numPr>
        <w:spacing w:line="360" w:lineRule="auto"/>
        <w:jc w:val="both"/>
        <w:rPr>
          <w:rFonts w:ascii="Arial" w:hAnsi="Arial" w:cs="Arial"/>
          <w:sz w:val="24"/>
          <w:szCs w:val="24"/>
        </w:rPr>
      </w:pPr>
      <w:r>
        <w:rPr>
          <w:rFonts w:ascii="Arial" w:hAnsi="Arial" w:cs="Arial"/>
          <w:sz w:val="24"/>
          <w:szCs w:val="24"/>
        </w:rPr>
        <w:t>Quais foram os 10 países que tiveram a maior taxa de mortalidade?</w:t>
      </w:r>
    </w:p>
    <w:p w14:paraId="7F207C61" w14:textId="12CB626F" w:rsidR="009C2432" w:rsidRDefault="002B71F0" w:rsidP="005F37B1">
      <w:pPr>
        <w:spacing w:line="360" w:lineRule="auto"/>
        <w:ind w:firstLine="709"/>
        <w:jc w:val="both"/>
        <w:rPr>
          <w:rFonts w:ascii="Arial" w:hAnsi="Arial" w:cs="Arial"/>
          <w:sz w:val="24"/>
          <w:szCs w:val="24"/>
        </w:rPr>
      </w:pPr>
      <w:r>
        <w:rPr>
          <w:rFonts w:ascii="Arial" w:hAnsi="Arial" w:cs="Arial"/>
          <w:sz w:val="24"/>
          <w:szCs w:val="24"/>
        </w:rPr>
        <w:t>Tendo</w:t>
      </w:r>
      <w:r w:rsidR="00FB1E47">
        <w:rPr>
          <w:rFonts w:ascii="Arial" w:hAnsi="Arial" w:cs="Arial"/>
          <w:sz w:val="24"/>
          <w:szCs w:val="24"/>
        </w:rPr>
        <w:t xml:space="preserve"> </w:t>
      </w:r>
      <w:r w:rsidR="008E5548">
        <w:rPr>
          <w:rFonts w:ascii="Arial" w:hAnsi="Arial" w:cs="Arial"/>
          <w:sz w:val="24"/>
          <w:szCs w:val="24"/>
        </w:rPr>
        <w:t xml:space="preserve">em mãos </w:t>
      </w:r>
      <w:r>
        <w:rPr>
          <w:rFonts w:ascii="Arial" w:hAnsi="Arial" w:cs="Arial"/>
          <w:sz w:val="24"/>
          <w:szCs w:val="24"/>
        </w:rPr>
        <w:t xml:space="preserve">a resposta </w:t>
      </w:r>
      <w:r w:rsidR="008E5548">
        <w:rPr>
          <w:rFonts w:ascii="Arial" w:hAnsi="Arial" w:cs="Arial"/>
          <w:sz w:val="24"/>
          <w:szCs w:val="24"/>
        </w:rPr>
        <w:t xml:space="preserve">sobre </w:t>
      </w:r>
      <w:r w:rsidR="00FB1E47">
        <w:rPr>
          <w:rFonts w:ascii="Arial" w:hAnsi="Arial" w:cs="Arial"/>
          <w:sz w:val="24"/>
          <w:szCs w:val="24"/>
        </w:rPr>
        <w:t xml:space="preserve">estes questionamentos, </w:t>
      </w:r>
      <w:r>
        <w:rPr>
          <w:rFonts w:ascii="Arial" w:hAnsi="Arial" w:cs="Arial"/>
          <w:sz w:val="24"/>
          <w:szCs w:val="24"/>
        </w:rPr>
        <w:t xml:space="preserve">objetivou-se, </w:t>
      </w:r>
      <w:r w:rsidR="00927F6F">
        <w:rPr>
          <w:rFonts w:ascii="Arial" w:hAnsi="Arial" w:cs="Arial"/>
          <w:sz w:val="24"/>
          <w:szCs w:val="24"/>
        </w:rPr>
        <w:t>com isso</w:t>
      </w:r>
      <w:r>
        <w:rPr>
          <w:rFonts w:ascii="Arial" w:hAnsi="Arial" w:cs="Arial"/>
          <w:sz w:val="24"/>
          <w:szCs w:val="24"/>
        </w:rPr>
        <w:t xml:space="preserve">, a abertura </w:t>
      </w:r>
      <w:r w:rsidR="00395CD5">
        <w:rPr>
          <w:rFonts w:ascii="Arial" w:hAnsi="Arial" w:cs="Arial"/>
          <w:sz w:val="24"/>
          <w:szCs w:val="24"/>
        </w:rPr>
        <w:t>de opções</w:t>
      </w:r>
      <w:r w:rsidR="00F620A4">
        <w:rPr>
          <w:rFonts w:ascii="Arial" w:hAnsi="Arial" w:cs="Arial"/>
          <w:sz w:val="24"/>
          <w:szCs w:val="24"/>
        </w:rPr>
        <w:t xml:space="preserve"> para </w:t>
      </w:r>
      <w:r w:rsidR="00257170">
        <w:rPr>
          <w:rFonts w:ascii="Arial" w:hAnsi="Arial" w:cs="Arial"/>
          <w:sz w:val="24"/>
          <w:szCs w:val="24"/>
        </w:rPr>
        <w:t xml:space="preserve">que se pudesse </w:t>
      </w:r>
      <w:r w:rsidR="00C76904">
        <w:rPr>
          <w:rFonts w:ascii="Arial" w:hAnsi="Arial" w:cs="Arial"/>
          <w:sz w:val="24"/>
          <w:szCs w:val="24"/>
        </w:rPr>
        <w:t xml:space="preserve">efetuar uma </w:t>
      </w:r>
      <w:r w:rsidR="00F620A4">
        <w:rPr>
          <w:rFonts w:ascii="Arial" w:hAnsi="Arial" w:cs="Arial"/>
          <w:sz w:val="24"/>
          <w:szCs w:val="24"/>
        </w:rPr>
        <w:t>demonstração</w:t>
      </w:r>
      <w:r w:rsidR="00257170">
        <w:rPr>
          <w:rFonts w:ascii="Arial" w:hAnsi="Arial" w:cs="Arial"/>
          <w:sz w:val="24"/>
          <w:szCs w:val="24"/>
        </w:rPr>
        <w:t xml:space="preserve"> destes resultados</w:t>
      </w:r>
      <w:r w:rsidR="00FB1E47">
        <w:rPr>
          <w:rFonts w:ascii="Arial" w:hAnsi="Arial" w:cs="Arial"/>
          <w:sz w:val="24"/>
          <w:szCs w:val="24"/>
        </w:rPr>
        <w:t xml:space="preserve">, </w:t>
      </w:r>
      <w:r w:rsidR="00F555E2">
        <w:rPr>
          <w:rFonts w:ascii="Arial" w:hAnsi="Arial" w:cs="Arial"/>
          <w:sz w:val="24"/>
          <w:szCs w:val="24"/>
        </w:rPr>
        <w:t>de forma a se ter</w:t>
      </w:r>
      <w:r w:rsidR="00FB1E47">
        <w:rPr>
          <w:rFonts w:ascii="Arial" w:hAnsi="Arial" w:cs="Arial"/>
          <w:sz w:val="24"/>
          <w:szCs w:val="24"/>
        </w:rPr>
        <w:t xml:space="preserve"> uma melhor visualização do conteúdo</w:t>
      </w:r>
      <w:r w:rsidR="00395CD5">
        <w:rPr>
          <w:rFonts w:ascii="Arial" w:hAnsi="Arial" w:cs="Arial"/>
          <w:sz w:val="24"/>
          <w:szCs w:val="24"/>
        </w:rPr>
        <w:t xml:space="preserve"> e </w:t>
      </w:r>
      <w:r w:rsidR="00857E0D">
        <w:rPr>
          <w:rFonts w:ascii="Arial" w:hAnsi="Arial" w:cs="Arial"/>
          <w:sz w:val="24"/>
          <w:szCs w:val="24"/>
        </w:rPr>
        <w:t xml:space="preserve">posterior </w:t>
      </w:r>
      <w:r w:rsidR="00395CD5">
        <w:rPr>
          <w:rFonts w:ascii="Arial" w:hAnsi="Arial" w:cs="Arial"/>
          <w:sz w:val="24"/>
          <w:szCs w:val="24"/>
        </w:rPr>
        <w:t>compreensão d</w:t>
      </w:r>
      <w:r w:rsidR="00257170">
        <w:rPr>
          <w:rFonts w:ascii="Arial" w:hAnsi="Arial" w:cs="Arial"/>
          <w:sz w:val="24"/>
          <w:szCs w:val="24"/>
        </w:rPr>
        <w:t>a mensagem exposta</w:t>
      </w:r>
      <w:r w:rsidR="00FB1E47">
        <w:rPr>
          <w:rFonts w:ascii="Arial" w:hAnsi="Arial" w:cs="Arial"/>
          <w:sz w:val="24"/>
          <w:szCs w:val="24"/>
        </w:rPr>
        <w:t>.</w:t>
      </w:r>
      <w:r>
        <w:rPr>
          <w:rFonts w:ascii="Arial" w:hAnsi="Arial" w:cs="Arial"/>
          <w:sz w:val="24"/>
          <w:szCs w:val="24"/>
        </w:rPr>
        <w:t xml:space="preserve"> A forma escolhida foi a projeção de dashboards na forma de gráficos no próprio código</w:t>
      </w:r>
      <w:r w:rsidR="00761A8F">
        <w:rPr>
          <w:rFonts w:ascii="Arial" w:hAnsi="Arial" w:cs="Arial"/>
          <w:sz w:val="24"/>
          <w:szCs w:val="24"/>
        </w:rPr>
        <w:t xml:space="preserve">, de uma </w:t>
      </w:r>
      <w:r w:rsidR="00257170">
        <w:rPr>
          <w:rFonts w:ascii="Arial" w:hAnsi="Arial" w:cs="Arial"/>
          <w:sz w:val="24"/>
          <w:szCs w:val="24"/>
        </w:rPr>
        <w:t>maneira</w:t>
      </w:r>
      <w:r w:rsidR="00761A8F">
        <w:rPr>
          <w:rFonts w:ascii="Arial" w:hAnsi="Arial" w:cs="Arial"/>
          <w:sz w:val="24"/>
          <w:szCs w:val="24"/>
        </w:rPr>
        <w:t xml:space="preserve"> bem simples</w:t>
      </w:r>
      <w:r w:rsidR="00334997">
        <w:rPr>
          <w:rFonts w:ascii="Arial" w:hAnsi="Arial" w:cs="Arial"/>
          <w:sz w:val="24"/>
          <w:szCs w:val="24"/>
        </w:rPr>
        <w:t xml:space="preserve">, </w:t>
      </w:r>
      <w:r w:rsidR="00761A8F">
        <w:rPr>
          <w:rFonts w:ascii="Arial" w:hAnsi="Arial" w:cs="Arial"/>
          <w:sz w:val="24"/>
          <w:szCs w:val="24"/>
        </w:rPr>
        <w:t>direta</w:t>
      </w:r>
      <w:r w:rsidR="00334997">
        <w:rPr>
          <w:rFonts w:ascii="Arial" w:hAnsi="Arial" w:cs="Arial"/>
          <w:sz w:val="24"/>
          <w:szCs w:val="24"/>
        </w:rPr>
        <w:t xml:space="preserve"> e de tranquilo entendimento</w:t>
      </w:r>
      <w:r w:rsidR="00761A8F">
        <w:rPr>
          <w:rFonts w:ascii="Arial" w:hAnsi="Arial" w:cs="Arial"/>
          <w:sz w:val="24"/>
          <w:szCs w:val="24"/>
        </w:rPr>
        <w:t>.</w:t>
      </w:r>
    </w:p>
    <w:p w14:paraId="3DF031C8" w14:textId="77777777" w:rsidR="00FB1E47" w:rsidRDefault="00FB1E47" w:rsidP="005F37B1">
      <w:pPr>
        <w:spacing w:line="360" w:lineRule="auto"/>
        <w:ind w:firstLine="709"/>
        <w:jc w:val="both"/>
        <w:rPr>
          <w:rFonts w:ascii="Arial" w:hAnsi="Arial" w:cs="Arial"/>
          <w:sz w:val="24"/>
          <w:szCs w:val="24"/>
        </w:rPr>
      </w:pPr>
    </w:p>
    <w:p w14:paraId="59B1D2E8" w14:textId="6EBA1290" w:rsidR="00FB1E47" w:rsidRPr="00B8190A" w:rsidRDefault="00871F3D" w:rsidP="00B8190A">
      <w:pPr>
        <w:pStyle w:val="Ttulo1"/>
        <w:rPr>
          <w:rFonts w:ascii="Arial" w:hAnsi="Arial" w:cs="Arial"/>
          <w:b/>
          <w:bCs/>
          <w:color w:val="auto"/>
          <w:sz w:val="28"/>
          <w:szCs w:val="28"/>
        </w:rPr>
      </w:pPr>
      <w:bookmarkStart w:id="5" w:name="_Toc195453830"/>
      <w:r w:rsidRPr="00B8190A">
        <w:rPr>
          <w:rFonts w:ascii="Arial" w:hAnsi="Arial" w:cs="Arial"/>
          <w:b/>
          <w:bCs/>
          <w:color w:val="auto"/>
          <w:sz w:val="28"/>
          <w:szCs w:val="28"/>
        </w:rPr>
        <w:t>3 ) Coleta:</w:t>
      </w:r>
      <w:bookmarkEnd w:id="5"/>
    </w:p>
    <w:p w14:paraId="3D36E71A" w14:textId="77777777" w:rsidR="00B8190A" w:rsidRDefault="00B8190A" w:rsidP="005F37B1">
      <w:pPr>
        <w:spacing w:line="360" w:lineRule="auto"/>
        <w:ind w:firstLine="709"/>
        <w:jc w:val="both"/>
        <w:rPr>
          <w:rFonts w:ascii="Arial" w:hAnsi="Arial" w:cs="Arial"/>
          <w:sz w:val="24"/>
          <w:szCs w:val="24"/>
        </w:rPr>
      </w:pPr>
    </w:p>
    <w:p w14:paraId="3844B1B2" w14:textId="678A3C44" w:rsidR="00380871" w:rsidRDefault="009D5AB8" w:rsidP="005F37B1">
      <w:pPr>
        <w:spacing w:line="360" w:lineRule="auto"/>
        <w:ind w:firstLine="709"/>
        <w:jc w:val="both"/>
        <w:rPr>
          <w:rFonts w:ascii="Arial" w:hAnsi="Arial" w:cs="Arial"/>
          <w:sz w:val="24"/>
          <w:szCs w:val="24"/>
        </w:rPr>
      </w:pPr>
      <w:r>
        <w:rPr>
          <w:rFonts w:ascii="Arial" w:hAnsi="Arial" w:cs="Arial"/>
          <w:sz w:val="24"/>
          <w:szCs w:val="24"/>
        </w:rPr>
        <w:t xml:space="preserve">O </w:t>
      </w:r>
      <w:r w:rsidRPr="009D5AB8">
        <w:rPr>
          <w:rFonts w:ascii="Arial" w:hAnsi="Arial" w:cs="Arial"/>
          <w:i/>
          <w:iCs/>
          <w:sz w:val="24"/>
          <w:szCs w:val="24"/>
        </w:rPr>
        <w:t>dataset</w:t>
      </w:r>
      <w:r>
        <w:rPr>
          <w:rFonts w:ascii="Arial" w:hAnsi="Arial" w:cs="Arial"/>
          <w:sz w:val="24"/>
          <w:szCs w:val="24"/>
        </w:rPr>
        <w:t xml:space="preserve"> de origem </w:t>
      </w:r>
      <w:r w:rsidR="002F231B">
        <w:rPr>
          <w:rFonts w:ascii="Arial" w:hAnsi="Arial" w:cs="Arial"/>
          <w:sz w:val="24"/>
          <w:szCs w:val="24"/>
        </w:rPr>
        <w:t xml:space="preserve">é </w:t>
      </w:r>
      <w:r>
        <w:rPr>
          <w:rFonts w:ascii="Arial" w:hAnsi="Arial" w:cs="Arial"/>
          <w:sz w:val="24"/>
          <w:szCs w:val="24"/>
        </w:rPr>
        <w:t xml:space="preserve">proveniente do </w:t>
      </w:r>
      <w:r w:rsidRPr="009D5AB8">
        <w:rPr>
          <w:rFonts w:ascii="Arial" w:hAnsi="Arial" w:cs="Arial"/>
          <w:i/>
          <w:iCs/>
          <w:sz w:val="24"/>
          <w:szCs w:val="24"/>
        </w:rPr>
        <w:t>site</w:t>
      </w:r>
      <w:r w:rsidR="003266D3">
        <w:rPr>
          <w:rFonts w:ascii="Arial" w:hAnsi="Arial" w:cs="Arial"/>
          <w:i/>
          <w:iCs/>
          <w:sz w:val="24"/>
          <w:szCs w:val="24"/>
        </w:rPr>
        <w:t xml:space="preserve"> </w:t>
      </w:r>
      <w:r w:rsidR="00F620A4" w:rsidRPr="003266D3">
        <w:rPr>
          <w:rFonts w:ascii="Arial" w:hAnsi="Arial" w:cs="Arial"/>
          <w:i/>
          <w:iCs/>
          <w:sz w:val="24"/>
          <w:szCs w:val="24"/>
        </w:rPr>
        <w:t>Our World in Data</w:t>
      </w:r>
      <w:r>
        <w:rPr>
          <w:rFonts w:ascii="Arial" w:hAnsi="Arial" w:cs="Arial"/>
          <w:sz w:val="24"/>
          <w:szCs w:val="24"/>
        </w:rPr>
        <w:t xml:space="preserve">, </w:t>
      </w:r>
      <w:r w:rsidR="00F620A4">
        <w:rPr>
          <w:rFonts w:ascii="Arial" w:hAnsi="Arial" w:cs="Arial"/>
          <w:sz w:val="24"/>
          <w:szCs w:val="24"/>
        </w:rPr>
        <w:t xml:space="preserve">uma organização </w:t>
      </w:r>
      <w:r w:rsidR="0099375A">
        <w:rPr>
          <w:rFonts w:ascii="Arial" w:hAnsi="Arial" w:cs="Arial"/>
          <w:sz w:val="24"/>
          <w:szCs w:val="24"/>
        </w:rPr>
        <w:t xml:space="preserve">sem fins lucrativos que possui vasta base de dados sobre diversos temas </w:t>
      </w:r>
      <w:r w:rsidR="00E673C0">
        <w:rPr>
          <w:rFonts w:ascii="Arial" w:hAnsi="Arial" w:cs="Arial"/>
          <w:sz w:val="24"/>
          <w:szCs w:val="24"/>
        </w:rPr>
        <w:t xml:space="preserve">sensíveis </w:t>
      </w:r>
      <w:r w:rsidR="0099375A">
        <w:rPr>
          <w:rFonts w:ascii="Arial" w:hAnsi="Arial" w:cs="Arial"/>
          <w:sz w:val="24"/>
          <w:szCs w:val="24"/>
        </w:rPr>
        <w:t xml:space="preserve">da sociedade tais como pobreza, doenças, mudanças </w:t>
      </w:r>
      <w:r w:rsidR="0099375A">
        <w:rPr>
          <w:rFonts w:ascii="Arial" w:hAnsi="Arial" w:cs="Arial"/>
          <w:sz w:val="24"/>
          <w:szCs w:val="24"/>
        </w:rPr>
        <w:lastRenderedPageBreak/>
        <w:t>climáticas, guerras</w:t>
      </w:r>
      <w:r w:rsidR="003266D3">
        <w:rPr>
          <w:rFonts w:ascii="Arial" w:hAnsi="Arial" w:cs="Arial"/>
          <w:sz w:val="24"/>
          <w:szCs w:val="24"/>
        </w:rPr>
        <w:t>,</w:t>
      </w:r>
      <w:r w:rsidR="0099375A">
        <w:rPr>
          <w:rFonts w:ascii="Arial" w:hAnsi="Arial" w:cs="Arial"/>
          <w:sz w:val="24"/>
          <w:szCs w:val="24"/>
        </w:rPr>
        <w:t xml:space="preserve"> entre outros temas </w:t>
      </w:r>
      <w:r w:rsidR="00E673C0">
        <w:rPr>
          <w:rFonts w:ascii="Arial" w:hAnsi="Arial" w:cs="Arial"/>
          <w:sz w:val="24"/>
          <w:szCs w:val="24"/>
        </w:rPr>
        <w:t>d</w:t>
      </w:r>
      <w:r w:rsidR="0099375A">
        <w:rPr>
          <w:rFonts w:ascii="Arial" w:hAnsi="Arial" w:cs="Arial"/>
          <w:sz w:val="24"/>
          <w:szCs w:val="24"/>
        </w:rPr>
        <w:t xml:space="preserve">o nosso cotidiano. Possui contribuições de </w:t>
      </w:r>
      <w:r w:rsidR="00E673C0">
        <w:rPr>
          <w:rFonts w:ascii="Arial" w:hAnsi="Arial" w:cs="Arial"/>
          <w:sz w:val="24"/>
          <w:szCs w:val="24"/>
        </w:rPr>
        <w:t>várias</w:t>
      </w:r>
      <w:r w:rsidR="0099375A">
        <w:rPr>
          <w:rFonts w:ascii="Arial" w:hAnsi="Arial" w:cs="Arial"/>
          <w:sz w:val="24"/>
          <w:szCs w:val="24"/>
        </w:rPr>
        <w:t xml:space="preserve"> pesquisas ao redor do mundo</w:t>
      </w:r>
      <w:r w:rsidR="000F0B2A">
        <w:rPr>
          <w:rFonts w:ascii="Arial" w:hAnsi="Arial" w:cs="Arial"/>
          <w:sz w:val="24"/>
          <w:szCs w:val="24"/>
        </w:rPr>
        <w:t xml:space="preserve"> de pesquisadores atuantes em instituições renomadas como</w:t>
      </w:r>
      <w:r w:rsidR="00AE029B">
        <w:rPr>
          <w:rFonts w:ascii="Arial" w:hAnsi="Arial" w:cs="Arial"/>
          <w:sz w:val="24"/>
          <w:szCs w:val="24"/>
        </w:rPr>
        <w:t xml:space="preserve"> </w:t>
      </w:r>
      <w:r w:rsidR="000F0B2A">
        <w:rPr>
          <w:rFonts w:ascii="Arial" w:hAnsi="Arial" w:cs="Arial"/>
          <w:sz w:val="24"/>
          <w:szCs w:val="24"/>
        </w:rPr>
        <w:t xml:space="preserve">Oxford na Inglaterra, por exemplo. E a disseminação destes dados para conhecimento geral é a maior importância de sua existência. </w:t>
      </w:r>
      <w:r w:rsidR="002F231B">
        <w:rPr>
          <w:rFonts w:ascii="Arial" w:hAnsi="Arial" w:cs="Arial"/>
          <w:sz w:val="24"/>
          <w:szCs w:val="24"/>
        </w:rPr>
        <w:t>As informações contidas ne</w:t>
      </w:r>
      <w:r w:rsidR="00AE029B">
        <w:rPr>
          <w:rFonts w:ascii="Arial" w:hAnsi="Arial" w:cs="Arial"/>
          <w:sz w:val="24"/>
          <w:szCs w:val="24"/>
        </w:rPr>
        <w:t>ste site</w:t>
      </w:r>
      <w:r w:rsidR="002F231B">
        <w:rPr>
          <w:rFonts w:ascii="Arial" w:hAnsi="Arial" w:cs="Arial"/>
          <w:sz w:val="24"/>
          <w:szCs w:val="24"/>
        </w:rPr>
        <w:t xml:space="preserve"> são</w:t>
      </w:r>
      <w:r w:rsidR="00E673C0">
        <w:rPr>
          <w:rFonts w:ascii="Arial" w:hAnsi="Arial" w:cs="Arial"/>
          <w:sz w:val="24"/>
          <w:szCs w:val="24"/>
        </w:rPr>
        <w:t xml:space="preserve"> </w:t>
      </w:r>
      <w:r w:rsidR="002F231B">
        <w:rPr>
          <w:rFonts w:ascii="Arial" w:hAnsi="Arial" w:cs="Arial"/>
          <w:sz w:val="24"/>
          <w:szCs w:val="24"/>
        </w:rPr>
        <w:t xml:space="preserve">de boa </w:t>
      </w:r>
      <w:r w:rsidR="00E673C0">
        <w:rPr>
          <w:rFonts w:ascii="Arial" w:hAnsi="Arial" w:cs="Arial"/>
          <w:sz w:val="24"/>
          <w:szCs w:val="24"/>
        </w:rPr>
        <w:t>procedência</w:t>
      </w:r>
      <w:r w:rsidR="00323F95">
        <w:rPr>
          <w:rFonts w:ascii="Arial" w:hAnsi="Arial" w:cs="Arial"/>
          <w:sz w:val="24"/>
          <w:szCs w:val="24"/>
        </w:rPr>
        <w:t xml:space="preserve"> e, como possui uma grande quantidade de registros organizados, conseguimos demonstrar as informações com qualidade.</w:t>
      </w:r>
    </w:p>
    <w:p w14:paraId="548CB3AD" w14:textId="4199B6A6" w:rsidR="003266D3" w:rsidRDefault="00056814" w:rsidP="005F37B1">
      <w:pPr>
        <w:spacing w:line="360" w:lineRule="auto"/>
        <w:ind w:firstLine="709"/>
        <w:jc w:val="both"/>
        <w:rPr>
          <w:rFonts w:ascii="Arial" w:hAnsi="Arial" w:cs="Arial"/>
          <w:sz w:val="24"/>
          <w:szCs w:val="24"/>
        </w:rPr>
      </w:pPr>
      <w:r>
        <w:rPr>
          <w:rFonts w:ascii="Arial" w:hAnsi="Arial" w:cs="Arial"/>
          <w:sz w:val="24"/>
          <w:szCs w:val="24"/>
        </w:rPr>
        <w:t xml:space="preserve">Os dados são disponibilizados em formato .csv e </w:t>
      </w:r>
      <w:r w:rsidR="008E2C54">
        <w:rPr>
          <w:rFonts w:ascii="Arial" w:hAnsi="Arial" w:cs="Arial"/>
          <w:sz w:val="24"/>
          <w:szCs w:val="24"/>
        </w:rPr>
        <w:t xml:space="preserve">a ingestão destes </w:t>
      </w:r>
      <w:r w:rsidR="00B73E53">
        <w:rPr>
          <w:rFonts w:ascii="Arial" w:hAnsi="Arial" w:cs="Arial"/>
          <w:sz w:val="24"/>
          <w:szCs w:val="24"/>
        </w:rPr>
        <w:t>para o trabalho foi feita através d</w:t>
      </w:r>
      <w:r w:rsidR="00E673C0">
        <w:rPr>
          <w:rFonts w:ascii="Arial" w:hAnsi="Arial" w:cs="Arial"/>
          <w:sz w:val="24"/>
          <w:szCs w:val="24"/>
        </w:rPr>
        <w:t xml:space="preserve">a própria plataforma Databricks Community Edition. </w:t>
      </w:r>
      <w:r w:rsidR="003266D3">
        <w:rPr>
          <w:rFonts w:ascii="Arial" w:hAnsi="Arial" w:cs="Arial"/>
          <w:sz w:val="24"/>
          <w:szCs w:val="24"/>
        </w:rPr>
        <w:t>A figura abaixo mostra como foi feito o processo da coleta dos arquivos para a plataforma Databricks.</w:t>
      </w:r>
      <w:r w:rsidR="001075E8" w:rsidRPr="00BD7302">
        <w:rPr>
          <w:rStyle w:val="Refdenotaderodap"/>
          <w:rFonts w:ascii="Arial" w:hAnsi="Arial" w:cs="Arial"/>
          <w:b/>
          <w:bCs/>
          <w:color w:val="0070C0"/>
          <w:sz w:val="24"/>
          <w:szCs w:val="24"/>
        </w:rPr>
        <w:footnoteReference w:id="1"/>
      </w:r>
    </w:p>
    <w:p w14:paraId="0D769A1E" w14:textId="5B54CF67" w:rsidR="003266D3" w:rsidRDefault="00B62017" w:rsidP="005F37B1">
      <w:pPr>
        <w:spacing w:line="360" w:lineRule="auto"/>
        <w:ind w:firstLine="709"/>
        <w:jc w:val="both"/>
        <w:rPr>
          <w:rFonts w:ascii="Arial" w:hAnsi="Arial" w:cs="Arial"/>
          <w:sz w:val="24"/>
          <w:szCs w:val="24"/>
        </w:rPr>
      </w:pPr>
      <w:r w:rsidRPr="00B62017">
        <w:rPr>
          <w:rFonts w:ascii="Arial" w:hAnsi="Arial" w:cs="Arial"/>
          <w:noProof/>
          <w:sz w:val="24"/>
          <w:szCs w:val="24"/>
        </w:rPr>
        <w:drawing>
          <wp:inline distT="0" distB="0" distL="0" distR="0" wp14:anchorId="5FA589E4" wp14:editId="6CA7EA1C">
            <wp:extent cx="5188217" cy="2140060"/>
            <wp:effectExtent l="0" t="0" r="0" b="0"/>
            <wp:docPr id="12108117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11728" name=""/>
                    <pic:cNvPicPr/>
                  </pic:nvPicPr>
                  <pic:blipFill>
                    <a:blip r:embed="rId11"/>
                    <a:stretch>
                      <a:fillRect/>
                    </a:stretch>
                  </pic:blipFill>
                  <pic:spPr>
                    <a:xfrm>
                      <a:off x="0" y="0"/>
                      <a:ext cx="5188217" cy="2140060"/>
                    </a:xfrm>
                    <a:prstGeom prst="rect">
                      <a:avLst/>
                    </a:prstGeom>
                  </pic:spPr>
                </pic:pic>
              </a:graphicData>
            </a:graphic>
          </wp:inline>
        </w:drawing>
      </w:r>
    </w:p>
    <w:p w14:paraId="58233DDE" w14:textId="13722179" w:rsidR="00B62017" w:rsidRPr="00B62017" w:rsidRDefault="00B62017" w:rsidP="00B62017">
      <w:pPr>
        <w:spacing w:line="360" w:lineRule="auto"/>
        <w:ind w:firstLine="709"/>
        <w:jc w:val="center"/>
        <w:rPr>
          <w:rFonts w:ascii="Arial" w:hAnsi="Arial" w:cs="Arial"/>
          <w:sz w:val="20"/>
          <w:szCs w:val="20"/>
        </w:rPr>
      </w:pPr>
      <w:r w:rsidRPr="00B62017">
        <w:rPr>
          <w:rFonts w:ascii="Arial" w:hAnsi="Arial" w:cs="Arial"/>
          <w:sz w:val="20"/>
          <w:szCs w:val="20"/>
        </w:rPr>
        <w:t>Figura 1 – Coleta dos dados</w:t>
      </w:r>
    </w:p>
    <w:p w14:paraId="52971C8E" w14:textId="6380AD0B" w:rsidR="00056814" w:rsidRDefault="00B62017" w:rsidP="005F37B1">
      <w:pPr>
        <w:spacing w:line="360" w:lineRule="auto"/>
        <w:ind w:firstLine="709"/>
        <w:jc w:val="both"/>
        <w:rPr>
          <w:rFonts w:ascii="Arial" w:hAnsi="Arial" w:cs="Arial"/>
          <w:sz w:val="24"/>
          <w:szCs w:val="24"/>
        </w:rPr>
      </w:pPr>
      <w:r>
        <w:rPr>
          <w:rFonts w:ascii="Arial" w:hAnsi="Arial" w:cs="Arial"/>
          <w:sz w:val="24"/>
          <w:szCs w:val="24"/>
        </w:rPr>
        <w:t xml:space="preserve">Feita esta parte, </w:t>
      </w:r>
      <w:r w:rsidR="00B73E53">
        <w:rPr>
          <w:rFonts w:ascii="Arial" w:hAnsi="Arial" w:cs="Arial"/>
          <w:sz w:val="24"/>
          <w:szCs w:val="24"/>
        </w:rPr>
        <w:t xml:space="preserve">manipularemos os </w:t>
      </w:r>
      <w:r>
        <w:rPr>
          <w:rFonts w:ascii="Arial" w:hAnsi="Arial" w:cs="Arial"/>
          <w:sz w:val="24"/>
          <w:szCs w:val="24"/>
        </w:rPr>
        <w:t>dados</w:t>
      </w:r>
      <w:r w:rsidR="00B73E53">
        <w:rPr>
          <w:rFonts w:ascii="Arial" w:hAnsi="Arial" w:cs="Arial"/>
          <w:sz w:val="24"/>
          <w:szCs w:val="24"/>
        </w:rPr>
        <w:t xml:space="preserve"> usando </w:t>
      </w:r>
      <w:r>
        <w:rPr>
          <w:rFonts w:ascii="Arial" w:hAnsi="Arial" w:cs="Arial"/>
          <w:sz w:val="24"/>
          <w:szCs w:val="24"/>
        </w:rPr>
        <w:t>um</w:t>
      </w:r>
      <w:r w:rsidR="00B73E53">
        <w:rPr>
          <w:rFonts w:ascii="Arial" w:hAnsi="Arial" w:cs="Arial"/>
          <w:sz w:val="24"/>
          <w:szCs w:val="24"/>
        </w:rPr>
        <w:t xml:space="preserve">a metodologia </w:t>
      </w:r>
      <w:r>
        <w:rPr>
          <w:rFonts w:ascii="Arial" w:hAnsi="Arial" w:cs="Arial"/>
          <w:sz w:val="24"/>
          <w:szCs w:val="24"/>
        </w:rPr>
        <w:t>conhecida como arquitetura em camadas</w:t>
      </w:r>
      <w:r w:rsidR="001A3340">
        <w:rPr>
          <w:rFonts w:ascii="Arial" w:hAnsi="Arial" w:cs="Arial"/>
          <w:sz w:val="24"/>
          <w:szCs w:val="24"/>
        </w:rPr>
        <w:t xml:space="preserve"> (</w:t>
      </w:r>
      <w:r w:rsidR="00BF2C0E">
        <w:rPr>
          <w:rFonts w:ascii="Arial" w:hAnsi="Arial" w:cs="Arial"/>
          <w:sz w:val="24"/>
          <w:szCs w:val="24"/>
        </w:rPr>
        <w:t xml:space="preserve">formato </w:t>
      </w:r>
      <w:r w:rsidR="00BF2C0E">
        <w:rPr>
          <w:rFonts w:ascii="Arial" w:hAnsi="Arial" w:cs="Arial"/>
          <w:i/>
          <w:iCs/>
          <w:sz w:val="24"/>
          <w:szCs w:val="24"/>
        </w:rPr>
        <w:t>Delta</w:t>
      </w:r>
      <w:r w:rsidR="001A3340" w:rsidRPr="001A3340">
        <w:rPr>
          <w:rFonts w:ascii="Arial" w:hAnsi="Arial" w:cs="Arial"/>
          <w:i/>
          <w:iCs/>
          <w:sz w:val="24"/>
          <w:szCs w:val="24"/>
        </w:rPr>
        <w:t xml:space="preserve"> Lake</w:t>
      </w:r>
      <w:r w:rsidR="001A3340">
        <w:rPr>
          <w:rFonts w:ascii="Arial" w:hAnsi="Arial" w:cs="Arial"/>
          <w:sz w:val="24"/>
          <w:szCs w:val="24"/>
        </w:rPr>
        <w:t>)</w:t>
      </w:r>
      <w:r w:rsidR="00B73E53">
        <w:rPr>
          <w:rFonts w:ascii="Arial" w:hAnsi="Arial" w:cs="Arial"/>
          <w:sz w:val="24"/>
          <w:szCs w:val="24"/>
        </w:rPr>
        <w:t xml:space="preserve">, detalhada mais </w:t>
      </w:r>
      <w:r w:rsidR="000E6332">
        <w:rPr>
          <w:rFonts w:ascii="Arial" w:hAnsi="Arial" w:cs="Arial"/>
          <w:sz w:val="24"/>
          <w:szCs w:val="24"/>
        </w:rPr>
        <w:t>à</w:t>
      </w:r>
      <w:r w:rsidR="00B73E53">
        <w:rPr>
          <w:rFonts w:ascii="Arial" w:hAnsi="Arial" w:cs="Arial"/>
          <w:sz w:val="24"/>
          <w:szCs w:val="24"/>
        </w:rPr>
        <w:t xml:space="preserve"> frente.</w:t>
      </w:r>
    </w:p>
    <w:p w14:paraId="4E94C030" w14:textId="77777777" w:rsidR="009525E0" w:rsidRDefault="009525E0" w:rsidP="005F37B1">
      <w:pPr>
        <w:spacing w:line="360" w:lineRule="auto"/>
        <w:ind w:firstLine="709"/>
        <w:jc w:val="both"/>
        <w:rPr>
          <w:rFonts w:ascii="Arial" w:hAnsi="Arial" w:cs="Arial"/>
          <w:sz w:val="24"/>
          <w:szCs w:val="24"/>
        </w:rPr>
      </w:pPr>
    </w:p>
    <w:p w14:paraId="12B1C406" w14:textId="77777777" w:rsidR="00B8190A" w:rsidRDefault="00B8190A" w:rsidP="005F37B1">
      <w:pPr>
        <w:spacing w:line="360" w:lineRule="auto"/>
        <w:ind w:firstLine="709"/>
        <w:jc w:val="both"/>
        <w:rPr>
          <w:rFonts w:ascii="Arial" w:hAnsi="Arial" w:cs="Arial"/>
          <w:sz w:val="24"/>
          <w:szCs w:val="24"/>
        </w:rPr>
      </w:pPr>
    </w:p>
    <w:p w14:paraId="1D01E176" w14:textId="77777777" w:rsidR="00B8190A" w:rsidRDefault="00B8190A" w:rsidP="005F37B1">
      <w:pPr>
        <w:spacing w:line="360" w:lineRule="auto"/>
        <w:ind w:firstLine="709"/>
        <w:jc w:val="both"/>
        <w:rPr>
          <w:rFonts w:ascii="Arial" w:hAnsi="Arial" w:cs="Arial"/>
          <w:sz w:val="24"/>
          <w:szCs w:val="24"/>
        </w:rPr>
      </w:pPr>
    </w:p>
    <w:p w14:paraId="033762C3" w14:textId="7ED48051" w:rsidR="00B8190A" w:rsidRPr="00B8190A" w:rsidRDefault="009525E0" w:rsidP="00B8190A">
      <w:pPr>
        <w:pStyle w:val="Ttulo1"/>
        <w:rPr>
          <w:rFonts w:ascii="Arial" w:hAnsi="Arial" w:cs="Arial"/>
          <w:b/>
          <w:bCs/>
          <w:color w:val="auto"/>
          <w:sz w:val="28"/>
          <w:szCs w:val="28"/>
        </w:rPr>
      </w:pPr>
      <w:bookmarkStart w:id="6" w:name="_Toc195453831"/>
      <w:r w:rsidRPr="00B8190A">
        <w:rPr>
          <w:rFonts w:ascii="Arial" w:hAnsi="Arial" w:cs="Arial"/>
          <w:b/>
          <w:bCs/>
          <w:color w:val="auto"/>
          <w:sz w:val="28"/>
          <w:szCs w:val="28"/>
        </w:rPr>
        <w:lastRenderedPageBreak/>
        <w:t>4 ) Modelagem:</w:t>
      </w:r>
      <w:bookmarkEnd w:id="6"/>
    </w:p>
    <w:p w14:paraId="2749CF4C" w14:textId="77777777" w:rsidR="00B8190A" w:rsidRDefault="00B8190A" w:rsidP="005F37B1">
      <w:pPr>
        <w:spacing w:line="360" w:lineRule="auto"/>
        <w:ind w:firstLine="709"/>
        <w:jc w:val="both"/>
        <w:rPr>
          <w:rFonts w:ascii="Arial" w:hAnsi="Arial" w:cs="Arial"/>
          <w:sz w:val="24"/>
          <w:szCs w:val="24"/>
        </w:rPr>
      </w:pPr>
    </w:p>
    <w:p w14:paraId="7538F0C0" w14:textId="394BAD72" w:rsidR="009525E0" w:rsidRDefault="009525E0" w:rsidP="005F37B1">
      <w:pPr>
        <w:spacing w:line="360" w:lineRule="auto"/>
        <w:ind w:firstLine="709"/>
        <w:jc w:val="both"/>
        <w:rPr>
          <w:rFonts w:ascii="Arial" w:hAnsi="Arial" w:cs="Arial"/>
          <w:sz w:val="24"/>
          <w:szCs w:val="24"/>
        </w:rPr>
      </w:pPr>
      <w:r>
        <w:rPr>
          <w:rFonts w:ascii="Arial" w:hAnsi="Arial" w:cs="Arial"/>
          <w:sz w:val="24"/>
          <w:szCs w:val="24"/>
        </w:rPr>
        <w:t>A modelagem escolhida para o projeto foi a chamada arquitetura em camadas, estrutura clássica muito utilizada na área de Engenharia de Dados.</w:t>
      </w:r>
    </w:p>
    <w:p w14:paraId="0B053ACC" w14:textId="5DC33233" w:rsidR="00D13D53" w:rsidRDefault="00D13D53" w:rsidP="005F37B1">
      <w:pPr>
        <w:spacing w:line="360" w:lineRule="auto"/>
        <w:ind w:firstLine="709"/>
        <w:jc w:val="both"/>
        <w:rPr>
          <w:rFonts w:ascii="Arial" w:hAnsi="Arial" w:cs="Arial"/>
          <w:sz w:val="24"/>
          <w:szCs w:val="24"/>
        </w:rPr>
      </w:pPr>
      <w:r>
        <w:rPr>
          <w:rFonts w:ascii="Arial" w:hAnsi="Arial" w:cs="Arial"/>
          <w:sz w:val="24"/>
          <w:szCs w:val="24"/>
        </w:rPr>
        <w:t xml:space="preserve">As camadas </w:t>
      </w:r>
      <w:r w:rsidR="005C272D">
        <w:rPr>
          <w:rFonts w:ascii="Arial" w:hAnsi="Arial" w:cs="Arial"/>
          <w:sz w:val="24"/>
          <w:szCs w:val="24"/>
        </w:rPr>
        <w:t xml:space="preserve">são o resultado do fluxo de dados utilizado e </w:t>
      </w:r>
      <w:r>
        <w:rPr>
          <w:rFonts w:ascii="Arial" w:hAnsi="Arial" w:cs="Arial"/>
          <w:sz w:val="24"/>
          <w:szCs w:val="24"/>
        </w:rPr>
        <w:t>servem, sobretudo, para tratarmos melhor os dados</w:t>
      </w:r>
      <w:r w:rsidR="005C272D">
        <w:rPr>
          <w:rFonts w:ascii="Arial" w:hAnsi="Arial" w:cs="Arial"/>
          <w:sz w:val="24"/>
          <w:szCs w:val="24"/>
        </w:rPr>
        <w:t xml:space="preserve"> deste fluxo. Em cada camada</w:t>
      </w:r>
      <w:r w:rsidR="005B22C7">
        <w:rPr>
          <w:rFonts w:ascii="Arial" w:hAnsi="Arial" w:cs="Arial"/>
          <w:sz w:val="24"/>
          <w:szCs w:val="24"/>
        </w:rPr>
        <w:t>,</w:t>
      </w:r>
      <w:r w:rsidR="005C272D">
        <w:rPr>
          <w:rFonts w:ascii="Arial" w:hAnsi="Arial" w:cs="Arial"/>
          <w:sz w:val="24"/>
          <w:szCs w:val="24"/>
        </w:rPr>
        <w:t xml:space="preserve"> o dado é tratado de uma forma distinta</w:t>
      </w:r>
      <w:r w:rsidR="00FB0624">
        <w:rPr>
          <w:rFonts w:ascii="Arial" w:hAnsi="Arial" w:cs="Arial"/>
          <w:sz w:val="24"/>
          <w:szCs w:val="24"/>
        </w:rPr>
        <w:t>, sendo</w:t>
      </w:r>
      <w:r w:rsidR="005C272D">
        <w:rPr>
          <w:rFonts w:ascii="Arial" w:hAnsi="Arial" w:cs="Arial"/>
          <w:sz w:val="24"/>
          <w:szCs w:val="24"/>
        </w:rPr>
        <w:t xml:space="preserve"> trabalhado em níveis incrementais</w:t>
      </w:r>
      <w:r>
        <w:rPr>
          <w:rFonts w:ascii="Arial" w:hAnsi="Arial" w:cs="Arial"/>
          <w:sz w:val="24"/>
          <w:szCs w:val="24"/>
        </w:rPr>
        <w:t xml:space="preserve"> de qualidade.</w:t>
      </w:r>
      <w:r w:rsidR="005C272D">
        <w:rPr>
          <w:rFonts w:ascii="Arial" w:hAnsi="Arial" w:cs="Arial"/>
          <w:sz w:val="24"/>
          <w:szCs w:val="24"/>
        </w:rPr>
        <w:t xml:space="preserve"> São divididas em:</w:t>
      </w:r>
    </w:p>
    <w:p w14:paraId="4C2AE30C" w14:textId="0B24BA33" w:rsidR="00D86836" w:rsidRPr="004B0D18" w:rsidRDefault="00D86836" w:rsidP="004B0D18">
      <w:pPr>
        <w:pStyle w:val="PargrafodaLista"/>
        <w:numPr>
          <w:ilvl w:val="0"/>
          <w:numId w:val="3"/>
        </w:numPr>
        <w:spacing w:line="360" w:lineRule="auto"/>
        <w:jc w:val="both"/>
        <w:rPr>
          <w:rFonts w:ascii="Arial" w:hAnsi="Arial" w:cs="Arial"/>
          <w:sz w:val="24"/>
          <w:szCs w:val="24"/>
        </w:rPr>
      </w:pPr>
      <w:r w:rsidRPr="004B0D18">
        <w:rPr>
          <w:rFonts w:ascii="Arial" w:hAnsi="Arial" w:cs="Arial"/>
          <w:sz w:val="24"/>
          <w:szCs w:val="24"/>
        </w:rPr>
        <w:t xml:space="preserve">Bronze: </w:t>
      </w:r>
      <w:r w:rsidR="0049204E" w:rsidRPr="004B0D18">
        <w:rPr>
          <w:rFonts w:ascii="Arial" w:hAnsi="Arial" w:cs="Arial"/>
          <w:sz w:val="24"/>
          <w:szCs w:val="24"/>
        </w:rPr>
        <w:t>Tabelas em formato bruto, com o máximo de fidelidade em relação ao dado original coletado</w:t>
      </w:r>
    </w:p>
    <w:p w14:paraId="1CF05446" w14:textId="6E63FD42" w:rsidR="0049204E" w:rsidRPr="004B0D18" w:rsidRDefault="0049204E" w:rsidP="004B0D18">
      <w:pPr>
        <w:pStyle w:val="PargrafodaLista"/>
        <w:numPr>
          <w:ilvl w:val="0"/>
          <w:numId w:val="3"/>
        </w:numPr>
        <w:spacing w:line="360" w:lineRule="auto"/>
        <w:jc w:val="both"/>
        <w:rPr>
          <w:rFonts w:ascii="Arial" w:hAnsi="Arial" w:cs="Arial"/>
          <w:sz w:val="24"/>
          <w:szCs w:val="24"/>
        </w:rPr>
      </w:pPr>
      <w:r w:rsidRPr="004B0D18">
        <w:rPr>
          <w:rFonts w:ascii="Arial" w:hAnsi="Arial" w:cs="Arial"/>
          <w:sz w:val="24"/>
          <w:szCs w:val="24"/>
        </w:rPr>
        <w:t xml:space="preserve">Silver: Tabelas com estrutura e </w:t>
      </w:r>
      <w:r w:rsidRPr="00962F66">
        <w:rPr>
          <w:rFonts w:ascii="Arial" w:hAnsi="Arial" w:cs="Arial"/>
          <w:i/>
          <w:iCs/>
          <w:sz w:val="24"/>
          <w:szCs w:val="24"/>
        </w:rPr>
        <w:t>schema</w:t>
      </w:r>
      <w:r w:rsidRPr="004B0D18">
        <w:rPr>
          <w:rFonts w:ascii="Arial" w:hAnsi="Arial" w:cs="Arial"/>
          <w:sz w:val="24"/>
          <w:szCs w:val="24"/>
        </w:rPr>
        <w:t xml:space="preserve"> definidos, </w:t>
      </w:r>
      <w:r w:rsidR="004B0D18" w:rsidRPr="004B0D18">
        <w:rPr>
          <w:rFonts w:ascii="Arial" w:hAnsi="Arial" w:cs="Arial"/>
          <w:sz w:val="24"/>
          <w:szCs w:val="24"/>
        </w:rPr>
        <w:t xml:space="preserve">onde </w:t>
      </w:r>
      <w:r w:rsidR="0022141E">
        <w:rPr>
          <w:rFonts w:ascii="Arial" w:hAnsi="Arial" w:cs="Arial"/>
          <w:sz w:val="24"/>
          <w:szCs w:val="24"/>
        </w:rPr>
        <w:t>são</w:t>
      </w:r>
      <w:r w:rsidR="004B0D18" w:rsidRPr="004B0D18">
        <w:rPr>
          <w:rFonts w:ascii="Arial" w:hAnsi="Arial" w:cs="Arial"/>
          <w:sz w:val="24"/>
          <w:szCs w:val="24"/>
        </w:rPr>
        <w:t xml:space="preserve"> realizadas </w:t>
      </w:r>
      <w:r w:rsidR="0022141E">
        <w:rPr>
          <w:rFonts w:ascii="Arial" w:hAnsi="Arial" w:cs="Arial"/>
          <w:sz w:val="24"/>
          <w:szCs w:val="24"/>
        </w:rPr>
        <w:t xml:space="preserve">tanto </w:t>
      </w:r>
      <w:r w:rsidR="004B0D18" w:rsidRPr="004B0D18">
        <w:rPr>
          <w:rFonts w:ascii="Arial" w:hAnsi="Arial" w:cs="Arial"/>
          <w:sz w:val="24"/>
          <w:szCs w:val="24"/>
        </w:rPr>
        <w:t xml:space="preserve">a limpeza </w:t>
      </w:r>
      <w:r w:rsidR="0022141E">
        <w:rPr>
          <w:rFonts w:ascii="Arial" w:hAnsi="Arial" w:cs="Arial"/>
          <w:sz w:val="24"/>
          <w:szCs w:val="24"/>
        </w:rPr>
        <w:t>quanto o</w:t>
      </w:r>
      <w:r w:rsidR="004B0D18" w:rsidRPr="004B0D18">
        <w:rPr>
          <w:rFonts w:ascii="Arial" w:hAnsi="Arial" w:cs="Arial"/>
          <w:sz w:val="24"/>
          <w:szCs w:val="24"/>
        </w:rPr>
        <w:t xml:space="preserve"> enriquecimento dos dados</w:t>
      </w:r>
    </w:p>
    <w:p w14:paraId="08170AEC" w14:textId="43E9815D" w:rsidR="004B0D18" w:rsidRPr="004B0D18" w:rsidRDefault="004B0D18" w:rsidP="004B0D18">
      <w:pPr>
        <w:pStyle w:val="PargrafodaLista"/>
        <w:numPr>
          <w:ilvl w:val="0"/>
          <w:numId w:val="3"/>
        </w:numPr>
        <w:spacing w:line="360" w:lineRule="auto"/>
        <w:jc w:val="both"/>
        <w:rPr>
          <w:rFonts w:ascii="Arial" w:hAnsi="Arial" w:cs="Arial"/>
          <w:sz w:val="24"/>
          <w:szCs w:val="24"/>
        </w:rPr>
      </w:pPr>
      <w:r w:rsidRPr="004B0D18">
        <w:rPr>
          <w:rFonts w:ascii="Arial" w:hAnsi="Arial" w:cs="Arial"/>
          <w:sz w:val="24"/>
          <w:szCs w:val="24"/>
        </w:rPr>
        <w:t>Gold: Tabelas agregadas com métricas de interesse de acordo com a área de negócio</w:t>
      </w:r>
      <w:r w:rsidR="00E253E8">
        <w:rPr>
          <w:rFonts w:ascii="Arial" w:hAnsi="Arial" w:cs="Arial"/>
          <w:sz w:val="24"/>
          <w:szCs w:val="24"/>
        </w:rPr>
        <w:t xml:space="preserve"> e demais interessados</w:t>
      </w:r>
      <w:r w:rsidRPr="004B0D18">
        <w:rPr>
          <w:rFonts w:ascii="Arial" w:hAnsi="Arial" w:cs="Arial"/>
          <w:sz w:val="24"/>
          <w:szCs w:val="24"/>
        </w:rPr>
        <w:t>.</w:t>
      </w:r>
    </w:p>
    <w:p w14:paraId="36C92BDD" w14:textId="5D8F9928" w:rsidR="004B0D18" w:rsidRDefault="00D16E8C" w:rsidP="005F37B1">
      <w:pPr>
        <w:spacing w:line="360" w:lineRule="auto"/>
        <w:ind w:firstLine="709"/>
        <w:jc w:val="both"/>
        <w:rPr>
          <w:rFonts w:ascii="Arial" w:hAnsi="Arial" w:cs="Arial"/>
          <w:sz w:val="24"/>
          <w:szCs w:val="24"/>
        </w:rPr>
      </w:pPr>
      <w:r>
        <w:rPr>
          <w:rFonts w:ascii="Arial" w:hAnsi="Arial" w:cs="Arial"/>
          <w:sz w:val="24"/>
          <w:szCs w:val="24"/>
        </w:rPr>
        <w:t xml:space="preserve">A ilustração abaixo reflete </w:t>
      </w:r>
      <w:r w:rsidR="00B71DA2">
        <w:rPr>
          <w:rFonts w:ascii="Arial" w:hAnsi="Arial" w:cs="Arial"/>
          <w:sz w:val="24"/>
          <w:szCs w:val="24"/>
        </w:rPr>
        <w:t xml:space="preserve">a essência de </w:t>
      </w:r>
      <w:r>
        <w:rPr>
          <w:rFonts w:ascii="Arial" w:hAnsi="Arial" w:cs="Arial"/>
          <w:sz w:val="24"/>
          <w:szCs w:val="24"/>
        </w:rPr>
        <w:t>como é o funcionamento das camadas</w:t>
      </w:r>
      <w:r w:rsidR="00ED2ACB">
        <w:rPr>
          <w:rFonts w:ascii="Arial" w:hAnsi="Arial" w:cs="Arial"/>
          <w:sz w:val="24"/>
          <w:szCs w:val="24"/>
        </w:rPr>
        <w:t>.</w:t>
      </w:r>
    </w:p>
    <w:p w14:paraId="1B26ACE5" w14:textId="53CA0296" w:rsidR="00ED2ACB" w:rsidRDefault="00ED2ACB" w:rsidP="005B22C7">
      <w:pPr>
        <w:spacing w:line="360" w:lineRule="auto"/>
        <w:ind w:firstLine="709"/>
        <w:jc w:val="both"/>
        <w:rPr>
          <w:rFonts w:ascii="Arial" w:hAnsi="Arial" w:cs="Arial"/>
          <w:sz w:val="24"/>
          <w:szCs w:val="24"/>
        </w:rPr>
      </w:pPr>
      <w:r w:rsidRPr="00ED2ACB">
        <w:rPr>
          <w:rFonts w:ascii="Arial" w:hAnsi="Arial" w:cs="Arial"/>
          <w:noProof/>
          <w:sz w:val="24"/>
          <w:szCs w:val="24"/>
        </w:rPr>
        <w:drawing>
          <wp:inline distT="0" distB="0" distL="0" distR="0" wp14:anchorId="3A588A1C" wp14:editId="26D4B655">
            <wp:extent cx="4946869" cy="1858645"/>
            <wp:effectExtent l="0" t="0" r="6350" b="8255"/>
            <wp:docPr id="16506289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28990" name=""/>
                    <pic:cNvPicPr/>
                  </pic:nvPicPr>
                  <pic:blipFill>
                    <a:blip r:embed="rId12"/>
                    <a:stretch>
                      <a:fillRect/>
                    </a:stretch>
                  </pic:blipFill>
                  <pic:spPr>
                    <a:xfrm>
                      <a:off x="0" y="0"/>
                      <a:ext cx="4982428" cy="1872005"/>
                    </a:xfrm>
                    <a:prstGeom prst="rect">
                      <a:avLst/>
                    </a:prstGeom>
                  </pic:spPr>
                </pic:pic>
              </a:graphicData>
            </a:graphic>
          </wp:inline>
        </w:drawing>
      </w:r>
    </w:p>
    <w:p w14:paraId="44504E56" w14:textId="0AA1105C" w:rsidR="00ED2ACB" w:rsidRPr="00ED2ACB" w:rsidRDefault="00ED2ACB" w:rsidP="00ED2ACB">
      <w:pPr>
        <w:spacing w:line="360" w:lineRule="auto"/>
        <w:ind w:firstLine="709"/>
        <w:jc w:val="center"/>
        <w:rPr>
          <w:rFonts w:ascii="Arial" w:hAnsi="Arial" w:cs="Arial"/>
          <w:sz w:val="20"/>
          <w:szCs w:val="20"/>
        </w:rPr>
      </w:pPr>
      <w:r w:rsidRPr="00ED2ACB">
        <w:rPr>
          <w:rFonts w:ascii="Arial" w:hAnsi="Arial" w:cs="Arial"/>
          <w:sz w:val="20"/>
          <w:szCs w:val="20"/>
        </w:rPr>
        <w:t xml:space="preserve">Figura </w:t>
      </w:r>
      <w:r w:rsidR="00C21479">
        <w:rPr>
          <w:rFonts w:ascii="Arial" w:hAnsi="Arial" w:cs="Arial"/>
          <w:sz w:val="20"/>
          <w:szCs w:val="20"/>
        </w:rPr>
        <w:t>2</w:t>
      </w:r>
      <w:r w:rsidRPr="00ED2ACB">
        <w:rPr>
          <w:rFonts w:ascii="Arial" w:hAnsi="Arial" w:cs="Arial"/>
          <w:sz w:val="20"/>
          <w:szCs w:val="20"/>
        </w:rPr>
        <w:t xml:space="preserve"> – Arquitetura em Camadas</w:t>
      </w:r>
    </w:p>
    <w:p w14:paraId="4A188865" w14:textId="5DE51FD6" w:rsidR="00ED2ACB" w:rsidRDefault="00B77B36" w:rsidP="005F37B1">
      <w:pPr>
        <w:spacing w:line="360" w:lineRule="auto"/>
        <w:ind w:firstLine="709"/>
        <w:jc w:val="both"/>
        <w:rPr>
          <w:rFonts w:ascii="Arial" w:hAnsi="Arial" w:cs="Arial"/>
          <w:sz w:val="24"/>
          <w:szCs w:val="24"/>
        </w:rPr>
      </w:pPr>
      <w:r>
        <w:rPr>
          <w:rFonts w:ascii="Arial" w:hAnsi="Arial" w:cs="Arial"/>
          <w:sz w:val="24"/>
          <w:szCs w:val="24"/>
        </w:rPr>
        <w:t>O processo de criação destas camadas será detalhado logo mais adiante, na parte de processo ETL</w:t>
      </w:r>
      <w:r w:rsidR="00B71DA2">
        <w:rPr>
          <w:rFonts w:ascii="Arial" w:hAnsi="Arial" w:cs="Arial"/>
          <w:sz w:val="24"/>
          <w:szCs w:val="24"/>
        </w:rPr>
        <w:t>.</w:t>
      </w:r>
    </w:p>
    <w:p w14:paraId="758FCF9D" w14:textId="77777777" w:rsidR="00B71DA2" w:rsidRDefault="00B71DA2" w:rsidP="005F37B1">
      <w:pPr>
        <w:spacing w:line="360" w:lineRule="auto"/>
        <w:ind w:firstLine="709"/>
        <w:jc w:val="both"/>
        <w:rPr>
          <w:rFonts w:ascii="Arial" w:hAnsi="Arial" w:cs="Arial"/>
          <w:sz w:val="24"/>
          <w:szCs w:val="24"/>
        </w:rPr>
      </w:pPr>
    </w:p>
    <w:p w14:paraId="52F4A6A1" w14:textId="77777777" w:rsidR="00B8190A" w:rsidRDefault="00B8190A" w:rsidP="005F37B1">
      <w:pPr>
        <w:spacing w:line="360" w:lineRule="auto"/>
        <w:ind w:firstLine="709"/>
        <w:jc w:val="both"/>
        <w:rPr>
          <w:rFonts w:ascii="Arial" w:hAnsi="Arial" w:cs="Arial"/>
          <w:sz w:val="24"/>
          <w:szCs w:val="24"/>
        </w:rPr>
      </w:pPr>
    </w:p>
    <w:p w14:paraId="12D20774" w14:textId="77777777" w:rsidR="00B8190A" w:rsidRDefault="00B8190A" w:rsidP="005F37B1">
      <w:pPr>
        <w:spacing w:line="360" w:lineRule="auto"/>
        <w:ind w:firstLine="709"/>
        <w:jc w:val="both"/>
        <w:rPr>
          <w:rFonts w:ascii="Arial" w:hAnsi="Arial" w:cs="Arial"/>
          <w:sz w:val="24"/>
          <w:szCs w:val="24"/>
        </w:rPr>
      </w:pPr>
    </w:p>
    <w:p w14:paraId="3119CB8A" w14:textId="1A70C750" w:rsidR="00ED2ACB" w:rsidRPr="00B8190A" w:rsidRDefault="00ED2ACB" w:rsidP="00B8190A">
      <w:pPr>
        <w:pStyle w:val="Ttulo1"/>
        <w:rPr>
          <w:rFonts w:ascii="Arial" w:hAnsi="Arial" w:cs="Arial"/>
          <w:b/>
          <w:bCs/>
          <w:color w:val="auto"/>
          <w:sz w:val="28"/>
          <w:szCs w:val="28"/>
        </w:rPr>
      </w:pPr>
      <w:bookmarkStart w:id="7" w:name="_Toc195453832"/>
      <w:r w:rsidRPr="00B8190A">
        <w:rPr>
          <w:rFonts w:ascii="Arial" w:hAnsi="Arial" w:cs="Arial"/>
          <w:b/>
          <w:bCs/>
          <w:color w:val="auto"/>
          <w:sz w:val="28"/>
          <w:szCs w:val="28"/>
        </w:rPr>
        <w:lastRenderedPageBreak/>
        <w:t>5 ) Processo ETL:</w:t>
      </w:r>
      <w:bookmarkEnd w:id="7"/>
    </w:p>
    <w:p w14:paraId="3108F136" w14:textId="78EF2FAF" w:rsidR="00D13D53" w:rsidRDefault="00D13D53" w:rsidP="005F37B1">
      <w:pPr>
        <w:spacing w:line="360" w:lineRule="auto"/>
        <w:ind w:firstLine="709"/>
        <w:jc w:val="both"/>
        <w:rPr>
          <w:rFonts w:ascii="Arial" w:hAnsi="Arial" w:cs="Arial"/>
          <w:sz w:val="24"/>
          <w:szCs w:val="24"/>
        </w:rPr>
      </w:pPr>
      <w:r>
        <w:rPr>
          <w:rFonts w:ascii="Arial" w:hAnsi="Arial" w:cs="Arial"/>
          <w:sz w:val="24"/>
          <w:szCs w:val="24"/>
        </w:rPr>
        <w:t xml:space="preserve"> </w:t>
      </w:r>
    </w:p>
    <w:p w14:paraId="5360E8B3" w14:textId="1BF649AE" w:rsidR="00FA706D" w:rsidRPr="00A1467D" w:rsidRDefault="0078571B" w:rsidP="00B8190A">
      <w:pPr>
        <w:pStyle w:val="Ttulo2"/>
        <w:rPr>
          <w:rFonts w:ascii="Arial" w:hAnsi="Arial" w:cs="Arial"/>
          <w:b/>
          <w:color w:val="auto"/>
          <w:sz w:val="24"/>
          <w:szCs w:val="24"/>
          <w:u w:val="single"/>
        </w:rPr>
      </w:pPr>
      <w:bookmarkStart w:id="8" w:name="_Toc195453833"/>
      <w:r w:rsidRPr="00A1467D">
        <w:rPr>
          <w:rFonts w:ascii="Arial" w:hAnsi="Arial" w:cs="Arial"/>
          <w:color w:val="auto"/>
          <w:sz w:val="24"/>
          <w:szCs w:val="24"/>
          <w:u w:val="single"/>
        </w:rPr>
        <w:t>Definição:</w:t>
      </w:r>
      <w:bookmarkEnd w:id="8"/>
    </w:p>
    <w:p w14:paraId="4716A807" w14:textId="1F0D0625" w:rsidR="0078571B" w:rsidRDefault="0078571B" w:rsidP="005F37B1">
      <w:pPr>
        <w:spacing w:line="360" w:lineRule="auto"/>
        <w:ind w:firstLine="709"/>
        <w:jc w:val="both"/>
        <w:rPr>
          <w:rFonts w:ascii="Arial" w:hAnsi="Arial" w:cs="Arial"/>
          <w:sz w:val="24"/>
          <w:szCs w:val="24"/>
        </w:rPr>
      </w:pPr>
      <w:r>
        <w:rPr>
          <w:rFonts w:ascii="Arial" w:hAnsi="Arial" w:cs="Arial"/>
          <w:sz w:val="24"/>
          <w:szCs w:val="24"/>
        </w:rPr>
        <w:t>ETL é o acrônimo de três palavras em inglês que consistem nas etapas do processo. Elas são as seguintes:</w:t>
      </w:r>
    </w:p>
    <w:p w14:paraId="04639763" w14:textId="525167EA" w:rsidR="00E253E8" w:rsidRPr="00275CA6" w:rsidRDefault="0078571B" w:rsidP="00275CA6">
      <w:pPr>
        <w:pStyle w:val="PargrafodaLista"/>
        <w:numPr>
          <w:ilvl w:val="0"/>
          <w:numId w:val="4"/>
        </w:numPr>
        <w:spacing w:line="360" w:lineRule="auto"/>
        <w:jc w:val="both"/>
        <w:rPr>
          <w:rFonts w:ascii="Arial" w:hAnsi="Arial" w:cs="Arial"/>
          <w:sz w:val="24"/>
          <w:szCs w:val="24"/>
        </w:rPr>
      </w:pPr>
      <w:r w:rsidRPr="00275CA6">
        <w:rPr>
          <w:rFonts w:ascii="Arial" w:hAnsi="Arial" w:cs="Arial"/>
          <w:sz w:val="24"/>
          <w:szCs w:val="24"/>
        </w:rPr>
        <w:t>Extrac</w:t>
      </w:r>
      <w:r w:rsidR="00E253E8" w:rsidRPr="00275CA6">
        <w:rPr>
          <w:rFonts w:ascii="Arial" w:hAnsi="Arial" w:cs="Arial"/>
          <w:sz w:val="24"/>
          <w:szCs w:val="24"/>
        </w:rPr>
        <w:t>t</w:t>
      </w:r>
      <w:r w:rsidR="00D416B2">
        <w:rPr>
          <w:rFonts w:ascii="Arial" w:hAnsi="Arial" w:cs="Arial"/>
          <w:sz w:val="24"/>
          <w:szCs w:val="24"/>
        </w:rPr>
        <w:t xml:space="preserve"> (extração)</w:t>
      </w:r>
      <w:r w:rsidR="00E253E8" w:rsidRPr="00275CA6">
        <w:rPr>
          <w:rFonts w:ascii="Arial" w:hAnsi="Arial" w:cs="Arial"/>
          <w:sz w:val="24"/>
          <w:szCs w:val="24"/>
        </w:rPr>
        <w:t>: É o passo em que extraímos as informações em seu formato bruto, com o máximo de fidelidade ao dado original coletado</w:t>
      </w:r>
      <w:r w:rsidR="00BA096F">
        <w:rPr>
          <w:rFonts w:ascii="Arial" w:hAnsi="Arial" w:cs="Arial"/>
          <w:sz w:val="24"/>
          <w:szCs w:val="24"/>
        </w:rPr>
        <w:t>.</w:t>
      </w:r>
    </w:p>
    <w:p w14:paraId="41823D0D" w14:textId="180C4C69" w:rsidR="00275CA6" w:rsidRPr="00275CA6" w:rsidRDefault="00E253E8" w:rsidP="00275CA6">
      <w:pPr>
        <w:pStyle w:val="PargrafodaLista"/>
        <w:numPr>
          <w:ilvl w:val="0"/>
          <w:numId w:val="4"/>
        </w:numPr>
        <w:spacing w:line="360" w:lineRule="auto"/>
        <w:jc w:val="both"/>
        <w:rPr>
          <w:rFonts w:ascii="Arial" w:hAnsi="Arial" w:cs="Arial"/>
          <w:sz w:val="24"/>
          <w:szCs w:val="24"/>
        </w:rPr>
      </w:pPr>
      <w:r w:rsidRPr="00275CA6">
        <w:rPr>
          <w:rFonts w:ascii="Arial" w:hAnsi="Arial" w:cs="Arial"/>
          <w:sz w:val="24"/>
          <w:szCs w:val="24"/>
        </w:rPr>
        <w:t>Transformation</w:t>
      </w:r>
      <w:r w:rsidR="00D416B2">
        <w:rPr>
          <w:rFonts w:ascii="Arial" w:hAnsi="Arial" w:cs="Arial"/>
          <w:sz w:val="24"/>
          <w:szCs w:val="24"/>
        </w:rPr>
        <w:t xml:space="preserve"> (transformação)</w:t>
      </w:r>
      <w:r w:rsidRPr="00275CA6">
        <w:rPr>
          <w:rFonts w:ascii="Arial" w:hAnsi="Arial" w:cs="Arial"/>
          <w:sz w:val="24"/>
          <w:szCs w:val="24"/>
        </w:rPr>
        <w:t xml:space="preserve">: </w:t>
      </w:r>
      <w:r w:rsidR="00275CA6" w:rsidRPr="00275CA6">
        <w:rPr>
          <w:rFonts w:ascii="Arial" w:hAnsi="Arial" w:cs="Arial"/>
          <w:sz w:val="24"/>
          <w:szCs w:val="24"/>
        </w:rPr>
        <w:t>Passo onde realizamos a limpeza e transformação dos dados obtidos na extração</w:t>
      </w:r>
      <w:r w:rsidR="00BA096F">
        <w:rPr>
          <w:rFonts w:ascii="Arial" w:hAnsi="Arial" w:cs="Arial"/>
          <w:sz w:val="24"/>
          <w:szCs w:val="24"/>
        </w:rPr>
        <w:t>.</w:t>
      </w:r>
    </w:p>
    <w:p w14:paraId="06401850" w14:textId="2ADC07CD" w:rsidR="00275CA6" w:rsidRPr="00275CA6" w:rsidRDefault="00275CA6" w:rsidP="00275CA6">
      <w:pPr>
        <w:pStyle w:val="PargrafodaLista"/>
        <w:numPr>
          <w:ilvl w:val="0"/>
          <w:numId w:val="4"/>
        </w:numPr>
        <w:spacing w:line="360" w:lineRule="auto"/>
        <w:jc w:val="both"/>
        <w:rPr>
          <w:rFonts w:ascii="Arial" w:hAnsi="Arial" w:cs="Arial"/>
          <w:sz w:val="24"/>
          <w:szCs w:val="24"/>
        </w:rPr>
      </w:pPr>
      <w:r w:rsidRPr="00275CA6">
        <w:rPr>
          <w:rFonts w:ascii="Arial" w:hAnsi="Arial" w:cs="Arial"/>
          <w:sz w:val="24"/>
          <w:szCs w:val="24"/>
        </w:rPr>
        <w:t>Load</w:t>
      </w:r>
      <w:r w:rsidR="00D416B2">
        <w:rPr>
          <w:rFonts w:ascii="Arial" w:hAnsi="Arial" w:cs="Arial"/>
          <w:sz w:val="24"/>
          <w:szCs w:val="24"/>
        </w:rPr>
        <w:t xml:space="preserve"> (carregamento)</w:t>
      </w:r>
      <w:r w:rsidRPr="00275CA6">
        <w:rPr>
          <w:rFonts w:ascii="Arial" w:hAnsi="Arial" w:cs="Arial"/>
          <w:sz w:val="24"/>
          <w:szCs w:val="24"/>
        </w:rPr>
        <w:t>: Passo onde organizamos os dados transformados de forma a estarem prontos para análises pelos interessados</w:t>
      </w:r>
      <w:r w:rsidR="00BA096F">
        <w:rPr>
          <w:rFonts w:ascii="Arial" w:hAnsi="Arial" w:cs="Arial"/>
          <w:sz w:val="24"/>
          <w:szCs w:val="24"/>
        </w:rPr>
        <w:t>.</w:t>
      </w:r>
    </w:p>
    <w:p w14:paraId="65CF48A9" w14:textId="13BAA144" w:rsidR="00BA096F" w:rsidRDefault="00D416B2" w:rsidP="00720446">
      <w:pPr>
        <w:spacing w:line="360" w:lineRule="auto"/>
        <w:ind w:firstLine="709"/>
        <w:jc w:val="both"/>
        <w:rPr>
          <w:rFonts w:ascii="Arial" w:hAnsi="Arial" w:cs="Arial"/>
          <w:sz w:val="24"/>
          <w:szCs w:val="24"/>
        </w:rPr>
      </w:pPr>
      <w:r>
        <w:rPr>
          <w:rFonts w:ascii="Arial" w:hAnsi="Arial" w:cs="Arial"/>
          <w:sz w:val="24"/>
          <w:szCs w:val="24"/>
        </w:rPr>
        <w:t xml:space="preserve">O processo de ETL é útil para, sobretudo, melhorar a governança, performance </w:t>
      </w:r>
      <w:r w:rsidR="00BA096F">
        <w:rPr>
          <w:rFonts w:ascii="Arial" w:hAnsi="Arial" w:cs="Arial"/>
          <w:sz w:val="24"/>
          <w:szCs w:val="24"/>
        </w:rPr>
        <w:t xml:space="preserve">e confiabilidade dos dados. </w:t>
      </w:r>
      <w:r w:rsidR="00720446">
        <w:rPr>
          <w:rFonts w:ascii="Arial" w:hAnsi="Arial" w:cs="Arial"/>
          <w:sz w:val="24"/>
          <w:szCs w:val="24"/>
        </w:rPr>
        <w:t xml:space="preserve">Ou seja, ele torna-se essencial para garantir que os dados fiquem organizados, seguros, eficientes e acessíveis para futuras tomadas de decisão. </w:t>
      </w:r>
    </w:p>
    <w:p w14:paraId="3CE9FBA9" w14:textId="5125542C" w:rsidR="00720446" w:rsidRDefault="00F176DE" w:rsidP="00720446">
      <w:pPr>
        <w:spacing w:line="360" w:lineRule="auto"/>
        <w:ind w:firstLine="709"/>
        <w:jc w:val="both"/>
        <w:rPr>
          <w:rFonts w:ascii="Arial" w:hAnsi="Arial" w:cs="Arial"/>
          <w:sz w:val="24"/>
          <w:szCs w:val="24"/>
        </w:rPr>
      </w:pPr>
      <w:r>
        <w:rPr>
          <w:rFonts w:ascii="Arial" w:hAnsi="Arial" w:cs="Arial"/>
          <w:sz w:val="24"/>
          <w:szCs w:val="24"/>
        </w:rPr>
        <w:t>A seguir, detalharemos os impactos da segregação em camadas no processo de ETL.</w:t>
      </w:r>
    </w:p>
    <w:p w14:paraId="47D9545B" w14:textId="77777777" w:rsidR="00F176DE" w:rsidRDefault="00F176DE" w:rsidP="00720446">
      <w:pPr>
        <w:spacing w:line="360" w:lineRule="auto"/>
        <w:ind w:firstLine="709"/>
        <w:jc w:val="both"/>
        <w:rPr>
          <w:rFonts w:ascii="Arial" w:hAnsi="Arial" w:cs="Arial"/>
          <w:sz w:val="24"/>
          <w:szCs w:val="24"/>
        </w:rPr>
      </w:pPr>
    </w:p>
    <w:p w14:paraId="6A700E23" w14:textId="46BB1EB9" w:rsidR="00F176DE" w:rsidRPr="00A1467D" w:rsidRDefault="00F176DE" w:rsidP="00B8190A">
      <w:pPr>
        <w:pStyle w:val="Ttulo2"/>
        <w:rPr>
          <w:rFonts w:ascii="Arial" w:hAnsi="Arial" w:cs="Arial"/>
          <w:b/>
          <w:color w:val="auto"/>
          <w:sz w:val="24"/>
          <w:szCs w:val="24"/>
          <w:u w:val="single"/>
        </w:rPr>
      </w:pPr>
      <w:bookmarkStart w:id="9" w:name="_Toc195453834"/>
      <w:r w:rsidRPr="00A1467D">
        <w:rPr>
          <w:rFonts w:ascii="Arial" w:hAnsi="Arial" w:cs="Arial"/>
          <w:color w:val="auto"/>
          <w:sz w:val="24"/>
          <w:szCs w:val="24"/>
          <w:u w:val="single"/>
        </w:rPr>
        <w:t>Camada Bronze:</w:t>
      </w:r>
      <w:bookmarkEnd w:id="9"/>
    </w:p>
    <w:p w14:paraId="3C9DFBCB" w14:textId="732E0D5A" w:rsidR="00F176DE" w:rsidRDefault="0095536B" w:rsidP="00720446">
      <w:pPr>
        <w:spacing w:line="360" w:lineRule="auto"/>
        <w:ind w:firstLine="709"/>
        <w:jc w:val="both"/>
        <w:rPr>
          <w:rFonts w:ascii="Arial" w:hAnsi="Arial" w:cs="Arial"/>
          <w:sz w:val="24"/>
          <w:szCs w:val="24"/>
        </w:rPr>
      </w:pPr>
      <w:r>
        <w:rPr>
          <w:rFonts w:ascii="Arial" w:hAnsi="Arial" w:cs="Arial"/>
          <w:sz w:val="24"/>
          <w:szCs w:val="24"/>
        </w:rPr>
        <w:t xml:space="preserve">Também chamada de camada </w:t>
      </w:r>
      <w:r w:rsidRPr="0095536B">
        <w:rPr>
          <w:rFonts w:ascii="Arial" w:hAnsi="Arial" w:cs="Arial"/>
          <w:i/>
          <w:iCs/>
          <w:sz w:val="24"/>
          <w:szCs w:val="24"/>
        </w:rPr>
        <w:t>Raw</w:t>
      </w:r>
      <w:r>
        <w:rPr>
          <w:rFonts w:ascii="Arial" w:hAnsi="Arial" w:cs="Arial"/>
          <w:sz w:val="24"/>
          <w:szCs w:val="24"/>
        </w:rPr>
        <w:t xml:space="preserve">. Conforme dito anteriormente, a camada bronze é o local </w:t>
      </w:r>
      <w:r w:rsidR="00C63901">
        <w:rPr>
          <w:rFonts w:ascii="Arial" w:hAnsi="Arial" w:cs="Arial"/>
          <w:sz w:val="24"/>
          <w:szCs w:val="24"/>
        </w:rPr>
        <w:t>onde armazenamos as tabelas em seu estado puro, ou seja, com o máximo de fidelidade possível dos dados originais. No processo de ETL, esta camada fará parte do passo de extração.</w:t>
      </w:r>
    </w:p>
    <w:p w14:paraId="60E89AD5" w14:textId="1B2E5D3E" w:rsidR="00B315AA" w:rsidRDefault="00B315AA" w:rsidP="00720446">
      <w:pPr>
        <w:spacing w:line="360" w:lineRule="auto"/>
        <w:ind w:firstLine="709"/>
        <w:jc w:val="both"/>
        <w:rPr>
          <w:rFonts w:ascii="Arial" w:hAnsi="Arial" w:cs="Arial"/>
          <w:sz w:val="24"/>
          <w:szCs w:val="24"/>
        </w:rPr>
      </w:pPr>
      <w:r>
        <w:rPr>
          <w:rFonts w:ascii="Arial" w:hAnsi="Arial" w:cs="Arial"/>
          <w:sz w:val="24"/>
          <w:szCs w:val="24"/>
        </w:rPr>
        <w:t>Logo abaixo, evidenciamos como foi feita a criação da camada bronze no código.</w:t>
      </w:r>
    </w:p>
    <w:p w14:paraId="3F428361" w14:textId="38A0AB55" w:rsidR="006D53B5" w:rsidRDefault="006D53B5" w:rsidP="00720446">
      <w:pPr>
        <w:spacing w:line="360" w:lineRule="auto"/>
        <w:ind w:firstLine="709"/>
        <w:jc w:val="both"/>
        <w:rPr>
          <w:rFonts w:ascii="Arial" w:hAnsi="Arial" w:cs="Arial"/>
          <w:sz w:val="24"/>
          <w:szCs w:val="24"/>
        </w:rPr>
      </w:pPr>
      <w:r>
        <w:rPr>
          <w:rFonts w:ascii="Arial" w:hAnsi="Arial" w:cs="Arial"/>
          <w:sz w:val="24"/>
          <w:szCs w:val="24"/>
        </w:rPr>
        <w:t xml:space="preserve">             </w:t>
      </w:r>
      <w:r w:rsidRPr="006D53B5">
        <w:rPr>
          <w:rFonts w:ascii="Arial" w:hAnsi="Arial" w:cs="Arial"/>
          <w:noProof/>
          <w:sz w:val="24"/>
          <w:szCs w:val="24"/>
        </w:rPr>
        <w:drawing>
          <wp:inline distT="0" distB="0" distL="0" distR="0" wp14:anchorId="3AE256CF" wp14:editId="182909A2">
            <wp:extent cx="3391074" cy="209561"/>
            <wp:effectExtent l="0" t="0" r="0" b="0"/>
            <wp:docPr id="702216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6949" name=""/>
                    <pic:cNvPicPr/>
                  </pic:nvPicPr>
                  <pic:blipFill>
                    <a:blip r:embed="rId13"/>
                    <a:stretch>
                      <a:fillRect/>
                    </a:stretch>
                  </pic:blipFill>
                  <pic:spPr>
                    <a:xfrm>
                      <a:off x="0" y="0"/>
                      <a:ext cx="3391074" cy="209561"/>
                    </a:xfrm>
                    <a:prstGeom prst="rect">
                      <a:avLst/>
                    </a:prstGeom>
                  </pic:spPr>
                </pic:pic>
              </a:graphicData>
            </a:graphic>
          </wp:inline>
        </w:drawing>
      </w:r>
    </w:p>
    <w:p w14:paraId="6648C61B" w14:textId="1A6D0340" w:rsidR="006D53B5" w:rsidRPr="006D53B5" w:rsidRDefault="006D53B5" w:rsidP="006D53B5">
      <w:pPr>
        <w:spacing w:line="360" w:lineRule="auto"/>
        <w:ind w:firstLine="709"/>
        <w:jc w:val="center"/>
        <w:rPr>
          <w:rFonts w:ascii="Arial" w:hAnsi="Arial" w:cs="Arial"/>
          <w:sz w:val="20"/>
          <w:szCs w:val="20"/>
        </w:rPr>
      </w:pPr>
      <w:r w:rsidRPr="006D53B5">
        <w:rPr>
          <w:rFonts w:ascii="Arial" w:hAnsi="Arial" w:cs="Arial"/>
          <w:sz w:val="20"/>
          <w:szCs w:val="20"/>
        </w:rPr>
        <w:t>Figura 3 – Criação do diretório para a gravação da camada bronze na Databricks</w:t>
      </w:r>
    </w:p>
    <w:p w14:paraId="221E2241" w14:textId="29096AA5" w:rsidR="00C63901" w:rsidRDefault="008F70E4" w:rsidP="00720446">
      <w:pPr>
        <w:spacing w:line="360" w:lineRule="auto"/>
        <w:ind w:firstLine="709"/>
        <w:jc w:val="both"/>
        <w:rPr>
          <w:rFonts w:ascii="Arial" w:hAnsi="Arial" w:cs="Arial"/>
          <w:sz w:val="24"/>
          <w:szCs w:val="24"/>
        </w:rPr>
      </w:pPr>
      <w:r w:rsidRPr="008F70E4">
        <w:rPr>
          <w:rFonts w:ascii="Arial" w:hAnsi="Arial" w:cs="Arial"/>
          <w:noProof/>
          <w:sz w:val="24"/>
          <w:szCs w:val="24"/>
        </w:rPr>
        <w:lastRenderedPageBreak/>
        <w:drawing>
          <wp:inline distT="0" distB="0" distL="0" distR="0" wp14:anchorId="0D0EC054" wp14:editId="09F517B5">
            <wp:extent cx="5378726" cy="2152761"/>
            <wp:effectExtent l="0" t="0" r="0" b="0"/>
            <wp:docPr id="1794976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7679" name=""/>
                    <pic:cNvPicPr/>
                  </pic:nvPicPr>
                  <pic:blipFill>
                    <a:blip r:embed="rId14"/>
                    <a:stretch>
                      <a:fillRect/>
                    </a:stretch>
                  </pic:blipFill>
                  <pic:spPr>
                    <a:xfrm>
                      <a:off x="0" y="0"/>
                      <a:ext cx="5378726" cy="2152761"/>
                    </a:xfrm>
                    <a:prstGeom prst="rect">
                      <a:avLst/>
                    </a:prstGeom>
                  </pic:spPr>
                </pic:pic>
              </a:graphicData>
            </a:graphic>
          </wp:inline>
        </w:drawing>
      </w:r>
    </w:p>
    <w:p w14:paraId="6B1A14C8" w14:textId="15E7BBE5" w:rsidR="00B73E53" w:rsidRPr="008F70E4" w:rsidRDefault="008F70E4" w:rsidP="008F70E4">
      <w:pPr>
        <w:spacing w:line="360" w:lineRule="auto"/>
        <w:ind w:firstLine="709"/>
        <w:jc w:val="center"/>
        <w:rPr>
          <w:rFonts w:ascii="Arial" w:hAnsi="Arial" w:cs="Arial"/>
          <w:sz w:val="20"/>
          <w:szCs w:val="20"/>
        </w:rPr>
      </w:pPr>
      <w:r w:rsidRPr="008F70E4">
        <w:rPr>
          <w:rFonts w:ascii="Arial" w:hAnsi="Arial" w:cs="Arial"/>
          <w:sz w:val="20"/>
          <w:szCs w:val="20"/>
        </w:rPr>
        <w:t xml:space="preserve">Figura </w:t>
      </w:r>
      <w:r w:rsidR="006D53B5">
        <w:rPr>
          <w:rFonts w:ascii="Arial" w:hAnsi="Arial" w:cs="Arial"/>
          <w:sz w:val="20"/>
          <w:szCs w:val="20"/>
        </w:rPr>
        <w:t>4</w:t>
      </w:r>
      <w:r w:rsidRPr="008F70E4">
        <w:rPr>
          <w:rFonts w:ascii="Arial" w:hAnsi="Arial" w:cs="Arial"/>
          <w:sz w:val="20"/>
          <w:szCs w:val="20"/>
        </w:rPr>
        <w:t xml:space="preserve"> – C</w:t>
      </w:r>
      <w:r w:rsidR="00FA5B88">
        <w:rPr>
          <w:rFonts w:ascii="Arial" w:hAnsi="Arial" w:cs="Arial"/>
          <w:sz w:val="20"/>
          <w:szCs w:val="20"/>
        </w:rPr>
        <w:t>riação da c</w:t>
      </w:r>
      <w:r w:rsidRPr="008F70E4">
        <w:rPr>
          <w:rFonts w:ascii="Arial" w:hAnsi="Arial" w:cs="Arial"/>
          <w:sz w:val="20"/>
          <w:szCs w:val="20"/>
        </w:rPr>
        <w:t>amada bronze</w:t>
      </w:r>
    </w:p>
    <w:p w14:paraId="758A0AD1" w14:textId="15387235" w:rsidR="008F70E4" w:rsidRDefault="008F70E4" w:rsidP="005F37B1">
      <w:pPr>
        <w:spacing w:line="360" w:lineRule="auto"/>
        <w:ind w:firstLine="709"/>
        <w:jc w:val="both"/>
        <w:rPr>
          <w:rFonts w:ascii="Arial" w:hAnsi="Arial" w:cs="Arial"/>
          <w:sz w:val="24"/>
          <w:szCs w:val="24"/>
        </w:rPr>
      </w:pPr>
      <w:r>
        <w:rPr>
          <w:rFonts w:ascii="Arial" w:hAnsi="Arial" w:cs="Arial"/>
          <w:sz w:val="24"/>
          <w:szCs w:val="24"/>
        </w:rPr>
        <w:t>Após a coleta</w:t>
      </w:r>
      <w:r w:rsidR="00FA5B88">
        <w:rPr>
          <w:rFonts w:ascii="Arial" w:hAnsi="Arial" w:cs="Arial"/>
          <w:sz w:val="24"/>
          <w:szCs w:val="24"/>
        </w:rPr>
        <w:t xml:space="preserve"> dos dados, convertemos os dados para serem lidos pela Databricks e criamos a tabela usando comandos SQL.</w:t>
      </w:r>
    </w:p>
    <w:p w14:paraId="5933AD79" w14:textId="1048B7E3" w:rsidR="00FA5B88" w:rsidRDefault="00FA5B88" w:rsidP="005F37B1">
      <w:pPr>
        <w:spacing w:line="360" w:lineRule="auto"/>
        <w:ind w:firstLine="709"/>
        <w:jc w:val="both"/>
        <w:rPr>
          <w:rFonts w:ascii="Arial" w:hAnsi="Arial" w:cs="Arial"/>
          <w:sz w:val="24"/>
          <w:szCs w:val="24"/>
        </w:rPr>
      </w:pPr>
      <w:r>
        <w:rPr>
          <w:rFonts w:ascii="Arial" w:hAnsi="Arial" w:cs="Arial"/>
          <w:sz w:val="24"/>
          <w:szCs w:val="24"/>
        </w:rPr>
        <w:t>Podemos confirmar que a tabela foi criada observando o Catálogo da Databricks, conforme abaixo.</w:t>
      </w:r>
    </w:p>
    <w:p w14:paraId="360AC077" w14:textId="363F9795" w:rsidR="00FA5B88" w:rsidRDefault="00BC79DC" w:rsidP="005F37B1">
      <w:pPr>
        <w:spacing w:line="360" w:lineRule="auto"/>
        <w:ind w:firstLine="709"/>
        <w:jc w:val="both"/>
        <w:rPr>
          <w:rFonts w:ascii="Arial" w:hAnsi="Arial" w:cs="Arial"/>
          <w:sz w:val="24"/>
          <w:szCs w:val="24"/>
        </w:rPr>
      </w:pPr>
      <w:r w:rsidRPr="00BC79DC">
        <w:rPr>
          <w:rFonts w:ascii="Arial" w:hAnsi="Arial" w:cs="Arial"/>
          <w:noProof/>
          <w:sz w:val="24"/>
          <w:szCs w:val="24"/>
        </w:rPr>
        <w:drawing>
          <wp:inline distT="0" distB="0" distL="0" distR="0" wp14:anchorId="40A6F364" wp14:editId="001A1D8C">
            <wp:extent cx="5400040" cy="2774315"/>
            <wp:effectExtent l="0" t="0" r="0" b="6985"/>
            <wp:docPr id="15602623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62349" name=""/>
                    <pic:cNvPicPr/>
                  </pic:nvPicPr>
                  <pic:blipFill>
                    <a:blip r:embed="rId15"/>
                    <a:stretch>
                      <a:fillRect/>
                    </a:stretch>
                  </pic:blipFill>
                  <pic:spPr>
                    <a:xfrm>
                      <a:off x="0" y="0"/>
                      <a:ext cx="5400040" cy="2774315"/>
                    </a:xfrm>
                    <a:prstGeom prst="rect">
                      <a:avLst/>
                    </a:prstGeom>
                  </pic:spPr>
                </pic:pic>
              </a:graphicData>
            </a:graphic>
          </wp:inline>
        </w:drawing>
      </w:r>
    </w:p>
    <w:p w14:paraId="67358268" w14:textId="21FE4348" w:rsidR="00BC79DC" w:rsidRPr="00BC79DC" w:rsidRDefault="00BC79DC" w:rsidP="00BC79DC">
      <w:pPr>
        <w:spacing w:line="360" w:lineRule="auto"/>
        <w:ind w:firstLine="709"/>
        <w:jc w:val="center"/>
        <w:rPr>
          <w:rFonts w:ascii="Arial" w:hAnsi="Arial" w:cs="Arial"/>
          <w:sz w:val="20"/>
          <w:szCs w:val="20"/>
        </w:rPr>
      </w:pPr>
      <w:r w:rsidRPr="00BC79DC">
        <w:rPr>
          <w:rFonts w:ascii="Arial" w:hAnsi="Arial" w:cs="Arial"/>
          <w:sz w:val="20"/>
          <w:szCs w:val="20"/>
        </w:rPr>
        <w:t xml:space="preserve">Figura </w:t>
      </w:r>
      <w:r w:rsidR="00076B3D">
        <w:rPr>
          <w:rFonts w:ascii="Arial" w:hAnsi="Arial" w:cs="Arial"/>
          <w:sz w:val="20"/>
          <w:szCs w:val="20"/>
        </w:rPr>
        <w:t>5</w:t>
      </w:r>
      <w:r w:rsidRPr="00BC79DC">
        <w:rPr>
          <w:rFonts w:ascii="Arial" w:hAnsi="Arial" w:cs="Arial"/>
          <w:sz w:val="20"/>
          <w:szCs w:val="20"/>
        </w:rPr>
        <w:t xml:space="preserve"> – Tabela da Camada Bronze</w:t>
      </w:r>
    </w:p>
    <w:p w14:paraId="3848A3E5" w14:textId="52D72FB5" w:rsidR="00BC79DC" w:rsidRDefault="00BC79DC" w:rsidP="005F37B1">
      <w:pPr>
        <w:spacing w:line="360" w:lineRule="auto"/>
        <w:ind w:firstLine="709"/>
        <w:jc w:val="both"/>
        <w:rPr>
          <w:rFonts w:ascii="Arial" w:hAnsi="Arial" w:cs="Arial"/>
          <w:sz w:val="24"/>
          <w:szCs w:val="24"/>
        </w:rPr>
      </w:pPr>
      <w:r>
        <w:rPr>
          <w:rFonts w:ascii="Arial" w:hAnsi="Arial" w:cs="Arial"/>
          <w:sz w:val="24"/>
          <w:szCs w:val="24"/>
        </w:rPr>
        <w:t xml:space="preserve">Para saber se a tabela foi criada corretamente, </w:t>
      </w:r>
      <w:r w:rsidR="004C3088">
        <w:rPr>
          <w:rFonts w:ascii="Arial" w:hAnsi="Arial" w:cs="Arial"/>
          <w:sz w:val="24"/>
          <w:szCs w:val="24"/>
        </w:rPr>
        <w:t>optou-se por uma verificação adicional, por garantia.</w:t>
      </w:r>
    </w:p>
    <w:p w14:paraId="5FA527A4" w14:textId="44BDE9F6" w:rsidR="004C3088" w:rsidRDefault="004C3088" w:rsidP="005F37B1">
      <w:pPr>
        <w:spacing w:line="360" w:lineRule="auto"/>
        <w:ind w:firstLine="709"/>
        <w:jc w:val="both"/>
        <w:rPr>
          <w:rFonts w:ascii="Arial" w:hAnsi="Arial" w:cs="Arial"/>
          <w:sz w:val="24"/>
          <w:szCs w:val="24"/>
        </w:rPr>
      </w:pPr>
      <w:r w:rsidRPr="004C3088">
        <w:rPr>
          <w:rFonts w:ascii="Arial" w:hAnsi="Arial" w:cs="Arial"/>
          <w:noProof/>
          <w:sz w:val="24"/>
          <w:szCs w:val="24"/>
        </w:rPr>
        <w:lastRenderedPageBreak/>
        <w:drawing>
          <wp:inline distT="0" distB="0" distL="0" distR="0" wp14:anchorId="44C5534A" wp14:editId="71462434">
            <wp:extent cx="5400040" cy="1279525"/>
            <wp:effectExtent l="0" t="0" r="0" b="0"/>
            <wp:docPr id="1899851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51515" name=""/>
                    <pic:cNvPicPr/>
                  </pic:nvPicPr>
                  <pic:blipFill>
                    <a:blip r:embed="rId16"/>
                    <a:stretch>
                      <a:fillRect/>
                    </a:stretch>
                  </pic:blipFill>
                  <pic:spPr>
                    <a:xfrm>
                      <a:off x="0" y="0"/>
                      <a:ext cx="5400040" cy="1279525"/>
                    </a:xfrm>
                    <a:prstGeom prst="rect">
                      <a:avLst/>
                    </a:prstGeom>
                  </pic:spPr>
                </pic:pic>
              </a:graphicData>
            </a:graphic>
          </wp:inline>
        </w:drawing>
      </w:r>
    </w:p>
    <w:p w14:paraId="0DA399C4" w14:textId="06EA85C5" w:rsidR="004C3088" w:rsidRDefault="004C3088" w:rsidP="005F37B1">
      <w:pPr>
        <w:spacing w:line="360" w:lineRule="auto"/>
        <w:ind w:firstLine="709"/>
        <w:jc w:val="both"/>
        <w:rPr>
          <w:rFonts w:ascii="Arial" w:hAnsi="Arial" w:cs="Arial"/>
          <w:sz w:val="24"/>
          <w:szCs w:val="24"/>
        </w:rPr>
      </w:pPr>
      <w:r w:rsidRPr="004C3088">
        <w:rPr>
          <w:rFonts w:ascii="Arial" w:hAnsi="Arial" w:cs="Arial"/>
          <w:noProof/>
          <w:sz w:val="24"/>
          <w:szCs w:val="24"/>
        </w:rPr>
        <w:drawing>
          <wp:inline distT="0" distB="0" distL="0" distR="0" wp14:anchorId="6E1A9787" wp14:editId="564780C1">
            <wp:extent cx="5400040" cy="1449070"/>
            <wp:effectExtent l="0" t="0" r="0" b="0"/>
            <wp:docPr id="57227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767" name=""/>
                    <pic:cNvPicPr/>
                  </pic:nvPicPr>
                  <pic:blipFill>
                    <a:blip r:embed="rId17"/>
                    <a:stretch>
                      <a:fillRect/>
                    </a:stretch>
                  </pic:blipFill>
                  <pic:spPr>
                    <a:xfrm>
                      <a:off x="0" y="0"/>
                      <a:ext cx="5400040" cy="1449070"/>
                    </a:xfrm>
                    <a:prstGeom prst="rect">
                      <a:avLst/>
                    </a:prstGeom>
                  </pic:spPr>
                </pic:pic>
              </a:graphicData>
            </a:graphic>
          </wp:inline>
        </w:drawing>
      </w:r>
    </w:p>
    <w:p w14:paraId="33090148" w14:textId="4F7279FD" w:rsidR="004C3088" w:rsidRPr="00076B3D" w:rsidRDefault="004C3088" w:rsidP="00076B3D">
      <w:pPr>
        <w:spacing w:line="360" w:lineRule="auto"/>
        <w:ind w:firstLine="709"/>
        <w:jc w:val="center"/>
        <w:rPr>
          <w:rFonts w:ascii="Arial" w:hAnsi="Arial" w:cs="Arial"/>
          <w:sz w:val="20"/>
          <w:szCs w:val="20"/>
        </w:rPr>
      </w:pPr>
      <w:r w:rsidRPr="00076B3D">
        <w:rPr>
          <w:rFonts w:ascii="Arial" w:hAnsi="Arial" w:cs="Arial"/>
          <w:sz w:val="20"/>
          <w:szCs w:val="20"/>
        </w:rPr>
        <w:t>Figura</w:t>
      </w:r>
      <w:r w:rsidR="00076B3D" w:rsidRPr="00076B3D">
        <w:rPr>
          <w:rFonts w:ascii="Arial" w:hAnsi="Arial" w:cs="Arial"/>
          <w:sz w:val="20"/>
          <w:szCs w:val="20"/>
        </w:rPr>
        <w:t>s</w:t>
      </w:r>
      <w:r w:rsidRPr="00076B3D">
        <w:rPr>
          <w:rFonts w:ascii="Arial" w:hAnsi="Arial" w:cs="Arial"/>
          <w:sz w:val="20"/>
          <w:szCs w:val="20"/>
        </w:rPr>
        <w:t xml:space="preserve"> 6</w:t>
      </w:r>
      <w:r w:rsidR="00076B3D" w:rsidRPr="00076B3D">
        <w:rPr>
          <w:rFonts w:ascii="Arial" w:hAnsi="Arial" w:cs="Arial"/>
          <w:sz w:val="20"/>
          <w:szCs w:val="20"/>
        </w:rPr>
        <w:t xml:space="preserve"> e 7 – Tabela da camada bronze</w:t>
      </w:r>
    </w:p>
    <w:p w14:paraId="09E6E828" w14:textId="77777777" w:rsidR="004C3088" w:rsidRDefault="004C3088" w:rsidP="005F37B1">
      <w:pPr>
        <w:spacing w:line="360" w:lineRule="auto"/>
        <w:ind w:firstLine="709"/>
        <w:jc w:val="both"/>
        <w:rPr>
          <w:rFonts w:ascii="Arial" w:hAnsi="Arial" w:cs="Arial"/>
          <w:sz w:val="24"/>
          <w:szCs w:val="24"/>
        </w:rPr>
      </w:pPr>
    </w:p>
    <w:p w14:paraId="6B4B66D6" w14:textId="5F951D46" w:rsidR="00076B3D" w:rsidRPr="00A1467D" w:rsidRDefault="00076B3D" w:rsidP="00B8190A">
      <w:pPr>
        <w:pStyle w:val="Ttulo2"/>
        <w:rPr>
          <w:rFonts w:ascii="Arial" w:hAnsi="Arial" w:cs="Arial"/>
          <w:b/>
          <w:color w:val="auto"/>
          <w:sz w:val="24"/>
          <w:szCs w:val="24"/>
          <w:u w:val="single"/>
        </w:rPr>
      </w:pPr>
      <w:bookmarkStart w:id="10" w:name="_Toc195453835"/>
      <w:r w:rsidRPr="00A1467D">
        <w:rPr>
          <w:rFonts w:ascii="Arial" w:hAnsi="Arial" w:cs="Arial"/>
          <w:color w:val="auto"/>
          <w:sz w:val="24"/>
          <w:szCs w:val="24"/>
          <w:u w:val="single"/>
        </w:rPr>
        <w:t>Camada Silver:</w:t>
      </w:r>
      <w:bookmarkEnd w:id="10"/>
    </w:p>
    <w:p w14:paraId="232FEC97" w14:textId="77777777" w:rsidR="00B0519E" w:rsidRDefault="006F0126" w:rsidP="005F37B1">
      <w:pPr>
        <w:spacing w:line="360" w:lineRule="auto"/>
        <w:ind w:firstLine="709"/>
        <w:jc w:val="both"/>
        <w:rPr>
          <w:rFonts w:ascii="Arial" w:hAnsi="Arial" w:cs="Arial"/>
          <w:sz w:val="24"/>
          <w:szCs w:val="24"/>
        </w:rPr>
      </w:pPr>
      <w:r>
        <w:rPr>
          <w:rFonts w:ascii="Arial" w:hAnsi="Arial" w:cs="Arial"/>
          <w:sz w:val="24"/>
          <w:szCs w:val="24"/>
        </w:rPr>
        <w:t>A camada silver é o local onde realizamos a limpeza e transformação dos dados obtidos da camada bronze. Em outras palavras, podemos, por exemplo, tratar dados inconsistentes, filtrar nulos e padronizar formatos.</w:t>
      </w:r>
    </w:p>
    <w:p w14:paraId="410A67F5" w14:textId="77777777" w:rsidR="00B0519E" w:rsidRDefault="00B0519E" w:rsidP="005F37B1">
      <w:pPr>
        <w:spacing w:line="360" w:lineRule="auto"/>
        <w:ind w:firstLine="709"/>
        <w:jc w:val="both"/>
        <w:rPr>
          <w:rFonts w:ascii="Arial" w:hAnsi="Arial" w:cs="Arial"/>
          <w:sz w:val="24"/>
          <w:szCs w:val="24"/>
        </w:rPr>
      </w:pPr>
      <w:r>
        <w:rPr>
          <w:rFonts w:ascii="Arial" w:hAnsi="Arial" w:cs="Arial"/>
          <w:sz w:val="24"/>
          <w:szCs w:val="24"/>
        </w:rPr>
        <w:t>A seguir, evidenciamos a criação da camada silver via código.</w:t>
      </w:r>
    </w:p>
    <w:p w14:paraId="190A352F" w14:textId="07625DAD" w:rsidR="00511BE8" w:rsidRDefault="00511BE8" w:rsidP="005F37B1">
      <w:pPr>
        <w:spacing w:line="360" w:lineRule="auto"/>
        <w:ind w:firstLine="709"/>
        <w:jc w:val="both"/>
        <w:rPr>
          <w:rFonts w:ascii="Arial" w:hAnsi="Arial" w:cs="Arial"/>
          <w:sz w:val="24"/>
          <w:szCs w:val="24"/>
        </w:rPr>
      </w:pPr>
      <w:r>
        <w:rPr>
          <w:rFonts w:ascii="Arial" w:hAnsi="Arial" w:cs="Arial"/>
          <w:sz w:val="24"/>
          <w:szCs w:val="24"/>
        </w:rPr>
        <w:t xml:space="preserve">                   </w:t>
      </w:r>
      <w:r w:rsidRPr="00511BE8">
        <w:rPr>
          <w:rFonts w:ascii="Arial" w:hAnsi="Arial" w:cs="Arial"/>
          <w:noProof/>
          <w:sz w:val="24"/>
          <w:szCs w:val="24"/>
        </w:rPr>
        <w:drawing>
          <wp:inline distT="0" distB="0" distL="0" distR="0" wp14:anchorId="64473A75" wp14:editId="1B9A86B4">
            <wp:extent cx="3416476" cy="190510"/>
            <wp:effectExtent l="0" t="0" r="0" b="0"/>
            <wp:docPr id="1735174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74054" name=""/>
                    <pic:cNvPicPr/>
                  </pic:nvPicPr>
                  <pic:blipFill>
                    <a:blip r:embed="rId18"/>
                    <a:stretch>
                      <a:fillRect/>
                    </a:stretch>
                  </pic:blipFill>
                  <pic:spPr>
                    <a:xfrm>
                      <a:off x="0" y="0"/>
                      <a:ext cx="3416476" cy="190510"/>
                    </a:xfrm>
                    <a:prstGeom prst="rect">
                      <a:avLst/>
                    </a:prstGeom>
                  </pic:spPr>
                </pic:pic>
              </a:graphicData>
            </a:graphic>
          </wp:inline>
        </w:drawing>
      </w:r>
    </w:p>
    <w:p w14:paraId="62E9C5A0" w14:textId="3D4F8110" w:rsidR="00511BE8" w:rsidRPr="00511BE8" w:rsidRDefault="00511BE8" w:rsidP="00511BE8">
      <w:pPr>
        <w:spacing w:line="360" w:lineRule="auto"/>
        <w:ind w:firstLine="709"/>
        <w:jc w:val="center"/>
        <w:rPr>
          <w:rFonts w:ascii="Arial" w:hAnsi="Arial" w:cs="Arial"/>
          <w:sz w:val="20"/>
          <w:szCs w:val="20"/>
        </w:rPr>
      </w:pPr>
      <w:r w:rsidRPr="00511BE8">
        <w:rPr>
          <w:rFonts w:ascii="Arial" w:hAnsi="Arial" w:cs="Arial"/>
          <w:sz w:val="20"/>
          <w:szCs w:val="20"/>
        </w:rPr>
        <w:t>Figura 8 – Criação do diretório para a gravação</w:t>
      </w:r>
    </w:p>
    <w:p w14:paraId="39783DC8" w14:textId="3A389E24" w:rsidR="00076B3D" w:rsidRDefault="00E53E77" w:rsidP="00E53E77">
      <w:pPr>
        <w:spacing w:line="360" w:lineRule="auto"/>
        <w:ind w:firstLine="709"/>
        <w:jc w:val="center"/>
        <w:rPr>
          <w:rFonts w:ascii="Arial" w:hAnsi="Arial" w:cs="Arial"/>
          <w:sz w:val="24"/>
          <w:szCs w:val="24"/>
        </w:rPr>
      </w:pPr>
      <w:r w:rsidRPr="00E53E77">
        <w:rPr>
          <w:rFonts w:ascii="Arial" w:hAnsi="Arial" w:cs="Arial"/>
          <w:noProof/>
          <w:sz w:val="24"/>
          <w:szCs w:val="24"/>
        </w:rPr>
        <w:lastRenderedPageBreak/>
        <w:drawing>
          <wp:inline distT="0" distB="0" distL="0" distR="0" wp14:anchorId="0E3BE95F" wp14:editId="448996D9">
            <wp:extent cx="2025650" cy="3219450"/>
            <wp:effectExtent l="0" t="0" r="0" b="0"/>
            <wp:docPr id="17174892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9255" name=""/>
                    <pic:cNvPicPr/>
                  </pic:nvPicPr>
                  <pic:blipFill>
                    <a:blip r:embed="rId19"/>
                    <a:stretch>
                      <a:fillRect/>
                    </a:stretch>
                  </pic:blipFill>
                  <pic:spPr>
                    <a:xfrm>
                      <a:off x="0" y="0"/>
                      <a:ext cx="2025755" cy="3219617"/>
                    </a:xfrm>
                    <a:prstGeom prst="rect">
                      <a:avLst/>
                    </a:prstGeom>
                  </pic:spPr>
                </pic:pic>
              </a:graphicData>
            </a:graphic>
          </wp:inline>
        </w:drawing>
      </w:r>
      <w:r w:rsidRPr="00E53E77">
        <w:rPr>
          <w:rFonts w:ascii="Arial" w:hAnsi="Arial" w:cs="Arial"/>
          <w:noProof/>
          <w:sz w:val="24"/>
          <w:szCs w:val="24"/>
        </w:rPr>
        <w:drawing>
          <wp:inline distT="0" distB="0" distL="0" distR="0" wp14:anchorId="3C3444D3" wp14:editId="3C411A96">
            <wp:extent cx="3714750" cy="1905000"/>
            <wp:effectExtent l="0" t="0" r="0" b="0"/>
            <wp:docPr id="4297364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36429" name=""/>
                    <pic:cNvPicPr/>
                  </pic:nvPicPr>
                  <pic:blipFill>
                    <a:blip r:embed="rId20"/>
                    <a:stretch>
                      <a:fillRect/>
                    </a:stretch>
                  </pic:blipFill>
                  <pic:spPr>
                    <a:xfrm>
                      <a:off x="0" y="0"/>
                      <a:ext cx="3714943" cy="1905099"/>
                    </a:xfrm>
                    <a:prstGeom prst="rect">
                      <a:avLst/>
                    </a:prstGeom>
                  </pic:spPr>
                </pic:pic>
              </a:graphicData>
            </a:graphic>
          </wp:inline>
        </w:drawing>
      </w:r>
    </w:p>
    <w:p w14:paraId="2000336A" w14:textId="075188AD" w:rsidR="00E53E77" w:rsidRPr="00E53E77" w:rsidRDefault="00E53E77" w:rsidP="00E53E77">
      <w:pPr>
        <w:spacing w:line="360" w:lineRule="auto"/>
        <w:ind w:firstLine="709"/>
        <w:jc w:val="center"/>
        <w:rPr>
          <w:rFonts w:ascii="Arial" w:hAnsi="Arial" w:cs="Arial"/>
          <w:sz w:val="20"/>
          <w:szCs w:val="20"/>
        </w:rPr>
      </w:pPr>
      <w:r w:rsidRPr="00E53E77">
        <w:rPr>
          <w:rFonts w:ascii="Arial" w:hAnsi="Arial" w:cs="Arial"/>
          <w:sz w:val="20"/>
          <w:szCs w:val="20"/>
        </w:rPr>
        <w:t>Figuras 9 e 10 – Criação da tabela na camada silver</w:t>
      </w:r>
    </w:p>
    <w:p w14:paraId="4D0A4431" w14:textId="77777777" w:rsidR="005F307F" w:rsidRDefault="005F307F" w:rsidP="005F37B1">
      <w:pPr>
        <w:spacing w:line="360" w:lineRule="auto"/>
        <w:ind w:firstLine="709"/>
        <w:jc w:val="both"/>
        <w:rPr>
          <w:rFonts w:ascii="Arial" w:hAnsi="Arial" w:cs="Arial"/>
          <w:sz w:val="24"/>
          <w:szCs w:val="24"/>
        </w:rPr>
      </w:pPr>
    </w:p>
    <w:p w14:paraId="3D9A3B09" w14:textId="77777777" w:rsidR="005F307F" w:rsidRDefault="005F307F" w:rsidP="005F37B1">
      <w:pPr>
        <w:spacing w:line="360" w:lineRule="auto"/>
        <w:ind w:firstLine="709"/>
        <w:jc w:val="both"/>
        <w:rPr>
          <w:rFonts w:ascii="Arial" w:hAnsi="Arial" w:cs="Arial"/>
          <w:sz w:val="24"/>
          <w:szCs w:val="24"/>
        </w:rPr>
      </w:pPr>
    </w:p>
    <w:p w14:paraId="4B3C404D" w14:textId="77777777" w:rsidR="005F307F" w:rsidRDefault="005F307F" w:rsidP="005F37B1">
      <w:pPr>
        <w:spacing w:line="360" w:lineRule="auto"/>
        <w:ind w:firstLine="709"/>
        <w:jc w:val="both"/>
        <w:rPr>
          <w:rFonts w:ascii="Arial" w:hAnsi="Arial" w:cs="Arial"/>
          <w:sz w:val="24"/>
          <w:szCs w:val="24"/>
        </w:rPr>
      </w:pPr>
    </w:p>
    <w:p w14:paraId="5F73524B" w14:textId="77777777" w:rsidR="005F307F" w:rsidRDefault="005F307F" w:rsidP="005F37B1">
      <w:pPr>
        <w:spacing w:line="360" w:lineRule="auto"/>
        <w:ind w:firstLine="709"/>
        <w:jc w:val="both"/>
        <w:rPr>
          <w:rFonts w:ascii="Arial" w:hAnsi="Arial" w:cs="Arial"/>
          <w:sz w:val="24"/>
          <w:szCs w:val="24"/>
        </w:rPr>
      </w:pPr>
    </w:p>
    <w:p w14:paraId="4B7AA1B4" w14:textId="77777777" w:rsidR="005F307F" w:rsidRDefault="005F307F" w:rsidP="005F37B1">
      <w:pPr>
        <w:spacing w:line="360" w:lineRule="auto"/>
        <w:ind w:firstLine="709"/>
        <w:jc w:val="both"/>
        <w:rPr>
          <w:rFonts w:ascii="Arial" w:hAnsi="Arial" w:cs="Arial"/>
          <w:sz w:val="24"/>
          <w:szCs w:val="24"/>
        </w:rPr>
      </w:pPr>
    </w:p>
    <w:p w14:paraId="4E7D482A" w14:textId="77777777" w:rsidR="005F307F" w:rsidRDefault="005F307F" w:rsidP="005F37B1">
      <w:pPr>
        <w:spacing w:line="360" w:lineRule="auto"/>
        <w:ind w:firstLine="709"/>
        <w:jc w:val="both"/>
        <w:rPr>
          <w:rFonts w:ascii="Arial" w:hAnsi="Arial" w:cs="Arial"/>
          <w:sz w:val="24"/>
          <w:szCs w:val="24"/>
        </w:rPr>
      </w:pPr>
    </w:p>
    <w:p w14:paraId="1E8CEF51" w14:textId="77777777" w:rsidR="005F307F" w:rsidRDefault="005F307F" w:rsidP="005F37B1">
      <w:pPr>
        <w:spacing w:line="360" w:lineRule="auto"/>
        <w:ind w:firstLine="709"/>
        <w:jc w:val="both"/>
        <w:rPr>
          <w:rFonts w:ascii="Arial" w:hAnsi="Arial" w:cs="Arial"/>
          <w:sz w:val="24"/>
          <w:szCs w:val="24"/>
        </w:rPr>
      </w:pPr>
    </w:p>
    <w:p w14:paraId="0091CC60" w14:textId="77777777" w:rsidR="005F307F" w:rsidRDefault="005F307F" w:rsidP="005F37B1">
      <w:pPr>
        <w:spacing w:line="360" w:lineRule="auto"/>
        <w:ind w:firstLine="709"/>
        <w:jc w:val="both"/>
        <w:rPr>
          <w:rFonts w:ascii="Arial" w:hAnsi="Arial" w:cs="Arial"/>
          <w:sz w:val="24"/>
          <w:szCs w:val="24"/>
        </w:rPr>
      </w:pPr>
    </w:p>
    <w:p w14:paraId="40E0742C" w14:textId="77777777" w:rsidR="005F307F" w:rsidRDefault="005F307F" w:rsidP="005F37B1">
      <w:pPr>
        <w:spacing w:line="360" w:lineRule="auto"/>
        <w:ind w:firstLine="709"/>
        <w:jc w:val="both"/>
        <w:rPr>
          <w:rFonts w:ascii="Arial" w:hAnsi="Arial" w:cs="Arial"/>
          <w:sz w:val="24"/>
          <w:szCs w:val="24"/>
        </w:rPr>
      </w:pPr>
    </w:p>
    <w:p w14:paraId="6661E342" w14:textId="745A223D" w:rsidR="00FA5B88" w:rsidRDefault="00A42CA8" w:rsidP="005F37B1">
      <w:pPr>
        <w:spacing w:line="360" w:lineRule="auto"/>
        <w:ind w:firstLine="709"/>
        <w:jc w:val="both"/>
        <w:rPr>
          <w:rFonts w:ascii="Arial" w:hAnsi="Arial" w:cs="Arial"/>
          <w:sz w:val="24"/>
          <w:szCs w:val="24"/>
        </w:rPr>
      </w:pPr>
      <w:r>
        <w:rPr>
          <w:rFonts w:ascii="Arial" w:hAnsi="Arial" w:cs="Arial"/>
          <w:sz w:val="24"/>
          <w:szCs w:val="24"/>
        </w:rPr>
        <w:lastRenderedPageBreak/>
        <w:t>E também observamos, com isso, a criação da tabela lá no catálogo.</w:t>
      </w:r>
    </w:p>
    <w:p w14:paraId="3BA7048F" w14:textId="38AF2AFB" w:rsidR="00575386" w:rsidRDefault="00575386" w:rsidP="005F37B1">
      <w:pPr>
        <w:spacing w:line="360" w:lineRule="auto"/>
        <w:ind w:firstLine="709"/>
        <w:jc w:val="both"/>
        <w:rPr>
          <w:rFonts w:ascii="Arial" w:hAnsi="Arial" w:cs="Arial"/>
          <w:sz w:val="24"/>
          <w:szCs w:val="24"/>
        </w:rPr>
      </w:pPr>
      <w:r w:rsidRPr="00575386">
        <w:rPr>
          <w:rFonts w:ascii="Arial" w:hAnsi="Arial" w:cs="Arial"/>
          <w:noProof/>
          <w:sz w:val="24"/>
          <w:szCs w:val="24"/>
        </w:rPr>
        <w:drawing>
          <wp:inline distT="0" distB="0" distL="0" distR="0" wp14:anchorId="3310A970" wp14:editId="60B54B18">
            <wp:extent cx="5400040" cy="2749550"/>
            <wp:effectExtent l="0" t="0" r="0" b="0"/>
            <wp:docPr id="1813949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49310" name=""/>
                    <pic:cNvPicPr/>
                  </pic:nvPicPr>
                  <pic:blipFill>
                    <a:blip r:embed="rId21"/>
                    <a:stretch>
                      <a:fillRect/>
                    </a:stretch>
                  </pic:blipFill>
                  <pic:spPr>
                    <a:xfrm>
                      <a:off x="0" y="0"/>
                      <a:ext cx="5400040" cy="2749550"/>
                    </a:xfrm>
                    <a:prstGeom prst="rect">
                      <a:avLst/>
                    </a:prstGeom>
                  </pic:spPr>
                </pic:pic>
              </a:graphicData>
            </a:graphic>
          </wp:inline>
        </w:drawing>
      </w:r>
    </w:p>
    <w:p w14:paraId="018FE002" w14:textId="355D24F7" w:rsidR="00575386" w:rsidRPr="00575386" w:rsidRDefault="00575386" w:rsidP="00575386">
      <w:pPr>
        <w:spacing w:line="360" w:lineRule="auto"/>
        <w:ind w:firstLine="709"/>
        <w:jc w:val="center"/>
        <w:rPr>
          <w:rFonts w:ascii="Arial" w:hAnsi="Arial" w:cs="Arial"/>
          <w:sz w:val="20"/>
          <w:szCs w:val="20"/>
        </w:rPr>
      </w:pPr>
      <w:r w:rsidRPr="00575386">
        <w:rPr>
          <w:rFonts w:ascii="Arial" w:hAnsi="Arial" w:cs="Arial"/>
          <w:sz w:val="20"/>
          <w:szCs w:val="20"/>
        </w:rPr>
        <w:t>Figura 11 – Tabela da camada silver</w:t>
      </w:r>
    </w:p>
    <w:p w14:paraId="681F6715" w14:textId="3884CA94" w:rsidR="00575386" w:rsidRDefault="002F6ECC" w:rsidP="005F37B1">
      <w:pPr>
        <w:spacing w:line="360" w:lineRule="auto"/>
        <w:ind w:firstLine="709"/>
        <w:jc w:val="both"/>
        <w:rPr>
          <w:rFonts w:ascii="Arial" w:hAnsi="Arial" w:cs="Arial"/>
          <w:sz w:val="24"/>
          <w:szCs w:val="24"/>
        </w:rPr>
      </w:pPr>
      <w:r>
        <w:rPr>
          <w:rFonts w:ascii="Arial" w:hAnsi="Arial" w:cs="Arial"/>
          <w:sz w:val="24"/>
          <w:szCs w:val="24"/>
        </w:rPr>
        <w:t xml:space="preserve">As verificações de qualidade são muito importantes nessa fase do processo, para garantir que os dados foram de fato transformados e estão prontos para </w:t>
      </w:r>
      <w:r w:rsidRPr="002F6ECC">
        <w:rPr>
          <w:rFonts w:ascii="Arial" w:hAnsi="Arial" w:cs="Arial"/>
          <w:i/>
          <w:iCs/>
          <w:sz w:val="24"/>
          <w:szCs w:val="24"/>
        </w:rPr>
        <w:t>analytics</w:t>
      </w:r>
      <w:r>
        <w:rPr>
          <w:rFonts w:ascii="Arial" w:hAnsi="Arial" w:cs="Arial"/>
          <w:sz w:val="24"/>
          <w:szCs w:val="24"/>
        </w:rPr>
        <w:t>.</w:t>
      </w:r>
    </w:p>
    <w:p w14:paraId="77D3626A" w14:textId="3C71FEE9" w:rsidR="002F6ECC" w:rsidRDefault="003A2F82" w:rsidP="005F37B1">
      <w:pPr>
        <w:spacing w:line="360" w:lineRule="auto"/>
        <w:ind w:firstLine="709"/>
        <w:jc w:val="both"/>
        <w:rPr>
          <w:rFonts w:ascii="Arial" w:hAnsi="Arial" w:cs="Arial"/>
          <w:sz w:val="24"/>
          <w:szCs w:val="24"/>
        </w:rPr>
      </w:pPr>
      <w:r>
        <w:rPr>
          <w:rFonts w:ascii="Arial" w:hAnsi="Arial" w:cs="Arial"/>
          <w:sz w:val="24"/>
          <w:szCs w:val="24"/>
        </w:rPr>
        <w:t>Abaixo evidenciamos como poderia ser o resultado, por exemplo, de uma verificação de qualidade</w:t>
      </w:r>
      <w:r w:rsidR="00C201F5">
        <w:rPr>
          <w:rFonts w:ascii="Arial" w:hAnsi="Arial" w:cs="Arial"/>
          <w:sz w:val="24"/>
          <w:szCs w:val="24"/>
        </w:rPr>
        <w:t xml:space="preserve"> executada nesta parte do processo</w:t>
      </w:r>
      <w:r>
        <w:rPr>
          <w:rFonts w:ascii="Arial" w:hAnsi="Arial" w:cs="Arial"/>
          <w:sz w:val="24"/>
          <w:szCs w:val="24"/>
        </w:rPr>
        <w:t xml:space="preserve">. </w:t>
      </w:r>
    </w:p>
    <w:p w14:paraId="3BADDD83" w14:textId="05543F20" w:rsidR="003A2F82" w:rsidRDefault="003A2F82" w:rsidP="005F37B1">
      <w:pPr>
        <w:spacing w:line="360" w:lineRule="auto"/>
        <w:ind w:firstLine="709"/>
        <w:jc w:val="both"/>
        <w:rPr>
          <w:rFonts w:ascii="Arial" w:hAnsi="Arial" w:cs="Arial"/>
          <w:sz w:val="24"/>
          <w:szCs w:val="24"/>
        </w:rPr>
      </w:pPr>
      <w:r w:rsidRPr="003A2F82">
        <w:rPr>
          <w:rFonts w:ascii="Arial" w:hAnsi="Arial" w:cs="Arial"/>
          <w:noProof/>
          <w:sz w:val="24"/>
          <w:szCs w:val="24"/>
        </w:rPr>
        <w:drawing>
          <wp:inline distT="0" distB="0" distL="0" distR="0" wp14:anchorId="0C066939" wp14:editId="6CFF64D4">
            <wp:extent cx="5188217" cy="1892397"/>
            <wp:effectExtent l="0" t="0" r="0" b="0"/>
            <wp:docPr id="1990178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7806" name=""/>
                    <pic:cNvPicPr/>
                  </pic:nvPicPr>
                  <pic:blipFill>
                    <a:blip r:embed="rId22"/>
                    <a:stretch>
                      <a:fillRect/>
                    </a:stretch>
                  </pic:blipFill>
                  <pic:spPr>
                    <a:xfrm>
                      <a:off x="0" y="0"/>
                      <a:ext cx="5188217" cy="1892397"/>
                    </a:xfrm>
                    <a:prstGeom prst="rect">
                      <a:avLst/>
                    </a:prstGeom>
                  </pic:spPr>
                </pic:pic>
              </a:graphicData>
            </a:graphic>
          </wp:inline>
        </w:drawing>
      </w:r>
    </w:p>
    <w:p w14:paraId="5BB1395F" w14:textId="5818CF8C" w:rsidR="003A2F82" w:rsidRPr="003A2F82" w:rsidRDefault="003A2F82" w:rsidP="003A2F82">
      <w:pPr>
        <w:spacing w:line="360" w:lineRule="auto"/>
        <w:ind w:firstLine="709"/>
        <w:jc w:val="center"/>
        <w:rPr>
          <w:rFonts w:ascii="Arial" w:hAnsi="Arial" w:cs="Arial"/>
          <w:sz w:val="20"/>
          <w:szCs w:val="20"/>
        </w:rPr>
      </w:pPr>
      <w:r w:rsidRPr="003A2F82">
        <w:rPr>
          <w:rFonts w:ascii="Arial" w:hAnsi="Arial" w:cs="Arial"/>
          <w:sz w:val="20"/>
          <w:szCs w:val="20"/>
        </w:rPr>
        <w:t>Figura 12 – Exemplo de como poderia ser uma verificação de qualidade</w:t>
      </w:r>
      <w:r w:rsidRPr="007C0FDB">
        <w:rPr>
          <w:rStyle w:val="Refdenotaderodap"/>
          <w:rFonts w:ascii="Arial" w:hAnsi="Arial" w:cs="Arial"/>
          <w:b/>
          <w:bCs/>
          <w:color w:val="0070C0"/>
          <w:sz w:val="20"/>
          <w:szCs w:val="20"/>
        </w:rPr>
        <w:footnoteReference w:id="2"/>
      </w:r>
    </w:p>
    <w:p w14:paraId="54EEB330" w14:textId="77777777" w:rsidR="003A2F82" w:rsidRDefault="003A2F82" w:rsidP="005F37B1">
      <w:pPr>
        <w:spacing w:line="360" w:lineRule="auto"/>
        <w:ind w:firstLine="709"/>
        <w:jc w:val="both"/>
        <w:rPr>
          <w:rFonts w:ascii="Arial" w:hAnsi="Arial" w:cs="Arial"/>
          <w:sz w:val="24"/>
          <w:szCs w:val="24"/>
        </w:rPr>
      </w:pPr>
    </w:p>
    <w:p w14:paraId="6A1DE7EB" w14:textId="77777777" w:rsidR="00C5630A" w:rsidRDefault="00C5630A" w:rsidP="005F37B1">
      <w:pPr>
        <w:spacing w:line="360" w:lineRule="auto"/>
        <w:ind w:firstLine="709"/>
        <w:jc w:val="both"/>
        <w:rPr>
          <w:rFonts w:ascii="Arial" w:hAnsi="Arial" w:cs="Arial"/>
          <w:sz w:val="24"/>
          <w:szCs w:val="24"/>
        </w:rPr>
      </w:pPr>
    </w:p>
    <w:p w14:paraId="61495969" w14:textId="20282EA5" w:rsidR="00C5630A" w:rsidRPr="00A1467D" w:rsidRDefault="00C5630A" w:rsidP="005F307F">
      <w:pPr>
        <w:pStyle w:val="Ttulo2"/>
        <w:rPr>
          <w:rFonts w:ascii="Arial" w:hAnsi="Arial" w:cs="Arial"/>
          <w:b/>
          <w:color w:val="auto"/>
          <w:sz w:val="24"/>
          <w:szCs w:val="24"/>
          <w:u w:val="single"/>
        </w:rPr>
      </w:pPr>
      <w:bookmarkStart w:id="11" w:name="_Toc195453836"/>
      <w:r w:rsidRPr="00A1467D">
        <w:rPr>
          <w:rFonts w:ascii="Arial" w:hAnsi="Arial" w:cs="Arial"/>
          <w:color w:val="auto"/>
          <w:sz w:val="24"/>
          <w:szCs w:val="24"/>
          <w:u w:val="single"/>
        </w:rPr>
        <w:lastRenderedPageBreak/>
        <w:t>Camada Gold:</w:t>
      </w:r>
      <w:bookmarkEnd w:id="11"/>
    </w:p>
    <w:p w14:paraId="04E18752" w14:textId="32A9D143" w:rsidR="00C5630A" w:rsidRDefault="00BB6EE7" w:rsidP="005F37B1">
      <w:pPr>
        <w:spacing w:line="360" w:lineRule="auto"/>
        <w:ind w:firstLine="709"/>
        <w:jc w:val="both"/>
        <w:rPr>
          <w:rFonts w:ascii="Arial" w:hAnsi="Arial" w:cs="Arial"/>
          <w:sz w:val="24"/>
          <w:szCs w:val="24"/>
        </w:rPr>
      </w:pPr>
      <w:r>
        <w:rPr>
          <w:rFonts w:ascii="Arial" w:hAnsi="Arial" w:cs="Arial"/>
          <w:sz w:val="24"/>
          <w:szCs w:val="24"/>
        </w:rPr>
        <w:t xml:space="preserve">Na camada </w:t>
      </w:r>
      <w:r w:rsidRPr="00F74F80">
        <w:rPr>
          <w:rFonts w:ascii="Arial" w:hAnsi="Arial" w:cs="Arial"/>
          <w:sz w:val="24"/>
          <w:szCs w:val="24"/>
        </w:rPr>
        <w:t>gold</w:t>
      </w:r>
      <w:r>
        <w:rPr>
          <w:rFonts w:ascii="Arial" w:hAnsi="Arial" w:cs="Arial"/>
          <w:sz w:val="24"/>
          <w:szCs w:val="24"/>
        </w:rPr>
        <w:t xml:space="preserve"> temos os dados já agregados</w:t>
      </w:r>
      <w:r w:rsidR="00B35600">
        <w:rPr>
          <w:rFonts w:ascii="Arial" w:hAnsi="Arial" w:cs="Arial"/>
          <w:sz w:val="24"/>
          <w:szCs w:val="24"/>
        </w:rPr>
        <w:t xml:space="preserve"> </w:t>
      </w:r>
      <w:r w:rsidR="004E5208">
        <w:rPr>
          <w:rFonts w:ascii="Arial" w:hAnsi="Arial" w:cs="Arial"/>
          <w:sz w:val="24"/>
          <w:szCs w:val="24"/>
        </w:rPr>
        <w:t>oriundos</w:t>
      </w:r>
      <w:r w:rsidR="00B35600">
        <w:rPr>
          <w:rFonts w:ascii="Arial" w:hAnsi="Arial" w:cs="Arial"/>
          <w:sz w:val="24"/>
          <w:szCs w:val="24"/>
        </w:rPr>
        <w:t xml:space="preserve"> da camada </w:t>
      </w:r>
      <w:r w:rsidR="00B35600" w:rsidRPr="00A440F0">
        <w:rPr>
          <w:rFonts w:ascii="Arial" w:hAnsi="Arial" w:cs="Arial"/>
          <w:i/>
          <w:iCs/>
          <w:sz w:val="24"/>
          <w:szCs w:val="24"/>
        </w:rPr>
        <w:t>silver</w:t>
      </w:r>
      <w:r w:rsidR="00B35600">
        <w:rPr>
          <w:rFonts w:ascii="Arial" w:hAnsi="Arial" w:cs="Arial"/>
          <w:sz w:val="24"/>
          <w:szCs w:val="24"/>
        </w:rPr>
        <w:t xml:space="preserve"> e, a partir daí, eles serão úteis para que possamos obter algumas respostas dos questionamentos feitos no início de nosso trabalho.</w:t>
      </w:r>
    </w:p>
    <w:p w14:paraId="7C593FDC" w14:textId="1C0C16C1" w:rsidR="00B35600" w:rsidRDefault="007417B0" w:rsidP="005F37B1">
      <w:pPr>
        <w:spacing w:line="360" w:lineRule="auto"/>
        <w:ind w:firstLine="709"/>
        <w:jc w:val="both"/>
        <w:rPr>
          <w:rFonts w:ascii="Arial" w:hAnsi="Arial" w:cs="Arial"/>
          <w:sz w:val="24"/>
          <w:szCs w:val="24"/>
        </w:rPr>
      </w:pPr>
      <w:r>
        <w:rPr>
          <w:rFonts w:ascii="Arial" w:hAnsi="Arial" w:cs="Arial"/>
          <w:sz w:val="24"/>
          <w:szCs w:val="24"/>
        </w:rPr>
        <w:t>Uma estratégia interessante para esta parte do projeto (e que foi adotada neste processo) é a modelagem dimensional em formato estrela</w:t>
      </w:r>
      <w:r w:rsidR="00AF3BD3">
        <w:rPr>
          <w:rFonts w:ascii="Arial" w:hAnsi="Arial" w:cs="Arial"/>
          <w:sz w:val="24"/>
          <w:szCs w:val="24"/>
        </w:rPr>
        <w:t>, bastante difundida na área de Engenharia de Dados.</w:t>
      </w:r>
    </w:p>
    <w:p w14:paraId="031E9574" w14:textId="2EB3D909" w:rsidR="00AF3BD3" w:rsidRDefault="00F02414" w:rsidP="005F37B1">
      <w:pPr>
        <w:spacing w:line="360" w:lineRule="auto"/>
        <w:ind w:firstLine="709"/>
        <w:jc w:val="both"/>
        <w:rPr>
          <w:rFonts w:ascii="Arial" w:hAnsi="Arial" w:cs="Arial"/>
          <w:sz w:val="24"/>
          <w:szCs w:val="24"/>
        </w:rPr>
      </w:pPr>
      <w:r>
        <w:rPr>
          <w:rFonts w:ascii="Arial" w:hAnsi="Arial" w:cs="Arial"/>
          <w:sz w:val="24"/>
          <w:szCs w:val="24"/>
        </w:rPr>
        <w:t>O esquema estrela</w:t>
      </w:r>
      <w:r w:rsidR="00314FDA">
        <w:rPr>
          <w:rFonts w:ascii="Arial" w:hAnsi="Arial" w:cs="Arial"/>
          <w:sz w:val="24"/>
          <w:szCs w:val="24"/>
        </w:rPr>
        <w:t xml:space="preserve"> é particularmente estratégico no sentido de visar uma otimização de performance, simplicidade e ter maior eficiência nas análises de dados. Em outras palavras, </w:t>
      </w:r>
      <w:r w:rsidR="001F5DF8">
        <w:rPr>
          <w:rFonts w:ascii="Arial" w:hAnsi="Arial" w:cs="Arial"/>
          <w:sz w:val="24"/>
          <w:szCs w:val="24"/>
        </w:rPr>
        <w:t>podemos citar os seguintes benefícios de se usar o esquema estrela:</w:t>
      </w:r>
    </w:p>
    <w:p w14:paraId="60A994B6" w14:textId="442682A9" w:rsidR="001F5DF8" w:rsidRPr="0071773C" w:rsidRDefault="001F5DF8" w:rsidP="0071773C">
      <w:pPr>
        <w:pStyle w:val="PargrafodaLista"/>
        <w:numPr>
          <w:ilvl w:val="0"/>
          <w:numId w:val="5"/>
        </w:numPr>
        <w:spacing w:line="360" w:lineRule="auto"/>
        <w:jc w:val="both"/>
        <w:rPr>
          <w:rFonts w:ascii="Arial" w:hAnsi="Arial" w:cs="Arial"/>
          <w:sz w:val="24"/>
          <w:szCs w:val="24"/>
        </w:rPr>
      </w:pPr>
      <w:r w:rsidRPr="0071773C">
        <w:rPr>
          <w:rFonts w:ascii="Arial" w:hAnsi="Arial" w:cs="Arial"/>
          <w:sz w:val="24"/>
          <w:szCs w:val="24"/>
        </w:rPr>
        <w:t xml:space="preserve">Reduz a complexidade de consultas, uma vez que a tabela fato (em nosso projeto será a </w:t>
      </w:r>
      <w:r w:rsidRPr="00BF2C0E">
        <w:rPr>
          <w:rFonts w:ascii="Courier New" w:hAnsi="Courier New" w:cs="Courier New"/>
          <w:b/>
          <w:bCs/>
          <w:sz w:val="24"/>
          <w:szCs w:val="24"/>
        </w:rPr>
        <w:t>gold_fact_covid_cases</w:t>
      </w:r>
      <w:r w:rsidRPr="0071773C">
        <w:rPr>
          <w:rFonts w:ascii="Arial" w:hAnsi="Arial" w:cs="Arial"/>
          <w:sz w:val="24"/>
          <w:szCs w:val="24"/>
        </w:rPr>
        <w:t xml:space="preserve">) conecta-se diretamente às tabelas de dimensão (em nosso projeto serão a </w:t>
      </w:r>
      <w:r w:rsidRPr="00BF2C0E">
        <w:rPr>
          <w:rFonts w:ascii="Courier New" w:hAnsi="Courier New" w:cs="Courier New"/>
          <w:b/>
          <w:bCs/>
          <w:sz w:val="24"/>
          <w:szCs w:val="24"/>
        </w:rPr>
        <w:t>gold_dim_country</w:t>
      </w:r>
      <w:r w:rsidRPr="0071773C">
        <w:rPr>
          <w:rFonts w:ascii="Arial" w:hAnsi="Arial" w:cs="Arial"/>
          <w:sz w:val="24"/>
          <w:szCs w:val="24"/>
        </w:rPr>
        <w:t xml:space="preserve"> e </w:t>
      </w:r>
      <w:r w:rsidRPr="00BF2C0E">
        <w:rPr>
          <w:rFonts w:ascii="Courier New" w:hAnsi="Courier New" w:cs="Courier New"/>
          <w:b/>
          <w:bCs/>
          <w:sz w:val="24"/>
          <w:szCs w:val="24"/>
        </w:rPr>
        <w:t>gold_dim_date</w:t>
      </w:r>
      <w:r w:rsidRPr="0071773C">
        <w:rPr>
          <w:rFonts w:ascii="Arial" w:hAnsi="Arial" w:cs="Arial"/>
          <w:sz w:val="24"/>
          <w:szCs w:val="24"/>
        </w:rPr>
        <w:t>) via chaves simples</w:t>
      </w:r>
    </w:p>
    <w:p w14:paraId="12118C60" w14:textId="4BB95B4E" w:rsidR="001F5DF8" w:rsidRPr="0071773C" w:rsidRDefault="001F5DF8" w:rsidP="0071773C">
      <w:pPr>
        <w:pStyle w:val="PargrafodaLista"/>
        <w:numPr>
          <w:ilvl w:val="0"/>
          <w:numId w:val="5"/>
        </w:numPr>
        <w:spacing w:line="360" w:lineRule="auto"/>
        <w:jc w:val="both"/>
        <w:rPr>
          <w:rFonts w:ascii="Arial" w:hAnsi="Arial" w:cs="Arial"/>
          <w:sz w:val="24"/>
          <w:szCs w:val="24"/>
        </w:rPr>
      </w:pPr>
      <w:r w:rsidRPr="0071773C">
        <w:rPr>
          <w:rFonts w:ascii="Arial" w:hAnsi="Arial" w:cs="Arial"/>
          <w:sz w:val="24"/>
          <w:szCs w:val="24"/>
        </w:rPr>
        <w:t>Podem ser feitas consultas SQL simples sem complexas normalizações</w:t>
      </w:r>
    </w:p>
    <w:p w14:paraId="48A72B3A" w14:textId="3C80A152" w:rsidR="001F5DF8" w:rsidRPr="0071773C" w:rsidRDefault="0071773C" w:rsidP="0071773C">
      <w:pPr>
        <w:pStyle w:val="PargrafodaLista"/>
        <w:numPr>
          <w:ilvl w:val="0"/>
          <w:numId w:val="5"/>
        </w:numPr>
        <w:spacing w:line="360" w:lineRule="auto"/>
        <w:jc w:val="both"/>
        <w:rPr>
          <w:rFonts w:ascii="Arial" w:hAnsi="Arial" w:cs="Arial"/>
          <w:sz w:val="24"/>
          <w:szCs w:val="24"/>
        </w:rPr>
      </w:pPr>
      <w:r w:rsidRPr="0071773C">
        <w:rPr>
          <w:rFonts w:ascii="Arial" w:hAnsi="Arial" w:cs="Arial"/>
          <w:sz w:val="24"/>
          <w:szCs w:val="24"/>
        </w:rPr>
        <w:t>Dimensões de tempo otimizadas, permitindo análises temporais sem reprocessar os dados brutos</w:t>
      </w:r>
    </w:p>
    <w:p w14:paraId="44DB5798" w14:textId="154AC65A" w:rsidR="0071773C" w:rsidRDefault="0071773C" w:rsidP="0071773C">
      <w:pPr>
        <w:pStyle w:val="PargrafodaLista"/>
        <w:numPr>
          <w:ilvl w:val="0"/>
          <w:numId w:val="5"/>
        </w:numPr>
        <w:spacing w:line="360" w:lineRule="auto"/>
        <w:jc w:val="both"/>
        <w:rPr>
          <w:rFonts w:ascii="Arial" w:hAnsi="Arial" w:cs="Arial"/>
          <w:sz w:val="24"/>
          <w:szCs w:val="24"/>
        </w:rPr>
      </w:pPr>
      <w:r w:rsidRPr="0071773C">
        <w:rPr>
          <w:rFonts w:ascii="Arial" w:hAnsi="Arial" w:cs="Arial"/>
          <w:sz w:val="24"/>
          <w:szCs w:val="24"/>
        </w:rPr>
        <w:t xml:space="preserve">Separação clara entre dados e metadados, pois na tabela fato se encontram os dados numéricos (métricas quantitativas, ex: </w:t>
      </w:r>
      <w:r w:rsidRPr="00BF2C0E">
        <w:rPr>
          <w:rFonts w:ascii="Courier New" w:hAnsi="Courier New" w:cs="Courier New"/>
          <w:i/>
          <w:iCs/>
          <w:sz w:val="24"/>
          <w:szCs w:val="24"/>
          <w:u w:val="single"/>
        </w:rPr>
        <w:t>total_cases</w:t>
      </w:r>
      <w:r w:rsidRPr="0071773C">
        <w:rPr>
          <w:rFonts w:ascii="Arial" w:hAnsi="Arial" w:cs="Arial"/>
          <w:sz w:val="24"/>
          <w:szCs w:val="24"/>
        </w:rPr>
        <w:t xml:space="preserve">, </w:t>
      </w:r>
      <w:r w:rsidRPr="00BF2C0E">
        <w:rPr>
          <w:rFonts w:ascii="Courier New" w:hAnsi="Courier New" w:cs="Courier New"/>
          <w:i/>
          <w:iCs/>
          <w:sz w:val="24"/>
          <w:szCs w:val="24"/>
          <w:u w:val="single"/>
        </w:rPr>
        <w:t>new_deaths</w:t>
      </w:r>
      <w:r w:rsidRPr="0071773C">
        <w:rPr>
          <w:rFonts w:ascii="Arial" w:hAnsi="Arial" w:cs="Arial"/>
          <w:sz w:val="24"/>
          <w:szCs w:val="24"/>
        </w:rPr>
        <w:t>) e nas tabelas dimensão encontramos os contextos descritivos (</w:t>
      </w:r>
      <w:r w:rsidRPr="00BF2C0E">
        <w:rPr>
          <w:rFonts w:ascii="Courier New" w:hAnsi="Courier New" w:cs="Courier New"/>
          <w:i/>
          <w:iCs/>
          <w:sz w:val="24"/>
          <w:szCs w:val="24"/>
          <w:u w:val="single"/>
        </w:rPr>
        <w:t>gold_dim_country</w:t>
      </w:r>
      <w:r w:rsidRPr="0071773C">
        <w:rPr>
          <w:rFonts w:ascii="Arial" w:hAnsi="Arial" w:cs="Arial"/>
          <w:sz w:val="24"/>
          <w:szCs w:val="24"/>
        </w:rPr>
        <w:t>: países, PIB, etc e</w:t>
      </w:r>
      <w:r w:rsidR="000D6E02">
        <w:rPr>
          <w:rFonts w:ascii="Arial" w:hAnsi="Arial" w:cs="Arial"/>
          <w:sz w:val="24"/>
          <w:szCs w:val="24"/>
        </w:rPr>
        <w:t xml:space="preserve"> na </w:t>
      </w:r>
      <w:r w:rsidRPr="00BF2C0E">
        <w:rPr>
          <w:rFonts w:ascii="Courier New" w:hAnsi="Courier New" w:cs="Courier New"/>
          <w:i/>
          <w:iCs/>
          <w:sz w:val="24"/>
          <w:szCs w:val="24"/>
          <w:u w:val="single"/>
        </w:rPr>
        <w:t>gold_dim_date</w:t>
      </w:r>
      <w:r w:rsidRPr="0071773C">
        <w:rPr>
          <w:rFonts w:ascii="Arial" w:hAnsi="Arial" w:cs="Arial"/>
          <w:sz w:val="24"/>
          <w:szCs w:val="24"/>
        </w:rPr>
        <w:t>: datas)</w:t>
      </w:r>
    </w:p>
    <w:p w14:paraId="3716E5D2" w14:textId="42D66590" w:rsidR="0071773C" w:rsidRDefault="0046661C" w:rsidP="004C26C4">
      <w:pPr>
        <w:spacing w:line="360" w:lineRule="auto"/>
        <w:ind w:firstLine="708"/>
        <w:jc w:val="both"/>
        <w:rPr>
          <w:rFonts w:ascii="Arial" w:hAnsi="Arial" w:cs="Arial"/>
          <w:sz w:val="24"/>
          <w:szCs w:val="24"/>
        </w:rPr>
      </w:pPr>
      <w:r>
        <w:rPr>
          <w:rFonts w:ascii="Arial" w:hAnsi="Arial" w:cs="Arial"/>
          <w:sz w:val="24"/>
          <w:szCs w:val="24"/>
        </w:rPr>
        <w:t>Mediante estas vantagens, o esquema estrela mostra-se extremamente aderente ao contexto que queremos visualizar.</w:t>
      </w:r>
    </w:p>
    <w:p w14:paraId="043926BF" w14:textId="5480912D" w:rsidR="00CC4E97" w:rsidRDefault="00CC4E97" w:rsidP="004C26C4">
      <w:pPr>
        <w:spacing w:line="360" w:lineRule="auto"/>
        <w:ind w:firstLine="708"/>
        <w:jc w:val="both"/>
        <w:rPr>
          <w:rFonts w:ascii="Arial" w:hAnsi="Arial" w:cs="Arial"/>
          <w:sz w:val="24"/>
          <w:szCs w:val="24"/>
        </w:rPr>
      </w:pPr>
      <w:r>
        <w:rPr>
          <w:rFonts w:ascii="Arial" w:hAnsi="Arial" w:cs="Arial"/>
          <w:sz w:val="24"/>
          <w:szCs w:val="24"/>
        </w:rPr>
        <w:t>Evidenciamos, primeiramente, a criação da camada gold em nosso código.</w:t>
      </w:r>
    </w:p>
    <w:p w14:paraId="50086E58" w14:textId="3EF5F508" w:rsidR="00CC4E97" w:rsidRDefault="00A26C93" w:rsidP="004C26C4">
      <w:pPr>
        <w:spacing w:line="360" w:lineRule="auto"/>
        <w:ind w:firstLine="708"/>
        <w:jc w:val="both"/>
        <w:rPr>
          <w:rFonts w:ascii="Arial" w:hAnsi="Arial" w:cs="Arial"/>
          <w:sz w:val="24"/>
          <w:szCs w:val="24"/>
        </w:rPr>
      </w:pPr>
      <w:r>
        <w:rPr>
          <w:rFonts w:ascii="Arial" w:hAnsi="Arial" w:cs="Arial"/>
          <w:sz w:val="24"/>
          <w:szCs w:val="24"/>
        </w:rPr>
        <w:t xml:space="preserve">                 </w:t>
      </w:r>
      <w:r w:rsidRPr="00A26C93">
        <w:rPr>
          <w:rFonts w:ascii="Arial" w:hAnsi="Arial" w:cs="Arial"/>
          <w:noProof/>
          <w:sz w:val="24"/>
          <w:szCs w:val="24"/>
        </w:rPr>
        <w:drawing>
          <wp:inline distT="0" distB="0" distL="0" distR="0" wp14:anchorId="75E3DD53" wp14:editId="41AEA1E7">
            <wp:extent cx="3340272" cy="209561"/>
            <wp:effectExtent l="0" t="0" r="0" b="0"/>
            <wp:docPr id="13995391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39193" name=""/>
                    <pic:cNvPicPr/>
                  </pic:nvPicPr>
                  <pic:blipFill>
                    <a:blip r:embed="rId23"/>
                    <a:stretch>
                      <a:fillRect/>
                    </a:stretch>
                  </pic:blipFill>
                  <pic:spPr>
                    <a:xfrm>
                      <a:off x="0" y="0"/>
                      <a:ext cx="3340272" cy="209561"/>
                    </a:xfrm>
                    <a:prstGeom prst="rect">
                      <a:avLst/>
                    </a:prstGeom>
                  </pic:spPr>
                </pic:pic>
              </a:graphicData>
            </a:graphic>
          </wp:inline>
        </w:drawing>
      </w:r>
    </w:p>
    <w:p w14:paraId="24AF8C4A" w14:textId="61F54621" w:rsidR="00A26C93" w:rsidRPr="00A26C93" w:rsidRDefault="00A26C93" w:rsidP="00A26C93">
      <w:pPr>
        <w:spacing w:line="360" w:lineRule="auto"/>
        <w:ind w:firstLine="708"/>
        <w:jc w:val="center"/>
        <w:rPr>
          <w:rFonts w:ascii="Arial" w:hAnsi="Arial" w:cs="Arial"/>
          <w:sz w:val="20"/>
          <w:szCs w:val="20"/>
        </w:rPr>
      </w:pPr>
      <w:r w:rsidRPr="00A26C93">
        <w:rPr>
          <w:rFonts w:ascii="Arial" w:hAnsi="Arial" w:cs="Arial"/>
          <w:sz w:val="20"/>
          <w:szCs w:val="20"/>
        </w:rPr>
        <w:t>Figura 13 – Criação da camada gold</w:t>
      </w:r>
    </w:p>
    <w:p w14:paraId="6D12F11B" w14:textId="43510D8A" w:rsidR="004C26C4" w:rsidRDefault="00017059" w:rsidP="004C26C4">
      <w:pPr>
        <w:spacing w:line="360" w:lineRule="auto"/>
        <w:ind w:firstLine="708"/>
        <w:jc w:val="both"/>
        <w:rPr>
          <w:rFonts w:ascii="Arial" w:hAnsi="Arial" w:cs="Arial"/>
          <w:sz w:val="24"/>
          <w:szCs w:val="24"/>
        </w:rPr>
      </w:pPr>
      <w:r>
        <w:rPr>
          <w:rFonts w:ascii="Arial" w:hAnsi="Arial" w:cs="Arial"/>
          <w:sz w:val="24"/>
          <w:szCs w:val="24"/>
        </w:rPr>
        <w:lastRenderedPageBreak/>
        <w:t xml:space="preserve">A seguir, </w:t>
      </w:r>
      <w:r w:rsidR="0080330E">
        <w:rPr>
          <w:rFonts w:ascii="Arial" w:hAnsi="Arial" w:cs="Arial"/>
          <w:sz w:val="24"/>
          <w:szCs w:val="24"/>
        </w:rPr>
        <w:t xml:space="preserve">também </w:t>
      </w:r>
      <w:r>
        <w:rPr>
          <w:rFonts w:ascii="Arial" w:hAnsi="Arial" w:cs="Arial"/>
          <w:sz w:val="24"/>
          <w:szCs w:val="24"/>
        </w:rPr>
        <w:t>evidenciamos como foi feita a criação das tabelas fato e dimensão em nosso código:</w:t>
      </w:r>
    </w:p>
    <w:p w14:paraId="5B2E0F3E" w14:textId="475DE84D" w:rsidR="00017059" w:rsidRDefault="00017059" w:rsidP="004C26C4">
      <w:pPr>
        <w:spacing w:line="360" w:lineRule="auto"/>
        <w:ind w:firstLine="708"/>
        <w:jc w:val="both"/>
        <w:rPr>
          <w:rFonts w:ascii="Arial" w:hAnsi="Arial" w:cs="Arial"/>
          <w:sz w:val="24"/>
          <w:szCs w:val="24"/>
        </w:rPr>
      </w:pPr>
      <w:r w:rsidRPr="00017059">
        <w:rPr>
          <w:rFonts w:ascii="Arial" w:hAnsi="Arial" w:cs="Arial"/>
          <w:noProof/>
          <w:sz w:val="24"/>
          <w:szCs w:val="24"/>
        </w:rPr>
        <w:drawing>
          <wp:inline distT="0" distB="0" distL="0" distR="0" wp14:anchorId="78A59CAC" wp14:editId="2F97F978">
            <wp:extent cx="5400040" cy="2371725"/>
            <wp:effectExtent l="0" t="0" r="0" b="9525"/>
            <wp:docPr id="12680202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0270" name=""/>
                    <pic:cNvPicPr/>
                  </pic:nvPicPr>
                  <pic:blipFill>
                    <a:blip r:embed="rId24"/>
                    <a:stretch>
                      <a:fillRect/>
                    </a:stretch>
                  </pic:blipFill>
                  <pic:spPr>
                    <a:xfrm>
                      <a:off x="0" y="0"/>
                      <a:ext cx="5400040" cy="2371725"/>
                    </a:xfrm>
                    <a:prstGeom prst="rect">
                      <a:avLst/>
                    </a:prstGeom>
                  </pic:spPr>
                </pic:pic>
              </a:graphicData>
            </a:graphic>
          </wp:inline>
        </w:drawing>
      </w:r>
    </w:p>
    <w:p w14:paraId="5D2E0300" w14:textId="56D1292B" w:rsidR="00017059" w:rsidRPr="009B41BA" w:rsidRDefault="009B41BA" w:rsidP="009B41BA">
      <w:pPr>
        <w:spacing w:line="360" w:lineRule="auto"/>
        <w:ind w:firstLine="708"/>
        <w:jc w:val="center"/>
        <w:rPr>
          <w:rFonts w:ascii="Arial" w:hAnsi="Arial" w:cs="Arial"/>
          <w:sz w:val="20"/>
          <w:szCs w:val="20"/>
        </w:rPr>
      </w:pPr>
      <w:r w:rsidRPr="009B41BA">
        <w:rPr>
          <w:rFonts w:ascii="Arial" w:hAnsi="Arial" w:cs="Arial"/>
          <w:sz w:val="20"/>
          <w:szCs w:val="20"/>
        </w:rPr>
        <w:t>Figura 1</w:t>
      </w:r>
      <w:r w:rsidR="0080330E">
        <w:rPr>
          <w:rFonts w:ascii="Arial" w:hAnsi="Arial" w:cs="Arial"/>
          <w:sz w:val="20"/>
          <w:szCs w:val="20"/>
        </w:rPr>
        <w:t>4</w:t>
      </w:r>
      <w:r w:rsidRPr="009B41BA">
        <w:rPr>
          <w:rFonts w:ascii="Arial" w:hAnsi="Arial" w:cs="Arial"/>
          <w:sz w:val="20"/>
          <w:szCs w:val="20"/>
        </w:rPr>
        <w:t xml:space="preserve"> – Tabela Fato</w:t>
      </w:r>
    </w:p>
    <w:p w14:paraId="378D20F3" w14:textId="0621CBF9" w:rsidR="00017059" w:rsidRDefault="009B41BA" w:rsidP="004C26C4">
      <w:pPr>
        <w:spacing w:line="360" w:lineRule="auto"/>
        <w:ind w:firstLine="708"/>
        <w:jc w:val="both"/>
        <w:rPr>
          <w:rFonts w:ascii="Arial" w:hAnsi="Arial" w:cs="Arial"/>
          <w:sz w:val="24"/>
          <w:szCs w:val="24"/>
        </w:rPr>
      </w:pPr>
      <w:r w:rsidRPr="009B41BA">
        <w:rPr>
          <w:rFonts w:ascii="Arial" w:hAnsi="Arial" w:cs="Arial"/>
          <w:noProof/>
          <w:sz w:val="24"/>
          <w:szCs w:val="24"/>
        </w:rPr>
        <w:drawing>
          <wp:inline distT="0" distB="0" distL="0" distR="0" wp14:anchorId="599AC63A" wp14:editId="17CF8728">
            <wp:extent cx="5400040" cy="2345690"/>
            <wp:effectExtent l="0" t="0" r="0" b="0"/>
            <wp:docPr id="13476983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98342" name=""/>
                    <pic:cNvPicPr/>
                  </pic:nvPicPr>
                  <pic:blipFill>
                    <a:blip r:embed="rId25"/>
                    <a:stretch>
                      <a:fillRect/>
                    </a:stretch>
                  </pic:blipFill>
                  <pic:spPr>
                    <a:xfrm>
                      <a:off x="0" y="0"/>
                      <a:ext cx="5400040" cy="2345690"/>
                    </a:xfrm>
                    <a:prstGeom prst="rect">
                      <a:avLst/>
                    </a:prstGeom>
                  </pic:spPr>
                </pic:pic>
              </a:graphicData>
            </a:graphic>
          </wp:inline>
        </w:drawing>
      </w:r>
    </w:p>
    <w:p w14:paraId="18BF0332" w14:textId="466E54A5" w:rsidR="00853753" w:rsidRPr="00853753" w:rsidRDefault="00853753" w:rsidP="00853753">
      <w:pPr>
        <w:spacing w:line="360" w:lineRule="auto"/>
        <w:ind w:firstLine="708"/>
        <w:jc w:val="center"/>
        <w:rPr>
          <w:rFonts w:ascii="Arial" w:hAnsi="Arial" w:cs="Arial"/>
          <w:sz w:val="20"/>
          <w:szCs w:val="20"/>
        </w:rPr>
      </w:pPr>
      <w:r w:rsidRPr="00853753">
        <w:rPr>
          <w:rFonts w:ascii="Arial" w:hAnsi="Arial" w:cs="Arial"/>
          <w:sz w:val="20"/>
          <w:szCs w:val="20"/>
        </w:rPr>
        <w:t>Figura 1</w:t>
      </w:r>
      <w:r w:rsidR="0080330E">
        <w:rPr>
          <w:rFonts w:ascii="Arial" w:hAnsi="Arial" w:cs="Arial"/>
          <w:sz w:val="20"/>
          <w:szCs w:val="20"/>
        </w:rPr>
        <w:t>5</w:t>
      </w:r>
      <w:r w:rsidRPr="00853753">
        <w:rPr>
          <w:rFonts w:ascii="Arial" w:hAnsi="Arial" w:cs="Arial"/>
          <w:sz w:val="20"/>
          <w:szCs w:val="20"/>
        </w:rPr>
        <w:t xml:space="preserve"> – Tabela Dimensão</w:t>
      </w:r>
      <w:r w:rsidR="0080330E">
        <w:rPr>
          <w:rFonts w:ascii="Arial" w:hAnsi="Arial" w:cs="Arial"/>
          <w:sz w:val="20"/>
          <w:szCs w:val="20"/>
        </w:rPr>
        <w:t xml:space="preserve"> País</w:t>
      </w:r>
    </w:p>
    <w:p w14:paraId="596F80EE" w14:textId="36309C3B" w:rsidR="009B41BA" w:rsidRDefault="00853753" w:rsidP="004C26C4">
      <w:pPr>
        <w:spacing w:line="360" w:lineRule="auto"/>
        <w:ind w:firstLine="708"/>
        <w:jc w:val="both"/>
        <w:rPr>
          <w:rFonts w:ascii="Arial" w:hAnsi="Arial" w:cs="Arial"/>
          <w:sz w:val="24"/>
          <w:szCs w:val="24"/>
        </w:rPr>
      </w:pPr>
      <w:r w:rsidRPr="00853753">
        <w:rPr>
          <w:rFonts w:ascii="Arial" w:hAnsi="Arial" w:cs="Arial"/>
          <w:noProof/>
          <w:sz w:val="24"/>
          <w:szCs w:val="24"/>
        </w:rPr>
        <w:lastRenderedPageBreak/>
        <w:drawing>
          <wp:inline distT="0" distB="0" distL="0" distR="0" wp14:anchorId="01E64EE4" wp14:editId="69728534">
            <wp:extent cx="5400040" cy="2520315"/>
            <wp:effectExtent l="0" t="0" r="0" b="0"/>
            <wp:docPr id="2799009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00991" name=""/>
                    <pic:cNvPicPr/>
                  </pic:nvPicPr>
                  <pic:blipFill>
                    <a:blip r:embed="rId26"/>
                    <a:stretch>
                      <a:fillRect/>
                    </a:stretch>
                  </pic:blipFill>
                  <pic:spPr>
                    <a:xfrm>
                      <a:off x="0" y="0"/>
                      <a:ext cx="5400040" cy="2520315"/>
                    </a:xfrm>
                    <a:prstGeom prst="rect">
                      <a:avLst/>
                    </a:prstGeom>
                  </pic:spPr>
                </pic:pic>
              </a:graphicData>
            </a:graphic>
          </wp:inline>
        </w:drawing>
      </w:r>
    </w:p>
    <w:p w14:paraId="173DC3E3" w14:textId="3B3DC847" w:rsidR="00853753" w:rsidRPr="00853753" w:rsidRDefault="00853753" w:rsidP="00853753">
      <w:pPr>
        <w:spacing w:line="360" w:lineRule="auto"/>
        <w:ind w:firstLine="708"/>
        <w:jc w:val="center"/>
        <w:rPr>
          <w:rFonts w:ascii="Arial" w:hAnsi="Arial" w:cs="Arial"/>
          <w:sz w:val="20"/>
          <w:szCs w:val="20"/>
        </w:rPr>
      </w:pPr>
      <w:r w:rsidRPr="00853753">
        <w:rPr>
          <w:rFonts w:ascii="Arial" w:hAnsi="Arial" w:cs="Arial"/>
          <w:sz w:val="20"/>
          <w:szCs w:val="20"/>
        </w:rPr>
        <w:t>Figura 1</w:t>
      </w:r>
      <w:r w:rsidR="0080330E">
        <w:rPr>
          <w:rFonts w:ascii="Arial" w:hAnsi="Arial" w:cs="Arial"/>
          <w:sz w:val="20"/>
          <w:szCs w:val="20"/>
        </w:rPr>
        <w:t>6</w:t>
      </w:r>
      <w:r w:rsidRPr="00853753">
        <w:rPr>
          <w:rFonts w:ascii="Arial" w:hAnsi="Arial" w:cs="Arial"/>
          <w:sz w:val="20"/>
          <w:szCs w:val="20"/>
        </w:rPr>
        <w:t xml:space="preserve"> – Tabela Dimensão</w:t>
      </w:r>
      <w:r w:rsidR="0080330E">
        <w:rPr>
          <w:rFonts w:ascii="Arial" w:hAnsi="Arial" w:cs="Arial"/>
          <w:sz w:val="20"/>
          <w:szCs w:val="20"/>
        </w:rPr>
        <w:t xml:space="preserve"> Data</w:t>
      </w:r>
    </w:p>
    <w:p w14:paraId="4143F427" w14:textId="2066968F" w:rsidR="00853753" w:rsidRDefault="00C1178C" w:rsidP="004C26C4">
      <w:pPr>
        <w:spacing w:line="360" w:lineRule="auto"/>
        <w:ind w:firstLine="708"/>
        <w:jc w:val="both"/>
        <w:rPr>
          <w:rFonts w:ascii="Arial" w:hAnsi="Arial" w:cs="Arial"/>
          <w:sz w:val="24"/>
          <w:szCs w:val="24"/>
        </w:rPr>
      </w:pPr>
      <w:r>
        <w:rPr>
          <w:rFonts w:ascii="Arial" w:hAnsi="Arial" w:cs="Arial"/>
          <w:sz w:val="24"/>
          <w:szCs w:val="24"/>
        </w:rPr>
        <w:t>Após a execução dos códigos de criação das tabelas, podemos observá-las que foram criadas no catálogo.</w:t>
      </w:r>
    </w:p>
    <w:p w14:paraId="220E639A" w14:textId="47189FCD" w:rsidR="00C1178C" w:rsidRDefault="00DB4CA9" w:rsidP="004C26C4">
      <w:pPr>
        <w:spacing w:line="360" w:lineRule="auto"/>
        <w:ind w:firstLine="708"/>
        <w:jc w:val="both"/>
        <w:rPr>
          <w:rFonts w:ascii="Arial" w:hAnsi="Arial" w:cs="Arial"/>
          <w:sz w:val="24"/>
          <w:szCs w:val="24"/>
        </w:rPr>
      </w:pPr>
      <w:r w:rsidRPr="00DB4CA9">
        <w:rPr>
          <w:rFonts w:ascii="Arial" w:hAnsi="Arial" w:cs="Arial"/>
          <w:noProof/>
          <w:sz w:val="24"/>
          <w:szCs w:val="24"/>
        </w:rPr>
        <w:drawing>
          <wp:inline distT="0" distB="0" distL="0" distR="0" wp14:anchorId="16B75B75" wp14:editId="04DE1E66">
            <wp:extent cx="5400040" cy="2790825"/>
            <wp:effectExtent l="0" t="0" r="0" b="9525"/>
            <wp:docPr id="2579535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53512" name=""/>
                    <pic:cNvPicPr/>
                  </pic:nvPicPr>
                  <pic:blipFill>
                    <a:blip r:embed="rId27"/>
                    <a:stretch>
                      <a:fillRect/>
                    </a:stretch>
                  </pic:blipFill>
                  <pic:spPr>
                    <a:xfrm>
                      <a:off x="0" y="0"/>
                      <a:ext cx="5400040" cy="2790825"/>
                    </a:xfrm>
                    <a:prstGeom prst="rect">
                      <a:avLst/>
                    </a:prstGeom>
                  </pic:spPr>
                </pic:pic>
              </a:graphicData>
            </a:graphic>
          </wp:inline>
        </w:drawing>
      </w:r>
    </w:p>
    <w:p w14:paraId="4D5340AA" w14:textId="1EE8B6FF" w:rsidR="00DB4CA9" w:rsidRPr="00DB4CA9" w:rsidRDefault="00DB4CA9" w:rsidP="00DB4CA9">
      <w:pPr>
        <w:spacing w:line="360" w:lineRule="auto"/>
        <w:ind w:firstLine="708"/>
        <w:jc w:val="center"/>
        <w:rPr>
          <w:rFonts w:ascii="Arial" w:hAnsi="Arial" w:cs="Arial"/>
          <w:sz w:val="20"/>
          <w:szCs w:val="20"/>
        </w:rPr>
      </w:pPr>
      <w:r w:rsidRPr="00DB4CA9">
        <w:rPr>
          <w:rFonts w:ascii="Arial" w:hAnsi="Arial" w:cs="Arial"/>
          <w:sz w:val="20"/>
          <w:szCs w:val="20"/>
        </w:rPr>
        <w:t>Figura 1</w:t>
      </w:r>
      <w:r w:rsidR="0080330E">
        <w:rPr>
          <w:rFonts w:ascii="Arial" w:hAnsi="Arial" w:cs="Arial"/>
          <w:sz w:val="20"/>
          <w:szCs w:val="20"/>
        </w:rPr>
        <w:t>7</w:t>
      </w:r>
      <w:r w:rsidRPr="00DB4CA9">
        <w:rPr>
          <w:rFonts w:ascii="Arial" w:hAnsi="Arial" w:cs="Arial"/>
          <w:sz w:val="20"/>
          <w:szCs w:val="20"/>
        </w:rPr>
        <w:t xml:space="preserve"> – Tabelas Gold incluídas no catálogo</w:t>
      </w:r>
    </w:p>
    <w:p w14:paraId="7343542D" w14:textId="77777777" w:rsidR="00225B0D" w:rsidRDefault="00225B0D" w:rsidP="004C26C4">
      <w:pPr>
        <w:spacing w:line="360" w:lineRule="auto"/>
        <w:ind w:firstLine="708"/>
        <w:jc w:val="both"/>
        <w:rPr>
          <w:rFonts w:ascii="Arial" w:hAnsi="Arial" w:cs="Arial"/>
          <w:sz w:val="24"/>
          <w:szCs w:val="24"/>
        </w:rPr>
      </w:pPr>
    </w:p>
    <w:p w14:paraId="3F26BB32" w14:textId="77777777" w:rsidR="00225B0D" w:rsidRDefault="00225B0D" w:rsidP="004C26C4">
      <w:pPr>
        <w:spacing w:line="360" w:lineRule="auto"/>
        <w:ind w:firstLine="708"/>
        <w:jc w:val="both"/>
        <w:rPr>
          <w:rFonts w:ascii="Arial" w:hAnsi="Arial" w:cs="Arial"/>
          <w:sz w:val="24"/>
          <w:szCs w:val="24"/>
        </w:rPr>
      </w:pPr>
    </w:p>
    <w:p w14:paraId="28E783D0" w14:textId="77777777" w:rsidR="00225B0D" w:rsidRDefault="00225B0D" w:rsidP="004C26C4">
      <w:pPr>
        <w:spacing w:line="360" w:lineRule="auto"/>
        <w:ind w:firstLine="708"/>
        <w:jc w:val="both"/>
        <w:rPr>
          <w:rFonts w:ascii="Arial" w:hAnsi="Arial" w:cs="Arial"/>
          <w:sz w:val="24"/>
          <w:szCs w:val="24"/>
        </w:rPr>
      </w:pPr>
    </w:p>
    <w:p w14:paraId="47388567" w14:textId="77777777" w:rsidR="00225B0D" w:rsidRDefault="00225B0D" w:rsidP="004C26C4">
      <w:pPr>
        <w:spacing w:line="360" w:lineRule="auto"/>
        <w:ind w:firstLine="708"/>
        <w:jc w:val="both"/>
        <w:rPr>
          <w:rFonts w:ascii="Arial" w:hAnsi="Arial" w:cs="Arial"/>
          <w:sz w:val="24"/>
          <w:szCs w:val="24"/>
        </w:rPr>
      </w:pPr>
    </w:p>
    <w:p w14:paraId="08D2DB7F" w14:textId="77777777" w:rsidR="00225B0D" w:rsidRDefault="00225B0D" w:rsidP="004C26C4">
      <w:pPr>
        <w:spacing w:line="360" w:lineRule="auto"/>
        <w:ind w:firstLine="708"/>
        <w:jc w:val="both"/>
        <w:rPr>
          <w:rFonts w:ascii="Arial" w:hAnsi="Arial" w:cs="Arial"/>
          <w:sz w:val="24"/>
          <w:szCs w:val="24"/>
        </w:rPr>
      </w:pPr>
    </w:p>
    <w:p w14:paraId="55AEF7E9" w14:textId="17019CDE" w:rsidR="009C1FF8" w:rsidRDefault="009C1FF8" w:rsidP="004C26C4">
      <w:pPr>
        <w:spacing w:line="360" w:lineRule="auto"/>
        <w:ind w:firstLine="708"/>
        <w:jc w:val="both"/>
        <w:rPr>
          <w:rFonts w:ascii="Arial" w:hAnsi="Arial" w:cs="Arial"/>
          <w:sz w:val="24"/>
          <w:szCs w:val="24"/>
        </w:rPr>
      </w:pPr>
      <w:r>
        <w:rPr>
          <w:rFonts w:ascii="Arial" w:hAnsi="Arial" w:cs="Arial"/>
          <w:sz w:val="24"/>
          <w:szCs w:val="24"/>
        </w:rPr>
        <w:lastRenderedPageBreak/>
        <w:t>E, da mesma forma que nas outras camadas, executamos também um processo de verificação de qualidade para verificar se tudo ocorreu a contento.</w:t>
      </w:r>
      <w:r w:rsidR="00A44240">
        <w:rPr>
          <w:rFonts w:ascii="Arial" w:hAnsi="Arial" w:cs="Arial"/>
          <w:sz w:val="24"/>
          <w:szCs w:val="24"/>
        </w:rPr>
        <w:t xml:space="preserve"> Por exemplo, queremos ver </w:t>
      </w:r>
      <w:r w:rsidR="00271A9D">
        <w:rPr>
          <w:rFonts w:ascii="Arial" w:hAnsi="Arial" w:cs="Arial"/>
          <w:sz w:val="24"/>
          <w:szCs w:val="24"/>
        </w:rPr>
        <w:t xml:space="preserve">a </w:t>
      </w:r>
      <w:r w:rsidR="00A44240">
        <w:rPr>
          <w:rFonts w:ascii="Arial" w:hAnsi="Arial" w:cs="Arial"/>
          <w:sz w:val="24"/>
          <w:szCs w:val="24"/>
        </w:rPr>
        <w:t>quantidade de linhas em que não tivemos casos nem de mortes.</w:t>
      </w:r>
    </w:p>
    <w:p w14:paraId="4ED96362" w14:textId="4040B42F" w:rsidR="009C1FF8" w:rsidRDefault="009C1FF8" w:rsidP="004C26C4">
      <w:pPr>
        <w:spacing w:line="360" w:lineRule="auto"/>
        <w:ind w:firstLine="708"/>
        <w:jc w:val="both"/>
        <w:rPr>
          <w:rFonts w:ascii="Arial" w:hAnsi="Arial" w:cs="Arial"/>
          <w:sz w:val="24"/>
          <w:szCs w:val="24"/>
        </w:rPr>
      </w:pPr>
      <w:r>
        <w:rPr>
          <w:rFonts w:ascii="Arial" w:hAnsi="Arial" w:cs="Arial"/>
          <w:sz w:val="24"/>
          <w:szCs w:val="24"/>
        </w:rPr>
        <w:t xml:space="preserve">                            </w:t>
      </w:r>
      <w:r>
        <w:rPr>
          <w:rFonts w:ascii="Arial" w:hAnsi="Arial" w:cs="Arial"/>
          <w:noProof/>
          <w:sz w:val="24"/>
          <w:szCs w:val="24"/>
        </w:rPr>
        <w:drawing>
          <wp:inline distT="0" distB="0" distL="0" distR="0" wp14:anchorId="7D05A7B8" wp14:editId="6B8BC3C2">
            <wp:extent cx="2609850" cy="2882900"/>
            <wp:effectExtent l="0" t="0" r="0" b="0"/>
            <wp:docPr id="5780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850" cy="2882900"/>
                    </a:xfrm>
                    <a:prstGeom prst="rect">
                      <a:avLst/>
                    </a:prstGeom>
                    <a:noFill/>
                    <a:ln>
                      <a:noFill/>
                    </a:ln>
                  </pic:spPr>
                </pic:pic>
              </a:graphicData>
            </a:graphic>
          </wp:inline>
        </w:drawing>
      </w:r>
    </w:p>
    <w:p w14:paraId="5585EFC5" w14:textId="4FCF7BFF" w:rsidR="009C1FF8" w:rsidRPr="009C1FF8" w:rsidRDefault="009C1FF8" w:rsidP="009C1FF8">
      <w:pPr>
        <w:spacing w:line="360" w:lineRule="auto"/>
        <w:ind w:firstLine="708"/>
        <w:jc w:val="center"/>
        <w:rPr>
          <w:rFonts w:ascii="Arial" w:hAnsi="Arial" w:cs="Arial"/>
          <w:sz w:val="20"/>
          <w:szCs w:val="20"/>
        </w:rPr>
      </w:pPr>
      <w:r w:rsidRPr="009C1FF8">
        <w:rPr>
          <w:rFonts w:ascii="Arial" w:hAnsi="Arial" w:cs="Arial"/>
          <w:sz w:val="20"/>
          <w:szCs w:val="20"/>
        </w:rPr>
        <w:t>Figura 18 – Verificação de qualidade da camada gold</w:t>
      </w:r>
    </w:p>
    <w:p w14:paraId="2D0D6524" w14:textId="71AB44B6" w:rsidR="009C1FF8" w:rsidRDefault="009C1FF8" w:rsidP="004C26C4">
      <w:pPr>
        <w:spacing w:line="360" w:lineRule="auto"/>
        <w:ind w:firstLine="708"/>
        <w:jc w:val="both"/>
        <w:rPr>
          <w:rFonts w:ascii="Arial" w:hAnsi="Arial" w:cs="Arial"/>
          <w:sz w:val="24"/>
          <w:szCs w:val="24"/>
        </w:rPr>
      </w:pPr>
      <w:r>
        <w:rPr>
          <w:rFonts w:ascii="Arial" w:hAnsi="Arial" w:cs="Arial"/>
          <w:sz w:val="24"/>
          <w:szCs w:val="24"/>
        </w:rPr>
        <w:t>Como resultado, obtemos as tabelas de saída abaixo.</w:t>
      </w:r>
    </w:p>
    <w:p w14:paraId="5F2714FB" w14:textId="742A9D7C" w:rsidR="009C1FF8" w:rsidRDefault="009C1FF8" w:rsidP="004C26C4">
      <w:pPr>
        <w:spacing w:line="360" w:lineRule="auto"/>
        <w:ind w:firstLine="708"/>
        <w:jc w:val="both"/>
        <w:rPr>
          <w:rFonts w:ascii="Arial" w:hAnsi="Arial" w:cs="Arial"/>
          <w:sz w:val="24"/>
          <w:szCs w:val="24"/>
        </w:rPr>
      </w:pPr>
      <w:r w:rsidRPr="009C1FF8">
        <w:rPr>
          <w:rFonts w:ascii="Arial" w:hAnsi="Arial" w:cs="Arial"/>
          <w:noProof/>
          <w:sz w:val="24"/>
          <w:szCs w:val="24"/>
        </w:rPr>
        <w:drawing>
          <wp:inline distT="0" distB="0" distL="0" distR="0" wp14:anchorId="21E89722" wp14:editId="64077612">
            <wp:extent cx="5400040" cy="2787015"/>
            <wp:effectExtent l="0" t="0" r="0" b="0"/>
            <wp:docPr id="579091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91222" name=""/>
                    <pic:cNvPicPr/>
                  </pic:nvPicPr>
                  <pic:blipFill>
                    <a:blip r:embed="rId29"/>
                    <a:stretch>
                      <a:fillRect/>
                    </a:stretch>
                  </pic:blipFill>
                  <pic:spPr>
                    <a:xfrm>
                      <a:off x="0" y="0"/>
                      <a:ext cx="5400040" cy="2787015"/>
                    </a:xfrm>
                    <a:prstGeom prst="rect">
                      <a:avLst/>
                    </a:prstGeom>
                  </pic:spPr>
                </pic:pic>
              </a:graphicData>
            </a:graphic>
          </wp:inline>
        </w:drawing>
      </w:r>
    </w:p>
    <w:p w14:paraId="4DCA8291" w14:textId="5C874257" w:rsidR="00225B0D" w:rsidRPr="00225B0D" w:rsidRDefault="00225B0D" w:rsidP="00225B0D">
      <w:pPr>
        <w:spacing w:line="360" w:lineRule="auto"/>
        <w:ind w:firstLine="708"/>
        <w:jc w:val="center"/>
        <w:rPr>
          <w:rFonts w:ascii="Arial" w:hAnsi="Arial" w:cs="Arial"/>
          <w:sz w:val="20"/>
          <w:szCs w:val="20"/>
        </w:rPr>
      </w:pPr>
      <w:r w:rsidRPr="00225B0D">
        <w:rPr>
          <w:rFonts w:ascii="Arial" w:hAnsi="Arial" w:cs="Arial"/>
          <w:sz w:val="20"/>
          <w:szCs w:val="20"/>
        </w:rPr>
        <w:t>Figura 19 – Tabela de saída</w:t>
      </w:r>
    </w:p>
    <w:p w14:paraId="0BBEDF8C" w14:textId="34698328" w:rsidR="00AF652C" w:rsidRDefault="00086426" w:rsidP="004C26C4">
      <w:pPr>
        <w:spacing w:line="360" w:lineRule="auto"/>
        <w:ind w:firstLine="708"/>
        <w:jc w:val="both"/>
        <w:rPr>
          <w:rFonts w:ascii="Arial" w:hAnsi="Arial" w:cs="Arial"/>
          <w:sz w:val="24"/>
          <w:szCs w:val="24"/>
        </w:rPr>
      </w:pPr>
      <w:r>
        <w:rPr>
          <w:rFonts w:ascii="Arial" w:hAnsi="Arial" w:cs="Arial"/>
          <w:sz w:val="24"/>
          <w:szCs w:val="24"/>
        </w:rPr>
        <w:lastRenderedPageBreak/>
        <w:t xml:space="preserve">Com o processo de criação das camadas executado com sucesso, estamos, a partir de agora, aptos a </w:t>
      </w:r>
      <w:r w:rsidR="00AF652C">
        <w:rPr>
          <w:rFonts w:ascii="Arial" w:hAnsi="Arial" w:cs="Arial"/>
          <w:sz w:val="24"/>
          <w:szCs w:val="24"/>
        </w:rPr>
        <w:t>elaborar as métricas necessárias para respondermos aos questionamentos pelos quais nos propusemos a explicar.</w:t>
      </w:r>
    </w:p>
    <w:p w14:paraId="7D956049" w14:textId="77777777" w:rsidR="00AF652C" w:rsidRDefault="00AF652C" w:rsidP="004C26C4">
      <w:pPr>
        <w:spacing w:line="360" w:lineRule="auto"/>
        <w:ind w:firstLine="708"/>
        <w:jc w:val="both"/>
        <w:rPr>
          <w:rFonts w:ascii="Arial" w:hAnsi="Arial" w:cs="Arial"/>
          <w:sz w:val="24"/>
          <w:szCs w:val="24"/>
        </w:rPr>
      </w:pPr>
    </w:p>
    <w:p w14:paraId="1321FBBA" w14:textId="5E9FF67D" w:rsidR="00DB4CA9" w:rsidRPr="005F307F" w:rsidRDefault="00086426" w:rsidP="005F307F">
      <w:pPr>
        <w:pStyle w:val="Ttulo1"/>
        <w:rPr>
          <w:rFonts w:ascii="Arial" w:hAnsi="Arial" w:cs="Arial"/>
          <w:b/>
          <w:bCs/>
          <w:color w:val="auto"/>
          <w:sz w:val="28"/>
          <w:szCs w:val="28"/>
        </w:rPr>
      </w:pPr>
      <w:r>
        <w:t xml:space="preserve"> </w:t>
      </w:r>
      <w:bookmarkStart w:id="12" w:name="_Toc195453837"/>
      <w:r w:rsidR="0062255B" w:rsidRPr="005F307F">
        <w:rPr>
          <w:rFonts w:ascii="Arial" w:hAnsi="Arial" w:cs="Arial"/>
          <w:b/>
          <w:bCs/>
          <w:color w:val="auto"/>
          <w:sz w:val="28"/>
          <w:szCs w:val="28"/>
        </w:rPr>
        <w:t>6 ) Métricas:</w:t>
      </w:r>
      <w:bookmarkEnd w:id="12"/>
    </w:p>
    <w:p w14:paraId="504370F1" w14:textId="77777777" w:rsidR="0062255B" w:rsidRDefault="0062255B" w:rsidP="004C26C4">
      <w:pPr>
        <w:spacing w:line="360" w:lineRule="auto"/>
        <w:ind w:firstLine="708"/>
        <w:jc w:val="both"/>
        <w:rPr>
          <w:rFonts w:ascii="Arial" w:hAnsi="Arial" w:cs="Arial"/>
          <w:sz w:val="24"/>
          <w:szCs w:val="24"/>
        </w:rPr>
      </w:pPr>
    </w:p>
    <w:p w14:paraId="4882DEED" w14:textId="3BD7A6D2" w:rsidR="0062255B" w:rsidRDefault="00361526" w:rsidP="004C26C4">
      <w:pPr>
        <w:spacing w:line="360" w:lineRule="auto"/>
        <w:ind w:firstLine="708"/>
        <w:jc w:val="both"/>
        <w:rPr>
          <w:rFonts w:ascii="Arial" w:hAnsi="Arial" w:cs="Arial"/>
          <w:sz w:val="24"/>
          <w:szCs w:val="24"/>
        </w:rPr>
      </w:pPr>
      <w:r>
        <w:rPr>
          <w:rFonts w:ascii="Arial" w:hAnsi="Arial" w:cs="Arial"/>
          <w:sz w:val="24"/>
          <w:szCs w:val="24"/>
        </w:rPr>
        <w:t>Com o processo de ETL, podemos tentar responder ao propósito inicial do trabalho, com consultas SQL simples, as quais são mostradas logo adiante.</w:t>
      </w:r>
    </w:p>
    <w:p w14:paraId="669C83F3" w14:textId="77777777" w:rsidR="00361526" w:rsidRDefault="00361526" w:rsidP="004C26C4">
      <w:pPr>
        <w:spacing w:line="360" w:lineRule="auto"/>
        <w:ind w:firstLine="708"/>
        <w:jc w:val="both"/>
        <w:rPr>
          <w:rFonts w:ascii="Arial" w:hAnsi="Arial" w:cs="Arial"/>
          <w:sz w:val="24"/>
          <w:szCs w:val="24"/>
        </w:rPr>
      </w:pPr>
    </w:p>
    <w:p w14:paraId="2B82A7B4" w14:textId="28179EA2" w:rsidR="00361526" w:rsidRPr="00A1467D" w:rsidRDefault="00361526" w:rsidP="005F307F">
      <w:pPr>
        <w:pStyle w:val="Ttulo2"/>
        <w:rPr>
          <w:rFonts w:ascii="Arial" w:hAnsi="Arial" w:cs="Arial"/>
          <w:b/>
          <w:color w:val="auto"/>
          <w:sz w:val="24"/>
          <w:szCs w:val="24"/>
          <w:u w:val="single"/>
        </w:rPr>
      </w:pPr>
      <w:bookmarkStart w:id="13" w:name="_Toc195453838"/>
      <w:r w:rsidRPr="00A1467D">
        <w:rPr>
          <w:rFonts w:ascii="Arial" w:hAnsi="Arial" w:cs="Arial"/>
          <w:color w:val="auto"/>
          <w:sz w:val="24"/>
          <w:szCs w:val="24"/>
          <w:u w:val="single"/>
        </w:rPr>
        <w:t xml:space="preserve">Total </w:t>
      </w:r>
      <w:r w:rsidR="007E11E1" w:rsidRPr="00A1467D">
        <w:rPr>
          <w:rFonts w:ascii="Arial" w:hAnsi="Arial" w:cs="Arial"/>
          <w:color w:val="auto"/>
          <w:sz w:val="24"/>
          <w:szCs w:val="24"/>
          <w:u w:val="single"/>
        </w:rPr>
        <w:t>de casos e mortes por continente:</w:t>
      </w:r>
      <w:bookmarkEnd w:id="13"/>
    </w:p>
    <w:p w14:paraId="447DFB4B" w14:textId="337645A5" w:rsidR="007E11E1" w:rsidRDefault="00D35049" w:rsidP="004C26C4">
      <w:pPr>
        <w:spacing w:line="360" w:lineRule="auto"/>
        <w:ind w:firstLine="708"/>
        <w:jc w:val="both"/>
        <w:rPr>
          <w:rFonts w:ascii="Arial" w:hAnsi="Arial" w:cs="Arial"/>
          <w:sz w:val="24"/>
          <w:szCs w:val="24"/>
        </w:rPr>
      </w:pPr>
      <w:r>
        <w:rPr>
          <w:rFonts w:ascii="Arial" w:hAnsi="Arial" w:cs="Arial"/>
          <w:sz w:val="24"/>
          <w:szCs w:val="24"/>
        </w:rPr>
        <w:t>Evidenciamos a seguir uma consulta SQL para tentar verificar o total de casos e mortes que aconteceram por continente.</w:t>
      </w:r>
    </w:p>
    <w:p w14:paraId="401CD692" w14:textId="6E95CDC7" w:rsidR="00D35049" w:rsidRDefault="000C1368" w:rsidP="004C26C4">
      <w:pPr>
        <w:spacing w:line="360" w:lineRule="auto"/>
        <w:ind w:firstLine="708"/>
        <w:jc w:val="both"/>
        <w:rPr>
          <w:rFonts w:ascii="Arial" w:hAnsi="Arial" w:cs="Arial"/>
          <w:sz w:val="24"/>
          <w:szCs w:val="24"/>
        </w:rPr>
      </w:pPr>
      <w:r>
        <w:rPr>
          <w:rFonts w:ascii="Arial" w:hAnsi="Arial" w:cs="Arial"/>
          <w:noProof/>
          <w:sz w:val="24"/>
          <w:szCs w:val="24"/>
        </w:rPr>
        <w:drawing>
          <wp:inline distT="0" distB="0" distL="0" distR="0" wp14:anchorId="4F8B3017" wp14:editId="58772A12">
            <wp:extent cx="4610100" cy="2266950"/>
            <wp:effectExtent l="0" t="0" r="0" b="0"/>
            <wp:docPr id="12964827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2266950"/>
                    </a:xfrm>
                    <a:prstGeom prst="rect">
                      <a:avLst/>
                    </a:prstGeom>
                    <a:noFill/>
                    <a:ln>
                      <a:noFill/>
                    </a:ln>
                  </pic:spPr>
                </pic:pic>
              </a:graphicData>
            </a:graphic>
          </wp:inline>
        </w:drawing>
      </w:r>
    </w:p>
    <w:p w14:paraId="2FFCE50F" w14:textId="78092C98" w:rsidR="000C1368" w:rsidRPr="000C1368" w:rsidRDefault="000C1368" w:rsidP="000C1368">
      <w:pPr>
        <w:spacing w:line="360" w:lineRule="auto"/>
        <w:ind w:firstLine="708"/>
        <w:jc w:val="center"/>
        <w:rPr>
          <w:rFonts w:ascii="Arial" w:hAnsi="Arial" w:cs="Arial"/>
          <w:sz w:val="20"/>
          <w:szCs w:val="20"/>
        </w:rPr>
      </w:pPr>
      <w:r w:rsidRPr="000C1368">
        <w:rPr>
          <w:rFonts w:ascii="Arial" w:hAnsi="Arial" w:cs="Arial"/>
          <w:sz w:val="20"/>
          <w:szCs w:val="20"/>
        </w:rPr>
        <w:t xml:space="preserve">Figura </w:t>
      </w:r>
      <w:r w:rsidR="00A44240">
        <w:rPr>
          <w:rFonts w:ascii="Arial" w:hAnsi="Arial" w:cs="Arial"/>
          <w:sz w:val="20"/>
          <w:szCs w:val="20"/>
        </w:rPr>
        <w:t>20</w:t>
      </w:r>
      <w:r w:rsidRPr="000C1368">
        <w:rPr>
          <w:rFonts w:ascii="Arial" w:hAnsi="Arial" w:cs="Arial"/>
          <w:sz w:val="20"/>
          <w:szCs w:val="20"/>
        </w:rPr>
        <w:t xml:space="preserve"> – Consulta SQL para o total de casos e mortes</w:t>
      </w:r>
    </w:p>
    <w:p w14:paraId="6AD0EBB7" w14:textId="0F4A7528" w:rsidR="000C1368" w:rsidRDefault="00721BA3" w:rsidP="004C26C4">
      <w:pPr>
        <w:spacing w:line="360" w:lineRule="auto"/>
        <w:ind w:firstLine="708"/>
        <w:jc w:val="both"/>
        <w:rPr>
          <w:rFonts w:ascii="Arial" w:hAnsi="Arial" w:cs="Arial"/>
          <w:sz w:val="24"/>
          <w:szCs w:val="24"/>
        </w:rPr>
      </w:pPr>
      <w:r>
        <w:rPr>
          <w:rFonts w:ascii="Arial" w:hAnsi="Arial" w:cs="Arial"/>
          <w:sz w:val="24"/>
          <w:szCs w:val="24"/>
        </w:rPr>
        <w:t>Vale salientar a importância do esquema estrela. Conforme dito anteriormente, o esquema ajuda no sentido de melhorar a performance nas consultas e assim foi feito na figura acima com a presença das tabelas fato e das de dimensão</w:t>
      </w:r>
      <w:r w:rsidR="002B1C33">
        <w:rPr>
          <w:rFonts w:ascii="Arial" w:hAnsi="Arial" w:cs="Arial"/>
          <w:sz w:val="24"/>
          <w:szCs w:val="24"/>
        </w:rPr>
        <w:t xml:space="preserve"> e com um filtro, com os dados já agrupados, utilizando a cláusula </w:t>
      </w:r>
      <w:r w:rsidR="002B1C33" w:rsidRPr="00C71184">
        <w:rPr>
          <w:rFonts w:ascii="Courier New" w:hAnsi="Courier New" w:cs="Courier New"/>
          <w:i/>
          <w:iCs/>
          <w:sz w:val="24"/>
          <w:szCs w:val="24"/>
          <w:u w:val="single"/>
        </w:rPr>
        <w:t>having</w:t>
      </w:r>
      <w:r w:rsidR="002B1C33">
        <w:rPr>
          <w:rFonts w:ascii="Arial" w:hAnsi="Arial" w:cs="Arial"/>
          <w:sz w:val="24"/>
          <w:szCs w:val="24"/>
        </w:rPr>
        <w:t xml:space="preserve"> em </w:t>
      </w:r>
      <w:r w:rsidR="002B1C33" w:rsidRPr="00C71184">
        <w:rPr>
          <w:rFonts w:ascii="Courier New" w:hAnsi="Courier New" w:cs="Courier New"/>
          <w:i/>
          <w:iCs/>
          <w:sz w:val="24"/>
          <w:szCs w:val="24"/>
          <w:u w:val="single"/>
        </w:rPr>
        <w:t>total_cases</w:t>
      </w:r>
      <w:r w:rsidR="002B1C33">
        <w:rPr>
          <w:rFonts w:ascii="Arial" w:hAnsi="Arial" w:cs="Arial"/>
          <w:sz w:val="24"/>
          <w:szCs w:val="24"/>
        </w:rPr>
        <w:t>. A saída podemos verificar logo abaixo na figura.</w:t>
      </w:r>
    </w:p>
    <w:p w14:paraId="744C3999" w14:textId="77777777" w:rsidR="00316013" w:rsidRDefault="00316013" w:rsidP="004C26C4">
      <w:pPr>
        <w:spacing w:line="360" w:lineRule="auto"/>
        <w:ind w:firstLine="708"/>
        <w:jc w:val="both"/>
        <w:rPr>
          <w:rFonts w:ascii="Arial" w:hAnsi="Arial" w:cs="Arial"/>
          <w:sz w:val="24"/>
          <w:szCs w:val="24"/>
        </w:rPr>
      </w:pPr>
    </w:p>
    <w:p w14:paraId="7E8D4934" w14:textId="2ED18C3E" w:rsidR="002B1C33" w:rsidRDefault="0006705E" w:rsidP="004C26C4">
      <w:pPr>
        <w:spacing w:line="360" w:lineRule="auto"/>
        <w:ind w:firstLine="708"/>
        <w:jc w:val="both"/>
        <w:rPr>
          <w:rFonts w:ascii="Arial" w:hAnsi="Arial" w:cs="Arial"/>
          <w:sz w:val="24"/>
          <w:szCs w:val="24"/>
        </w:rPr>
      </w:pPr>
      <w:r w:rsidRPr="0006705E">
        <w:rPr>
          <w:rFonts w:ascii="Arial" w:hAnsi="Arial" w:cs="Arial"/>
          <w:noProof/>
          <w:sz w:val="24"/>
          <w:szCs w:val="24"/>
        </w:rPr>
        <w:lastRenderedPageBreak/>
        <w:drawing>
          <wp:inline distT="0" distB="0" distL="0" distR="0" wp14:anchorId="37FDE2D7" wp14:editId="2A999E0B">
            <wp:extent cx="5400040" cy="2005330"/>
            <wp:effectExtent l="0" t="0" r="0" b="0"/>
            <wp:docPr id="1428782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82172" name=""/>
                    <pic:cNvPicPr/>
                  </pic:nvPicPr>
                  <pic:blipFill>
                    <a:blip r:embed="rId31"/>
                    <a:stretch>
                      <a:fillRect/>
                    </a:stretch>
                  </pic:blipFill>
                  <pic:spPr>
                    <a:xfrm>
                      <a:off x="0" y="0"/>
                      <a:ext cx="5400040" cy="2005330"/>
                    </a:xfrm>
                    <a:prstGeom prst="rect">
                      <a:avLst/>
                    </a:prstGeom>
                  </pic:spPr>
                </pic:pic>
              </a:graphicData>
            </a:graphic>
          </wp:inline>
        </w:drawing>
      </w:r>
    </w:p>
    <w:p w14:paraId="4F892E39" w14:textId="1454179B" w:rsidR="0006705E" w:rsidRPr="0006705E" w:rsidRDefault="0006705E" w:rsidP="0006705E">
      <w:pPr>
        <w:spacing w:line="360" w:lineRule="auto"/>
        <w:ind w:firstLine="708"/>
        <w:jc w:val="center"/>
        <w:rPr>
          <w:rFonts w:ascii="Arial" w:hAnsi="Arial" w:cs="Arial"/>
          <w:sz w:val="20"/>
          <w:szCs w:val="20"/>
        </w:rPr>
      </w:pPr>
      <w:r w:rsidRPr="0006705E">
        <w:rPr>
          <w:rFonts w:ascii="Arial" w:hAnsi="Arial" w:cs="Arial"/>
          <w:sz w:val="20"/>
          <w:szCs w:val="20"/>
        </w:rPr>
        <w:t xml:space="preserve">Figura </w:t>
      </w:r>
      <w:r w:rsidR="00A44240">
        <w:rPr>
          <w:rFonts w:ascii="Arial" w:hAnsi="Arial" w:cs="Arial"/>
          <w:sz w:val="20"/>
          <w:szCs w:val="20"/>
        </w:rPr>
        <w:t>21</w:t>
      </w:r>
      <w:r w:rsidRPr="0006705E">
        <w:rPr>
          <w:rFonts w:ascii="Arial" w:hAnsi="Arial" w:cs="Arial"/>
          <w:sz w:val="20"/>
          <w:szCs w:val="20"/>
        </w:rPr>
        <w:t xml:space="preserve"> – Total de casos e mortes por continente</w:t>
      </w:r>
    </w:p>
    <w:p w14:paraId="2A72DE25" w14:textId="5CA50202" w:rsidR="0006705E" w:rsidRDefault="00A44240" w:rsidP="004C26C4">
      <w:pPr>
        <w:spacing w:line="360" w:lineRule="auto"/>
        <w:ind w:firstLine="708"/>
        <w:jc w:val="both"/>
        <w:rPr>
          <w:rFonts w:ascii="Arial" w:hAnsi="Arial" w:cs="Arial"/>
          <w:sz w:val="24"/>
          <w:szCs w:val="24"/>
        </w:rPr>
      </w:pPr>
      <w:r>
        <w:rPr>
          <w:rFonts w:ascii="Arial" w:hAnsi="Arial" w:cs="Arial"/>
          <w:sz w:val="24"/>
          <w:szCs w:val="24"/>
        </w:rPr>
        <w:t xml:space="preserve">Um dado bônus muito interessante é a taxa de mortalidade que pode também ser utilizada para estudos </w:t>
      </w:r>
      <w:r w:rsidR="004E2F7A">
        <w:rPr>
          <w:rFonts w:ascii="Arial" w:hAnsi="Arial" w:cs="Arial"/>
          <w:sz w:val="24"/>
          <w:szCs w:val="24"/>
        </w:rPr>
        <w:t>e correlações futuras. Acredito que seja de grande valia para estabelecermos relações entre população e doença, bem como foi a profundidade da doença nos locais</w:t>
      </w:r>
      <w:r w:rsidR="00FF1CC8">
        <w:rPr>
          <w:rFonts w:ascii="Arial" w:hAnsi="Arial" w:cs="Arial"/>
          <w:sz w:val="24"/>
          <w:szCs w:val="24"/>
        </w:rPr>
        <w:t xml:space="preserve"> (relações de causa / efeito)</w:t>
      </w:r>
      <w:r w:rsidR="004E2F7A">
        <w:rPr>
          <w:rFonts w:ascii="Arial" w:hAnsi="Arial" w:cs="Arial"/>
          <w:sz w:val="24"/>
          <w:szCs w:val="24"/>
        </w:rPr>
        <w:t>.</w:t>
      </w:r>
    </w:p>
    <w:p w14:paraId="2E9E7736" w14:textId="77777777" w:rsidR="00A44240" w:rsidRDefault="00A44240" w:rsidP="004C26C4">
      <w:pPr>
        <w:spacing w:line="360" w:lineRule="auto"/>
        <w:ind w:firstLine="708"/>
        <w:jc w:val="both"/>
        <w:rPr>
          <w:rFonts w:ascii="Arial" w:hAnsi="Arial" w:cs="Arial"/>
          <w:sz w:val="24"/>
          <w:szCs w:val="24"/>
        </w:rPr>
      </w:pPr>
    </w:p>
    <w:p w14:paraId="3FACE701" w14:textId="5DFBBA12" w:rsidR="00262408" w:rsidRPr="00A1467D" w:rsidRDefault="00262408" w:rsidP="005F307F">
      <w:pPr>
        <w:pStyle w:val="Ttulo2"/>
        <w:rPr>
          <w:rFonts w:ascii="Arial" w:hAnsi="Arial" w:cs="Arial"/>
          <w:b/>
          <w:color w:val="auto"/>
          <w:sz w:val="24"/>
          <w:szCs w:val="24"/>
          <w:u w:val="single"/>
        </w:rPr>
      </w:pPr>
      <w:bookmarkStart w:id="14" w:name="_Toc195453839"/>
      <w:r w:rsidRPr="00A1467D">
        <w:rPr>
          <w:rFonts w:ascii="Arial" w:hAnsi="Arial" w:cs="Arial"/>
          <w:color w:val="auto"/>
          <w:sz w:val="24"/>
          <w:szCs w:val="24"/>
          <w:u w:val="single"/>
        </w:rPr>
        <w:t>Evolução de casos em um determinado país</w:t>
      </w:r>
      <w:r w:rsidR="00A1467D">
        <w:rPr>
          <w:rFonts w:ascii="Arial" w:hAnsi="Arial" w:cs="Arial"/>
          <w:color w:val="auto"/>
          <w:sz w:val="24"/>
          <w:szCs w:val="24"/>
          <w:u w:val="single"/>
        </w:rPr>
        <w:t>:</w:t>
      </w:r>
      <w:bookmarkEnd w:id="14"/>
    </w:p>
    <w:p w14:paraId="022F1F21" w14:textId="1261CD35" w:rsidR="00262408" w:rsidRDefault="00DA508C" w:rsidP="004C26C4">
      <w:pPr>
        <w:spacing w:line="360" w:lineRule="auto"/>
        <w:ind w:firstLine="708"/>
        <w:jc w:val="both"/>
        <w:rPr>
          <w:rFonts w:ascii="Arial" w:hAnsi="Arial" w:cs="Arial"/>
          <w:sz w:val="24"/>
          <w:szCs w:val="24"/>
        </w:rPr>
      </w:pPr>
      <w:r>
        <w:rPr>
          <w:rFonts w:ascii="Arial" w:hAnsi="Arial" w:cs="Arial"/>
          <w:sz w:val="24"/>
          <w:szCs w:val="24"/>
        </w:rPr>
        <w:t xml:space="preserve">Outra métrica é a de evolução de casos pelos países, fazendo uma seleção a nossa escolha. Para efeito de exemplo, foi selecionada a China, uma vez que o local foi o marco zero da pandemia. Nada mais natural </w:t>
      </w:r>
      <w:r w:rsidR="00211298">
        <w:rPr>
          <w:rFonts w:ascii="Arial" w:hAnsi="Arial" w:cs="Arial"/>
          <w:sz w:val="24"/>
          <w:szCs w:val="24"/>
        </w:rPr>
        <w:t>pensar como que essa evolução se deu, a princípio.</w:t>
      </w:r>
    </w:p>
    <w:p w14:paraId="16DBAF5A" w14:textId="19DC8609" w:rsidR="00211298" w:rsidRDefault="00211298" w:rsidP="004C26C4">
      <w:pPr>
        <w:spacing w:line="360" w:lineRule="auto"/>
        <w:ind w:firstLine="708"/>
        <w:jc w:val="both"/>
        <w:rPr>
          <w:rFonts w:ascii="Arial" w:hAnsi="Arial" w:cs="Arial"/>
          <w:sz w:val="24"/>
          <w:szCs w:val="24"/>
        </w:rPr>
      </w:pPr>
      <w:r>
        <w:rPr>
          <w:rFonts w:ascii="Arial" w:hAnsi="Arial" w:cs="Arial"/>
          <w:sz w:val="24"/>
          <w:szCs w:val="24"/>
        </w:rPr>
        <w:t xml:space="preserve">Evidenciamos, abaixo, a consulta SQL utilizada </w:t>
      </w:r>
      <w:r w:rsidR="00A13369">
        <w:rPr>
          <w:rFonts w:ascii="Arial" w:hAnsi="Arial" w:cs="Arial"/>
          <w:sz w:val="24"/>
          <w:szCs w:val="24"/>
        </w:rPr>
        <w:t>na demonstração.</w:t>
      </w:r>
    </w:p>
    <w:p w14:paraId="1E49CA1A" w14:textId="6372211D" w:rsidR="00A13369" w:rsidRDefault="00265329" w:rsidP="004C26C4">
      <w:pPr>
        <w:spacing w:line="360" w:lineRule="auto"/>
        <w:ind w:firstLine="708"/>
        <w:jc w:val="both"/>
        <w:rPr>
          <w:rFonts w:ascii="Arial" w:hAnsi="Arial" w:cs="Arial"/>
          <w:sz w:val="24"/>
          <w:szCs w:val="24"/>
        </w:rPr>
      </w:pPr>
      <w:r>
        <w:rPr>
          <w:rFonts w:ascii="Arial" w:hAnsi="Arial" w:cs="Arial"/>
          <w:sz w:val="24"/>
          <w:szCs w:val="24"/>
        </w:rPr>
        <w:t xml:space="preserve">     </w:t>
      </w:r>
      <w:r w:rsidR="00A13369" w:rsidRPr="00A13369">
        <w:rPr>
          <w:rFonts w:ascii="Arial" w:hAnsi="Arial" w:cs="Arial"/>
          <w:noProof/>
          <w:sz w:val="24"/>
          <w:szCs w:val="24"/>
        </w:rPr>
        <w:drawing>
          <wp:inline distT="0" distB="0" distL="0" distR="0" wp14:anchorId="655B13B1" wp14:editId="720F4A5C">
            <wp:extent cx="4388076" cy="2692538"/>
            <wp:effectExtent l="0" t="0" r="0" b="0"/>
            <wp:docPr id="2937317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31739" name=""/>
                    <pic:cNvPicPr/>
                  </pic:nvPicPr>
                  <pic:blipFill>
                    <a:blip r:embed="rId32"/>
                    <a:stretch>
                      <a:fillRect/>
                    </a:stretch>
                  </pic:blipFill>
                  <pic:spPr>
                    <a:xfrm>
                      <a:off x="0" y="0"/>
                      <a:ext cx="4388076" cy="2692538"/>
                    </a:xfrm>
                    <a:prstGeom prst="rect">
                      <a:avLst/>
                    </a:prstGeom>
                  </pic:spPr>
                </pic:pic>
              </a:graphicData>
            </a:graphic>
          </wp:inline>
        </w:drawing>
      </w:r>
    </w:p>
    <w:p w14:paraId="7908C582" w14:textId="02E25C1D" w:rsidR="00A13369" w:rsidRPr="00265329" w:rsidRDefault="00A13369" w:rsidP="00265329">
      <w:pPr>
        <w:spacing w:line="360" w:lineRule="auto"/>
        <w:ind w:firstLine="708"/>
        <w:jc w:val="center"/>
        <w:rPr>
          <w:rFonts w:ascii="Arial" w:hAnsi="Arial" w:cs="Arial"/>
          <w:sz w:val="20"/>
          <w:szCs w:val="20"/>
        </w:rPr>
      </w:pPr>
      <w:r w:rsidRPr="00265329">
        <w:rPr>
          <w:rFonts w:ascii="Arial" w:hAnsi="Arial" w:cs="Arial"/>
          <w:sz w:val="20"/>
          <w:szCs w:val="20"/>
        </w:rPr>
        <w:t xml:space="preserve">Figura </w:t>
      </w:r>
      <w:r w:rsidR="0080330E">
        <w:rPr>
          <w:rFonts w:ascii="Arial" w:hAnsi="Arial" w:cs="Arial"/>
          <w:sz w:val="20"/>
          <w:szCs w:val="20"/>
        </w:rPr>
        <w:t>2</w:t>
      </w:r>
      <w:r w:rsidR="00A44240">
        <w:rPr>
          <w:rFonts w:ascii="Arial" w:hAnsi="Arial" w:cs="Arial"/>
          <w:sz w:val="20"/>
          <w:szCs w:val="20"/>
        </w:rPr>
        <w:t>2</w:t>
      </w:r>
      <w:r w:rsidR="00265329" w:rsidRPr="00265329">
        <w:rPr>
          <w:rFonts w:ascii="Arial" w:hAnsi="Arial" w:cs="Arial"/>
          <w:sz w:val="20"/>
          <w:szCs w:val="20"/>
        </w:rPr>
        <w:t xml:space="preserve"> – Consulta SQL para um determinado país (ex: China)</w:t>
      </w:r>
    </w:p>
    <w:p w14:paraId="463775D9" w14:textId="4441568D" w:rsidR="00A13369" w:rsidRDefault="00484FAE" w:rsidP="004C26C4">
      <w:pPr>
        <w:spacing w:line="360" w:lineRule="auto"/>
        <w:ind w:firstLine="708"/>
        <w:jc w:val="both"/>
        <w:rPr>
          <w:rFonts w:ascii="Arial" w:hAnsi="Arial" w:cs="Arial"/>
          <w:sz w:val="24"/>
          <w:szCs w:val="24"/>
        </w:rPr>
      </w:pPr>
      <w:r>
        <w:rPr>
          <w:rFonts w:ascii="Arial" w:hAnsi="Arial" w:cs="Arial"/>
          <w:sz w:val="24"/>
          <w:szCs w:val="24"/>
        </w:rPr>
        <w:lastRenderedPageBreak/>
        <w:t>E, f</w:t>
      </w:r>
      <w:r w:rsidR="00005B04">
        <w:rPr>
          <w:rFonts w:ascii="Arial" w:hAnsi="Arial" w:cs="Arial"/>
          <w:sz w:val="24"/>
          <w:szCs w:val="24"/>
        </w:rPr>
        <w:t>eita esta consulta, temos o resultado</w:t>
      </w:r>
      <w:r w:rsidR="00B0609F">
        <w:rPr>
          <w:rFonts w:ascii="Arial" w:hAnsi="Arial" w:cs="Arial"/>
          <w:sz w:val="24"/>
          <w:szCs w:val="24"/>
        </w:rPr>
        <w:t xml:space="preserve"> </w:t>
      </w:r>
      <w:r w:rsidR="00616B08">
        <w:rPr>
          <w:rFonts w:ascii="Arial" w:hAnsi="Arial" w:cs="Arial"/>
          <w:sz w:val="24"/>
          <w:szCs w:val="24"/>
        </w:rPr>
        <w:t>de acordo com os parâmetros utilizados</w:t>
      </w:r>
      <w:r w:rsidR="00005B04">
        <w:rPr>
          <w:rFonts w:ascii="Arial" w:hAnsi="Arial" w:cs="Arial"/>
          <w:sz w:val="24"/>
          <w:szCs w:val="24"/>
        </w:rPr>
        <w:t xml:space="preserve">. É importante observar que foi pensada uma evolução diária, haja vista a incidência da doença mesmo, onde no </w:t>
      </w:r>
      <w:r w:rsidR="001434B1">
        <w:rPr>
          <w:rFonts w:ascii="Arial" w:hAnsi="Arial" w:cs="Arial"/>
          <w:sz w:val="24"/>
          <w:szCs w:val="24"/>
        </w:rPr>
        <w:t>período inicial</w:t>
      </w:r>
      <w:r w:rsidR="00005B04">
        <w:rPr>
          <w:rFonts w:ascii="Arial" w:hAnsi="Arial" w:cs="Arial"/>
          <w:sz w:val="24"/>
          <w:szCs w:val="24"/>
        </w:rPr>
        <w:t xml:space="preserve"> </w:t>
      </w:r>
      <w:r w:rsidR="001434B1">
        <w:rPr>
          <w:rFonts w:ascii="Arial" w:hAnsi="Arial" w:cs="Arial"/>
          <w:sz w:val="24"/>
          <w:szCs w:val="24"/>
        </w:rPr>
        <w:t>obtivemos</w:t>
      </w:r>
      <w:r w:rsidR="00005B04">
        <w:rPr>
          <w:rFonts w:ascii="Arial" w:hAnsi="Arial" w:cs="Arial"/>
          <w:sz w:val="24"/>
          <w:szCs w:val="24"/>
        </w:rPr>
        <w:t xml:space="preserve"> vários dias com poucos ou nenhum caso e em outros com números ast</w:t>
      </w:r>
      <w:r w:rsidR="00616B08">
        <w:rPr>
          <w:rFonts w:ascii="Arial" w:hAnsi="Arial" w:cs="Arial"/>
          <w:sz w:val="24"/>
          <w:szCs w:val="24"/>
        </w:rPr>
        <w:t>ronômicos</w:t>
      </w:r>
      <w:r w:rsidR="002E089A">
        <w:rPr>
          <w:rFonts w:ascii="Arial" w:hAnsi="Arial" w:cs="Arial"/>
          <w:sz w:val="24"/>
          <w:szCs w:val="24"/>
        </w:rPr>
        <w:t xml:space="preserve">. A seguir são mostradas as primeiras linhas. A evolução fica mais clara quando, a partir daí, </w:t>
      </w:r>
      <w:r w:rsidR="002F337B">
        <w:rPr>
          <w:rFonts w:ascii="Arial" w:hAnsi="Arial" w:cs="Arial"/>
          <w:sz w:val="24"/>
          <w:szCs w:val="24"/>
        </w:rPr>
        <w:t>são criados gráficos ou outras formas mais amigáveis de visualização. Abordaremos isto mais à frente.</w:t>
      </w:r>
    </w:p>
    <w:p w14:paraId="15D66030" w14:textId="27B2FBBC" w:rsidR="00616B08" w:rsidRDefault="002F337B" w:rsidP="004C26C4">
      <w:pPr>
        <w:spacing w:line="360" w:lineRule="auto"/>
        <w:ind w:firstLine="708"/>
        <w:jc w:val="both"/>
        <w:rPr>
          <w:rFonts w:ascii="Arial" w:hAnsi="Arial" w:cs="Arial"/>
          <w:sz w:val="24"/>
          <w:szCs w:val="24"/>
        </w:rPr>
      </w:pPr>
      <w:r>
        <w:rPr>
          <w:rFonts w:ascii="Arial" w:hAnsi="Arial" w:cs="Arial"/>
          <w:sz w:val="24"/>
          <w:szCs w:val="24"/>
        </w:rPr>
        <w:t xml:space="preserve">         </w:t>
      </w:r>
      <w:r w:rsidR="00B0609F" w:rsidRPr="00B0609F">
        <w:rPr>
          <w:rFonts w:ascii="Arial" w:hAnsi="Arial" w:cs="Arial"/>
          <w:noProof/>
          <w:sz w:val="24"/>
          <w:szCs w:val="24"/>
        </w:rPr>
        <w:drawing>
          <wp:inline distT="0" distB="0" distL="0" distR="0" wp14:anchorId="535D4593" wp14:editId="302220DC">
            <wp:extent cx="4000500" cy="3334749"/>
            <wp:effectExtent l="0" t="0" r="0" b="0"/>
            <wp:docPr id="5751891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89159" name=""/>
                    <pic:cNvPicPr/>
                  </pic:nvPicPr>
                  <pic:blipFill>
                    <a:blip r:embed="rId33"/>
                    <a:stretch>
                      <a:fillRect/>
                    </a:stretch>
                  </pic:blipFill>
                  <pic:spPr>
                    <a:xfrm>
                      <a:off x="0" y="0"/>
                      <a:ext cx="4014972" cy="3346812"/>
                    </a:xfrm>
                    <a:prstGeom prst="rect">
                      <a:avLst/>
                    </a:prstGeom>
                  </pic:spPr>
                </pic:pic>
              </a:graphicData>
            </a:graphic>
          </wp:inline>
        </w:drawing>
      </w:r>
    </w:p>
    <w:p w14:paraId="6FD80A35" w14:textId="7F1CCC35" w:rsidR="00B0609F" w:rsidRDefault="002F337B" w:rsidP="002F337B">
      <w:pPr>
        <w:spacing w:line="360" w:lineRule="auto"/>
        <w:ind w:firstLine="708"/>
        <w:jc w:val="center"/>
        <w:rPr>
          <w:rFonts w:ascii="Arial" w:hAnsi="Arial" w:cs="Arial"/>
          <w:sz w:val="20"/>
          <w:szCs w:val="20"/>
        </w:rPr>
      </w:pPr>
      <w:r w:rsidRPr="002F337B">
        <w:rPr>
          <w:rFonts w:ascii="Arial" w:hAnsi="Arial" w:cs="Arial"/>
          <w:sz w:val="20"/>
          <w:szCs w:val="20"/>
        </w:rPr>
        <w:t>Figura 2</w:t>
      </w:r>
      <w:r w:rsidR="00A44240">
        <w:rPr>
          <w:rFonts w:ascii="Arial" w:hAnsi="Arial" w:cs="Arial"/>
          <w:sz w:val="20"/>
          <w:szCs w:val="20"/>
        </w:rPr>
        <w:t>3</w:t>
      </w:r>
      <w:r w:rsidRPr="002F337B">
        <w:rPr>
          <w:rFonts w:ascii="Arial" w:hAnsi="Arial" w:cs="Arial"/>
          <w:sz w:val="20"/>
          <w:szCs w:val="20"/>
        </w:rPr>
        <w:t xml:space="preserve"> – Listagem dos casos novos e acumulados</w:t>
      </w:r>
    </w:p>
    <w:p w14:paraId="6A1A8BF9" w14:textId="77777777" w:rsidR="00A44240" w:rsidRPr="002F337B" w:rsidRDefault="00A44240" w:rsidP="002F337B">
      <w:pPr>
        <w:spacing w:line="360" w:lineRule="auto"/>
        <w:ind w:firstLine="708"/>
        <w:jc w:val="center"/>
        <w:rPr>
          <w:rFonts w:ascii="Arial" w:hAnsi="Arial" w:cs="Arial"/>
          <w:sz w:val="20"/>
          <w:szCs w:val="20"/>
        </w:rPr>
      </w:pPr>
    </w:p>
    <w:p w14:paraId="3297F847" w14:textId="23C1A53B" w:rsidR="0046661C" w:rsidRPr="00A1467D" w:rsidRDefault="002F337B" w:rsidP="005F307F">
      <w:pPr>
        <w:pStyle w:val="Ttulo2"/>
        <w:rPr>
          <w:rFonts w:ascii="Arial" w:hAnsi="Arial" w:cs="Arial"/>
          <w:b/>
          <w:color w:val="auto"/>
          <w:sz w:val="24"/>
          <w:szCs w:val="24"/>
          <w:u w:val="single"/>
        </w:rPr>
      </w:pPr>
      <w:bookmarkStart w:id="15" w:name="_Toc195453840"/>
      <w:r w:rsidRPr="00A1467D">
        <w:rPr>
          <w:rFonts w:ascii="Arial" w:hAnsi="Arial" w:cs="Arial"/>
          <w:color w:val="auto"/>
          <w:sz w:val="24"/>
          <w:szCs w:val="24"/>
          <w:u w:val="single"/>
        </w:rPr>
        <w:t>Ranking Top-10 de países com maior taxa de mortalidade</w:t>
      </w:r>
      <w:r w:rsidR="00A1467D" w:rsidRPr="00A1467D">
        <w:rPr>
          <w:rFonts w:ascii="Arial" w:hAnsi="Arial" w:cs="Arial"/>
          <w:color w:val="auto"/>
          <w:sz w:val="24"/>
          <w:szCs w:val="24"/>
          <w:u w:val="single"/>
        </w:rPr>
        <w:t>:</w:t>
      </w:r>
      <w:bookmarkEnd w:id="15"/>
    </w:p>
    <w:p w14:paraId="65F4E37D" w14:textId="6ACB5E9F" w:rsidR="002F337B" w:rsidRDefault="00F81417" w:rsidP="00F446DE">
      <w:pPr>
        <w:spacing w:line="360" w:lineRule="auto"/>
        <w:ind w:firstLine="709"/>
        <w:jc w:val="both"/>
        <w:rPr>
          <w:rFonts w:ascii="Arial" w:hAnsi="Arial" w:cs="Arial"/>
          <w:sz w:val="24"/>
          <w:szCs w:val="24"/>
        </w:rPr>
      </w:pPr>
      <w:r>
        <w:rPr>
          <w:rFonts w:ascii="Arial" w:hAnsi="Arial" w:cs="Arial"/>
          <w:sz w:val="24"/>
          <w:szCs w:val="24"/>
        </w:rPr>
        <w:t xml:space="preserve">Outra métrica bastante interessante é um ranking com os países que tiveram maior taxa de mortalidade. Acredito ser útil pois, com estes dados, </w:t>
      </w:r>
      <w:r w:rsidR="001434B1">
        <w:rPr>
          <w:rFonts w:ascii="Arial" w:hAnsi="Arial" w:cs="Arial"/>
          <w:sz w:val="24"/>
          <w:szCs w:val="24"/>
        </w:rPr>
        <w:t xml:space="preserve">podemos </w:t>
      </w:r>
      <w:r>
        <w:rPr>
          <w:rFonts w:ascii="Arial" w:hAnsi="Arial" w:cs="Arial"/>
          <w:sz w:val="24"/>
          <w:szCs w:val="24"/>
        </w:rPr>
        <w:t xml:space="preserve">verificar as possíveis falhas ou eventuais contextos destes países </w:t>
      </w:r>
      <w:r w:rsidR="006E1617">
        <w:rPr>
          <w:rFonts w:ascii="Arial" w:hAnsi="Arial" w:cs="Arial"/>
          <w:sz w:val="24"/>
          <w:szCs w:val="24"/>
        </w:rPr>
        <w:t>ao</w:t>
      </w:r>
      <w:r>
        <w:rPr>
          <w:rFonts w:ascii="Arial" w:hAnsi="Arial" w:cs="Arial"/>
          <w:sz w:val="24"/>
          <w:szCs w:val="24"/>
        </w:rPr>
        <w:t xml:space="preserve"> não obterem sucesso </w:t>
      </w:r>
      <w:r w:rsidR="006E1617">
        <w:rPr>
          <w:rFonts w:ascii="Arial" w:hAnsi="Arial" w:cs="Arial"/>
          <w:sz w:val="24"/>
          <w:szCs w:val="24"/>
        </w:rPr>
        <w:t xml:space="preserve">rápido </w:t>
      </w:r>
      <w:r>
        <w:rPr>
          <w:rFonts w:ascii="Arial" w:hAnsi="Arial" w:cs="Arial"/>
          <w:sz w:val="24"/>
          <w:szCs w:val="24"/>
        </w:rPr>
        <w:t xml:space="preserve">no combate ao COVID. E, com isso, </w:t>
      </w:r>
      <w:r w:rsidR="006E1617">
        <w:rPr>
          <w:rFonts w:ascii="Arial" w:hAnsi="Arial" w:cs="Arial"/>
          <w:sz w:val="24"/>
          <w:szCs w:val="24"/>
        </w:rPr>
        <w:t xml:space="preserve">criar condições para </w:t>
      </w:r>
      <w:r>
        <w:rPr>
          <w:rFonts w:ascii="Arial" w:hAnsi="Arial" w:cs="Arial"/>
          <w:sz w:val="24"/>
          <w:szCs w:val="24"/>
        </w:rPr>
        <w:t xml:space="preserve">poder </w:t>
      </w:r>
      <w:r w:rsidR="006E1617">
        <w:rPr>
          <w:rFonts w:ascii="Arial" w:hAnsi="Arial" w:cs="Arial"/>
          <w:sz w:val="24"/>
          <w:szCs w:val="24"/>
        </w:rPr>
        <w:t xml:space="preserve">executar </w:t>
      </w:r>
      <w:r>
        <w:rPr>
          <w:rFonts w:ascii="Arial" w:hAnsi="Arial" w:cs="Arial"/>
          <w:sz w:val="24"/>
          <w:szCs w:val="24"/>
        </w:rPr>
        <w:t>melhor</w:t>
      </w:r>
      <w:r w:rsidR="006E1617">
        <w:rPr>
          <w:rFonts w:ascii="Arial" w:hAnsi="Arial" w:cs="Arial"/>
          <w:sz w:val="24"/>
          <w:szCs w:val="24"/>
        </w:rPr>
        <w:t>i</w:t>
      </w:r>
      <w:r>
        <w:rPr>
          <w:rFonts w:ascii="Arial" w:hAnsi="Arial" w:cs="Arial"/>
          <w:sz w:val="24"/>
          <w:szCs w:val="24"/>
        </w:rPr>
        <w:t>as suas políticas de forma a</w:t>
      </w:r>
      <w:r w:rsidR="006E1617">
        <w:rPr>
          <w:rFonts w:ascii="Arial" w:hAnsi="Arial" w:cs="Arial"/>
          <w:sz w:val="24"/>
          <w:szCs w:val="24"/>
        </w:rPr>
        <w:t>o problema</w:t>
      </w:r>
      <w:r>
        <w:rPr>
          <w:rFonts w:ascii="Arial" w:hAnsi="Arial" w:cs="Arial"/>
          <w:sz w:val="24"/>
          <w:szCs w:val="24"/>
        </w:rPr>
        <w:t xml:space="preserve"> não se repetir, em tese pelo menos.</w:t>
      </w:r>
    </w:p>
    <w:p w14:paraId="30263AC2" w14:textId="29889794" w:rsidR="00F446DE" w:rsidRDefault="00F446DE" w:rsidP="00F446DE">
      <w:pPr>
        <w:spacing w:line="360" w:lineRule="auto"/>
        <w:ind w:firstLine="709"/>
        <w:jc w:val="both"/>
        <w:rPr>
          <w:rFonts w:ascii="Arial" w:hAnsi="Arial" w:cs="Arial"/>
          <w:sz w:val="24"/>
          <w:szCs w:val="24"/>
        </w:rPr>
      </w:pPr>
      <w:r>
        <w:rPr>
          <w:rFonts w:ascii="Arial" w:hAnsi="Arial" w:cs="Arial"/>
          <w:sz w:val="24"/>
          <w:szCs w:val="24"/>
        </w:rPr>
        <w:t>Evidenciamos, a seguir, como foi elaborada a consulta SQL para este item.</w:t>
      </w:r>
    </w:p>
    <w:p w14:paraId="437F2A10" w14:textId="2B857E72" w:rsidR="00F446DE" w:rsidRDefault="008356AA" w:rsidP="00F446DE">
      <w:pPr>
        <w:spacing w:line="360" w:lineRule="auto"/>
        <w:ind w:firstLine="709"/>
        <w:jc w:val="both"/>
        <w:rPr>
          <w:rFonts w:ascii="Arial" w:hAnsi="Arial" w:cs="Arial"/>
          <w:sz w:val="24"/>
          <w:szCs w:val="24"/>
        </w:rPr>
      </w:pPr>
      <w:r>
        <w:rPr>
          <w:rFonts w:ascii="Arial" w:hAnsi="Arial" w:cs="Arial"/>
          <w:sz w:val="24"/>
          <w:szCs w:val="24"/>
        </w:rPr>
        <w:lastRenderedPageBreak/>
        <w:t xml:space="preserve">                     </w:t>
      </w:r>
      <w:r w:rsidR="00B44A48">
        <w:rPr>
          <w:rFonts w:ascii="Arial" w:hAnsi="Arial" w:cs="Arial"/>
          <w:noProof/>
          <w:sz w:val="24"/>
          <w:szCs w:val="24"/>
        </w:rPr>
        <w:drawing>
          <wp:inline distT="0" distB="0" distL="0" distR="0" wp14:anchorId="6FF2D28B" wp14:editId="066E23E5">
            <wp:extent cx="2965450" cy="2317750"/>
            <wp:effectExtent l="0" t="0" r="6350" b="6350"/>
            <wp:docPr id="12842115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5450" cy="2317750"/>
                    </a:xfrm>
                    <a:prstGeom prst="rect">
                      <a:avLst/>
                    </a:prstGeom>
                    <a:noFill/>
                    <a:ln>
                      <a:noFill/>
                    </a:ln>
                  </pic:spPr>
                </pic:pic>
              </a:graphicData>
            </a:graphic>
          </wp:inline>
        </w:drawing>
      </w:r>
    </w:p>
    <w:p w14:paraId="6BB4B80B" w14:textId="337C8894" w:rsidR="008356AA" w:rsidRPr="008356AA" w:rsidRDefault="008356AA" w:rsidP="008356AA">
      <w:pPr>
        <w:spacing w:line="360" w:lineRule="auto"/>
        <w:ind w:firstLine="709"/>
        <w:jc w:val="center"/>
        <w:rPr>
          <w:rFonts w:ascii="Arial" w:hAnsi="Arial" w:cs="Arial"/>
          <w:sz w:val="20"/>
          <w:szCs w:val="20"/>
        </w:rPr>
      </w:pPr>
      <w:r w:rsidRPr="008356AA">
        <w:rPr>
          <w:rFonts w:ascii="Arial" w:hAnsi="Arial" w:cs="Arial"/>
          <w:sz w:val="20"/>
          <w:szCs w:val="20"/>
        </w:rPr>
        <w:t>Figura 24 – Ranking Top 10 de países com maior taxa de mortalidade</w:t>
      </w:r>
    </w:p>
    <w:p w14:paraId="7EBA631E" w14:textId="67B3ED6E" w:rsidR="008356AA" w:rsidRDefault="00606F10" w:rsidP="00F446DE">
      <w:pPr>
        <w:spacing w:line="360" w:lineRule="auto"/>
        <w:ind w:firstLine="709"/>
        <w:jc w:val="both"/>
        <w:rPr>
          <w:rFonts w:ascii="Arial" w:hAnsi="Arial" w:cs="Arial"/>
          <w:sz w:val="24"/>
          <w:szCs w:val="24"/>
        </w:rPr>
      </w:pPr>
      <w:r>
        <w:rPr>
          <w:rFonts w:ascii="Arial" w:hAnsi="Arial" w:cs="Arial"/>
          <w:sz w:val="24"/>
          <w:szCs w:val="24"/>
        </w:rPr>
        <w:t>E, com isso, obtemos a seguinte tabela de saída.</w:t>
      </w:r>
    </w:p>
    <w:p w14:paraId="681958D4" w14:textId="7153B140" w:rsidR="00606F10" w:rsidRDefault="00606F10" w:rsidP="00F446DE">
      <w:pPr>
        <w:spacing w:line="360" w:lineRule="auto"/>
        <w:ind w:firstLine="709"/>
        <w:jc w:val="both"/>
        <w:rPr>
          <w:rFonts w:ascii="Arial" w:hAnsi="Arial" w:cs="Arial"/>
          <w:sz w:val="24"/>
          <w:szCs w:val="24"/>
        </w:rPr>
      </w:pPr>
      <w:r w:rsidRPr="00606F10">
        <w:rPr>
          <w:rFonts w:ascii="Arial" w:hAnsi="Arial" w:cs="Arial"/>
          <w:noProof/>
          <w:sz w:val="24"/>
          <w:szCs w:val="24"/>
        </w:rPr>
        <w:drawing>
          <wp:inline distT="0" distB="0" distL="0" distR="0" wp14:anchorId="32C3D146" wp14:editId="13B193B8">
            <wp:extent cx="5400040" cy="2794635"/>
            <wp:effectExtent l="0" t="0" r="0" b="5715"/>
            <wp:docPr id="969108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08062" name=""/>
                    <pic:cNvPicPr/>
                  </pic:nvPicPr>
                  <pic:blipFill>
                    <a:blip r:embed="rId35"/>
                    <a:stretch>
                      <a:fillRect/>
                    </a:stretch>
                  </pic:blipFill>
                  <pic:spPr>
                    <a:xfrm>
                      <a:off x="0" y="0"/>
                      <a:ext cx="5400040" cy="2794635"/>
                    </a:xfrm>
                    <a:prstGeom prst="rect">
                      <a:avLst/>
                    </a:prstGeom>
                  </pic:spPr>
                </pic:pic>
              </a:graphicData>
            </a:graphic>
          </wp:inline>
        </w:drawing>
      </w:r>
    </w:p>
    <w:p w14:paraId="30EC6AA2" w14:textId="017563A4" w:rsidR="00606F10" w:rsidRPr="00606F10" w:rsidRDefault="00606F10" w:rsidP="00606F10">
      <w:pPr>
        <w:spacing w:line="360" w:lineRule="auto"/>
        <w:ind w:firstLine="709"/>
        <w:jc w:val="center"/>
        <w:rPr>
          <w:rFonts w:ascii="Arial" w:hAnsi="Arial" w:cs="Arial"/>
          <w:sz w:val="20"/>
          <w:szCs w:val="20"/>
        </w:rPr>
      </w:pPr>
      <w:r w:rsidRPr="00606F10">
        <w:rPr>
          <w:rFonts w:ascii="Arial" w:hAnsi="Arial" w:cs="Arial"/>
          <w:sz w:val="20"/>
          <w:szCs w:val="20"/>
        </w:rPr>
        <w:t>Figura 25 – Tabela de saída Top 10</w:t>
      </w:r>
    </w:p>
    <w:p w14:paraId="293AD53B" w14:textId="6A12487E" w:rsidR="00606F10" w:rsidRDefault="00606F10" w:rsidP="00F446DE">
      <w:pPr>
        <w:spacing w:line="360" w:lineRule="auto"/>
        <w:ind w:firstLine="709"/>
        <w:jc w:val="both"/>
        <w:rPr>
          <w:rFonts w:ascii="Arial" w:hAnsi="Arial" w:cs="Arial"/>
          <w:sz w:val="24"/>
          <w:szCs w:val="24"/>
        </w:rPr>
      </w:pPr>
      <w:r>
        <w:rPr>
          <w:rFonts w:ascii="Arial" w:hAnsi="Arial" w:cs="Arial"/>
          <w:sz w:val="24"/>
          <w:szCs w:val="24"/>
        </w:rPr>
        <w:t xml:space="preserve">Note-se a ordenação decrescente da taxa de mortalidade, de forma a dar maior impacto </w:t>
      </w:r>
      <w:r w:rsidR="00FE5EE7">
        <w:rPr>
          <w:rFonts w:ascii="Arial" w:hAnsi="Arial" w:cs="Arial"/>
          <w:sz w:val="24"/>
          <w:szCs w:val="24"/>
        </w:rPr>
        <w:t xml:space="preserve">sobre o assunto. </w:t>
      </w:r>
      <w:r w:rsidR="00CF66EE">
        <w:rPr>
          <w:rFonts w:ascii="Arial" w:hAnsi="Arial" w:cs="Arial"/>
          <w:sz w:val="24"/>
          <w:szCs w:val="24"/>
        </w:rPr>
        <w:t xml:space="preserve">E o resultado apresentado acredito que vá de encontro com o esperado, ou seja, a doença marcou mais nos países com política de combate mais deficitária, sobretudo a América Latina, trazendo um pouco mais </w:t>
      </w:r>
      <w:r w:rsidR="00B70785">
        <w:rPr>
          <w:rFonts w:ascii="Arial" w:hAnsi="Arial" w:cs="Arial"/>
          <w:sz w:val="24"/>
          <w:szCs w:val="24"/>
        </w:rPr>
        <w:t xml:space="preserve">para </w:t>
      </w:r>
      <w:r w:rsidR="00CF66EE">
        <w:rPr>
          <w:rFonts w:ascii="Arial" w:hAnsi="Arial" w:cs="Arial"/>
          <w:sz w:val="24"/>
          <w:szCs w:val="24"/>
        </w:rPr>
        <w:t xml:space="preserve">perto de nossa realidade. </w:t>
      </w:r>
      <w:r w:rsidR="00C71184">
        <w:rPr>
          <w:rFonts w:ascii="Arial" w:hAnsi="Arial" w:cs="Arial"/>
          <w:sz w:val="24"/>
          <w:szCs w:val="24"/>
        </w:rPr>
        <w:t>Também vale citar que nem sempre o país mais populoso teve a maior quantidade de mortes.</w:t>
      </w:r>
    </w:p>
    <w:p w14:paraId="67CD0C9B" w14:textId="2613DE91" w:rsidR="00FE5EE7" w:rsidRDefault="00D96FCB" w:rsidP="00F446DE">
      <w:pPr>
        <w:spacing w:line="360" w:lineRule="auto"/>
        <w:ind w:firstLine="709"/>
        <w:jc w:val="both"/>
        <w:rPr>
          <w:rFonts w:ascii="Arial" w:hAnsi="Arial" w:cs="Arial"/>
          <w:sz w:val="24"/>
          <w:szCs w:val="24"/>
        </w:rPr>
      </w:pPr>
      <w:r>
        <w:rPr>
          <w:rFonts w:ascii="Arial" w:hAnsi="Arial" w:cs="Arial"/>
          <w:sz w:val="24"/>
          <w:szCs w:val="24"/>
        </w:rPr>
        <w:t xml:space="preserve">Com essas métricas, procurou-se responder </w:t>
      </w:r>
      <w:r w:rsidR="00F96CAA">
        <w:rPr>
          <w:rFonts w:ascii="Arial" w:hAnsi="Arial" w:cs="Arial"/>
          <w:sz w:val="24"/>
          <w:szCs w:val="24"/>
        </w:rPr>
        <w:t>à</w:t>
      </w:r>
      <w:r>
        <w:rPr>
          <w:rFonts w:ascii="Arial" w:hAnsi="Arial" w:cs="Arial"/>
          <w:sz w:val="24"/>
          <w:szCs w:val="24"/>
        </w:rPr>
        <w:t>queles questionamentos no início, que foram o cerne para o desenvolvimento do trabalho.</w:t>
      </w:r>
    </w:p>
    <w:p w14:paraId="4FEFDB69" w14:textId="44CCEE66" w:rsidR="00F96CAA" w:rsidRDefault="00F96CAA" w:rsidP="00F446DE">
      <w:pPr>
        <w:spacing w:line="360" w:lineRule="auto"/>
        <w:ind w:firstLine="709"/>
        <w:jc w:val="both"/>
        <w:rPr>
          <w:rFonts w:ascii="Arial" w:hAnsi="Arial" w:cs="Arial"/>
          <w:sz w:val="24"/>
          <w:szCs w:val="24"/>
        </w:rPr>
      </w:pPr>
      <w:r>
        <w:rPr>
          <w:rFonts w:ascii="Arial" w:hAnsi="Arial" w:cs="Arial"/>
          <w:sz w:val="24"/>
          <w:szCs w:val="24"/>
        </w:rPr>
        <w:lastRenderedPageBreak/>
        <w:t xml:space="preserve">A título de melhorar relatórios, análises e apresentações para áreas de negócio e demais interessados, podemos elaborar </w:t>
      </w:r>
      <w:r w:rsidR="00BE0DAB">
        <w:rPr>
          <w:rFonts w:ascii="Arial" w:hAnsi="Arial" w:cs="Arial"/>
          <w:sz w:val="24"/>
          <w:szCs w:val="24"/>
        </w:rPr>
        <w:t xml:space="preserve">dashboards através de </w:t>
      </w:r>
      <w:r>
        <w:rPr>
          <w:rFonts w:ascii="Arial" w:hAnsi="Arial" w:cs="Arial"/>
          <w:sz w:val="24"/>
          <w:szCs w:val="24"/>
        </w:rPr>
        <w:t>visualizações gráficas, painéis</w:t>
      </w:r>
      <w:r w:rsidR="00BE0DAB">
        <w:rPr>
          <w:rFonts w:ascii="Arial" w:hAnsi="Arial" w:cs="Arial"/>
          <w:sz w:val="24"/>
          <w:szCs w:val="24"/>
        </w:rPr>
        <w:t xml:space="preserve"> ou até mesmo integrar os resultados dentro de plataformas robustas como, por exemplo, </w:t>
      </w:r>
      <w:r w:rsidR="00855490">
        <w:rPr>
          <w:rFonts w:ascii="Arial" w:hAnsi="Arial" w:cs="Arial"/>
          <w:sz w:val="24"/>
          <w:szCs w:val="24"/>
        </w:rPr>
        <w:t>P</w:t>
      </w:r>
      <w:r w:rsidR="00BE0DAB">
        <w:rPr>
          <w:rFonts w:ascii="Arial" w:hAnsi="Arial" w:cs="Arial"/>
          <w:sz w:val="24"/>
          <w:szCs w:val="24"/>
        </w:rPr>
        <w:t>ower BI</w:t>
      </w:r>
      <w:r w:rsidR="00855490">
        <w:rPr>
          <w:rFonts w:ascii="Arial" w:hAnsi="Arial" w:cs="Arial"/>
          <w:sz w:val="24"/>
          <w:szCs w:val="24"/>
        </w:rPr>
        <w:t>, Google Cloud. entre outras, de forma a facilitar futuras tomadas de decisão. Trataremos melhor sobre este assunto na sequência.</w:t>
      </w:r>
    </w:p>
    <w:p w14:paraId="05D0C6B1" w14:textId="77777777" w:rsidR="00855490" w:rsidRDefault="00855490" w:rsidP="00F446DE">
      <w:pPr>
        <w:spacing w:line="360" w:lineRule="auto"/>
        <w:ind w:firstLine="709"/>
        <w:jc w:val="both"/>
        <w:rPr>
          <w:rFonts w:ascii="Arial" w:hAnsi="Arial" w:cs="Arial"/>
          <w:sz w:val="24"/>
          <w:szCs w:val="24"/>
        </w:rPr>
      </w:pPr>
    </w:p>
    <w:p w14:paraId="394CFFB5" w14:textId="57284030" w:rsidR="00855490" w:rsidRPr="005F307F" w:rsidRDefault="00855490" w:rsidP="005F307F">
      <w:pPr>
        <w:pStyle w:val="Ttulo1"/>
        <w:rPr>
          <w:rFonts w:ascii="Arial" w:hAnsi="Arial" w:cs="Arial"/>
          <w:b/>
          <w:bCs/>
          <w:color w:val="auto"/>
          <w:sz w:val="28"/>
          <w:szCs w:val="28"/>
        </w:rPr>
      </w:pPr>
      <w:bookmarkStart w:id="16" w:name="_Toc195453841"/>
      <w:r w:rsidRPr="005F307F">
        <w:rPr>
          <w:rFonts w:ascii="Arial" w:hAnsi="Arial" w:cs="Arial"/>
          <w:b/>
          <w:bCs/>
          <w:color w:val="auto"/>
          <w:sz w:val="28"/>
          <w:szCs w:val="28"/>
        </w:rPr>
        <w:t>7 ) Dashboards:</w:t>
      </w:r>
      <w:bookmarkEnd w:id="16"/>
    </w:p>
    <w:p w14:paraId="5E7DABEA" w14:textId="77777777" w:rsidR="005F307F" w:rsidRDefault="005F307F" w:rsidP="00F446DE">
      <w:pPr>
        <w:spacing w:line="360" w:lineRule="auto"/>
        <w:ind w:firstLine="709"/>
        <w:jc w:val="both"/>
        <w:rPr>
          <w:rFonts w:ascii="Arial" w:hAnsi="Arial" w:cs="Arial"/>
          <w:sz w:val="24"/>
          <w:szCs w:val="24"/>
        </w:rPr>
      </w:pPr>
    </w:p>
    <w:p w14:paraId="5442AD47" w14:textId="50E78F9F" w:rsidR="00855490" w:rsidRDefault="00B3388D" w:rsidP="00F446DE">
      <w:pPr>
        <w:spacing w:line="360" w:lineRule="auto"/>
        <w:ind w:firstLine="709"/>
        <w:jc w:val="both"/>
        <w:rPr>
          <w:rFonts w:ascii="Arial" w:hAnsi="Arial" w:cs="Arial"/>
          <w:sz w:val="24"/>
          <w:szCs w:val="24"/>
        </w:rPr>
      </w:pPr>
      <w:r>
        <w:rPr>
          <w:rFonts w:ascii="Arial" w:hAnsi="Arial" w:cs="Arial"/>
          <w:sz w:val="24"/>
          <w:szCs w:val="24"/>
        </w:rPr>
        <w:t>Os dashboards são uma forma de visualização das métricas resultantes de uma forma mais interativa e apresentável a fim de facilitar a compreensão das informações passadas</w:t>
      </w:r>
      <w:r w:rsidR="007A0852">
        <w:rPr>
          <w:rFonts w:ascii="Arial" w:hAnsi="Arial" w:cs="Arial"/>
          <w:sz w:val="24"/>
          <w:szCs w:val="24"/>
        </w:rPr>
        <w:t>.</w:t>
      </w:r>
    </w:p>
    <w:p w14:paraId="4EED263D" w14:textId="25404279" w:rsidR="007A0852" w:rsidRDefault="007A0852" w:rsidP="00F446DE">
      <w:pPr>
        <w:spacing w:line="360" w:lineRule="auto"/>
        <w:ind w:firstLine="709"/>
        <w:jc w:val="both"/>
        <w:rPr>
          <w:rFonts w:ascii="Arial" w:hAnsi="Arial" w:cs="Arial"/>
          <w:sz w:val="24"/>
          <w:szCs w:val="24"/>
        </w:rPr>
      </w:pPr>
      <w:r>
        <w:rPr>
          <w:rFonts w:ascii="Arial" w:hAnsi="Arial" w:cs="Arial"/>
          <w:sz w:val="24"/>
          <w:szCs w:val="24"/>
        </w:rPr>
        <w:t>Em nosso projeto, por exemplo, podemos citar os tópicos abaixo como benefícios da interatividade:</w:t>
      </w:r>
    </w:p>
    <w:p w14:paraId="7A194498" w14:textId="00D07258" w:rsidR="007A0852" w:rsidRPr="004B72A3" w:rsidRDefault="00342D30" w:rsidP="004B72A3">
      <w:pPr>
        <w:pStyle w:val="PargrafodaLista"/>
        <w:numPr>
          <w:ilvl w:val="0"/>
          <w:numId w:val="6"/>
        </w:numPr>
        <w:spacing w:line="360" w:lineRule="auto"/>
        <w:jc w:val="both"/>
        <w:rPr>
          <w:rFonts w:ascii="Arial" w:hAnsi="Arial" w:cs="Arial"/>
          <w:sz w:val="24"/>
          <w:szCs w:val="24"/>
        </w:rPr>
      </w:pPr>
      <w:r w:rsidRPr="004B72A3">
        <w:rPr>
          <w:rFonts w:ascii="Arial" w:hAnsi="Arial" w:cs="Arial"/>
          <w:sz w:val="24"/>
          <w:szCs w:val="24"/>
        </w:rPr>
        <w:t xml:space="preserve">Identificar desproporções regionais na disseminação do vírus: Uma vez que podemos </w:t>
      </w:r>
      <w:r w:rsidR="007F4BA1" w:rsidRPr="004B72A3">
        <w:rPr>
          <w:rFonts w:ascii="Arial" w:hAnsi="Arial" w:cs="Arial"/>
          <w:sz w:val="24"/>
          <w:szCs w:val="24"/>
        </w:rPr>
        <w:t>encontrar algum padrão geopolítico (tipo Europa com mais casos do que a África ou, então, inferir capacidades de testagem (países com maior infraestrutura médica tendem a reportar mais casos)</w:t>
      </w:r>
    </w:p>
    <w:p w14:paraId="5F6CF2B5" w14:textId="52359C0D" w:rsidR="007F4BA1" w:rsidRPr="004B72A3" w:rsidRDefault="007F4BA1" w:rsidP="004B72A3">
      <w:pPr>
        <w:pStyle w:val="PargrafodaLista"/>
        <w:numPr>
          <w:ilvl w:val="0"/>
          <w:numId w:val="6"/>
        </w:numPr>
        <w:spacing w:line="360" w:lineRule="auto"/>
        <w:jc w:val="both"/>
        <w:rPr>
          <w:rFonts w:ascii="Arial" w:hAnsi="Arial" w:cs="Arial"/>
          <w:sz w:val="24"/>
          <w:szCs w:val="24"/>
        </w:rPr>
      </w:pPr>
      <w:r w:rsidRPr="004B72A3">
        <w:rPr>
          <w:rFonts w:ascii="Arial" w:hAnsi="Arial" w:cs="Arial"/>
          <w:sz w:val="24"/>
          <w:szCs w:val="24"/>
        </w:rPr>
        <w:t>Efetividade das políticas de contenção ao longo do tempo: Identificar ondas de infecção relacionadas a relaxamento de medidas, além de verificar tendências no comportamento da doença</w:t>
      </w:r>
    </w:p>
    <w:p w14:paraId="25BAA1BD" w14:textId="4F4B8D76" w:rsidR="007F4BA1" w:rsidRPr="004B72A3" w:rsidRDefault="007F4BA1" w:rsidP="004B72A3">
      <w:pPr>
        <w:pStyle w:val="PargrafodaLista"/>
        <w:numPr>
          <w:ilvl w:val="0"/>
          <w:numId w:val="6"/>
        </w:numPr>
        <w:spacing w:line="360" w:lineRule="auto"/>
        <w:jc w:val="both"/>
        <w:rPr>
          <w:rFonts w:ascii="Arial" w:hAnsi="Arial" w:cs="Arial"/>
          <w:sz w:val="24"/>
          <w:szCs w:val="24"/>
        </w:rPr>
      </w:pPr>
      <w:r w:rsidRPr="004B72A3">
        <w:rPr>
          <w:rFonts w:ascii="Arial" w:hAnsi="Arial" w:cs="Arial"/>
          <w:sz w:val="24"/>
          <w:szCs w:val="24"/>
        </w:rPr>
        <w:t>Falhas na condução da doença: Podem ser inferidas alguma informação sobre qualidade do sistema de saúde, subnotificação de casos ou, até mesmo, indicadores socioeconômicos</w:t>
      </w:r>
    </w:p>
    <w:p w14:paraId="378A3B40" w14:textId="7A212FAD" w:rsidR="004B72A3" w:rsidRDefault="004B72A3" w:rsidP="00F446DE">
      <w:pPr>
        <w:spacing w:line="360" w:lineRule="auto"/>
        <w:ind w:firstLine="709"/>
        <w:jc w:val="both"/>
        <w:rPr>
          <w:rFonts w:ascii="Arial" w:hAnsi="Arial" w:cs="Arial"/>
          <w:sz w:val="24"/>
          <w:szCs w:val="24"/>
        </w:rPr>
      </w:pPr>
      <w:r>
        <w:rPr>
          <w:rFonts w:ascii="Arial" w:hAnsi="Arial" w:cs="Arial"/>
          <w:sz w:val="24"/>
          <w:szCs w:val="24"/>
        </w:rPr>
        <w:t xml:space="preserve">Estes são só alguns dos benefícios. </w:t>
      </w:r>
      <w:r w:rsidR="005F4697">
        <w:rPr>
          <w:rFonts w:ascii="Arial" w:hAnsi="Arial" w:cs="Arial"/>
          <w:sz w:val="24"/>
          <w:szCs w:val="24"/>
        </w:rPr>
        <w:t xml:space="preserve">O que </w:t>
      </w:r>
      <w:r w:rsidR="00825B9D">
        <w:rPr>
          <w:rFonts w:ascii="Arial" w:hAnsi="Arial" w:cs="Arial"/>
          <w:sz w:val="24"/>
          <w:szCs w:val="24"/>
        </w:rPr>
        <w:t>vale destacar</w:t>
      </w:r>
      <w:r w:rsidR="005F4697">
        <w:rPr>
          <w:rFonts w:ascii="Arial" w:hAnsi="Arial" w:cs="Arial"/>
          <w:sz w:val="24"/>
          <w:szCs w:val="24"/>
        </w:rPr>
        <w:t xml:space="preserve"> é o poder desta ferramenta</w:t>
      </w:r>
      <w:r w:rsidR="00825B9D">
        <w:rPr>
          <w:rFonts w:ascii="Arial" w:hAnsi="Arial" w:cs="Arial"/>
          <w:sz w:val="24"/>
          <w:szCs w:val="24"/>
        </w:rPr>
        <w:t>, pois contribui para termos diagnósticos cada vez mais precisos</w:t>
      </w:r>
      <w:r w:rsidR="00ED7958">
        <w:rPr>
          <w:rFonts w:ascii="Arial" w:hAnsi="Arial" w:cs="Arial"/>
          <w:sz w:val="24"/>
          <w:szCs w:val="24"/>
        </w:rPr>
        <w:t xml:space="preserve"> e melhorar constantemente a gestão no tocante às tomadas de decisão.</w:t>
      </w:r>
    </w:p>
    <w:p w14:paraId="34979F18" w14:textId="58351C2B" w:rsidR="00ED7958" w:rsidRDefault="004F6207" w:rsidP="00F446DE">
      <w:pPr>
        <w:spacing w:line="360" w:lineRule="auto"/>
        <w:ind w:firstLine="709"/>
        <w:jc w:val="both"/>
        <w:rPr>
          <w:rFonts w:ascii="Arial" w:hAnsi="Arial" w:cs="Arial"/>
          <w:sz w:val="24"/>
          <w:szCs w:val="24"/>
        </w:rPr>
      </w:pPr>
      <w:r>
        <w:rPr>
          <w:rFonts w:ascii="Arial" w:hAnsi="Arial" w:cs="Arial"/>
          <w:sz w:val="24"/>
          <w:szCs w:val="24"/>
        </w:rPr>
        <w:lastRenderedPageBreak/>
        <w:t>Evidenciamos, a seguir, os dashboards utilizados para as métricas deste projeto.</w:t>
      </w:r>
    </w:p>
    <w:p w14:paraId="2DFD095D" w14:textId="77777777" w:rsidR="004F6207" w:rsidRDefault="004F6207" w:rsidP="00F446DE">
      <w:pPr>
        <w:spacing w:line="360" w:lineRule="auto"/>
        <w:ind w:firstLine="709"/>
        <w:jc w:val="both"/>
        <w:rPr>
          <w:rFonts w:ascii="Arial" w:hAnsi="Arial" w:cs="Arial"/>
          <w:sz w:val="24"/>
          <w:szCs w:val="24"/>
        </w:rPr>
      </w:pPr>
    </w:p>
    <w:p w14:paraId="0C0D4F95" w14:textId="553906AC" w:rsidR="004F6207" w:rsidRPr="00A1467D" w:rsidRDefault="004F6207" w:rsidP="005F307F">
      <w:pPr>
        <w:pStyle w:val="Ttulo2"/>
        <w:rPr>
          <w:rFonts w:ascii="Arial" w:hAnsi="Arial" w:cs="Arial"/>
          <w:b/>
          <w:color w:val="auto"/>
          <w:sz w:val="24"/>
          <w:szCs w:val="24"/>
          <w:u w:val="single"/>
        </w:rPr>
      </w:pPr>
      <w:bookmarkStart w:id="17" w:name="_Toc195453842"/>
      <w:r w:rsidRPr="00A1467D">
        <w:rPr>
          <w:rFonts w:ascii="Arial" w:hAnsi="Arial" w:cs="Arial"/>
          <w:color w:val="auto"/>
          <w:sz w:val="24"/>
          <w:szCs w:val="24"/>
          <w:u w:val="single"/>
        </w:rPr>
        <w:t>Relação de mortes e casos por continente</w:t>
      </w:r>
      <w:r w:rsidR="00A1467D" w:rsidRPr="00A1467D">
        <w:rPr>
          <w:rFonts w:ascii="Arial" w:hAnsi="Arial" w:cs="Arial"/>
          <w:color w:val="auto"/>
          <w:sz w:val="24"/>
          <w:szCs w:val="24"/>
          <w:u w:val="single"/>
        </w:rPr>
        <w:t>:</w:t>
      </w:r>
      <w:bookmarkEnd w:id="17"/>
    </w:p>
    <w:p w14:paraId="04961CD1" w14:textId="52660EAA" w:rsidR="004F6207" w:rsidRDefault="004F6207" w:rsidP="00F446DE">
      <w:pPr>
        <w:spacing w:line="360" w:lineRule="auto"/>
        <w:ind w:firstLine="709"/>
        <w:jc w:val="both"/>
        <w:rPr>
          <w:rFonts w:ascii="Arial" w:hAnsi="Arial" w:cs="Arial"/>
          <w:sz w:val="24"/>
          <w:szCs w:val="24"/>
        </w:rPr>
      </w:pPr>
      <w:r>
        <w:rPr>
          <w:rFonts w:ascii="Arial" w:hAnsi="Arial" w:cs="Arial"/>
          <w:sz w:val="24"/>
          <w:szCs w:val="24"/>
        </w:rPr>
        <w:t>Fizemos uma pequena variação, onde mostramos o total de casos por continente, a distribuição de casos por continente e a taxa de mortalidade por continente</w:t>
      </w:r>
      <w:r w:rsidR="00856FD8">
        <w:rPr>
          <w:rFonts w:ascii="Arial" w:hAnsi="Arial" w:cs="Arial"/>
          <w:sz w:val="24"/>
          <w:szCs w:val="24"/>
        </w:rPr>
        <w:t>. Evidenciamos, a seguir, o gráfico resultante através do Plotly.</w:t>
      </w:r>
      <w:r w:rsidR="00856FD8" w:rsidRPr="007C0FDB">
        <w:rPr>
          <w:rStyle w:val="Refdenotaderodap"/>
          <w:rFonts w:ascii="Arial" w:hAnsi="Arial" w:cs="Arial"/>
          <w:b/>
          <w:bCs/>
          <w:color w:val="0070C0"/>
          <w:sz w:val="24"/>
          <w:szCs w:val="24"/>
        </w:rPr>
        <w:footnoteReference w:id="3"/>
      </w:r>
    </w:p>
    <w:p w14:paraId="0484AF3C" w14:textId="3E62B77B" w:rsidR="007A0852" w:rsidRDefault="00EF730E" w:rsidP="00F446DE">
      <w:pPr>
        <w:spacing w:line="360" w:lineRule="auto"/>
        <w:ind w:firstLine="709"/>
        <w:jc w:val="both"/>
        <w:rPr>
          <w:rFonts w:ascii="Arial" w:hAnsi="Arial" w:cs="Arial"/>
          <w:sz w:val="24"/>
          <w:szCs w:val="24"/>
        </w:rPr>
      </w:pPr>
      <w:r w:rsidRPr="00EF730E">
        <w:rPr>
          <w:rFonts w:ascii="Arial" w:hAnsi="Arial" w:cs="Arial"/>
          <w:noProof/>
          <w:sz w:val="24"/>
          <w:szCs w:val="24"/>
        </w:rPr>
        <w:drawing>
          <wp:inline distT="0" distB="0" distL="0" distR="0" wp14:anchorId="6C25BDD3" wp14:editId="197F8D78">
            <wp:extent cx="5400040" cy="2389505"/>
            <wp:effectExtent l="0" t="0" r="0" b="0"/>
            <wp:docPr id="17290821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82191" name=""/>
                    <pic:cNvPicPr/>
                  </pic:nvPicPr>
                  <pic:blipFill>
                    <a:blip r:embed="rId36"/>
                    <a:stretch>
                      <a:fillRect/>
                    </a:stretch>
                  </pic:blipFill>
                  <pic:spPr>
                    <a:xfrm>
                      <a:off x="0" y="0"/>
                      <a:ext cx="5400040" cy="2389505"/>
                    </a:xfrm>
                    <a:prstGeom prst="rect">
                      <a:avLst/>
                    </a:prstGeom>
                  </pic:spPr>
                </pic:pic>
              </a:graphicData>
            </a:graphic>
          </wp:inline>
        </w:drawing>
      </w:r>
    </w:p>
    <w:p w14:paraId="6825986C" w14:textId="68A2AFE6" w:rsidR="00EF730E" w:rsidRPr="00EF730E" w:rsidRDefault="00EF730E" w:rsidP="00EF730E">
      <w:pPr>
        <w:spacing w:line="360" w:lineRule="auto"/>
        <w:ind w:firstLine="709"/>
        <w:jc w:val="center"/>
        <w:rPr>
          <w:rFonts w:ascii="Arial" w:hAnsi="Arial" w:cs="Arial"/>
          <w:sz w:val="20"/>
          <w:szCs w:val="20"/>
        </w:rPr>
      </w:pPr>
      <w:r w:rsidRPr="00EF730E">
        <w:rPr>
          <w:rFonts w:ascii="Arial" w:hAnsi="Arial" w:cs="Arial"/>
          <w:sz w:val="20"/>
          <w:szCs w:val="20"/>
        </w:rPr>
        <w:t>Figura 26 – Dashboard sobre total de casos por continente</w:t>
      </w:r>
    </w:p>
    <w:p w14:paraId="589978D3" w14:textId="657DCA06" w:rsidR="00EF730E" w:rsidRDefault="00EF730E" w:rsidP="00F446DE">
      <w:pPr>
        <w:spacing w:line="360" w:lineRule="auto"/>
        <w:ind w:firstLine="709"/>
        <w:jc w:val="both"/>
        <w:rPr>
          <w:rFonts w:ascii="Arial" w:hAnsi="Arial" w:cs="Arial"/>
          <w:sz w:val="24"/>
          <w:szCs w:val="24"/>
        </w:rPr>
      </w:pPr>
      <w:r w:rsidRPr="00EF730E">
        <w:rPr>
          <w:rFonts w:ascii="Arial" w:hAnsi="Arial" w:cs="Arial"/>
          <w:noProof/>
          <w:sz w:val="24"/>
          <w:szCs w:val="24"/>
        </w:rPr>
        <w:drawing>
          <wp:inline distT="0" distB="0" distL="0" distR="0" wp14:anchorId="25BC3BA5" wp14:editId="128681A4">
            <wp:extent cx="5400040" cy="2300605"/>
            <wp:effectExtent l="0" t="0" r="0" b="4445"/>
            <wp:docPr id="16601947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94768" name=""/>
                    <pic:cNvPicPr/>
                  </pic:nvPicPr>
                  <pic:blipFill>
                    <a:blip r:embed="rId37"/>
                    <a:stretch>
                      <a:fillRect/>
                    </a:stretch>
                  </pic:blipFill>
                  <pic:spPr>
                    <a:xfrm>
                      <a:off x="0" y="0"/>
                      <a:ext cx="5400040" cy="2300605"/>
                    </a:xfrm>
                    <a:prstGeom prst="rect">
                      <a:avLst/>
                    </a:prstGeom>
                  </pic:spPr>
                </pic:pic>
              </a:graphicData>
            </a:graphic>
          </wp:inline>
        </w:drawing>
      </w:r>
    </w:p>
    <w:p w14:paraId="174F8685" w14:textId="617EE11C" w:rsidR="00EF730E" w:rsidRPr="00EF730E" w:rsidRDefault="00EF730E" w:rsidP="00EF730E">
      <w:pPr>
        <w:spacing w:line="360" w:lineRule="auto"/>
        <w:ind w:firstLine="709"/>
        <w:jc w:val="center"/>
        <w:rPr>
          <w:rFonts w:ascii="Arial" w:hAnsi="Arial" w:cs="Arial"/>
          <w:sz w:val="20"/>
          <w:szCs w:val="20"/>
        </w:rPr>
      </w:pPr>
      <w:r w:rsidRPr="00EF730E">
        <w:rPr>
          <w:rFonts w:ascii="Arial" w:hAnsi="Arial" w:cs="Arial"/>
          <w:sz w:val="20"/>
          <w:szCs w:val="20"/>
        </w:rPr>
        <w:t>Figura 27 – Dashboard de Distribuição de casos por continente</w:t>
      </w:r>
    </w:p>
    <w:p w14:paraId="107A417D" w14:textId="7E214A48" w:rsidR="00EF730E" w:rsidRDefault="00EF730E" w:rsidP="00F446DE">
      <w:pPr>
        <w:spacing w:line="360" w:lineRule="auto"/>
        <w:ind w:firstLine="709"/>
        <w:jc w:val="both"/>
        <w:rPr>
          <w:rFonts w:ascii="Arial" w:hAnsi="Arial" w:cs="Arial"/>
          <w:sz w:val="24"/>
          <w:szCs w:val="24"/>
        </w:rPr>
      </w:pPr>
      <w:r w:rsidRPr="00EF730E">
        <w:rPr>
          <w:rFonts w:ascii="Arial" w:hAnsi="Arial" w:cs="Arial"/>
          <w:noProof/>
          <w:sz w:val="24"/>
          <w:szCs w:val="24"/>
        </w:rPr>
        <w:lastRenderedPageBreak/>
        <w:drawing>
          <wp:inline distT="0" distB="0" distL="0" distR="0" wp14:anchorId="5E2B9CFF" wp14:editId="34443118">
            <wp:extent cx="5400040" cy="2465070"/>
            <wp:effectExtent l="0" t="0" r="0" b="0"/>
            <wp:docPr id="6594706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607" name=""/>
                    <pic:cNvPicPr/>
                  </pic:nvPicPr>
                  <pic:blipFill>
                    <a:blip r:embed="rId38"/>
                    <a:stretch>
                      <a:fillRect/>
                    </a:stretch>
                  </pic:blipFill>
                  <pic:spPr>
                    <a:xfrm>
                      <a:off x="0" y="0"/>
                      <a:ext cx="5400040" cy="2465070"/>
                    </a:xfrm>
                    <a:prstGeom prst="rect">
                      <a:avLst/>
                    </a:prstGeom>
                  </pic:spPr>
                </pic:pic>
              </a:graphicData>
            </a:graphic>
          </wp:inline>
        </w:drawing>
      </w:r>
    </w:p>
    <w:p w14:paraId="5251BC06" w14:textId="01ED1771" w:rsidR="00EF730E" w:rsidRPr="00EF730E" w:rsidRDefault="00EF730E" w:rsidP="00EF730E">
      <w:pPr>
        <w:spacing w:line="360" w:lineRule="auto"/>
        <w:ind w:firstLine="709"/>
        <w:jc w:val="center"/>
        <w:rPr>
          <w:rFonts w:ascii="Arial" w:hAnsi="Arial" w:cs="Arial"/>
          <w:sz w:val="20"/>
          <w:szCs w:val="20"/>
        </w:rPr>
      </w:pPr>
      <w:r w:rsidRPr="00EF730E">
        <w:rPr>
          <w:rFonts w:ascii="Arial" w:hAnsi="Arial" w:cs="Arial"/>
          <w:sz w:val="20"/>
          <w:szCs w:val="20"/>
        </w:rPr>
        <w:t>Figura 28 – Dashboard sobre taca de mortalidade por continente</w:t>
      </w:r>
    </w:p>
    <w:p w14:paraId="0E0DB882" w14:textId="2C8E63A2" w:rsidR="00EF730E" w:rsidRDefault="00343A67" w:rsidP="00F446DE">
      <w:pPr>
        <w:spacing w:line="360" w:lineRule="auto"/>
        <w:ind w:firstLine="709"/>
        <w:jc w:val="both"/>
        <w:rPr>
          <w:rFonts w:ascii="Arial" w:hAnsi="Arial" w:cs="Arial"/>
          <w:sz w:val="24"/>
          <w:szCs w:val="24"/>
        </w:rPr>
      </w:pPr>
      <w:r>
        <w:rPr>
          <w:rFonts w:ascii="Arial" w:hAnsi="Arial" w:cs="Arial"/>
          <w:sz w:val="24"/>
          <w:szCs w:val="24"/>
        </w:rPr>
        <w:t xml:space="preserve">São boas visualizações onde verificamos muitos casos na Europa e Ásia, porém </w:t>
      </w:r>
      <w:r w:rsidR="00CD2B09">
        <w:rPr>
          <w:rFonts w:ascii="Arial" w:hAnsi="Arial" w:cs="Arial"/>
          <w:sz w:val="24"/>
          <w:szCs w:val="24"/>
        </w:rPr>
        <w:t xml:space="preserve">existiram </w:t>
      </w:r>
      <w:r w:rsidR="00706427">
        <w:rPr>
          <w:rFonts w:ascii="Arial" w:hAnsi="Arial" w:cs="Arial"/>
          <w:sz w:val="24"/>
          <w:szCs w:val="24"/>
        </w:rPr>
        <w:t xml:space="preserve">também </w:t>
      </w:r>
      <w:r>
        <w:rPr>
          <w:rFonts w:ascii="Arial" w:hAnsi="Arial" w:cs="Arial"/>
          <w:sz w:val="24"/>
          <w:szCs w:val="24"/>
        </w:rPr>
        <w:t>muitas mortes na África e América</w:t>
      </w:r>
      <w:r w:rsidR="00706427">
        <w:rPr>
          <w:rFonts w:ascii="Arial" w:hAnsi="Arial" w:cs="Arial"/>
          <w:sz w:val="24"/>
          <w:szCs w:val="24"/>
        </w:rPr>
        <w:t>s (Norte e Sul)</w:t>
      </w:r>
      <w:r>
        <w:rPr>
          <w:rFonts w:ascii="Arial" w:hAnsi="Arial" w:cs="Arial"/>
          <w:sz w:val="24"/>
          <w:szCs w:val="24"/>
        </w:rPr>
        <w:t>, cujos dados corroboram a falha que houve nestas regiões</w:t>
      </w:r>
      <w:r w:rsidR="00706427">
        <w:rPr>
          <w:rFonts w:ascii="Arial" w:hAnsi="Arial" w:cs="Arial"/>
          <w:sz w:val="24"/>
          <w:szCs w:val="24"/>
        </w:rPr>
        <w:t xml:space="preserve"> na condução do problema</w:t>
      </w:r>
      <w:r>
        <w:rPr>
          <w:rFonts w:ascii="Arial" w:hAnsi="Arial" w:cs="Arial"/>
          <w:sz w:val="24"/>
          <w:szCs w:val="24"/>
        </w:rPr>
        <w:t>.</w:t>
      </w:r>
    </w:p>
    <w:p w14:paraId="306CE26A" w14:textId="77777777" w:rsidR="00343A67" w:rsidRDefault="00343A67" w:rsidP="00F446DE">
      <w:pPr>
        <w:spacing w:line="360" w:lineRule="auto"/>
        <w:ind w:firstLine="709"/>
        <w:jc w:val="both"/>
        <w:rPr>
          <w:rFonts w:ascii="Arial" w:hAnsi="Arial" w:cs="Arial"/>
          <w:sz w:val="24"/>
          <w:szCs w:val="24"/>
        </w:rPr>
      </w:pPr>
    </w:p>
    <w:p w14:paraId="1DD51B39" w14:textId="3E2D9999" w:rsidR="00EF730E" w:rsidRPr="00A1467D" w:rsidRDefault="00EF730E" w:rsidP="00A1467D">
      <w:pPr>
        <w:pStyle w:val="Ttulo2"/>
        <w:rPr>
          <w:rFonts w:ascii="Arial" w:hAnsi="Arial" w:cs="Arial"/>
          <w:sz w:val="24"/>
          <w:szCs w:val="24"/>
          <w:u w:val="single"/>
        </w:rPr>
      </w:pPr>
      <w:bookmarkStart w:id="18" w:name="_Toc195453843"/>
      <w:r w:rsidRPr="00A1467D">
        <w:rPr>
          <w:rStyle w:val="Ttulo2Char"/>
          <w:rFonts w:ascii="Arial" w:hAnsi="Arial" w:cs="Arial"/>
          <w:color w:val="auto"/>
          <w:sz w:val="24"/>
          <w:szCs w:val="24"/>
          <w:u w:val="single"/>
        </w:rPr>
        <w:t>Evolução de casos em um determinado país</w:t>
      </w:r>
      <w:r w:rsidR="00A1467D" w:rsidRPr="00A1467D">
        <w:rPr>
          <w:rStyle w:val="Ttulo2Char"/>
          <w:rFonts w:ascii="Arial" w:hAnsi="Arial" w:cs="Arial"/>
          <w:color w:val="auto"/>
          <w:sz w:val="24"/>
          <w:szCs w:val="24"/>
          <w:u w:val="single"/>
        </w:rPr>
        <w:t>:</w:t>
      </w:r>
      <w:r w:rsidR="00575419" w:rsidRPr="00A1467D">
        <w:rPr>
          <w:rStyle w:val="Refdenotaderodap"/>
          <w:rFonts w:ascii="Arial" w:hAnsi="Arial" w:cs="Arial"/>
          <w:color w:val="0070C0"/>
          <w:sz w:val="24"/>
          <w:szCs w:val="24"/>
          <w:u w:val="single"/>
        </w:rPr>
        <w:footnoteReference w:id="4"/>
      </w:r>
      <w:bookmarkEnd w:id="18"/>
    </w:p>
    <w:p w14:paraId="7D343BA4" w14:textId="1A811F16" w:rsidR="00EF730E" w:rsidRDefault="00D72B9B" w:rsidP="00F446DE">
      <w:pPr>
        <w:spacing w:line="360" w:lineRule="auto"/>
        <w:ind w:firstLine="709"/>
        <w:jc w:val="both"/>
        <w:rPr>
          <w:rFonts w:ascii="Arial" w:hAnsi="Arial" w:cs="Arial"/>
          <w:sz w:val="24"/>
          <w:szCs w:val="24"/>
        </w:rPr>
      </w:pPr>
      <w:r>
        <w:rPr>
          <w:rFonts w:ascii="Arial" w:hAnsi="Arial" w:cs="Arial"/>
          <w:sz w:val="24"/>
          <w:szCs w:val="24"/>
        </w:rPr>
        <w:t xml:space="preserve">Evidenciamos, neste caso, sob a forma de gráfico, para evidenciar a evolução temporal da doença. Infelizmente, a escala não foi a ideal, porém a ideia </w:t>
      </w:r>
      <w:r w:rsidR="00706427">
        <w:rPr>
          <w:rFonts w:ascii="Arial" w:hAnsi="Arial" w:cs="Arial"/>
          <w:sz w:val="24"/>
          <w:szCs w:val="24"/>
        </w:rPr>
        <w:t>pensada acho</w:t>
      </w:r>
      <w:r>
        <w:rPr>
          <w:rFonts w:ascii="Arial" w:hAnsi="Arial" w:cs="Arial"/>
          <w:sz w:val="24"/>
          <w:szCs w:val="24"/>
        </w:rPr>
        <w:t xml:space="preserve"> v</w:t>
      </w:r>
      <w:r w:rsidR="00706427">
        <w:rPr>
          <w:rFonts w:ascii="Arial" w:hAnsi="Arial" w:cs="Arial"/>
          <w:sz w:val="24"/>
          <w:szCs w:val="24"/>
        </w:rPr>
        <w:t>á</w:t>
      </w:r>
      <w:r>
        <w:rPr>
          <w:rFonts w:ascii="Arial" w:hAnsi="Arial" w:cs="Arial"/>
          <w:sz w:val="24"/>
          <w:szCs w:val="24"/>
        </w:rPr>
        <w:t>lida para fins didáticos, sobretudo em nosso projeto.</w:t>
      </w:r>
    </w:p>
    <w:p w14:paraId="182242DD" w14:textId="15AF0608" w:rsidR="00D72B9B" w:rsidRDefault="00D72B9B" w:rsidP="00F446DE">
      <w:pPr>
        <w:spacing w:line="360" w:lineRule="auto"/>
        <w:ind w:firstLine="709"/>
        <w:jc w:val="both"/>
        <w:rPr>
          <w:rFonts w:ascii="Arial" w:hAnsi="Arial" w:cs="Arial"/>
          <w:sz w:val="24"/>
          <w:szCs w:val="24"/>
        </w:rPr>
      </w:pPr>
      <w:r w:rsidRPr="00D72B9B">
        <w:rPr>
          <w:rFonts w:ascii="Arial" w:hAnsi="Arial" w:cs="Arial"/>
          <w:noProof/>
          <w:sz w:val="24"/>
          <w:szCs w:val="24"/>
        </w:rPr>
        <w:drawing>
          <wp:inline distT="0" distB="0" distL="0" distR="0" wp14:anchorId="76872A7C" wp14:editId="79213555">
            <wp:extent cx="5400040" cy="2461260"/>
            <wp:effectExtent l="0" t="0" r="0" b="0"/>
            <wp:docPr id="18089293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29318" name=""/>
                    <pic:cNvPicPr/>
                  </pic:nvPicPr>
                  <pic:blipFill>
                    <a:blip r:embed="rId39"/>
                    <a:stretch>
                      <a:fillRect/>
                    </a:stretch>
                  </pic:blipFill>
                  <pic:spPr>
                    <a:xfrm>
                      <a:off x="0" y="0"/>
                      <a:ext cx="5400040" cy="2461260"/>
                    </a:xfrm>
                    <a:prstGeom prst="rect">
                      <a:avLst/>
                    </a:prstGeom>
                  </pic:spPr>
                </pic:pic>
              </a:graphicData>
            </a:graphic>
          </wp:inline>
        </w:drawing>
      </w:r>
    </w:p>
    <w:p w14:paraId="6CC59EBD" w14:textId="6BC3C90B" w:rsidR="00D72B9B" w:rsidRPr="005D238A" w:rsidRDefault="00D72B9B" w:rsidP="005D238A">
      <w:pPr>
        <w:spacing w:line="360" w:lineRule="auto"/>
        <w:ind w:firstLine="709"/>
        <w:jc w:val="center"/>
        <w:rPr>
          <w:rFonts w:ascii="Arial" w:hAnsi="Arial" w:cs="Arial"/>
          <w:sz w:val="20"/>
          <w:szCs w:val="20"/>
        </w:rPr>
      </w:pPr>
      <w:r w:rsidRPr="005D238A">
        <w:rPr>
          <w:rFonts w:ascii="Arial" w:hAnsi="Arial" w:cs="Arial"/>
          <w:sz w:val="20"/>
          <w:szCs w:val="20"/>
        </w:rPr>
        <w:t>Figura 29 – Dashboard sobre evolução em</w:t>
      </w:r>
      <w:r w:rsidR="005D238A" w:rsidRPr="005D238A">
        <w:rPr>
          <w:rFonts w:ascii="Arial" w:hAnsi="Arial" w:cs="Arial"/>
          <w:sz w:val="20"/>
          <w:szCs w:val="20"/>
        </w:rPr>
        <w:t xml:space="preserve"> um país (ex: China)</w:t>
      </w:r>
    </w:p>
    <w:p w14:paraId="39CFA4CB" w14:textId="6B467554" w:rsidR="005D238A" w:rsidRDefault="0068488C" w:rsidP="00F446DE">
      <w:pPr>
        <w:spacing w:line="360" w:lineRule="auto"/>
        <w:ind w:firstLine="709"/>
        <w:jc w:val="both"/>
        <w:rPr>
          <w:rFonts w:ascii="Arial" w:hAnsi="Arial" w:cs="Arial"/>
          <w:sz w:val="24"/>
          <w:szCs w:val="24"/>
        </w:rPr>
      </w:pPr>
      <w:r w:rsidRPr="0068488C">
        <w:rPr>
          <w:rFonts w:ascii="Arial" w:hAnsi="Arial" w:cs="Arial"/>
          <w:noProof/>
          <w:sz w:val="24"/>
          <w:szCs w:val="24"/>
        </w:rPr>
        <w:lastRenderedPageBreak/>
        <w:drawing>
          <wp:inline distT="0" distB="0" distL="0" distR="0" wp14:anchorId="090FF69A" wp14:editId="6FCE5D38">
            <wp:extent cx="5400040" cy="2289810"/>
            <wp:effectExtent l="0" t="0" r="0" b="0"/>
            <wp:docPr id="1270820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0027" name=""/>
                    <pic:cNvPicPr/>
                  </pic:nvPicPr>
                  <pic:blipFill>
                    <a:blip r:embed="rId40"/>
                    <a:stretch>
                      <a:fillRect/>
                    </a:stretch>
                  </pic:blipFill>
                  <pic:spPr>
                    <a:xfrm>
                      <a:off x="0" y="0"/>
                      <a:ext cx="5400040" cy="2289810"/>
                    </a:xfrm>
                    <a:prstGeom prst="rect">
                      <a:avLst/>
                    </a:prstGeom>
                  </pic:spPr>
                </pic:pic>
              </a:graphicData>
            </a:graphic>
          </wp:inline>
        </w:drawing>
      </w:r>
    </w:p>
    <w:p w14:paraId="2224EB93" w14:textId="200919CA" w:rsidR="0068488C" w:rsidRPr="0068488C" w:rsidRDefault="0068488C" w:rsidP="0068488C">
      <w:pPr>
        <w:spacing w:line="360" w:lineRule="auto"/>
        <w:ind w:firstLine="709"/>
        <w:jc w:val="center"/>
        <w:rPr>
          <w:rFonts w:ascii="Arial" w:hAnsi="Arial" w:cs="Arial"/>
          <w:sz w:val="20"/>
          <w:szCs w:val="20"/>
        </w:rPr>
      </w:pPr>
      <w:r w:rsidRPr="0068488C">
        <w:rPr>
          <w:rFonts w:ascii="Arial" w:hAnsi="Arial" w:cs="Arial"/>
          <w:sz w:val="20"/>
          <w:szCs w:val="20"/>
        </w:rPr>
        <w:t>Figura 30 – Dashboard sobre casos acumulados (ex: China)</w:t>
      </w:r>
    </w:p>
    <w:p w14:paraId="62194CBC" w14:textId="15AAB4A5" w:rsidR="0068488C" w:rsidRDefault="0068488C" w:rsidP="00F446DE">
      <w:pPr>
        <w:spacing w:line="360" w:lineRule="auto"/>
        <w:ind w:firstLine="709"/>
        <w:jc w:val="both"/>
        <w:rPr>
          <w:rFonts w:ascii="Arial" w:hAnsi="Arial" w:cs="Arial"/>
          <w:sz w:val="24"/>
          <w:szCs w:val="24"/>
        </w:rPr>
      </w:pPr>
      <w:r>
        <w:rPr>
          <w:rFonts w:ascii="Arial" w:hAnsi="Arial" w:cs="Arial"/>
          <w:sz w:val="24"/>
          <w:szCs w:val="24"/>
        </w:rPr>
        <w:t xml:space="preserve">Com esses dashboards podemos notar, sobretudo na descoberta da nova variante, um aumento expressivo de casos, demandando grande atenção na época. Podemos inferir também que, mesmo com um aumento expressivo, a </w:t>
      </w:r>
      <w:r w:rsidR="00706427">
        <w:rPr>
          <w:rFonts w:ascii="Arial" w:hAnsi="Arial" w:cs="Arial"/>
          <w:sz w:val="24"/>
          <w:szCs w:val="24"/>
        </w:rPr>
        <w:t>taxa</w:t>
      </w:r>
      <w:r>
        <w:rPr>
          <w:rFonts w:ascii="Arial" w:hAnsi="Arial" w:cs="Arial"/>
          <w:sz w:val="24"/>
          <w:szCs w:val="24"/>
        </w:rPr>
        <w:t xml:space="preserve"> de mortalidade caiu, o que demonstra um entendimento do cenário e melhoria de como se proceder com a doença, exemplificada na figura abaixo.</w:t>
      </w:r>
    </w:p>
    <w:p w14:paraId="77E9EA88" w14:textId="67F1EA36" w:rsidR="0068488C" w:rsidRDefault="0068488C" w:rsidP="00F446DE">
      <w:pPr>
        <w:spacing w:line="360" w:lineRule="auto"/>
        <w:ind w:firstLine="709"/>
        <w:jc w:val="both"/>
        <w:rPr>
          <w:rFonts w:ascii="Arial" w:hAnsi="Arial" w:cs="Arial"/>
          <w:sz w:val="24"/>
          <w:szCs w:val="24"/>
        </w:rPr>
      </w:pPr>
      <w:r w:rsidRPr="0068488C">
        <w:rPr>
          <w:rFonts w:ascii="Arial" w:hAnsi="Arial" w:cs="Arial"/>
          <w:noProof/>
          <w:sz w:val="24"/>
          <w:szCs w:val="24"/>
        </w:rPr>
        <w:drawing>
          <wp:inline distT="0" distB="0" distL="0" distR="0" wp14:anchorId="46B303F1" wp14:editId="2238C3BE">
            <wp:extent cx="5400040" cy="2449830"/>
            <wp:effectExtent l="0" t="0" r="0" b="7620"/>
            <wp:docPr id="1529115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15684" name=""/>
                    <pic:cNvPicPr/>
                  </pic:nvPicPr>
                  <pic:blipFill>
                    <a:blip r:embed="rId41"/>
                    <a:stretch>
                      <a:fillRect/>
                    </a:stretch>
                  </pic:blipFill>
                  <pic:spPr>
                    <a:xfrm>
                      <a:off x="0" y="0"/>
                      <a:ext cx="5400040" cy="2449830"/>
                    </a:xfrm>
                    <a:prstGeom prst="rect">
                      <a:avLst/>
                    </a:prstGeom>
                  </pic:spPr>
                </pic:pic>
              </a:graphicData>
            </a:graphic>
          </wp:inline>
        </w:drawing>
      </w:r>
    </w:p>
    <w:p w14:paraId="5A71183C" w14:textId="4F13DD52" w:rsidR="0068488C" w:rsidRPr="0068488C" w:rsidRDefault="0068488C" w:rsidP="0068488C">
      <w:pPr>
        <w:spacing w:line="360" w:lineRule="auto"/>
        <w:ind w:firstLine="709"/>
        <w:jc w:val="center"/>
        <w:rPr>
          <w:rFonts w:ascii="Arial" w:hAnsi="Arial" w:cs="Arial"/>
          <w:sz w:val="20"/>
          <w:szCs w:val="20"/>
        </w:rPr>
      </w:pPr>
      <w:r w:rsidRPr="0068488C">
        <w:rPr>
          <w:rFonts w:ascii="Arial" w:hAnsi="Arial" w:cs="Arial"/>
          <w:sz w:val="20"/>
          <w:szCs w:val="20"/>
        </w:rPr>
        <w:t>Figura 31 – Dashboard gráfico da taxa de mortalidade</w:t>
      </w:r>
    </w:p>
    <w:p w14:paraId="2A7D7A37" w14:textId="77777777" w:rsidR="0068488C" w:rsidRDefault="0068488C" w:rsidP="00F446DE">
      <w:pPr>
        <w:spacing w:line="360" w:lineRule="auto"/>
        <w:ind w:firstLine="709"/>
        <w:jc w:val="both"/>
        <w:rPr>
          <w:rFonts w:ascii="Arial" w:hAnsi="Arial" w:cs="Arial"/>
          <w:sz w:val="24"/>
          <w:szCs w:val="24"/>
        </w:rPr>
      </w:pPr>
    </w:p>
    <w:p w14:paraId="65773AB7" w14:textId="77777777" w:rsidR="00D84133" w:rsidRDefault="00D84133" w:rsidP="00F446DE">
      <w:pPr>
        <w:spacing w:line="360" w:lineRule="auto"/>
        <w:ind w:firstLine="709"/>
        <w:jc w:val="both"/>
        <w:rPr>
          <w:rFonts w:ascii="Arial" w:hAnsi="Arial" w:cs="Arial"/>
          <w:sz w:val="24"/>
          <w:szCs w:val="24"/>
        </w:rPr>
      </w:pPr>
    </w:p>
    <w:p w14:paraId="6D41A8C8" w14:textId="77777777" w:rsidR="00D84133" w:rsidRDefault="00D84133" w:rsidP="00F446DE">
      <w:pPr>
        <w:spacing w:line="360" w:lineRule="auto"/>
        <w:ind w:firstLine="709"/>
        <w:jc w:val="both"/>
        <w:rPr>
          <w:rFonts w:ascii="Arial" w:hAnsi="Arial" w:cs="Arial"/>
          <w:sz w:val="24"/>
          <w:szCs w:val="24"/>
        </w:rPr>
      </w:pPr>
    </w:p>
    <w:p w14:paraId="16A30850" w14:textId="678A0FA5" w:rsidR="0068488C" w:rsidRPr="00A1467D" w:rsidRDefault="0068488C" w:rsidP="00A1467D">
      <w:pPr>
        <w:pStyle w:val="Ttulo2"/>
        <w:rPr>
          <w:rFonts w:ascii="Arial" w:hAnsi="Arial" w:cs="Arial"/>
          <w:sz w:val="24"/>
          <w:szCs w:val="24"/>
          <w:u w:val="single"/>
        </w:rPr>
      </w:pPr>
      <w:bookmarkStart w:id="19" w:name="_Toc195453844"/>
      <w:r w:rsidRPr="00A1467D">
        <w:rPr>
          <w:rStyle w:val="Ttulo2Char"/>
          <w:rFonts w:ascii="Arial" w:hAnsi="Arial" w:cs="Arial"/>
          <w:color w:val="auto"/>
          <w:sz w:val="24"/>
          <w:szCs w:val="24"/>
          <w:u w:val="single"/>
        </w:rPr>
        <w:lastRenderedPageBreak/>
        <w:t>Ranking top-10 dos países com maior taxa de mortalidade</w:t>
      </w:r>
      <w:r w:rsidR="00575419" w:rsidRPr="00A1467D">
        <w:rPr>
          <w:rStyle w:val="Refdenotaderodap"/>
          <w:rFonts w:ascii="Arial" w:hAnsi="Arial" w:cs="Arial"/>
          <w:color w:val="0070C0"/>
          <w:sz w:val="24"/>
          <w:szCs w:val="24"/>
          <w:u w:val="single"/>
        </w:rPr>
        <w:footnoteReference w:id="5"/>
      </w:r>
      <w:r w:rsidRPr="00A1467D">
        <w:rPr>
          <w:rFonts w:ascii="Arial" w:hAnsi="Arial" w:cs="Arial"/>
          <w:sz w:val="24"/>
          <w:szCs w:val="24"/>
          <w:u w:val="single"/>
        </w:rPr>
        <w:t>:</w:t>
      </w:r>
      <w:bookmarkEnd w:id="19"/>
    </w:p>
    <w:p w14:paraId="2F47BFE1" w14:textId="0893A7C2" w:rsidR="0068488C" w:rsidRDefault="00550D1D" w:rsidP="00F446DE">
      <w:pPr>
        <w:spacing w:line="360" w:lineRule="auto"/>
        <w:ind w:firstLine="709"/>
        <w:jc w:val="both"/>
        <w:rPr>
          <w:rFonts w:ascii="Arial" w:hAnsi="Arial" w:cs="Arial"/>
          <w:sz w:val="24"/>
          <w:szCs w:val="24"/>
        </w:rPr>
      </w:pPr>
      <w:r>
        <w:rPr>
          <w:rFonts w:ascii="Arial" w:hAnsi="Arial" w:cs="Arial"/>
          <w:sz w:val="24"/>
          <w:szCs w:val="24"/>
        </w:rPr>
        <w:t xml:space="preserve">Optou-se, neste caso, por um gráfico de barras, que dá uma boa noção de quantificação dos casos, além de uma separação em cores pelos continentes, ficando uma visualização </w:t>
      </w:r>
      <w:r w:rsidR="00FC0051">
        <w:rPr>
          <w:rFonts w:ascii="Arial" w:hAnsi="Arial" w:cs="Arial"/>
          <w:sz w:val="24"/>
          <w:szCs w:val="24"/>
        </w:rPr>
        <w:t xml:space="preserve">bem </w:t>
      </w:r>
      <w:r>
        <w:rPr>
          <w:rFonts w:ascii="Arial" w:hAnsi="Arial" w:cs="Arial"/>
          <w:sz w:val="24"/>
          <w:szCs w:val="24"/>
        </w:rPr>
        <w:t>satisfatória</w:t>
      </w:r>
      <w:r w:rsidR="00FC0051">
        <w:rPr>
          <w:rFonts w:ascii="Arial" w:hAnsi="Arial" w:cs="Arial"/>
          <w:sz w:val="24"/>
          <w:szCs w:val="24"/>
        </w:rPr>
        <w:t xml:space="preserve"> e compreensível da informação transmitida</w:t>
      </w:r>
      <w:r>
        <w:rPr>
          <w:rFonts w:ascii="Arial" w:hAnsi="Arial" w:cs="Arial"/>
          <w:sz w:val="24"/>
          <w:szCs w:val="24"/>
        </w:rPr>
        <w:t>.</w:t>
      </w:r>
    </w:p>
    <w:p w14:paraId="0809E104" w14:textId="260C2C4A" w:rsidR="008314FC" w:rsidRDefault="008314FC" w:rsidP="00F446DE">
      <w:pPr>
        <w:spacing w:line="360" w:lineRule="auto"/>
        <w:ind w:firstLine="709"/>
        <w:jc w:val="both"/>
        <w:rPr>
          <w:rFonts w:ascii="Arial" w:hAnsi="Arial" w:cs="Arial"/>
          <w:sz w:val="24"/>
          <w:szCs w:val="24"/>
        </w:rPr>
      </w:pPr>
      <w:r>
        <w:rPr>
          <w:rFonts w:ascii="Arial" w:hAnsi="Arial" w:cs="Arial"/>
          <w:sz w:val="24"/>
          <w:szCs w:val="24"/>
        </w:rPr>
        <w:t>O gráfico resultante é visualizado logo abaixo.</w:t>
      </w:r>
    </w:p>
    <w:p w14:paraId="494AB4A0" w14:textId="0A078EE4" w:rsidR="00A01AB5" w:rsidRDefault="00A01AB5" w:rsidP="00F446DE">
      <w:pPr>
        <w:spacing w:line="360" w:lineRule="auto"/>
        <w:ind w:firstLine="709"/>
        <w:jc w:val="both"/>
        <w:rPr>
          <w:rFonts w:ascii="Arial" w:hAnsi="Arial" w:cs="Arial"/>
          <w:sz w:val="24"/>
          <w:szCs w:val="24"/>
        </w:rPr>
      </w:pPr>
      <w:r w:rsidRPr="00A01AB5">
        <w:rPr>
          <w:rFonts w:ascii="Arial" w:hAnsi="Arial" w:cs="Arial"/>
          <w:noProof/>
          <w:sz w:val="24"/>
          <w:szCs w:val="24"/>
        </w:rPr>
        <w:drawing>
          <wp:inline distT="0" distB="0" distL="0" distR="0" wp14:anchorId="5F0175BA" wp14:editId="1DBBC050">
            <wp:extent cx="5400040" cy="2286635"/>
            <wp:effectExtent l="0" t="0" r="0" b="0"/>
            <wp:docPr id="1959739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39390" name=""/>
                    <pic:cNvPicPr/>
                  </pic:nvPicPr>
                  <pic:blipFill>
                    <a:blip r:embed="rId42"/>
                    <a:stretch>
                      <a:fillRect/>
                    </a:stretch>
                  </pic:blipFill>
                  <pic:spPr>
                    <a:xfrm>
                      <a:off x="0" y="0"/>
                      <a:ext cx="5400040" cy="2286635"/>
                    </a:xfrm>
                    <a:prstGeom prst="rect">
                      <a:avLst/>
                    </a:prstGeom>
                  </pic:spPr>
                </pic:pic>
              </a:graphicData>
            </a:graphic>
          </wp:inline>
        </w:drawing>
      </w:r>
    </w:p>
    <w:p w14:paraId="5268EF8C" w14:textId="39D2A77C" w:rsidR="00A01AB5" w:rsidRPr="00A01AB5" w:rsidRDefault="00A01AB5" w:rsidP="00A01AB5">
      <w:pPr>
        <w:spacing w:line="360" w:lineRule="auto"/>
        <w:ind w:firstLine="709"/>
        <w:jc w:val="center"/>
        <w:rPr>
          <w:rFonts w:ascii="Arial" w:hAnsi="Arial" w:cs="Arial"/>
          <w:sz w:val="20"/>
          <w:szCs w:val="20"/>
        </w:rPr>
      </w:pPr>
      <w:r w:rsidRPr="00A01AB5">
        <w:rPr>
          <w:rFonts w:ascii="Arial" w:hAnsi="Arial" w:cs="Arial"/>
          <w:sz w:val="20"/>
          <w:szCs w:val="20"/>
        </w:rPr>
        <w:t>Figura 32 – Ranking Top 10 dos países com maior taxa de mortalidade</w:t>
      </w:r>
    </w:p>
    <w:p w14:paraId="264FF79C" w14:textId="0DCB9691" w:rsidR="00A01AB5" w:rsidRDefault="00900553" w:rsidP="00F446DE">
      <w:pPr>
        <w:spacing w:line="360" w:lineRule="auto"/>
        <w:ind w:firstLine="709"/>
        <w:jc w:val="both"/>
        <w:rPr>
          <w:rFonts w:ascii="Arial" w:hAnsi="Arial" w:cs="Arial"/>
          <w:sz w:val="24"/>
          <w:szCs w:val="24"/>
        </w:rPr>
      </w:pPr>
      <w:r>
        <w:rPr>
          <w:rFonts w:ascii="Arial" w:hAnsi="Arial" w:cs="Arial"/>
          <w:sz w:val="24"/>
          <w:szCs w:val="24"/>
        </w:rPr>
        <w:t>O resultado apresentado surpreendeu, em parte, em relação ao que se achava, pois realmente alguns países que tiveram grandes dificuldades no combate à doença estão listados (ex: Peru, Equador) mas a disparidade no primeiro lugar foi bem grande e por um país que, sinceramente, não me lembro de estar cotado nas listagens na época. Agora, por ser da Ásia (exatamente Oriente Médio), certamente passou pelos problemas que vivenciamos de perto.</w:t>
      </w:r>
    </w:p>
    <w:p w14:paraId="242A9530" w14:textId="77777777" w:rsidR="00575419" w:rsidRDefault="00575419" w:rsidP="00F446DE">
      <w:pPr>
        <w:spacing w:line="360" w:lineRule="auto"/>
        <w:ind w:firstLine="709"/>
        <w:jc w:val="both"/>
        <w:rPr>
          <w:rFonts w:ascii="Arial" w:hAnsi="Arial" w:cs="Arial"/>
          <w:sz w:val="24"/>
          <w:szCs w:val="24"/>
        </w:rPr>
      </w:pPr>
    </w:p>
    <w:p w14:paraId="696928DF" w14:textId="77777777" w:rsidR="00575419" w:rsidRDefault="00575419" w:rsidP="00F446DE">
      <w:pPr>
        <w:spacing w:line="360" w:lineRule="auto"/>
        <w:ind w:firstLine="709"/>
        <w:jc w:val="both"/>
        <w:rPr>
          <w:rFonts w:ascii="Arial" w:hAnsi="Arial" w:cs="Arial"/>
          <w:sz w:val="24"/>
          <w:szCs w:val="24"/>
        </w:rPr>
      </w:pPr>
    </w:p>
    <w:p w14:paraId="19A7DC4A" w14:textId="77777777" w:rsidR="00575419" w:rsidRDefault="00575419" w:rsidP="00F446DE">
      <w:pPr>
        <w:spacing w:line="360" w:lineRule="auto"/>
        <w:ind w:firstLine="709"/>
        <w:jc w:val="both"/>
        <w:rPr>
          <w:rFonts w:ascii="Arial" w:hAnsi="Arial" w:cs="Arial"/>
          <w:sz w:val="24"/>
          <w:szCs w:val="24"/>
        </w:rPr>
      </w:pPr>
    </w:p>
    <w:p w14:paraId="325FDFAC" w14:textId="77777777" w:rsidR="00575419" w:rsidRDefault="00575419" w:rsidP="00F446DE">
      <w:pPr>
        <w:spacing w:line="360" w:lineRule="auto"/>
        <w:ind w:firstLine="709"/>
        <w:jc w:val="both"/>
        <w:rPr>
          <w:rFonts w:ascii="Arial" w:hAnsi="Arial" w:cs="Arial"/>
          <w:sz w:val="24"/>
          <w:szCs w:val="24"/>
        </w:rPr>
      </w:pPr>
    </w:p>
    <w:p w14:paraId="6A6B7194" w14:textId="77777777" w:rsidR="00575419" w:rsidRDefault="00575419" w:rsidP="00F446DE">
      <w:pPr>
        <w:spacing w:line="360" w:lineRule="auto"/>
        <w:ind w:firstLine="709"/>
        <w:jc w:val="both"/>
        <w:rPr>
          <w:rFonts w:ascii="Arial" w:hAnsi="Arial" w:cs="Arial"/>
          <w:sz w:val="24"/>
          <w:szCs w:val="24"/>
        </w:rPr>
      </w:pPr>
    </w:p>
    <w:p w14:paraId="7FC12938" w14:textId="4C4B55BC" w:rsidR="00A01AB5" w:rsidRPr="00A1467D" w:rsidRDefault="00A01AB5" w:rsidP="00A1467D">
      <w:pPr>
        <w:pStyle w:val="Ttulo1"/>
        <w:rPr>
          <w:rFonts w:ascii="Arial" w:hAnsi="Arial" w:cs="Arial"/>
          <w:b/>
          <w:bCs/>
          <w:color w:val="auto"/>
          <w:sz w:val="28"/>
          <w:szCs w:val="28"/>
        </w:rPr>
      </w:pPr>
      <w:bookmarkStart w:id="20" w:name="_Toc195453845"/>
      <w:r w:rsidRPr="00A1467D">
        <w:rPr>
          <w:rFonts w:ascii="Arial" w:hAnsi="Arial" w:cs="Arial"/>
          <w:b/>
          <w:bCs/>
          <w:color w:val="auto"/>
          <w:sz w:val="28"/>
          <w:szCs w:val="28"/>
        </w:rPr>
        <w:lastRenderedPageBreak/>
        <w:t>8 ) Autoavaliação:</w:t>
      </w:r>
      <w:bookmarkEnd w:id="20"/>
    </w:p>
    <w:p w14:paraId="2D3D60E0" w14:textId="77777777" w:rsidR="007B0DF0" w:rsidRDefault="007B0DF0" w:rsidP="00F446DE">
      <w:pPr>
        <w:spacing w:line="360" w:lineRule="auto"/>
        <w:ind w:firstLine="709"/>
        <w:jc w:val="both"/>
        <w:rPr>
          <w:rFonts w:ascii="Arial" w:hAnsi="Arial" w:cs="Arial"/>
          <w:sz w:val="24"/>
          <w:szCs w:val="24"/>
        </w:rPr>
      </w:pPr>
    </w:p>
    <w:p w14:paraId="7DFAEFF2" w14:textId="65709F07" w:rsidR="00A01AB5" w:rsidRDefault="003C1B68" w:rsidP="00F446DE">
      <w:pPr>
        <w:spacing w:line="360" w:lineRule="auto"/>
        <w:ind w:firstLine="709"/>
        <w:jc w:val="both"/>
        <w:rPr>
          <w:rFonts w:ascii="Arial" w:hAnsi="Arial" w:cs="Arial"/>
          <w:sz w:val="24"/>
          <w:szCs w:val="24"/>
        </w:rPr>
      </w:pPr>
      <w:r>
        <w:rPr>
          <w:rFonts w:ascii="Arial" w:hAnsi="Arial" w:cs="Arial"/>
          <w:sz w:val="24"/>
          <w:szCs w:val="24"/>
        </w:rPr>
        <w:t>Este projeto foi altamente desafiador, por se tratar de um</w:t>
      </w:r>
      <w:r w:rsidR="00D80321">
        <w:rPr>
          <w:rFonts w:ascii="Arial" w:hAnsi="Arial" w:cs="Arial"/>
          <w:sz w:val="24"/>
          <w:szCs w:val="24"/>
        </w:rPr>
        <w:t xml:space="preserve">a disciplina </w:t>
      </w:r>
      <w:r>
        <w:rPr>
          <w:rFonts w:ascii="Arial" w:hAnsi="Arial" w:cs="Arial"/>
          <w:sz w:val="24"/>
          <w:szCs w:val="24"/>
        </w:rPr>
        <w:t>totalmente nov</w:t>
      </w:r>
      <w:r w:rsidR="00D80321">
        <w:rPr>
          <w:rFonts w:ascii="Arial" w:hAnsi="Arial" w:cs="Arial"/>
          <w:sz w:val="24"/>
          <w:szCs w:val="24"/>
        </w:rPr>
        <w:t>a</w:t>
      </w:r>
      <w:r>
        <w:rPr>
          <w:rFonts w:ascii="Arial" w:hAnsi="Arial" w:cs="Arial"/>
          <w:sz w:val="24"/>
          <w:szCs w:val="24"/>
        </w:rPr>
        <w:t xml:space="preserve"> e não ter absolutamente nenhuma experiência nesta parte de Engenharia de Dados. </w:t>
      </w:r>
      <w:r w:rsidR="00900553">
        <w:rPr>
          <w:rFonts w:ascii="Arial" w:hAnsi="Arial" w:cs="Arial"/>
          <w:sz w:val="24"/>
          <w:szCs w:val="24"/>
        </w:rPr>
        <w:t>E depois por não ter</w:t>
      </w:r>
      <w:r w:rsidR="007D75D9">
        <w:rPr>
          <w:rFonts w:ascii="Arial" w:hAnsi="Arial" w:cs="Arial"/>
          <w:sz w:val="24"/>
          <w:szCs w:val="24"/>
        </w:rPr>
        <w:t xml:space="preserve"> no início</w:t>
      </w:r>
      <w:r w:rsidR="00900553">
        <w:rPr>
          <w:rFonts w:ascii="Arial" w:hAnsi="Arial" w:cs="Arial"/>
          <w:sz w:val="24"/>
          <w:szCs w:val="24"/>
        </w:rPr>
        <w:t xml:space="preserve">, digamos, grandes ideias de projetos. </w:t>
      </w:r>
      <w:r w:rsidR="007D75D9">
        <w:rPr>
          <w:rFonts w:ascii="Arial" w:hAnsi="Arial" w:cs="Arial"/>
          <w:sz w:val="24"/>
          <w:szCs w:val="24"/>
        </w:rPr>
        <w:t>Mas sempre tive a curiosidade de estudar o</w:t>
      </w:r>
      <w:r w:rsidR="00900553">
        <w:rPr>
          <w:rFonts w:ascii="Arial" w:hAnsi="Arial" w:cs="Arial"/>
          <w:sz w:val="24"/>
          <w:szCs w:val="24"/>
        </w:rPr>
        <w:t xml:space="preserve"> tema da pandemia e, em especial, analisar a COVID</w:t>
      </w:r>
      <w:r w:rsidR="007D75D9">
        <w:rPr>
          <w:rFonts w:ascii="Arial" w:hAnsi="Arial" w:cs="Arial"/>
          <w:sz w:val="24"/>
          <w:szCs w:val="24"/>
        </w:rPr>
        <w:t xml:space="preserve">, daí acabou sendo o ponto de partida. </w:t>
      </w:r>
      <w:r w:rsidR="001E06B8">
        <w:rPr>
          <w:rFonts w:ascii="Arial" w:hAnsi="Arial" w:cs="Arial"/>
          <w:sz w:val="24"/>
          <w:szCs w:val="24"/>
        </w:rPr>
        <w:t>Portanto</w:t>
      </w:r>
      <w:r>
        <w:rPr>
          <w:rFonts w:ascii="Arial" w:hAnsi="Arial" w:cs="Arial"/>
          <w:sz w:val="24"/>
          <w:szCs w:val="24"/>
        </w:rPr>
        <w:t xml:space="preserve">, acredito que foi muito produtivo </w:t>
      </w:r>
      <w:r w:rsidR="007D75D9">
        <w:rPr>
          <w:rFonts w:ascii="Arial" w:hAnsi="Arial" w:cs="Arial"/>
          <w:sz w:val="24"/>
          <w:szCs w:val="24"/>
        </w:rPr>
        <w:t>o trabalho, a fim de</w:t>
      </w:r>
      <w:r>
        <w:rPr>
          <w:rFonts w:ascii="Arial" w:hAnsi="Arial" w:cs="Arial"/>
          <w:sz w:val="24"/>
          <w:szCs w:val="24"/>
        </w:rPr>
        <w:t xml:space="preserve"> acrescentar conhecimento e ter mais intimidade com as </w:t>
      </w:r>
      <w:r w:rsidR="001E06B8">
        <w:rPr>
          <w:rFonts w:ascii="Arial" w:hAnsi="Arial" w:cs="Arial"/>
          <w:sz w:val="24"/>
          <w:szCs w:val="24"/>
        </w:rPr>
        <w:t xml:space="preserve">operações em </w:t>
      </w:r>
      <w:r>
        <w:rPr>
          <w:rFonts w:ascii="Arial" w:hAnsi="Arial" w:cs="Arial"/>
          <w:sz w:val="24"/>
          <w:szCs w:val="24"/>
        </w:rPr>
        <w:t>plataformas de nuvem. Por exemplo, a Databricks</w:t>
      </w:r>
      <w:r w:rsidR="004C65CC">
        <w:rPr>
          <w:rFonts w:ascii="Arial" w:hAnsi="Arial" w:cs="Arial"/>
          <w:sz w:val="24"/>
          <w:szCs w:val="24"/>
        </w:rPr>
        <w:t xml:space="preserve"> era um mundo </w:t>
      </w:r>
      <w:r w:rsidR="00D80321">
        <w:rPr>
          <w:rFonts w:ascii="Arial" w:hAnsi="Arial" w:cs="Arial"/>
          <w:sz w:val="24"/>
          <w:szCs w:val="24"/>
        </w:rPr>
        <w:t xml:space="preserve">inteiramente </w:t>
      </w:r>
      <w:r w:rsidR="004C65CC">
        <w:rPr>
          <w:rFonts w:ascii="Arial" w:hAnsi="Arial" w:cs="Arial"/>
          <w:sz w:val="24"/>
          <w:szCs w:val="24"/>
        </w:rPr>
        <w:t>desconhecido</w:t>
      </w:r>
      <w:r>
        <w:rPr>
          <w:rFonts w:ascii="Arial" w:hAnsi="Arial" w:cs="Arial"/>
          <w:sz w:val="24"/>
          <w:szCs w:val="24"/>
        </w:rPr>
        <w:t xml:space="preserve">. Achei interessante efetuar todo o processo nela, mesmo com as limitações </w:t>
      </w:r>
      <w:r w:rsidR="004C65CC">
        <w:rPr>
          <w:rFonts w:ascii="Arial" w:hAnsi="Arial" w:cs="Arial"/>
          <w:sz w:val="24"/>
          <w:szCs w:val="24"/>
        </w:rPr>
        <w:t>existentes n</w:t>
      </w:r>
      <w:r>
        <w:rPr>
          <w:rFonts w:ascii="Arial" w:hAnsi="Arial" w:cs="Arial"/>
          <w:sz w:val="24"/>
          <w:szCs w:val="24"/>
        </w:rPr>
        <w:t xml:space="preserve">a versão </w:t>
      </w:r>
      <w:r w:rsidRPr="001E06B8">
        <w:rPr>
          <w:rFonts w:ascii="Arial" w:hAnsi="Arial" w:cs="Arial"/>
          <w:i/>
          <w:iCs/>
          <w:sz w:val="24"/>
          <w:szCs w:val="24"/>
        </w:rPr>
        <w:t>Community Edition</w:t>
      </w:r>
      <w:r w:rsidR="00D80321">
        <w:rPr>
          <w:rFonts w:ascii="Arial" w:hAnsi="Arial" w:cs="Arial"/>
          <w:sz w:val="24"/>
          <w:szCs w:val="24"/>
        </w:rPr>
        <w:t>, mas que não me atrapalharam em nada</w:t>
      </w:r>
      <w:r>
        <w:rPr>
          <w:rFonts w:ascii="Arial" w:hAnsi="Arial" w:cs="Arial"/>
          <w:sz w:val="24"/>
          <w:szCs w:val="24"/>
        </w:rPr>
        <w:t xml:space="preserve">. </w:t>
      </w:r>
      <w:r w:rsidR="00D80321">
        <w:rPr>
          <w:rFonts w:ascii="Arial" w:hAnsi="Arial" w:cs="Arial"/>
          <w:sz w:val="24"/>
          <w:szCs w:val="24"/>
        </w:rPr>
        <w:t>Em suma</w:t>
      </w:r>
      <w:r>
        <w:rPr>
          <w:rFonts w:ascii="Arial" w:hAnsi="Arial" w:cs="Arial"/>
          <w:sz w:val="24"/>
          <w:szCs w:val="24"/>
        </w:rPr>
        <w:t>, para fins didáticos, a experiência</w:t>
      </w:r>
      <w:r w:rsidR="00D80321">
        <w:rPr>
          <w:rFonts w:ascii="Arial" w:hAnsi="Arial" w:cs="Arial"/>
          <w:sz w:val="24"/>
          <w:szCs w:val="24"/>
        </w:rPr>
        <w:t xml:space="preserve"> foi excelente</w:t>
      </w:r>
      <w:r>
        <w:rPr>
          <w:rFonts w:ascii="Arial" w:hAnsi="Arial" w:cs="Arial"/>
          <w:sz w:val="24"/>
          <w:szCs w:val="24"/>
        </w:rPr>
        <w:t>. Também tinha pouca experiência no uso do SQ</w:t>
      </w:r>
      <w:r w:rsidR="001E06B8">
        <w:rPr>
          <w:rFonts w:ascii="Arial" w:hAnsi="Arial" w:cs="Arial"/>
          <w:sz w:val="24"/>
          <w:szCs w:val="24"/>
        </w:rPr>
        <w:t>L. Possuo boa vivência c</w:t>
      </w:r>
      <w:r>
        <w:rPr>
          <w:rFonts w:ascii="Arial" w:hAnsi="Arial" w:cs="Arial"/>
          <w:sz w:val="24"/>
          <w:szCs w:val="24"/>
        </w:rPr>
        <w:t xml:space="preserve">om o </w:t>
      </w:r>
      <w:r w:rsidRPr="001E06B8">
        <w:rPr>
          <w:rFonts w:ascii="Arial" w:hAnsi="Arial" w:cs="Arial"/>
          <w:i/>
          <w:iCs/>
          <w:sz w:val="24"/>
          <w:szCs w:val="24"/>
        </w:rPr>
        <w:t>python</w:t>
      </w:r>
      <w:r w:rsidR="00D80321">
        <w:rPr>
          <w:rFonts w:ascii="Arial" w:hAnsi="Arial" w:cs="Arial"/>
          <w:sz w:val="24"/>
          <w:szCs w:val="24"/>
        </w:rPr>
        <w:t>.</w:t>
      </w:r>
      <w:r>
        <w:rPr>
          <w:rFonts w:ascii="Arial" w:hAnsi="Arial" w:cs="Arial"/>
          <w:sz w:val="24"/>
          <w:szCs w:val="24"/>
        </w:rPr>
        <w:t xml:space="preserve"> porém </w:t>
      </w:r>
      <w:r w:rsidR="00D80321">
        <w:rPr>
          <w:rFonts w:ascii="Arial" w:hAnsi="Arial" w:cs="Arial"/>
          <w:sz w:val="24"/>
          <w:szCs w:val="24"/>
        </w:rPr>
        <w:t>ao operar em conjunto</w:t>
      </w:r>
      <w:r>
        <w:rPr>
          <w:rFonts w:ascii="Arial" w:hAnsi="Arial" w:cs="Arial"/>
          <w:sz w:val="24"/>
          <w:szCs w:val="24"/>
        </w:rPr>
        <w:t xml:space="preserve"> os dois m</w:t>
      </w:r>
      <w:r w:rsidR="00D80321">
        <w:rPr>
          <w:rFonts w:ascii="Arial" w:hAnsi="Arial" w:cs="Arial"/>
          <w:sz w:val="24"/>
          <w:szCs w:val="24"/>
        </w:rPr>
        <w:t>ódulos</w:t>
      </w:r>
      <w:r>
        <w:rPr>
          <w:rFonts w:ascii="Arial" w:hAnsi="Arial" w:cs="Arial"/>
          <w:sz w:val="24"/>
          <w:szCs w:val="24"/>
        </w:rPr>
        <w:t xml:space="preserve"> eu </w:t>
      </w:r>
      <w:r w:rsidR="001E06B8">
        <w:rPr>
          <w:rFonts w:ascii="Arial" w:hAnsi="Arial" w:cs="Arial"/>
          <w:sz w:val="24"/>
          <w:szCs w:val="24"/>
        </w:rPr>
        <w:t xml:space="preserve">já </w:t>
      </w:r>
      <w:r>
        <w:rPr>
          <w:rFonts w:ascii="Arial" w:hAnsi="Arial" w:cs="Arial"/>
          <w:sz w:val="24"/>
          <w:szCs w:val="24"/>
        </w:rPr>
        <w:t xml:space="preserve">não tinha </w:t>
      </w:r>
      <w:r w:rsidR="001E06B8">
        <w:rPr>
          <w:rFonts w:ascii="Arial" w:hAnsi="Arial" w:cs="Arial"/>
          <w:sz w:val="24"/>
          <w:szCs w:val="24"/>
        </w:rPr>
        <w:t>o suporte necessário</w:t>
      </w:r>
      <w:r w:rsidR="004C65CC">
        <w:rPr>
          <w:rFonts w:ascii="Arial" w:hAnsi="Arial" w:cs="Arial"/>
          <w:sz w:val="24"/>
          <w:szCs w:val="24"/>
        </w:rPr>
        <w:t xml:space="preserve"> para fazer alguma coisa</w:t>
      </w:r>
      <w:r>
        <w:rPr>
          <w:rFonts w:ascii="Arial" w:hAnsi="Arial" w:cs="Arial"/>
          <w:sz w:val="24"/>
          <w:szCs w:val="24"/>
        </w:rPr>
        <w:t>. E o projeto foi bastante enriquecedor nesta parte.</w:t>
      </w:r>
      <w:r w:rsidR="001E06B8">
        <w:rPr>
          <w:rFonts w:ascii="Arial" w:hAnsi="Arial" w:cs="Arial"/>
          <w:sz w:val="24"/>
          <w:szCs w:val="24"/>
        </w:rPr>
        <w:t xml:space="preserve"> Obviamente, ainda há muito </w:t>
      </w:r>
      <w:r w:rsidR="00C71184">
        <w:rPr>
          <w:rFonts w:ascii="Arial" w:hAnsi="Arial" w:cs="Arial"/>
          <w:sz w:val="24"/>
          <w:szCs w:val="24"/>
        </w:rPr>
        <w:t>ainda par</w:t>
      </w:r>
      <w:r w:rsidR="001E06B8">
        <w:rPr>
          <w:rFonts w:ascii="Arial" w:hAnsi="Arial" w:cs="Arial"/>
          <w:sz w:val="24"/>
          <w:szCs w:val="24"/>
        </w:rPr>
        <w:t>a se aprender, contudo a experiência me ajudou muito para não só adquirir mais conhecimento como também plantar aquela sementinha de continuar buscando mais informações e mais soluções para incrementá-las na vida profissional</w:t>
      </w:r>
      <w:r w:rsidR="004C65CC">
        <w:rPr>
          <w:rFonts w:ascii="Arial" w:hAnsi="Arial" w:cs="Arial"/>
          <w:sz w:val="24"/>
          <w:szCs w:val="24"/>
        </w:rPr>
        <w:t>.</w:t>
      </w:r>
    </w:p>
    <w:p w14:paraId="41D1E770" w14:textId="4AAC418F" w:rsidR="004C65CC" w:rsidRDefault="004C65CC" w:rsidP="00F446DE">
      <w:pPr>
        <w:spacing w:line="360" w:lineRule="auto"/>
        <w:ind w:firstLine="709"/>
        <w:jc w:val="both"/>
        <w:rPr>
          <w:rFonts w:ascii="Arial" w:hAnsi="Arial" w:cs="Arial"/>
          <w:sz w:val="24"/>
          <w:szCs w:val="24"/>
        </w:rPr>
      </w:pPr>
      <w:r>
        <w:rPr>
          <w:rFonts w:ascii="Arial" w:hAnsi="Arial" w:cs="Arial"/>
          <w:sz w:val="24"/>
          <w:szCs w:val="24"/>
        </w:rPr>
        <w:t xml:space="preserve">Em resumo, a experiência foi plenamente válida e, com certeza, replicarei os conhecimentos para disseminar a informação e me desenvolver cada vez mais. </w:t>
      </w:r>
    </w:p>
    <w:p w14:paraId="413A973D" w14:textId="2F7C9894" w:rsidR="00F81417" w:rsidRDefault="004C65CC" w:rsidP="00187ECD">
      <w:pPr>
        <w:spacing w:line="360" w:lineRule="auto"/>
        <w:ind w:firstLine="709"/>
        <w:jc w:val="both"/>
        <w:rPr>
          <w:rFonts w:ascii="Arial" w:hAnsi="Arial" w:cs="Arial"/>
          <w:sz w:val="24"/>
          <w:szCs w:val="24"/>
        </w:rPr>
      </w:pPr>
      <w:r>
        <w:rPr>
          <w:rFonts w:ascii="Arial" w:hAnsi="Arial" w:cs="Arial"/>
          <w:sz w:val="24"/>
          <w:szCs w:val="24"/>
        </w:rPr>
        <w:t>Aproveito também o espaço para agradecer aos professores do curso pela oportunidade de apresentação do assunto. Contribuiu bastante para o meu aprendizado.</w:t>
      </w:r>
    </w:p>
    <w:p w14:paraId="16E84096" w14:textId="77777777" w:rsidR="00F659BB" w:rsidRDefault="00F659BB" w:rsidP="00187ECD">
      <w:pPr>
        <w:spacing w:line="360" w:lineRule="auto"/>
        <w:ind w:firstLine="709"/>
        <w:jc w:val="both"/>
        <w:rPr>
          <w:rFonts w:ascii="Arial" w:hAnsi="Arial" w:cs="Arial"/>
          <w:sz w:val="24"/>
          <w:szCs w:val="24"/>
        </w:rPr>
      </w:pPr>
    </w:p>
    <w:p w14:paraId="63BD2F34" w14:textId="77777777" w:rsidR="00F659BB" w:rsidRDefault="00F659BB" w:rsidP="00187ECD">
      <w:pPr>
        <w:spacing w:line="360" w:lineRule="auto"/>
        <w:ind w:firstLine="709"/>
        <w:jc w:val="both"/>
        <w:rPr>
          <w:rFonts w:ascii="Arial" w:hAnsi="Arial" w:cs="Arial"/>
          <w:sz w:val="24"/>
          <w:szCs w:val="24"/>
        </w:rPr>
      </w:pPr>
    </w:p>
    <w:p w14:paraId="105C9A2B" w14:textId="77777777" w:rsidR="00F659BB" w:rsidRDefault="00F659BB" w:rsidP="00187ECD">
      <w:pPr>
        <w:spacing w:line="360" w:lineRule="auto"/>
        <w:ind w:firstLine="709"/>
        <w:jc w:val="both"/>
        <w:rPr>
          <w:rFonts w:ascii="Arial" w:hAnsi="Arial" w:cs="Arial"/>
          <w:sz w:val="24"/>
          <w:szCs w:val="24"/>
        </w:rPr>
      </w:pPr>
    </w:p>
    <w:p w14:paraId="631E0072" w14:textId="77777777" w:rsidR="00F659BB" w:rsidRDefault="00F659BB" w:rsidP="00187ECD">
      <w:pPr>
        <w:spacing w:line="360" w:lineRule="auto"/>
        <w:ind w:firstLine="709"/>
        <w:jc w:val="both"/>
        <w:rPr>
          <w:rFonts w:ascii="Arial" w:hAnsi="Arial" w:cs="Arial"/>
          <w:sz w:val="24"/>
          <w:szCs w:val="24"/>
        </w:rPr>
      </w:pPr>
    </w:p>
    <w:p w14:paraId="600116A5" w14:textId="77777777" w:rsidR="00F659BB" w:rsidRDefault="00F659BB" w:rsidP="00187ECD">
      <w:pPr>
        <w:spacing w:line="360" w:lineRule="auto"/>
        <w:ind w:firstLine="709"/>
        <w:jc w:val="both"/>
        <w:rPr>
          <w:rFonts w:ascii="Arial" w:hAnsi="Arial" w:cs="Arial"/>
          <w:sz w:val="24"/>
          <w:szCs w:val="24"/>
        </w:rPr>
      </w:pPr>
    </w:p>
    <w:p w14:paraId="2592E21F" w14:textId="79EDFA8E" w:rsidR="00F659BB" w:rsidRPr="00F659BB" w:rsidRDefault="00F659BB" w:rsidP="00F659BB">
      <w:pPr>
        <w:pStyle w:val="Ttulo1"/>
        <w:rPr>
          <w:rFonts w:ascii="Arial" w:hAnsi="Arial" w:cs="Arial"/>
          <w:b/>
          <w:bCs/>
          <w:color w:val="auto"/>
          <w:sz w:val="28"/>
          <w:szCs w:val="28"/>
        </w:rPr>
      </w:pPr>
      <w:bookmarkStart w:id="21" w:name="_Toc195453846"/>
      <w:r w:rsidRPr="00F659BB">
        <w:rPr>
          <w:rFonts w:ascii="Arial" w:hAnsi="Arial" w:cs="Arial"/>
          <w:b/>
          <w:bCs/>
          <w:color w:val="auto"/>
          <w:sz w:val="28"/>
          <w:szCs w:val="28"/>
        </w:rPr>
        <w:lastRenderedPageBreak/>
        <w:t xml:space="preserve">9 ) </w:t>
      </w:r>
      <w:r w:rsidR="00407091">
        <w:rPr>
          <w:rFonts w:ascii="Arial" w:hAnsi="Arial" w:cs="Arial"/>
          <w:b/>
          <w:bCs/>
          <w:color w:val="auto"/>
          <w:sz w:val="28"/>
          <w:szCs w:val="28"/>
        </w:rPr>
        <w:t>Anexos</w:t>
      </w:r>
      <w:r w:rsidRPr="00F659BB">
        <w:rPr>
          <w:rFonts w:ascii="Arial" w:hAnsi="Arial" w:cs="Arial"/>
          <w:b/>
          <w:bCs/>
          <w:color w:val="auto"/>
          <w:sz w:val="28"/>
          <w:szCs w:val="28"/>
        </w:rPr>
        <w:t>:</w:t>
      </w:r>
      <w:bookmarkEnd w:id="21"/>
    </w:p>
    <w:p w14:paraId="592B1155" w14:textId="77777777" w:rsidR="00F659BB" w:rsidRDefault="00F659BB" w:rsidP="00187ECD">
      <w:pPr>
        <w:spacing w:line="360" w:lineRule="auto"/>
        <w:ind w:firstLine="709"/>
        <w:jc w:val="both"/>
        <w:rPr>
          <w:rFonts w:ascii="Arial" w:hAnsi="Arial" w:cs="Arial"/>
          <w:sz w:val="24"/>
          <w:szCs w:val="24"/>
        </w:rPr>
      </w:pPr>
    </w:p>
    <w:p w14:paraId="00800CF7" w14:textId="18367E00" w:rsidR="00407091" w:rsidRPr="00407091" w:rsidRDefault="00407091" w:rsidP="00407091">
      <w:pPr>
        <w:pStyle w:val="Ttulo2"/>
        <w:rPr>
          <w:rFonts w:ascii="Arial" w:hAnsi="Arial" w:cs="Arial"/>
          <w:color w:val="auto"/>
          <w:sz w:val="24"/>
          <w:szCs w:val="24"/>
          <w:u w:val="single"/>
        </w:rPr>
      </w:pPr>
      <w:bookmarkStart w:id="22" w:name="_Toc195453847"/>
      <w:r w:rsidRPr="00407091">
        <w:rPr>
          <w:rFonts w:ascii="Arial" w:hAnsi="Arial" w:cs="Arial"/>
          <w:color w:val="auto"/>
          <w:sz w:val="24"/>
          <w:szCs w:val="24"/>
          <w:u w:val="single"/>
        </w:rPr>
        <w:t>Catálogo de Dados:</w:t>
      </w:r>
      <w:bookmarkEnd w:id="22"/>
    </w:p>
    <w:p w14:paraId="07053BA3" w14:textId="2C7317F4" w:rsidR="00407091" w:rsidRDefault="00407091" w:rsidP="00187ECD">
      <w:pPr>
        <w:spacing w:line="360" w:lineRule="auto"/>
        <w:ind w:firstLine="709"/>
        <w:jc w:val="both"/>
        <w:rPr>
          <w:rFonts w:ascii="Arial" w:hAnsi="Arial" w:cs="Arial"/>
          <w:sz w:val="24"/>
          <w:szCs w:val="24"/>
        </w:rPr>
      </w:pPr>
      <w:r>
        <w:rPr>
          <w:rFonts w:ascii="Arial" w:hAnsi="Arial" w:cs="Arial"/>
          <w:sz w:val="24"/>
          <w:szCs w:val="24"/>
        </w:rPr>
        <w:t>Este documento descreve todos os conjuntos de dados utilizados no pipeline, desde a camada de ingestão (bronze) até a camada analítica (gold), garantindo rastreabilidade, governança e clareza tanto para usuários técnicos quanto para usuários não-técnicos.</w:t>
      </w:r>
    </w:p>
    <w:p w14:paraId="545888B5" w14:textId="77777777" w:rsidR="00407091" w:rsidRDefault="00407091" w:rsidP="00187ECD">
      <w:pPr>
        <w:spacing w:line="360" w:lineRule="auto"/>
        <w:ind w:firstLine="709"/>
        <w:jc w:val="both"/>
        <w:rPr>
          <w:rFonts w:ascii="Arial" w:hAnsi="Arial" w:cs="Arial"/>
          <w:sz w:val="24"/>
          <w:szCs w:val="24"/>
        </w:rPr>
      </w:pPr>
    </w:p>
    <w:p w14:paraId="75561837" w14:textId="0F59EE18" w:rsidR="00407091" w:rsidRDefault="00407091" w:rsidP="00407091">
      <w:pPr>
        <w:pStyle w:val="Ttulo3"/>
        <w:rPr>
          <w:rFonts w:ascii="Arial" w:hAnsi="Arial" w:cs="Arial"/>
          <w:color w:val="auto"/>
          <w:sz w:val="24"/>
          <w:szCs w:val="24"/>
        </w:rPr>
      </w:pPr>
      <w:bookmarkStart w:id="23" w:name="_Toc195453848"/>
      <w:r w:rsidRPr="00407091">
        <w:rPr>
          <w:rFonts w:ascii="Arial" w:hAnsi="Arial" w:cs="Arial"/>
          <w:color w:val="auto"/>
          <w:sz w:val="24"/>
          <w:szCs w:val="24"/>
        </w:rPr>
        <w:t>Metadados das camadas:</w:t>
      </w:r>
      <w:bookmarkEnd w:id="23"/>
    </w:p>
    <w:p w14:paraId="03D7C516" w14:textId="77777777" w:rsidR="00D47688" w:rsidRPr="00D47688" w:rsidRDefault="00D47688" w:rsidP="00D47688"/>
    <w:tbl>
      <w:tblPr>
        <w:tblStyle w:val="Tabelacomgrade"/>
        <w:tblW w:w="0" w:type="auto"/>
        <w:jc w:val="center"/>
        <w:tblLook w:val="04A0" w:firstRow="1" w:lastRow="0" w:firstColumn="1" w:lastColumn="0" w:noHBand="0" w:noVBand="1"/>
      </w:tblPr>
      <w:tblGrid>
        <w:gridCol w:w="4247"/>
        <w:gridCol w:w="4247"/>
      </w:tblGrid>
      <w:tr w:rsidR="002A1C89" w14:paraId="7A98084A" w14:textId="77777777" w:rsidTr="00D47688">
        <w:trPr>
          <w:jc w:val="center"/>
        </w:trPr>
        <w:tc>
          <w:tcPr>
            <w:tcW w:w="8494" w:type="dxa"/>
            <w:gridSpan w:val="2"/>
          </w:tcPr>
          <w:p w14:paraId="3034F497" w14:textId="104A8326" w:rsidR="002A1C89" w:rsidRDefault="002A1C89" w:rsidP="002A6144">
            <w:pPr>
              <w:jc w:val="center"/>
              <w:rPr>
                <w:rFonts w:ascii="Arial" w:hAnsi="Arial" w:cs="Arial"/>
                <w:sz w:val="24"/>
                <w:szCs w:val="24"/>
              </w:rPr>
            </w:pPr>
            <w:r>
              <w:rPr>
                <w:rFonts w:ascii="Arial" w:hAnsi="Arial" w:cs="Arial"/>
                <w:sz w:val="24"/>
                <w:szCs w:val="24"/>
              </w:rPr>
              <w:t>Camada Bronze</w:t>
            </w:r>
          </w:p>
        </w:tc>
      </w:tr>
      <w:tr w:rsidR="00407091" w14:paraId="5DB81852" w14:textId="77777777" w:rsidTr="00D47688">
        <w:trPr>
          <w:jc w:val="center"/>
        </w:trPr>
        <w:tc>
          <w:tcPr>
            <w:tcW w:w="4247" w:type="dxa"/>
          </w:tcPr>
          <w:p w14:paraId="3582EB01" w14:textId="21F6D4AA" w:rsidR="00407091" w:rsidRDefault="002A1C89" w:rsidP="002A6144">
            <w:pPr>
              <w:jc w:val="center"/>
              <w:rPr>
                <w:rFonts w:ascii="Arial" w:hAnsi="Arial" w:cs="Arial"/>
                <w:sz w:val="24"/>
                <w:szCs w:val="24"/>
              </w:rPr>
            </w:pPr>
            <w:r>
              <w:rPr>
                <w:rFonts w:ascii="Arial" w:hAnsi="Arial" w:cs="Arial"/>
                <w:sz w:val="24"/>
                <w:szCs w:val="24"/>
              </w:rPr>
              <w:t xml:space="preserve">Nome da </w:t>
            </w:r>
            <w:r w:rsidR="00D47688">
              <w:rPr>
                <w:rFonts w:ascii="Arial" w:hAnsi="Arial" w:cs="Arial"/>
                <w:sz w:val="24"/>
                <w:szCs w:val="24"/>
              </w:rPr>
              <w:t>t</w:t>
            </w:r>
            <w:r>
              <w:rPr>
                <w:rFonts w:ascii="Arial" w:hAnsi="Arial" w:cs="Arial"/>
                <w:sz w:val="24"/>
                <w:szCs w:val="24"/>
              </w:rPr>
              <w:t>abela</w:t>
            </w:r>
          </w:p>
        </w:tc>
        <w:tc>
          <w:tcPr>
            <w:tcW w:w="4247" w:type="dxa"/>
          </w:tcPr>
          <w:p w14:paraId="7A7E6365" w14:textId="5D265794" w:rsidR="00407091" w:rsidRPr="000734DC" w:rsidRDefault="002A1C89" w:rsidP="002A6144">
            <w:pPr>
              <w:jc w:val="center"/>
              <w:rPr>
                <w:rFonts w:ascii="Courier New" w:hAnsi="Courier New" w:cs="Courier New"/>
                <w:sz w:val="20"/>
                <w:szCs w:val="20"/>
              </w:rPr>
            </w:pPr>
            <w:r w:rsidRPr="000734DC">
              <w:rPr>
                <w:rFonts w:ascii="Courier New" w:hAnsi="Courier New" w:cs="Courier New"/>
                <w:sz w:val="20"/>
                <w:szCs w:val="20"/>
              </w:rPr>
              <w:t>bronze_covid_data</w:t>
            </w:r>
          </w:p>
        </w:tc>
      </w:tr>
      <w:tr w:rsidR="00407091" w:rsidRPr="009945F3" w14:paraId="2A09E4BF" w14:textId="77777777" w:rsidTr="00D47688">
        <w:trPr>
          <w:jc w:val="center"/>
        </w:trPr>
        <w:tc>
          <w:tcPr>
            <w:tcW w:w="4247" w:type="dxa"/>
          </w:tcPr>
          <w:p w14:paraId="7A89DABA" w14:textId="67EB1D60" w:rsidR="00407091" w:rsidRDefault="002A1C89" w:rsidP="002A6144">
            <w:pPr>
              <w:jc w:val="center"/>
              <w:rPr>
                <w:rFonts w:ascii="Arial" w:hAnsi="Arial" w:cs="Arial"/>
                <w:sz w:val="24"/>
                <w:szCs w:val="24"/>
              </w:rPr>
            </w:pPr>
            <w:r>
              <w:rPr>
                <w:rFonts w:ascii="Arial" w:hAnsi="Arial" w:cs="Arial"/>
                <w:sz w:val="24"/>
                <w:szCs w:val="24"/>
              </w:rPr>
              <w:t>Fonte</w:t>
            </w:r>
          </w:p>
        </w:tc>
        <w:tc>
          <w:tcPr>
            <w:tcW w:w="4247" w:type="dxa"/>
          </w:tcPr>
          <w:p w14:paraId="159902B7" w14:textId="20DB36DF" w:rsidR="00407091" w:rsidRPr="009945F3" w:rsidRDefault="002A1C89" w:rsidP="002A6144">
            <w:pPr>
              <w:jc w:val="center"/>
              <w:rPr>
                <w:rFonts w:ascii="Arial" w:hAnsi="Arial" w:cs="Arial"/>
                <w:sz w:val="24"/>
                <w:szCs w:val="24"/>
                <w:lang w:val="en-US"/>
              </w:rPr>
            </w:pPr>
            <w:r w:rsidRPr="009945F3">
              <w:rPr>
                <w:rFonts w:ascii="Arial" w:hAnsi="Arial" w:cs="Arial"/>
                <w:sz w:val="24"/>
                <w:szCs w:val="24"/>
                <w:lang w:val="en-US"/>
              </w:rPr>
              <w:t>Our World in Data (OWID)</w:t>
            </w:r>
          </w:p>
        </w:tc>
      </w:tr>
      <w:tr w:rsidR="00407091" w14:paraId="56820295" w14:textId="77777777" w:rsidTr="00D47688">
        <w:trPr>
          <w:jc w:val="center"/>
        </w:trPr>
        <w:tc>
          <w:tcPr>
            <w:tcW w:w="4247" w:type="dxa"/>
          </w:tcPr>
          <w:p w14:paraId="58994B0D" w14:textId="26EC3DC0" w:rsidR="00407091" w:rsidRDefault="002A1C89" w:rsidP="002A6144">
            <w:pPr>
              <w:jc w:val="center"/>
              <w:rPr>
                <w:rFonts w:ascii="Arial" w:hAnsi="Arial" w:cs="Arial"/>
                <w:sz w:val="24"/>
                <w:szCs w:val="24"/>
              </w:rPr>
            </w:pPr>
            <w:r>
              <w:rPr>
                <w:rFonts w:ascii="Arial" w:hAnsi="Arial" w:cs="Arial"/>
                <w:sz w:val="24"/>
                <w:szCs w:val="24"/>
              </w:rPr>
              <w:t>Descrição</w:t>
            </w:r>
          </w:p>
        </w:tc>
        <w:tc>
          <w:tcPr>
            <w:tcW w:w="4247" w:type="dxa"/>
          </w:tcPr>
          <w:p w14:paraId="0BE11F7F" w14:textId="02F7294E" w:rsidR="00407091" w:rsidRDefault="002A1C89" w:rsidP="002A6144">
            <w:pPr>
              <w:jc w:val="center"/>
              <w:rPr>
                <w:rFonts w:ascii="Arial" w:hAnsi="Arial" w:cs="Arial"/>
                <w:sz w:val="24"/>
                <w:szCs w:val="24"/>
              </w:rPr>
            </w:pPr>
            <w:r>
              <w:rPr>
                <w:rFonts w:ascii="Arial" w:hAnsi="Arial" w:cs="Arial"/>
                <w:sz w:val="24"/>
                <w:szCs w:val="24"/>
              </w:rPr>
              <w:t>Dados brutos globais de casos, mortes e indicadores socioeconômicos</w:t>
            </w:r>
          </w:p>
        </w:tc>
      </w:tr>
      <w:tr w:rsidR="00407091" w14:paraId="7BD57769" w14:textId="77777777" w:rsidTr="00D47688">
        <w:trPr>
          <w:jc w:val="center"/>
        </w:trPr>
        <w:tc>
          <w:tcPr>
            <w:tcW w:w="4247" w:type="dxa"/>
          </w:tcPr>
          <w:p w14:paraId="54A9F7DA" w14:textId="2B701466" w:rsidR="00407091" w:rsidRDefault="002A1C89" w:rsidP="002A6144">
            <w:pPr>
              <w:jc w:val="center"/>
              <w:rPr>
                <w:rFonts w:ascii="Arial" w:hAnsi="Arial" w:cs="Arial"/>
                <w:sz w:val="24"/>
                <w:szCs w:val="24"/>
              </w:rPr>
            </w:pPr>
            <w:r>
              <w:rPr>
                <w:rFonts w:ascii="Arial" w:hAnsi="Arial" w:cs="Arial"/>
                <w:sz w:val="24"/>
                <w:szCs w:val="24"/>
              </w:rPr>
              <w:t>Formato</w:t>
            </w:r>
          </w:p>
        </w:tc>
        <w:tc>
          <w:tcPr>
            <w:tcW w:w="4247" w:type="dxa"/>
          </w:tcPr>
          <w:p w14:paraId="17964B5A" w14:textId="301C3878" w:rsidR="00407091" w:rsidRDefault="002A1C89" w:rsidP="002A6144">
            <w:pPr>
              <w:jc w:val="center"/>
              <w:rPr>
                <w:rFonts w:ascii="Arial" w:hAnsi="Arial" w:cs="Arial"/>
                <w:sz w:val="24"/>
                <w:szCs w:val="24"/>
              </w:rPr>
            </w:pPr>
            <w:r>
              <w:rPr>
                <w:rFonts w:ascii="Arial" w:hAnsi="Arial" w:cs="Arial"/>
                <w:sz w:val="24"/>
                <w:szCs w:val="24"/>
              </w:rPr>
              <w:t>Delta Lake</w:t>
            </w:r>
          </w:p>
        </w:tc>
      </w:tr>
      <w:tr w:rsidR="00407091" w14:paraId="1C413DC4" w14:textId="77777777" w:rsidTr="00D47688">
        <w:trPr>
          <w:jc w:val="center"/>
        </w:trPr>
        <w:tc>
          <w:tcPr>
            <w:tcW w:w="4247" w:type="dxa"/>
          </w:tcPr>
          <w:p w14:paraId="4752EE6E" w14:textId="038B6199" w:rsidR="00407091" w:rsidRDefault="002A1C89" w:rsidP="002A6144">
            <w:pPr>
              <w:jc w:val="center"/>
              <w:rPr>
                <w:rFonts w:ascii="Arial" w:hAnsi="Arial" w:cs="Arial"/>
                <w:sz w:val="24"/>
                <w:szCs w:val="24"/>
              </w:rPr>
            </w:pPr>
            <w:r>
              <w:rPr>
                <w:rFonts w:ascii="Arial" w:hAnsi="Arial" w:cs="Arial"/>
                <w:sz w:val="24"/>
                <w:szCs w:val="24"/>
              </w:rPr>
              <w:t>Frequência de Atualização</w:t>
            </w:r>
          </w:p>
        </w:tc>
        <w:tc>
          <w:tcPr>
            <w:tcW w:w="4247" w:type="dxa"/>
          </w:tcPr>
          <w:p w14:paraId="5391D265" w14:textId="3D504486" w:rsidR="00407091" w:rsidRDefault="002A1C89" w:rsidP="002A6144">
            <w:pPr>
              <w:jc w:val="center"/>
              <w:rPr>
                <w:rFonts w:ascii="Arial" w:hAnsi="Arial" w:cs="Arial"/>
                <w:sz w:val="24"/>
                <w:szCs w:val="24"/>
              </w:rPr>
            </w:pPr>
            <w:r>
              <w:rPr>
                <w:rFonts w:ascii="Arial" w:hAnsi="Arial" w:cs="Arial"/>
                <w:sz w:val="24"/>
                <w:szCs w:val="24"/>
              </w:rPr>
              <w:t>Diária</w:t>
            </w:r>
          </w:p>
        </w:tc>
      </w:tr>
      <w:tr w:rsidR="00407091" w:rsidRPr="009945F3" w14:paraId="0F7B2501" w14:textId="77777777" w:rsidTr="00D47688">
        <w:trPr>
          <w:jc w:val="center"/>
        </w:trPr>
        <w:tc>
          <w:tcPr>
            <w:tcW w:w="4247" w:type="dxa"/>
          </w:tcPr>
          <w:p w14:paraId="4F3A1EA6" w14:textId="29EEBC9B" w:rsidR="00407091" w:rsidRDefault="002A1C89" w:rsidP="002A6144">
            <w:pPr>
              <w:jc w:val="center"/>
              <w:rPr>
                <w:rFonts w:ascii="Arial" w:hAnsi="Arial" w:cs="Arial"/>
                <w:sz w:val="24"/>
                <w:szCs w:val="24"/>
              </w:rPr>
            </w:pPr>
            <w:r>
              <w:rPr>
                <w:rFonts w:ascii="Arial" w:hAnsi="Arial" w:cs="Arial"/>
                <w:sz w:val="24"/>
                <w:szCs w:val="24"/>
              </w:rPr>
              <w:t>Localização</w:t>
            </w:r>
          </w:p>
        </w:tc>
        <w:tc>
          <w:tcPr>
            <w:tcW w:w="4247" w:type="dxa"/>
          </w:tcPr>
          <w:p w14:paraId="03B69B94" w14:textId="4F2FCE69" w:rsidR="00407091" w:rsidRPr="009945F3" w:rsidRDefault="002A1C89" w:rsidP="002A6144">
            <w:pPr>
              <w:jc w:val="center"/>
              <w:rPr>
                <w:rFonts w:ascii="Courier New" w:hAnsi="Courier New" w:cs="Courier New"/>
                <w:sz w:val="20"/>
                <w:szCs w:val="20"/>
                <w:lang w:val="en-US"/>
              </w:rPr>
            </w:pPr>
            <w:r w:rsidRPr="009945F3">
              <w:rPr>
                <w:rFonts w:ascii="Courier New" w:hAnsi="Courier New" w:cs="Courier New"/>
                <w:sz w:val="20"/>
                <w:szCs w:val="20"/>
                <w:lang w:val="en-US"/>
              </w:rPr>
              <w:t>dbfs:/mnt/covid_data/bronze/owid-covid-data.delta</w:t>
            </w:r>
          </w:p>
        </w:tc>
      </w:tr>
      <w:tr w:rsidR="00407091" w14:paraId="49800EC2" w14:textId="77777777" w:rsidTr="00D47688">
        <w:trPr>
          <w:jc w:val="center"/>
        </w:trPr>
        <w:tc>
          <w:tcPr>
            <w:tcW w:w="4247" w:type="dxa"/>
          </w:tcPr>
          <w:p w14:paraId="1DA89E67" w14:textId="18E0EB8B" w:rsidR="00407091" w:rsidRDefault="002A1C89" w:rsidP="002A6144">
            <w:pPr>
              <w:jc w:val="center"/>
              <w:rPr>
                <w:rFonts w:ascii="Arial" w:hAnsi="Arial" w:cs="Arial"/>
                <w:sz w:val="24"/>
                <w:szCs w:val="24"/>
              </w:rPr>
            </w:pPr>
            <w:r>
              <w:rPr>
                <w:rFonts w:ascii="Arial" w:hAnsi="Arial" w:cs="Arial"/>
                <w:sz w:val="24"/>
                <w:szCs w:val="24"/>
              </w:rPr>
              <w:t>Campos chave</w:t>
            </w:r>
          </w:p>
        </w:tc>
        <w:tc>
          <w:tcPr>
            <w:tcW w:w="4247" w:type="dxa"/>
          </w:tcPr>
          <w:p w14:paraId="044660DC" w14:textId="0804B7A0" w:rsidR="00407091" w:rsidRDefault="009945F3" w:rsidP="002A6144">
            <w:pPr>
              <w:jc w:val="center"/>
              <w:rPr>
                <w:rFonts w:ascii="Arial" w:hAnsi="Arial" w:cs="Arial"/>
                <w:sz w:val="24"/>
                <w:szCs w:val="24"/>
              </w:rPr>
            </w:pPr>
            <w:r>
              <w:rPr>
                <w:rFonts w:ascii="Courier New" w:hAnsi="Courier New" w:cs="Courier New"/>
                <w:sz w:val="20"/>
                <w:szCs w:val="20"/>
              </w:rPr>
              <w:t>i</w:t>
            </w:r>
            <w:r w:rsidR="002A1C89" w:rsidRPr="000734DC">
              <w:rPr>
                <w:rFonts w:ascii="Courier New" w:hAnsi="Courier New" w:cs="Courier New"/>
                <w:sz w:val="20"/>
                <w:szCs w:val="20"/>
              </w:rPr>
              <w:t>so_code</w:t>
            </w:r>
            <w:r w:rsidR="002A1C89">
              <w:rPr>
                <w:rFonts w:ascii="Arial" w:hAnsi="Arial" w:cs="Arial"/>
                <w:sz w:val="24"/>
                <w:szCs w:val="24"/>
              </w:rPr>
              <w:t>: Código do país</w:t>
            </w:r>
          </w:p>
          <w:p w14:paraId="150A69CA" w14:textId="14496D6B" w:rsidR="002A6144" w:rsidRDefault="002A6144" w:rsidP="002A6144">
            <w:pPr>
              <w:jc w:val="center"/>
              <w:rPr>
                <w:rFonts w:ascii="Arial" w:hAnsi="Arial" w:cs="Arial"/>
                <w:sz w:val="24"/>
                <w:szCs w:val="24"/>
              </w:rPr>
            </w:pPr>
            <w:r w:rsidRPr="002A6144">
              <w:rPr>
                <w:rFonts w:ascii="Courier New" w:hAnsi="Courier New" w:cs="Courier New"/>
                <w:sz w:val="20"/>
                <w:szCs w:val="20"/>
              </w:rPr>
              <w:t>location</w:t>
            </w:r>
            <w:r>
              <w:rPr>
                <w:rFonts w:ascii="Arial" w:hAnsi="Arial" w:cs="Arial"/>
                <w:sz w:val="24"/>
                <w:szCs w:val="24"/>
              </w:rPr>
              <w:t>: Nome do país</w:t>
            </w:r>
          </w:p>
          <w:p w14:paraId="205E202F" w14:textId="77777777" w:rsidR="002A1C89" w:rsidRDefault="002A1C89" w:rsidP="002A6144">
            <w:pPr>
              <w:jc w:val="center"/>
              <w:rPr>
                <w:rFonts w:ascii="Arial" w:hAnsi="Arial" w:cs="Arial"/>
                <w:sz w:val="24"/>
                <w:szCs w:val="24"/>
              </w:rPr>
            </w:pPr>
            <w:r w:rsidRPr="000734DC">
              <w:rPr>
                <w:rFonts w:ascii="Courier New" w:hAnsi="Courier New" w:cs="Courier New"/>
                <w:sz w:val="20"/>
                <w:szCs w:val="20"/>
              </w:rPr>
              <w:t>date</w:t>
            </w:r>
            <w:r>
              <w:rPr>
                <w:rFonts w:ascii="Arial" w:hAnsi="Arial" w:cs="Arial"/>
                <w:sz w:val="24"/>
                <w:szCs w:val="24"/>
              </w:rPr>
              <w:t>: Data do registro</w:t>
            </w:r>
          </w:p>
          <w:p w14:paraId="02CCD70F" w14:textId="77777777" w:rsidR="002A1C89" w:rsidRDefault="002A1C89" w:rsidP="002A6144">
            <w:pPr>
              <w:jc w:val="center"/>
              <w:rPr>
                <w:rFonts w:ascii="Arial" w:hAnsi="Arial" w:cs="Arial"/>
                <w:sz w:val="24"/>
                <w:szCs w:val="24"/>
              </w:rPr>
            </w:pPr>
            <w:r w:rsidRPr="000734DC">
              <w:rPr>
                <w:rFonts w:ascii="Courier New" w:hAnsi="Courier New" w:cs="Courier New"/>
                <w:sz w:val="20"/>
                <w:szCs w:val="20"/>
              </w:rPr>
              <w:t>total_cases</w:t>
            </w:r>
            <w:r>
              <w:rPr>
                <w:rFonts w:ascii="Arial" w:hAnsi="Arial" w:cs="Arial"/>
                <w:sz w:val="24"/>
                <w:szCs w:val="24"/>
              </w:rPr>
              <w:t>: Casos acumulados</w:t>
            </w:r>
          </w:p>
          <w:p w14:paraId="68D188F5" w14:textId="3905F264" w:rsidR="002A6144" w:rsidRDefault="002A6144" w:rsidP="002A6144">
            <w:pPr>
              <w:jc w:val="center"/>
              <w:rPr>
                <w:rFonts w:ascii="Arial" w:hAnsi="Arial" w:cs="Arial"/>
                <w:sz w:val="24"/>
                <w:szCs w:val="24"/>
              </w:rPr>
            </w:pPr>
            <w:r w:rsidRPr="002A6144">
              <w:rPr>
                <w:rFonts w:ascii="Courier New" w:hAnsi="Courier New" w:cs="Courier New"/>
                <w:sz w:val="20"/>
                <w:szCs w:val="20"/>
              </w:rPr>
              <w:t>new_cases</w:t>
            </w:r>
            <w:r>
              <w:rPr>
                <w:rFonts w:ascii="Arial" w:hAnsi="Arial" w:cs="Arial"/>
                <w:sz w:val="24"/>
                <w:szCs w:val="24"/>
              </w:rPr>
              <w:t>: Novos casos no dia</w:t>
            </w:r>
          </w:p>
        </w:tc>
      </w:tr>
    </w:tbl>
    <w:p w14:paraId="5FF5C5B2" w14:textId="77777777" w:rsidR="00407091" w:rsidRDefault="00407091" w:rsidP="00187ECD">
      <w:pPr>
        <w:spacing w:line="360" w:lineRule="auto"/>
        <w:ind w:firstLine="709"/>
        <w:jc w:val="both"/>
        <w:rPr>
          <w:rFonts w:ascii="Arial" w:hAnsi="Arial" w:cs="Arial"/>
          <w:sz w:val="24"/>
          <w:szCs w:val="24"/>
        </w:rPr>
      </w:pPr>
    </w:p>
    <w:tbl>
      <w:tblPr>
        <w:tblStyle w:val="Tabelacomgrade"/>
        <w:tblW w:w="0" w:type="auto"/>
        <w:jc w:val="center"/>
        <w:tblLook w:val="04A0" w:firstRow="1" w:lastRow="0" w:firstColumn="1" w:lastColumn="0" w:noHBand="0" w:noVBand="1"/>
      </w:tblPr>
      <w:tblGrid>
        <w:gridCol w:w="4247"/>
        <w:gridCol w:w="4247"/>
      </w:tblGrid>
      <w:tr w:rsidR="00D47688" w14:paraId="4DD35B0E" w14:textId="77777777" w:rsidTr="00D47688">
        <w:trPr>
          <w:jc w:val="center"/>
        </w:trPr>
        <w:tc>
          <w:tcPr>
            <w:tcW w:w="8494" w:type="dxa"/>
            <w:gridSpan w:val="2"/>
          </w:tcPr>
          <w:p w14:paraId="1ADDE628" w14:textId="4262ED61" w:rsidR="00D47688" w:rsidRDefault="00D47688" w:rsidP="002A6144">
            <w:pPr>
              <w:jc w:val="center"/>
              <w:rPr>
                <w:rFonts w:ascii="Arial" w:hAnsi="Arial" w:cs="Arial"/>
                <w:sz w:val="24"/>
                <w:szCs w:val="24"/>
              </w:rPr>
            </w:pPr>
            <w:r>
              <w:rPr>
                <w:rFonts w:ascii="Arial" w:hAnsi="Arial" w:cs="Arial"/>
                <w:sz w:val="24"/>
                <w:szCs w:val="24"/>
              </w:rPr>
              <w:t>Camada Silver</w:t>
            </w:r>
          </w:p>
        </w:tc>
      </w:tr>
      <w:tr w:rsidR="00D47688" w14:paraId="659224D6" w14:textId="77777777" w:rsidTr="00D47688">
        <w:trPr>
          <w:jc w:val="center"/>
        </w:trPr>
        <w:tc>
          <w:tcPr>
            <w:tcW w:w="4247" w:type="dxa"/>
          </w:tcPr>
          <w:p w14:paraId="40590FB6" w14:textId="1CE67899" w:rsidR="00D47688" w:rsidRDefault="00D47688" w:rsidP="002A6144">
            <w:pPr>
              <w:jc w:val="center"/>
              <w:rPr>
                <w:rFonts w:ascii="Arial" w:hAnsi="Arial" w:cs="Arial"/>
                <w:sz w:val="24"/>
                <w:szCs w:val="24"/>
              </w:rPr>
            </w:pPr>
            <w:r>
              <w:rPr>
                <w:rFonts w:ascii="Arial" w:hAnsi="Arial" w:cs="Arial"/>
                <w:sz w:val="24"/>
                <w:szCs w:val="24"/>
              </w:rPr>
              <w:t>Nome da tabela</w:t>
            </w:r>
          </w:p>
        </w:tc>
        <w:tc>
          <w:tcPr>
            <w:tcW w:w="4247" w:type="dxa"/>
          </w:tcPr>
          <w:p w14:paraId="33BC9AFA" w14:textId="5964C2A6" w:rsidR="00D47688" w:rsidRPr="000734DC" w:rsidRDefault="00D47688" w:rsidP="002A6144">
            <w:pPr>
              <w:jc w:val="center"/>
              <w:rPr>
                <w:rFonts w:ascii="Courier New" w:hAnsi="Courier New" w:cs="Courier New"/>
                <w:sz w:val="20"/>
                <w:szCs w:val="20"/>
              </w:rPr>
            </w:pPr>
            <w:r w:rsidRPr="000734DC">
              <w:rPr>
                <w:rFonts w:ascii="Courier New" w:hAnsi="Courier New" w:cs="Courier New"/>
                <w:sz w:val="20"/>
                <w:szCs w:val="20"/>
              </w:rPr>
              <w:t>silver_covid_data</w:t>
            </w:r>
          </w:p>
        </w:tc>
      </w:tr>
      <w:tr w:rsidR="00D47688" w14:paraId="52C2E033" w14:textId="77777777" w:rsidTr="00D47688">
        <w:trPr>
          <w:jc w:val="center"/>
        </w:trPr>
        <w:tc>
          <w:tcPr>
            <w:tcW w:w="4247" w:type="dxa"/>
          </w:tcPr>
          <w:p w14:paraId="329C128A" w14:textId="2518815B" w:rsidR="00D47688" w:rsidRDefault="00D47688" w:rsidP="002A6144">
            <w:pPr>
              <w:jc w:val="center"/>
              <w:rPr>
                <w:rFonts w:ascii="Arial" w:hAnsi="Arial" w:cs="Arial"/>
                <w:sz w:val="24"/>
                <w:szCs w:val="24"/>
              </w:rPr>
            </w:pPr>
            <w:r>
              <w:rPr>
                <w:rFonts w:ascii="Arial" w:hAnsi="Arial" w:cs="Arial"/>
                <w:sz w:val="24"/>
                <w:szCs w:val="24"/>
              </w:rPr>
              <w:t>Descrição</w:t>
            </w:r>
          </w:p>
        </w:tc>
        <w:tc>
          <w:tcPr>
            <w:tcW w:w="4247" w:type="dxa"/>
          </w:tcPr>
          <w:p w14:paraId="28800815" w14:textId="3700AF09" w:rsidR="00D47688" w:rsidRDefault="00D47688" w:rsidP="002A6144">
            <w:pPr>
              <w:jc w:val="center"/>
              <w:rPr>
                <w:rFonts w:ascii="Arial" w:hAnsi="Arial" w:cs="Arial"/>
                <w:sz w:val="24"/>
                <w:szCs w:val="24"/>
              </w:rPr>
            </w:pPr>
            <w:r>
              <w:rPr>
                <w:rFonts w:ascii="Arial" w:hAnsi="Arial" w:cs="Arial"/>
                <w:sz w:val="24"/>
                <w:szCs w:val="24"/>
              </w:rPr>
              <w:t>Dados limpos e padronizados, com tratamentos de qualidade</w:t>
            </w:r>
          </w:p>
        </w:tc>
      </w:tr>
      <w:tr w:rsidR="00D47688" w14:paraId="60CF1D46" w14:textId="77777777" w:rsidTr="00D47688">
        <w:trPr>
          <w:jc w:val="center"/>
        </w:trPr>
        <w:tc>
          <w:tcPr>
            <w:tcW w:w="4247" w:type="dxa"/>
          </w:tcPr>
          <w:p w14:paraId="191FE4D0" w14:textId="62E70D0B" w:rsidR="00D47688" w:rsidRDefault="00D47688" w:rsidP="002A6144">
            <w:pPr>
              <w:jc w:val="center"/>
              <w:rPr>
                <w:rFonts w:ascii="Arial" w:hAnsi="Arial" w:cs="Arial"/>
                <w:sz w:val="24"/>
                <w:szCs w:val="24"/>
              </w:rPr>
            </w:pPr>
            <w:r>
              <w:rPr>
                <w:rFonts w:ascii="Arial" w:hAnsi="Arial" w:cs="Arial"/>
                <w:sz w:val="24"/>
                <w:szCs w:val="24"/>
              </w:rPr>
              <w:t>Transformações aplicadas</w:t>
            </w:r>
          </w:p>
        </w:tc>
        <w:tc>
          <w:tcPr>
            <w:tcW w:w="4247" w:type="dxa"/>
          </w:tcPr>
          <w:p w14:paraId="28EEBB74" w14:textId="77777777" w:rsidR="00D47688" w:rsidRDefault="00D47688" w:rsidP="002A6144">
            <w:pPr>
              <w:jc w:val="center"/>
              <w:rPr>
                <w:rFonts w:ascii="Arial" w:hAnsi="Arial" w:cs="Arial"/>
                <w:sz w:val="24"/>
                <w:szCs w:val="24"/>
              </w:rPr>
            </w:pPr>
            <w:r>
              <w:rPr>
                <w:rFonts w:ascii="Arial" w:hAnsi="Arial" w:cs="Arial"/>
                <w:sz w:val="24"/>
                <w:szCs w:val="24"/>
              </w:rPr>
              <w:t>Remoção de registros sem continente</w:t>
            </w:r>
          </w:p>
          <w:p w14:paraId="4B50C6C2" w14:textId="77777777" w:rsidR="00D47688" w:rsidRDefault="00D47688" w:rsidP="002A6144">
            <w:pPr>
              <w:jc w:val="center"/>
              <w:rPr>
                <w:rFonts w:ascii="Arial" w:hAnsi="Arial" w:cs="Arial"/>
                <w:sz w:val="24"/>
                <w:szCs w:val="24"/>
              </w:rPr>
            </w:pPr>
            <w:r>
              <w:rPr>
                <w:rFonts w:ascii="Arial" w:hAnsi="Arial" w:cs="Arial"/>
                <w:sz w:val="24"/>
                <w:szCs w:val="24"/>
              </w:rPr>
              <w:t>Conversão de datas para formato DATE</w:t>
            </w:r>
          </w:p>
          <w:p w14:paraId="7799C2B2" w14:textId="0C39DC51" w:rsidR="00D47688" w:rsidRDefault="00D47688" w:rsidP="002A6144">
            <w:pPr>
              <w:jc w:val="center"/>
              <w:rPr>
                <w:rFonts w:ascii="Arial" w:hAnsi="Arial" w:cs="Arial"/>
                <w:sz w:val="24"/>
                <w:szCs w:val="24"/>
              </w:rPr>
            </w:pPr>
            <w:r>
              <w:rPr>
                <w:rFonts w:ascii="Arial" w:hAnsi="Arial" w:cs="Arial"/>
                <w:sz w:val="24"/>
                <w:szCs w:val="24"/>
              </w:rPr>
              <w:t xml:space="preserve">Renomeação de colunas (ex: de </w:t>
            </w:r>
            <w:r w:rsidR="000734DC">
              <w:rPr>
                <w:rFonts w:ascii="Courier New" w:hAnsi="Courier New" w:cs="Courier New"/>
                <w:sz w:val="20"/>
                <w:szCs w:val="20"/>
              </w:rPr>
              <w:t>new_cases</w:t>
            </w:r>
            <w:r>
              <w:rPr>
                <w:rFonts w:ascii="Arial" w:hAnsi="Arial" w:cs="Arial"/>
                <w:sz w:val="24"/>
                <w:szCs w:val="24"/>
              </w:rPr>
              <w:t xml:space="preserve"> para </w:t>
            </w:r>
            <w:r w:rsidR="000734DC">
              <w:rPr>
                <w:rFonts w:ascii="Courier New" w:hAnsi="Courier New" w:cs="Courier New"/>
                <w:sz w:val="20"/>
                <w:szCs w:val="20"/>
              </w:rPr>
              <w:t>novos_casos</w:t>
            </w:r>
            <w:r>
              <w:rPr>
                <w:rFonts w:ascii="Arial" w:hAnsi="Arial" w:cs="Arial"/>
                <w:sz w:val="24"/>
                <w:szCs w:val="24"/>
              </w:rPr>
              <w:t>)</w:t>
            </w:r>
          </w:p>
        </w:tc>
      </w:tr>
      <w:tr w:rsidR="00D47688" w14:paraId="49AEBDDF" w14:textId="77777777" w:rsidTr="00D47688">
        <w:trPr>
          <w:jc w:val="center"/>
        </w:trPr>
        <w:tc>
          <w:tcPr>
            <w:tcW w:w="4247" w:type="dxa"/>
          </w:tcPr>
          <w:p w14:paraId="04A2F4F4" w14:textId="4B578552" w:rsidR="00D47688" w:rsidRDefault="00D47688" w:rsidP="002A6144">
            <w:pPr>
              <w:jc w:val="center"/>
              <w:rPr>
                <w:rFonts w:ascii="Arial" w:hAnsi="Arial" w:cs="Arial"/>
                <w:sz w:val="24"/>
                <w:szCs w:val="24"/>
              </w:rPr>
            </w:pPr>
            <w:r>
              <w:rPr>
                <w:rFonts w:ascii="Arial" w:hAnsi="Arial" w:cs="Arial"/>
                <w:sz w:val="24"/>
                <w:szCs w:val="24"/>
              </w:rPr>
              <w:t>Regras de qualidade</w:t>
            </w:r>
          </w:p>
        </w:tc>
        <w:tc>
          <w:tcPr>
            <w:tcW w:w="4247" w:type="dxa"/>
          </w:tcPr>
          <w:p w14:paraId="6E97DEC2" w14:textId="77777777" w:rsidR="00D47688" w:rsidRDefault="00D47688" w:rsidP="002A6144">
            <w:pPr>
              <w:jc w:val="center"/>
              <w:rPr>
                <w:rFonts w:ascii="Arial" w:hAnsi="Arial" w:cs="Arial"/>
                <w:sz w:val="24"/>
                <w:szCs w:val="24"/>
              </w:rPr>
            </w:pPr>
            <w:r w:rsidRPr="000734DC">
              <w:rPr>
                <w:rFonts w:ascii="Courier New" w:hAnsi="Courier New" w:cs="Courier New"/>
                <w:sz w:val="20"/>
                <w:szCs w:val="20"/>
              </w:rPr>
              <w:t>total_cases</w:t>
            </w:r>
            <w:r>
              <w:rPr>
                <w:rFonts w:ascii="Arial" w:hAnsi="Arial" w:cs="Arial"/>
                <w:sz w:val="24"/>
                <w:szCs w:val="24"/>
              </w:rPr>
              <w:t>: não pode ser negativo</w:t>
            </w:r>
          </w:p>
          <w:p w14:paraId="7A9BE50B" w14:textId="220CE2D7" w:rsidR="00D47688" w:rsidRDefault="00D47688" w:rsidP="002A6144">
            <w:pPr>
              <w:jc w:val="center"/>
              <w:rPr>
                <w:rFonts w:ascii="Arial" w:hAnsi="Arial" w:cs="Arial"/>
                <w:sz w:val="24"/>
                <w:szCs w:val="24"/>
              </w:rPr>
            </w:pPr>
            <w:r w:rsidRPr="000734DC">
              <w:rPr>
                <w:rFonts w:ascii="Courier New" w:hAnsi="Courier New" w:cs="Courier New"/>
                <w:sz w:val="20"/>
                <w:szCs w:val="20"/>
              </w:rPr>
              <w:t>country_code</w:t>
            </w:r>
            <w:r>
              <w:rPr>
                <w:rFonts w:ascii="Arial" w:hAnsi="Arial" w:cs="Arial"/>
                <w:sz w:val="24"/>
                <w:szCs w:val="24"/>
              </w:rPr>
              <w:t>: não pode ser nulo</w:t>
            </w:r>
          </w:p>
        </w:tc>
      </w:tr>
    </w:tbl>
    <w:p w14:paraId="50EBD350" w14:textId="77777777" w:rsidR="00D47688" w:rsidRDefault="00D47688" w:rsidP="00187ECD">
      <w:pPr>
        <w:spacing w:line="360" w:lineRule="auto"/>
        <w:ind w:firstLine="709"/>
        <w:jc w:val="both"/>
        <w:rPr>
          <w:rFonts w:ascii="Arial" w:hAnsi="Arial" w:cs="Arial"/>
          <w:sz w:val="24"/>
          <w:szCs w:val="24"/>
        </w:rPr>
      </w:pPr>
    </w:p>
    <w:p w14:paraId="5641A654" w14:textId="77777777" w:rsidR="002A6144" w:rsidRDefault="002A6144" w:rsidP="00187ECD">
      <w:pPr>
        <w:spacing w:line="360" w:lineRule="auto"/>
        <w:ind w:firstLine="709"/>
        <w:jc w:val="both"/>
        <w:rPr>
          <w:rFonts w:ascii="Arial" w:hAnsi="Arial" w:cs="Arial"/>
          <w:sz w:val="24"/>
          <w:szCs w:val="24"/>
        </w:rPr>
      </w:pPr>
    </w:p>
    <w:tbl>
      <w:tblPr>
        <w:tblStyle w:val="Tabelacomgrade"/>
        <w:tblW w:w="0" w:type="auto"/>
        <w:jc w:val="center"/>
        <w:tblLook w:val="04A0" w:firstRow="1" w:lastRow="0" w:firstColumn="1" w:lastColumn="0" w:noHBand="0" w:noVBand="1"/>
      </w:tblPr>
      <w:tblGrid>
        <w:gridCol w:w="2606"/>
        <w:gridCol w:w="2685"/>
        <w:gridCol w:w="3203"/>
      </w:tblGrid>
      <w:tr w:rsidR="00BA7A86" w14:paraId="0DD7161C" w14:textId="77777777" w:rsidTr="00BA7A86">
        <w:trPr>
          <w:jc w:val="center"/>
        </w:trPr>
        <w:tc>
          <w:tcPr>
            <w:tcW w:w="8494" w:type="dxa"/>
            <w:gridSpan w:val="3"/>
          </w:tcPr>
          <w:p w14:paraId="1868F6F7" w14:textId="4BF0E452" w:rsidR="00BA7A86" w:rsidRDefault="00BA7A86" w:rsidP="002A6144">
            <w:pPr>
              <w:jc w:val="center"/>
              <w:rPr>
                <w:rFonts w:ascii="Arial" w:hAnsi="Arial" w:cs="Arial"/>
                <w:sz w:val="24"/>
                <w:szCs w:val="24"/>
              </w:rPr>
            </w:pPr>
            <w:r>
              <w:rPr>
                <w:rFonts w:ascii="Arial" w:hAnsi="Arial" w:cs="Arial"/>
                <w:sz w:val="24"/>
                <w:szCs w:val="24"/>
              </w:rPr>
              <w:lastRenderedPageBreak/>
              <w:t>Camada Gold</w:t>
            </w:r>
          </w:p>
        </w:tc>
      </w:tr>
      <w:tr w:rsidR="00DF6F2A" w14:paraId="7F1F0A64" w14:textId="77777777" w:rsidTr="00DF6F2A">
        <w:trPr>
          <w:jc w:val="center"/>
        </w:trPr>
        <w:tc>
          <w:tcPr>
            <w:tcW w:w="2751" w:type="dxa"/>
          </w:tcPr>
          <w:p w14:paraId="0F77E261" w14:textId="77777777" w:rsidR="00DF6F2A" w:rsidRDefault="00DF6F2A" w:rsidP="002A6144">
            <w:pPr>
              <w:jc w:val="center"/>
              <w:rPr>
                <w:rFonts w:ascii="Arial" w:hAnsi="Arial" w:cs="Arial"/>
                <w:sz w:val="24"/>
                <w:szCs w:val="24"/>
              </w:rPr>
            </w:pPr>
          </w:p>
        </w:tc>
        <w:tc>
          <w:tcPr>
            <w:tcW w:w="5743" w:type="dxa"/>
            <w:gridSpan w:val="2"/>
          </w:tcPr>
          <w:p w14:paraId="4234D012" w14:textId="4439B530" w:rsidR="00DF6F2A" w:rsidRDefault="00DF6F2A" w:rsidP="002A6144">
            <w:pPr>
              <w:jc w:val="center"/>
              <w:rPr>
                <w:rFonts w:ascii="Arial" w:hAnsi="Arial" w:cs="Arial"/>
                <w:sz w:val="24"/>
                <w:szCs w:val="24"/>
              </w:rPr>
            </w:pPr>
            <w:r>
              <w:rPr>
                <w:rFonts w:ascii="Arial" w:hAnsi="Arial" w:cs="Arial"/>
                <w:sz w:val="24"/>
                <w:szCs w:val="24"/>
              </w:rPr>
              <w:t>Tabela Fato</w:t>
            </w:r>
          </w:p>
        </w:tc>
      </w:tr>
      <w:tr w:rsidR="00BA7A86" w14:paraId="67886C1C" w14:textId="77777777" w:rsidTr="00DF6F2A">
        <w:trPr>
          <w:jc w:val="center"/>
        </w:trPr>
        <w:tc>
          <w:tcPr>
            <w:tcW w:w="2751" w:type="dxa"/>
          </w:tcPr>
          <w:p w14:paraId="64DEA5F2" w14:textId="77777777" w:rsidR="00BA7A86" w:rsidRDefault="00BA7A86" w:rsidP="002A6144">
            <w:pPr>
              <w:jc w:val="center"/>
              <w:rPr>
                <w:rFonts w:ascii="Arial" w:hAnsi="Arial" w:cs="Arial"/>
                <w:sz w:val="24"/>
                <w:szCs w:val="24"/>
              </w:rPr>
            </w:pPr>
          </w:p>
        </w:tc>
        <w:tc>
          <w:tcPr>
            <w:tcW w:w="2778" w:type="dxa"/>
          </w:tcPr>
          <w:p w14:paraId="4C912C6D" w14:textId="780354BB" w:rsidR="00BA7A86" w:rsidRDefault="00DF6F2A" w:rsidP="002A6144">
            <w:pPr>
              <w:jc w:val="center"/>
              <w:rPr>
                <w:rFonts w:ascii="Arial" w:hAnsi="Arial" w:cs="Arial"/>
                <w:sz w:val="24"/>
                <w:szCs w:val="24"/>
              </w:rPr>
            </w:pPr>
            <w:r>
              <w:rPr>
                <w:rFonts w:ascii="Arial" w:hAnsi="Arial" w:cs="Arial"/>
                <w:sz w:val="24"/>
                <w:szCs w:val="24"/>
              </w:rPr>
              <w:t>Nome</w:t>
            </w:r>
          </w:p>
        </w:tc>
        <w:tc>
          <w:tcPr>
            <w:tcW w:w="2965" w:type="dxa"/>
          </w:tcPr>
          <w:p w14:paraId="78622092" w14:textId="05590A49" w:rsidR="00BA7A86" w:rsidRPr="000734DC" w:rsidRDefault="00DF6F2A" w:rsidP="002A6144">
            <w:pPr>
              <w:jc w:val="center"/>
              <w:rPr>
                <w:rFonts w:ascii="Courier New" w:hAnsi="Courier New" w:cs="Courier New"/>
                <w:sz w:val="20"/>
                <w:szCs w:val="20"/>
              </w:rPr>
            </w:pPr>
            <w:r w:rsidRPr="000734DC">
              <w:rPr>
                <w:rFonts w:ascii="Courier New" w:hAnsi="Courier New" w:cs="Courier New"/>
                <w:sz w:val="20"/>
                <w:szCs w:val="20"/>
              </w:rPr>
              <w:t>gold_fact_covid_cases</w:t>
            </w:r>
          </w:p>
        </w:tc>
      </w:tr>
      <w:tr w:rsidR="00BA7A86" w14:paraId="5FA4D676" w14:textId="77777777" w:rsidTr="00DF6F2A">
        <w:trPr>
          <w:jc w:val="center"/>
        </w:trPr>
        <w:tc>
          <w:tcPr>
            <w:tcW w:w="2751" w:type="dxa"/>
          </w:tcPr>
          <w:p w14:paraId="77A85DBD" w14:textId="77777777" w:rsidR="00BA7A86" w:rsidRDefault="00BA7A86" w:rsidP="002A6144">
            <w:pPr>
              <w:jc w:val="center"/>
              <w:rPr>
                <w:rFonts w:ascii="Arial" w:hAnsi="Arial" w:cs="Arial"/>
                <w:sz w:val="24"/>
                <w:szCs w:val="24"/>
              </w:rPr>
            </w:pPr>
          </w:p>
        </w:tc>
        <w:tc>
          <w:tcPr>
            <w:tcW w:w="2778" w:type="dxa"/>
          </w:tcPr>
          <w:p w14:paraId="11210743" w14:textId="519FEED4" w:rsidR="00BA7A86" w:rsidRDefault="00DF6F2A" w:rsidP="002A6144">
            <w:pPr>
              <w:jc w:val="center"/>
              <w:rPr>
                <w:rFonts w:ascii="Arial" w:hAnsi="Arial" w:cs="Arial"/>
                <w:sz w:val="24"/>
                <w:szCs w:val="24"/>
              </w:rPr>
            </w:pPr>
            <w:r>
              <w:rPr>
                <w:rFonts w:ascii="Arial" w:hAnsi="Arial" w:cs="Arial"/>
                <w:sz w:val="24"/>
                <w:szCs w:val="24"/>
              </w:rPr>
              <w:t>Chaves</w:t>
            </w:r>
          </w:p>
        </w:tc>
        <w:tc>
          <w:tcPr>
            <w:tcW w:w="2965" w:type="dxa"/>
          </w:tcPr>
          <w:p w14:paraId="3B204286" w14:textId="632E1813" w:rsidR="00BA7A86" w:rsidRDefault="00DF6F2A" w:rsidP="002A6144">
            <w:pPr>
              <w:jc w:val="center"/>
              <w:rPr>
                <w:rFonts w:ascii="Arial" w:hAnsi="Arial" w:cs="Arial"/>
                <w:sz w:val="24"/>
                <w:szCs w:val="24"/>
              </w:rPr>
            </w:pPr>
            <w:r>
              <w:rPr>
                <w:rFonts w:ascii="Arial" w:hAnsi="Arial" w:cs="Arial"/>
                <w:sz w:val="24"/>
                <w:szCs w:val="24"/>
              </w:rPr>
              <w:t>(</w:t>
            </w:r>
            <w:r w:rsidRPr="000734DC">
              <w:rPr>
                <w:rFonts w:ascii="Courier New" w:hAnsi="Courier New" w:cs="Courier New"/>
                <w:sz w:val="20"/>
                <w:szCs w:val="20"/>
              </w:rPr>
              <w:t>country_code</w:t>
            </w:r>
            <w:r>
              <w:rPr>
                <w:rFonts w:ascii="Arial" w:hAnsi="Arial" w:cs="Arial"/>
                <w:sz w:val="24"/>
                <w:szCs w:val="24"/>
              </w:rPr>
              <w:t xml:space="preserve">, </w:t>
            </w:r>
            <w:r w:rsidRPr="000734DC">
              <w:rPr>
                <w:rFonts w:ascii="Courier New" w:hAnsi="Courier New" w:cs="Courier New"/>
                <w:sz w:val="20"/>
                <w:szCs w:val="20"/>
              </w:rPr>
              <w:t>date</w:t>
            </w:r>
            <w:r>
              <w:rPr>
                <w:rFonts w:ascii="Arial" w:hAnsi="Arial" w:cs="Arial"/>
                <w:sz w:val="24"/>
                <w:szCs w:val="24"/>
              </w:rPr>
              <w:t>)</w:t>
            </w:r>
          </w:p>
        </w:tc>
      </w:tr>
      <w:tr w:rsidR="00BA7A86" w:rsidRPr="009945F3" w14:paraId="1D38E66E" w14:textId="77777777" w:rsidTr="00DF6F2A">
        <w:trPr>
          <w:jc w:val="center"/>
        </w:trPr>
        <w:tc>
          <w:tcPr>
            <w:tcW w:w="2751" w:type="dxa"/>
          </w:tcPr>
          <w:p w14:paraId="51C44728" w14:textId="77777777" w:rsidR="00BA7A86" w:rsidRDefault="00BA7A86" w:rsidP="002A6144">
            <w:pPr>
              <w:jc w:val="center"/>
              <w:rPr>
                <w:rFonts w:ascii="Arial" w:hAnsi="Arial" w:cs="Arial"/>
                <w:sz w:val="24"/>
                <w:szCs w:val="24"/>
              </w:rPr>
            </w:pPr>
          </w:p>
        </w:tc>
        <w:tc>
          <w:tcPr>
            <w:tcW w:w="2778" w:type="dxa"/>
          </w:tcPr>
          <w:p w14:paraId="71EA9EA6" w14:textId="5436B4EE" w:rsidR="00BA7A86" w:rsidRDefault="00DF6F2A" w:rsidP="002A6144">
            <w:pPr>
              <w:jc w:val="center"/>
              <w:rPr>
                <w:rFonts w:ascii="Arial" w:hAnsi="Arial" w:cs="Arial"/>
                <w:sz w:val="24"/>
                <w:szCs w:val="24"/>
              </w:rPr>
            </w:pPr>
            <w:r>
              <w:rPr>
                <w:rFonts w:ascii="Arial" w:hAnsi="Arial" w:cs="Arial"/>
                <w:sz w:val="24"/>
                <w:szCs w:val="24"/>
              </w:rPr>
              <w:t>Métricas</w:t>
            </w:r>
          </w:p>
        </w:tc>
        <w:tc>
          <w:tcPr>
            <w:tcW w:w="2965" w:type="dxa"/>
          </w:tcPr>
          <w:p w14:paraId="5E18056A" w14:textId="77777777" w:rsidR="00BA7A86" w:rsidRDefault="00DF6F2A" w:rsidP="002A6144">
            <w:pPr>
              <w:jc w:val="center"/>
              <w:rPr>
                <w:rFonts w:ascii="Arial" w:hAnsi="Arial" w:cs="Arial"/>
                <w:sz w:val="24"/>
                <w:szCs w:val="24"/>
              </w:rPr>
            </w:pPr>
            <w:r w:rsidRPr="000734DC">
              <w:rPr>
                <w:rFonts w:ascii="Courier New" w:hAnsi="Courier New" w:cs="Courier New"/>
                <w:sz w:val="20"/>
                <w:szCs w:val="20"/>
              </w:rPr>
              <w:t>total_cases</w:t>
            </w:r>
            <w:r>
              <w:rPr>
                <w:rFonts w:ascii="Arial" w:hAnsi="Arial" w:cs="Arial"/>
                <w:sz w:val="24"/>
                <w:szCs w:val="24"/>
              </w:rPr>
              <w:t>: Casos acumulados</w:t>
            </w:r>
          </w:p>
          <w:p w14:paraId="79818781" w14:textId="77777777" w:rsidR="00DF6F2A" w:rsidRDefault="00DF6F2A" w:rsidP="002A6144">
            <w:pPr>
              <w:jc w:val="center"/>
              <w:rPr>
                <w:rFonts w:ascii="Arial" w:hAnsi="Arial" w:cs="Arial"/>
                <w:sz w:val="24"/>
                <w:szCs w:val="24"/>
              </w:rPr>
            </w:pPr>
            <w:r w:rsidRPr="000734DC">
              <w:rPr>
                <w:rFonts w:ascii="Courier New" w:hAnsi="Courier New" w:cs="Courier New"/>
                <w:sz w:val="20"/>
                <w:szCs w:val="20"/>
              </w:rPr>
              <w:t>new_cases</w:t>
            </w:r>
            <w:r>
              <w:rPr>
                <w:rFonts w:ascii="Arial" w:hAnsi="Arial" w:cs="Arial"/>
                <w:sz w:val="24"/>
                <w:szCs w:val="24"/>
              </w:rPr>
              <w:t>: Novos casos no dia</w:t>
            </w:r>
          </w:p>
          <w:p w14:paraId="50D52D55" w14:textId="57ABB4F6" w:rsidR="00DF6F2A" w:rsidRPr="009945F3" w:rsidRDefault="00DF6F2A" w:rsidP="002A6144">
            <w:pPr>
              <w:jc w:val="center"/>
              <w:rPr>
                <w:rFonts w:ascii="Arial" w:hAnsi="Arial" w:cs="Arial"/>
                <w:sz w:val="24"/>
                <w:szCs w:val="24"/>
                <w:lang w:val="en-US"/>
              </w:rPr>
            </w:pPr>
            <w:r w:rsidRPr="009945F3">
              <w:rPr>
                <w:rFonts w:ascii="Courier New" w:hAnsi="Courier New" w:cs="Courier New"/>
                <w:sz w:val="20"/>
                <w:szCs w:val="20"/>
                <w:lang w:val="en-US"/>
              </w:rPr>
              <w:t>mortality_rate</w:t>
            </w:r>
            <w:r w:rsidRPr="009945F3">
              <w:rPr>
                <w:rFonts w:ascii="Arial" w:hAnsi="Arial" w:cs="Arial"/>
                <w:sz w:val="24"/>
                <w:szCs w:val="24"/>
                <w:lang w:val="en-US"/>
              </w:rPr>
              <w:t>: (</w:t>
            </w:r>
            <w:r w:rsidRPr="009945F3">
              <w:rPr>
                <w:rFonts w:ascii="Courier New" w:hAnsi="Courier New" w:cs="Courier New"/>
                <w:sz w:val="20"/>
                <w:szCs w:val="20"/>
                <w:lang w:val="en-US"/>
              </w:rPr>
              <w:t>total_deaths</w:t>
            </w:r>
            <w:r w:rsidRPr="009945F3">
              <w:rPr>
                <w:rFonts w:ascii="Arial" w:hAnsi="Arial" w:cs="Arial"/>
                <w:sz w:val="24"/>
                <w:szCs w:val="24"/>
                <w:lang w:val="en-US"/>
              </w:rPr>
              <w:t>/</w:t>
            </w:r>
            <w:r w:rsidRPr="009945F3">
              <w:rPr>
                <w:rFonts w:ascii="Courier New" w:hAnsi="Courier New" w:cs="Courier New"/>
                <w:sz w:val="20"/>
                <w:szCs w:val="20"/>
                <w:lang w:val="en-US"/>
              </w:rPr>
              <w:t>total_cases</w:t>
            </w:r>
            <w:r w:rsidRPr="009945F3">
              <w:rPr>
                <w:rFonts w:ascii="Arial" w:hAnsi="Arial" w:cs="Arial"/>
                <w:sz w:val="24"/>
                <w:szCs w:val="24"/>
                <w:lang w:val="en-US"/>
              </w:rPr>
              <w:t>) * 100</w:t>
            </w:r>
          </w:p>
        </w:tc>
      </w:tr>
      <w:tr w:rsidR="00DF6F2A" w:rsidRPr="00DF6F2A" w14:paraId="415ABA29" w14:textId="77777777" w:rsidTr="00DF6F2A">
        <w:trPr>
          <w:jc w:val="center"/>
        </w:trPr>
        <w:tc>
          <w:tcPr>
            <w:tcW w:w="2751" w:type="dxa"/>
          </w:tcPr>
          <w:p w14:paraId="2AECC78E" w14:textId="77777777" w:rsidR="00DF6F2A" w:rsidRPr="009945F3" w:rsidRDefault="00DF6F2A" w:rsidP="002A6144">
            <w:pPr>
              <w:jc w:val="center"/>
              <w:rPr>
                <w:rFonts w:ascii="Arial" w:hAnsi="Arial" w:cs="Arial"/>
                <w:sz w:val="24"/>
                <w:szCs w:val="24"/>
                <w:lang w:val="en-US"/>
              </w:rPr>
            </w:pPr>
          </w:p>
        </w:tc>
        <w:tc>
          <w:tcPr>
            <w:tcW w:w="5743" w:type="dxa"/>
            <w:gridSpan w:val="2"/>
          </w:tcPr>
          <w:p w14:paraId="7F42D10C" w14:textId="1E1C5CC4" w:rsidR="00DF6F2A" w:rsidRPr="00DF6F2A" w:rsidRDefault="00DF6F2A" w:rsidP="002A6144">
            <w:pPr>
              <w:jc w:val="center"/>
              <w:rPr>
                <w:rFonts w:ascii="Arial" w:hAnsi="Arial" w:cs="Arial"/>
                <w:sz w:val="24"/>
                <w:szCs w:val="24"/>
                <w:lang w:val="fr-FR"/>
              </w:rPr>
            </w:pPr>
            <w:r>
              <w:rPr>
                <w:rFonts w:ascii="Arial" w:hAnsi="Arial" w:cs="Arial"/>
                <w:sz w:val="24"/>
                <w:szCs w:val="24"/>
                <w:lang w:val="fr-FR"/>
              </w:rPr>
              <w:t>Tabela Dimensão</w:t>
            </w:r>
          </w:p>
        </w:tc>
      </w:tr>
      <w:tr w:rsidR="00DF6F2A" w:rsidRPr="00DF6F2A" w14:paraId="0D1DCA0C" w14:textId="77777777" w:rsidTr="00DF6F2A">
        <w:trPr>
          <w:jc w:val="center"/>
        </w:trPr>
        <w:tc>
          <w:tcPr>
            <w:tcW w:w="2751" w:type="dxa"/>
          </w:tcPr>
          <w:p w14:paraId="350B2976" w14:textId="77777777" w:rsidR="00DF6F2A" w:rsidRPr="00DF6F2A" w:rsidRDefault="00DF6F2A" w:rsidP="002A6144">
            <w:pPr>
              <w:jc w:val="center"/>
              <w:rPr>
                <w:rFonts w:ascii="Arial" w:hAnsi="Arial" w:cs="Arial"/>
                <w:sz w:val="24"/>
                <w:szCs w:val="24"/>
                <w:lang w:val="fr-FR"/>
              </w:rPr>
            </w:pPr>
          </w:p>
        </w:tc>
        <w:tc>
          <w:tcPr>
            <w:tcW w:w="2778" w:type="dxa"/>
          </w:tcPr>
          <w:p w14:paraId="08426205" w14:textId="0EA0F6DA" w:rsidR="00DF6F2A" w:rsidRPr="00DF6F2A" w:rsidRDefault="00DF6F2A" w:rsidP="002A6144">
            <w:pPr>
              <w:jc w:val="center"/>
              <w:rPr>
                <w:rFonts w:ascii="Arial" w:hAnsi="Arial" w:cs="Arial"/>
                <w:sz w:val="24"/>
                <w:szCs w:val="24"/>
                <w:lang w:val="fr-FR"/>
              </w:rPr>
            </w:pPr>
            <w:r>
              <w:rPr>
                <w:rFonts w:ascii="Arial" w:hAnsi="Arial" w:cs="Arial"/>
                <w:sz w:val="24"/>
                <w:szCs w:val="24"/>
                <w:lang w:val="fr-FR"/>
              </w:rPr>
              <w:t>Nome</w:t>
            </w:r>
          </w:p>
        </w:tc>
        <w:tc>
          <w:tcPr>
            <w:tcW w:w="2965" w:type="dxa"/>
          </w:tcPr>
          <w:p w14:paraId="75B71E99" w14:textId="16A1D405" w:rsidR="00DF6F2A" w:rsidRPr="000734DC" w:rsidRDefault="00DF6F2A" w:rsidP="002A6144">
            <w:pPr>
              <w:jc w:val="center"/>
              <w:rPr>
                <w:rFonts w:ascii="Courier New" w:hAnsi="Courier New" w:cs="Courier New"/>
                <w:sz w:val="20"/>
                <w:szCs w:val="20"/>
                <w:lang w:val="fr-FR"/>
              </w:rPr>
            </w:pPr>
            <w:r w:rsidRPr="000734DC">
              <w:rPr>
                <w:rFonts w:ascii="Courier New" w:hAnsi="Courier New" w:cs="Courier New"/>
                <w:sz w:val="20"/>
                <w:szCs w:val="20"/>
                <w:lang w:val="fr-FR"/>
              </w:rPr>
              <w:t>gold_dim_country</w:t>
            </w:r>
          </w:p>
        </w:tc>
      </w:tr>
      <w:tr w:rsidR="00DF6F2A" w:rsidRPr="00DF6F2A" w14:paraId="145C840C" w14:textId="77777777" w:rsidTr="00DF6F2A">
        <w:trPr>
          <w:jc w:val="center"/>
        </w:trPr>
        <w:tc>
          <w:tcPr>
            <w:tcW w:w="2751" w:type="dxa"/>
          </w:tcPr>
          <w:p w14:paraId="31230708" w14:textId="77777777" w:rsidR="00DF6F2A" w:rsidRPr="00DF6F2A" w:rsidRDefault="00DF6F2A" w:rsidP="002A6144">
            <w:pPr>
              <w:jc w:val="center"/>
              <w:rPr>
                <w:rFonts w:ascii="Arial" w:hAnsi="Arial" w:cs="Arial"/>
                <w:sz w:val="24"/>
                <w:szCs w:val="24"/>
                <w:lang w:val="fr-FR"/>
              </w:rPr>
            </w:pPr>
          </w:p>
        </w:tc>
        <w:tc>
          <w:tcPr>
            <w:tcW w:w="2778" w:type="dxa"/>
          </w:tcPr>
          <w:p w14:paraId="27D17F9F" w14:textId="7EA81088" w:rsidR="00DF6F2A" w:rsidRPr="00DF6F2A" w:rsidRDefault="00DF6F2A" w:rsidP="002A6144">
            <w:pPr>
              <w:jc w:val="center"/>
              <w:rPr>
                <w:rFonts w:ascii="Arial" w:hAnsi="Arial" w:cs="Arial"/>
                <w:sz w:val="24"/>
                <w:szCs w:val="24"/>
                <w:lang w:val="fr-FR"/>
              </w:rPr>
            </w:pPr>
            <w:r>
              <w:rPr>
                <w:rFonts w:ascii="Arial" w:hAnsi="Arial" w:cs="Arial"/>
                <w:sz w:val="24"/>
                <w:szCs w:val="24"/>
                <w:lang w:val="fr-FR"/>
              </w:rPr>
              <w:t>Chave</w:t>
            </w:r>
          </w:p>
        </w:tc>
        <w:tc>
          <w:tcPr>
            <w:tcW w:w="2965" w:type="dxa"/>
          </w:tcPr>
          <w:p w14:paraId="2B19B5B4" w14:textId="17D7AF7C" w:rsidR="00DF6F2A" w:rsidRPr="000734DC" w:rsidRDefault="00DF6F2A" w:rsidP="002A6144">
            <w:pPr>
              <w:jc w:val="center"/>
              <w:rPr>
                <w:rFonts w:ascii="Courier New" w:hAnsi="Courier New" w:cs="Courier New"/>
                <w:sz w:val="20"/>
                <w:szCs w:val="20"/>
                <w:lang w:val="fr-FR"/>
              </w:rPr>
            </w:pPr>
            <w:r w:rsidRPr="000734DC">
              <w:rPr>
                <w:rFonts w:ascii="Courier New" w:hAnsi="Courier New" w:cs="Courier New"/>
                <w:sz w:val="20"/>
                <w:szCs w:val="20"/>
                <w:lang w:val="fr-FR"/>
              </w:rPr>
              <w:t>country_code</w:t>
            </w:r>
          </w:p>
        </w:tc>
      </w:tr>
      <w:tr w:rsidR="00DF6F2A" w:rsidRPr="00DF6F2A" w14:paraId="67A162D5" w14:textId="77777777" w:rsidTr="00DF6F2A">
        <w:trPr>
          <w:jc w:val="center"/>
        </w:trPr>
        <w:tc>
          <w:tcPr>
            <w:tcW w:w="2751" w:type="dxa"/>
          </w:tcPr>
          <w:p w14:paraId="5BA88301" w14:textId="77777777" w:rsidR="00DF6F2A" w:rsidRPr="00DF6F2A" w:rsidRDefault="00DF6F2A" w:rsidP="002A6144">
            <w:pPr>
              <w:jc w:val="center"/>
              <w:rPr>
                <w:rFonts w:ascii="Arial" w:hAnsi="Arial" w:cs="Arial"/>
                <w:sz w:val="24"/>
                <w:szCs w:val="24"/>
                <w:lang w:val="fr-FR"/>
              </w:rPr>
            </w:pPr>
          </w:p>
        </w:tc>
        <w:tc>
          <w:tcPr>
            <w:tcW w:w="2778" w:type="dxa"/>
          </w:tcPr>
          <w:p w14:paraId="6AB6A630" w14:textId="0F42B71F" w:rsidR="00DF6F2A" w:rsidRDefault="00DF6F2A" w:rsidP="002A6144">
            <w:pPr>
              <w:jc w:val="center"/>
              <w:rPr>
                <w:rFonts w:ascii="Arial" w:hAnsi="Arial" w:cs="Arial"/>
                <w:sz w:val="24"/>
                <w:szCs w:val="24"/>
                <w:lang w:val="fr-FR"/>
              </w:rPr>
            </w:pPr>
            <w:r>
              <w:rPr>
                <w:rFonts w:ascii="Arial" w:hAnsi="Arial" w:cs="Arial"/>
                <w:sz w:val="24"/>
                <w:szCs w:val="24"/>
                <w:lang w:val="fr-FR"/>
              </w:rPr>
              <w:t>Atributos</w:t>
            </w:r>
          </w:p>
        </w:tc>
        <w:tc>
          <w:tcPr>
            <w:tcW w:w="2965" w:type="dxa"/>
          </w:tcPr>
          <w:p w14:paraId="6FCD96FB" w14:textId="77777777" w:rsidR="00DF6F2A" w:rsidRPr="00B50AAB" w:rsidRDefault="00DF6F2A" w:rsidP="002A6144">
            <w:pPr>
              <w:jc w:val="center"/>
              <w:rPr>
                <w:rFonts w:ascii="Arial" w:hAnsi="Arial" w:cs="Arial"/>
                <w:sz w:val="24"/>
                <w:szCs w:val="24"/>
              </w:rPr>
            </w:pPr>
            <w:r w:rsidRPr="000734DC">
              <w:rPr>
                <w:rFonts w:ascii="Courier New" w:hAnsi="Courier New" w:cs="Courier New"/>
                <w:sz w:val="20"/>
                <w:szCs w:val="20"/>
              </w:rPr>
              <w:t>continent</w:t>
            </w:r>
            <w:r w:rsidRPr="00B50AAB">
              <w:rPr>
                <w:rFonts w:ascii="Arial" w:hAnsi="Arial" w:cs="Arial"/>
                <w:sz w:val="24"/>
                <w:szCs w:val="24"/>
              </w:rPr>
              <w:t> : Região geográfica</w:t>
            </w:r>
          </w:p>
          <w:p w14:paraId="6E5CE6A8" w14:textId="77777777" w:rsidR="00DF6F2A" w:rsidRDefault="00DF6F2A" w:rsidP="002A6144">
            <w:pPr>
              <w:jc w:val="center"/>
              <w:rPr>
                <w:rFonts w:ascii="Arial" w:hAnsi="Arial" w:cs="Arial"/>
                <w:sz w:val="24"/>
                <w:szCs w:val="24"/>
              </w:rPr>
            </w:pPr>
            <w:r w:rsidRPr="000734DC">
              <w:rPr>
                <w:rFonts w:ascii="Courier New" w:hAnsi="Courier New" w:cs="Courier New"/>
                <w:sz w:val="20"/>
                <w:szCs w:val="20"/>
              </w:rPr>
              <w:t>gdp_per_capita</w:t>
            </w:r>
            <w:r w:rsidRPr="00DF6F2A">
              <w:rPr>
                <w:rFonts w:ascii="Arial" w:hAnsi="Arial" w:cs="Arial"/>
                <w:sz w:val="24"/>
                <w:szCs w:val="24"/>
              </w:rPr>
              <w:t> : Indicador e</w:t>
            </w:r>
            <w:r>
              <w:rPr>
                <w:rFonts w:ascii="Arial" w:hAnsi="Arial" w:cs="Arial"/>
                <w:sz w:val="24"/>
                <w:szCs w:val="24"/>
              </w:rPr>
              <w:t>conômico</w:t>
            </w:r>
          </w:p>
          <w:p w14:paraId="7C125DB2" w14:textId="052179BC" w:rsidR="00DF6F2A" w:rsidRPr="00DF6F2A" w:rsidRDefault="00DF6F2A" w:rsidP="002A6144">
            <w:pPr>
              <w:jc w:val="center"/>
              <w:rPr>
                <w:rFonts w:ascii="Arial" w:hAnsi="Arial" w:cs="Arial"/>
                <w:sz w:val="24"/>
                <w:szCs w:val="24"/>
              </w:rPr>
            </w:pPr>
            <w:r w:rsidRPr="00970C78">
              <w:rPr>
                <w:rFonts w:ascii="Courier New" w:hAnsi="Courier New" w:cs="Courier New"/>
                <w:sz w:val="20"/>
                <w:szCs w:val="20"/>
              </w:rPr>
              <w:t>population</w:t>
            </w:r>
            <w:r>
              <w:rPr>
                <w:rFonts w:ascii="Arial" w:hAnsi="Arial" w:cs="Arial"/>
                <w:sz w:val="24"/>
                <w:szCs w:val="24"/>
              </w:rPr>
              <w:t>: População total</w:t>
            </w:r>
          </w:p>
        </w:tc>
      </w:tr>
      <w:tr w:rsidR="00DF6F2A" w:rsidRPr="00DF6F2A" w14:paraId="3ECD2C2F" w14:textId="77777777" w:rsidTr="00A34123">
        <w:trPr>
          <w:jc w:val="center"/>
        </w:trPr>
        <w:tc>
          <w:tcPr>
            <w:tcW w:w="2751" w:type="dxa"/>
          </w:tcPr>
          <w:p w14:paraId="04722F03" w14:textId="77777777" w:rsidR="00DF6F2A" w:rsidRPr="00DF6F2A" w:rsidRDefault="00DF6F2A" w:rsidP="002A6144">
            <w:pPr>
              <w:jc w:val="center"/>
              <w:rPr>
                <w:rFonts w:ascii="Arial" w:hAnsi="Arial" w:cs="Arial"/>
                <w:sz w:val="24"/>
                <w:szCs w:val="24"/>
                <w:lang w:val="fr-FR"/>
              </w:rPr>
            </w:pPr>
          </w:p>
        </w:tc>
        <w:tc>
          <w:tcPr>
            <w:tcW w:w="5743" w:type="dxa"/>
            <w:gridSpan w:val="2"/>
          </w:tcPr>
          <w:p w14:paraId="3BE7985E" w14:textId="66421404" w:rsidR="00DF6F2A" w:rsidRDefault="00DF6F2A" w:rsidP="002A6144">
            <w:pPr>
              <w:jc w:val="center"/>
              <w:rPr>
                <w:rFonts w:ascii="Arial" w:hAnsi="Arial" w:cs="Arial"/>
                <w:sz w:val="24"/>
                <w:szCs w:val="24"/>
                <w:lang w:val="fr-FR"/>
              </w:rPr>
            </w:pPr>
            <w:r>
              <w:rPr>
                <w:rFonts w:ascii="Arial" w:hAnsi="Arial" w:cs="Arial"/>
                <w:sz w:val="24"/>
                <w:szCs w:val="24"/>
                <w:lang w:val="fr-FR"/>
              </w:rPr>
              <w:t>Tabela Dimensão</w:t>
            </w:r>
          </w:p>
        </w:tc>
      </w:tr>
      <w:tr w:rsidR="00DF6F2A" w:rsidRPr="00DF6F2A" w14:paraId="271EA547" w14:textId="77777777" w:rsidTr="00DF6F2A">
        <w:trPr>
          <w:jc w:val="center"/>
        </w:trPr>
        <w:tc>
          <w:tcPr>
            <w:tcW w:w="2751" w:type="dxa"/>
          </w:tcPr>
          <w:p w14:paraId="1A37DBEB" w14:textId="77777777" w:rsidR="00DF6F2A" w:rsidRPr="00DF6F2A" w:rsidRDefault="00DF6F2A" w:rsidP="002A6144">
            <w:pPr>
              <w:jc w:val="center"/>
              <w:rPr>
                <w:rFonts w:ascii="Arial" w:hAnsi="Arial" w:cs="Arial"/>
                <w:sz w:val="24"/>
                <w:szCs w:val="24"/>
                <w:lang w:val="fr-FR"/>
              </w:rPr>
            </w:pPr>
          </w:p>
        </w:tc>
        <w:tc>
          <w:tcPr>
            <w:tcW w:w="2778" w:type="dxa"/>
          </w:tcPr>
          <w:p w14:paraId="6BFC7473" w14:textId="6BB25D73" w:rsidR="00DF6F2A" w:rsidRDefault="00DF6F2A" w:rsidP="002A6144">
            <w:pPr>
              <w:jc w:val="center"/>
              <w:rPr>
                <w:rFonts w:ascii="Arial" w:hAnsi="Arial" w:cs="Arial"/>
                <w:sz w:val="24"/>
                <w:szCs w:val="24"/>
                <w:lang w:val="fr-FR"/>
              </w:rPr>
            </w:pPr>
            <w:r>
              <w:rPr>
                <w:rFonts w:ascii="Arial" w:hAnsi="Arial" w:cs="Arial"/>
                <w:sz w:val="24"/>
                <w:szCs w:val="24"/>
                <w:lang w:val="fr-FR"/>
              </w:rPr>
              <w:t>Nome</w:t>
            </w:r>
          </w:p>
        </w:tc>
        <w:tc>
          <w:tcPr>
            <w:tcW w:w="2965" w:type="dxa"/>
          </w:tcPr>
          <w:p w14:paraId="4F0C54D1" w14:textId="117504E6" w:rsidR="00DF6F2A" w:rsidRPr="00970C78" w:rsidRDefault="00DE7773" w:rsidP="002A6144">
            <w:pPr>
              <w:jc w:val="center"/>
              <w:rPr>
                <w:rFonts w:ascii="Courier New" w:hAnsi="Courier New" w:cs="Courier New"/>
                <w:sz w:val="20"/>
                <w:szCs w:val="20"/>
                <w:lang w:val="fr-FR"/>
              </w:rPr>
            </w:pPr>
            <w:r w:rsidRPr="00970C78">
              <w:rPr>
                <w:rFonts w:ascii="Courier New" w:hAnsi="Courier New" w:cs="Courier New"/>
                <w:sz w:val="20"/>
                <w:szCs w:val="20"/>
                <w:lang w:val="fr-FR"/>
              </w:rPr>
              <w:t>gold_dim_date</w:t>
            </w:r>
          </w:p>
        </w:tc>
      </w:tr>
      <w:tr w:rsidR="00DE7773" w:rsidRPr="00DF6F2A" w14:paraId="35D841AA" w14:textId="77777777" w:rsidTr="00DF6F2A">
        <w:trPr>
          <w:jc w:val="center"/>
        </w:trPr>
        <w:tc>
          <w:tcPr>
            <w:tcW w:w="2751" w:type="dxa"/>
          </w:tcPr>
          <w:p w14:paraId="31BA73E6" w14:textId="77777777" w:rsidR="00DE7773" w:rsidRPr="00DF6F2A" w:rsidRDefault="00DE7773" w:rsidP="002A6144">
            <w:pPr>
              <w:jc w:val="center"/>
              <w:rPr>
                <w:rFonts w:ascii="Arial" w:hAnsi="Arial" w:cs="Arial"/>
                <w:sz w:val="24"/>
                <w:szCs w:val="24"/>
                <w:lang w:val="fr-FR"/>
              </w:rPr>
            </w:pPr>
          </w:p>
        </w:tc>
        <w:tc>
          <w:tcPr>
            <w:tcW w:w="2778" w:type="dxa"/>
          </w:tcPr>
          <w:p w14:paraId="58FD1EE9" w14:textId="1BAA0C1A" w:rsidR="00DE7773" w:rsidRDefault="00DE7773" w:rsidP="002A6144">
            <w:pPr>
              <w:jc w:val="center"/>
              <w:rPr>
                <w:rFonts w:ascii="Arial" w:hAnsi="Arial" w:cs="Arial"/>
                <w:sz w:val="24"/>
                <w:szCs w:val="24"/>
                <w:lang w:val="fr-FR"/>
              </w:rPr>
            </w:pPr>
            <w:r>
              <w:rPr>
                <w:rFonts w:ascii="Arial" w:hAnsi="Arial" w:cs="Arial"/>
                <w:sz w:val="24"/>
                <w:szCs w:val="24"/>
                <w:lang w:val="fr-FR"/>
              </w:rPr>
              <w:t>Chave</w:t>
            </w:r>
          </w:p>
        </w:tc>
        <w:tc>
          <w:tcPr>
            <w:tcW w:w="2965" w:type="dxa"/>
          </w:tcPr>
          <w:p w14:paraId="0197C11E" w14:textId="0E9E7402" w:rsidR="00DE7773" w:rsidRPr="00970C78" w:rsidRDefault="00970C78" w:rsidP="002A6144">
            <w:pPr>
              <w:jc w:val="center"/>
              <w:rPr>
                <w:rFonts w:ascii="Courier New" w:hAnsi="Courier New" w:cs="Courier New"/>
                <w:sz w:val="20"/>
                <w:szCs w:val="20"/>
                <w:lang w:val="fr-FR"/>
              </w:rPr>
            </w:pPr>
            <w:r>
              <w:rPr>
                <w:rFonts w:ascii="Courier New" w:hAnsi="Courier New" w:cs="Courier New"/>
                <w:sz w:val="20"/>
                <w:szCs w:val="20"/>
                <w:lang w:val="fr-FR"/>
              </w:rPr>
              <w:t>date</w:t>
            </w:r>
          </w:p>
        </w:tc>
      </w:tr>
      <w:tr w:rsidR="00DE7773" w:rsidRPr="009945F3" w14:paraId="1E02BAC4" w14:textId="77777777" w:rsidTr="00DF6F2A">
        <w:trPr>
          <w:jc w:val="center"/>
        </w:trPr>
        <w:tc>
          <w:tcPr>
            <w:tcW w:w="2751" w:type="dxa"/>
          </w:tcPr>
          <w:p w14:paraId="09706592" w14:textId="77777777" w:rsidR="00DE7773" w:rsidRPr="00DF6F2A" w:rsidRDefault="00DE7773" w:rsidP="002A6144">
            <w:pPr>
              <w:jc w:val="center"/>
              <w:rPr>
                <w:rFonts w:ascii="Arial" w:hAnsi="Arial" w:cs="Arial"/>
                <w:sz w:val="24"/>
                <w:szCs w:val="24"/>
                <w:lang w:val="fr-FR"/>
              </w:rPr>
            </w:pPr>
          </w:p>
        </w:tc>
        <w:tc>
          <w:tcPr>
            <w:tcW w:w="2778" w:type="dxa"/>
          </w:tcPr>
          <w:p w14:paraId="37F541EB" w14:textId="009C0393" w:rsidR="00DE7773" w:rsidRDefault="00DE7773" w:rsidP="002A6144">
            <w:pPr>
              <w:jc w:val="center"/>
              <w:rPr>
                <w:rFonts w:ascii="Arial" w:hAnsi="Arial" w:cs="Arial"/>
                <w:sz w:val="24"/>
                <w:szCs w:val="24"/>
                <w:lang w:val="fr-FR"/>
              </w:rPr>
            </w:pPr>
            <w:r>
              <w:rPr>
                <w:rFonts w:ascii="Arial" w:hAnsi="Arial" w:cs="Arial"/>
                <w:sz w:val="24"/>
                <w:szCs w:val="24"/>
                <w:lang w:val="fr-FR"/>
              </w:rPr>
              <w:t>Atributos</w:t>
            </w:r>
          </w:p>
        </w:tc>
        <w:tc>
          <w:tcPr>
            <w:tcW w:w="2965" w:type="dxa"/>
          </w:tcPr>
          <w:p w14:paraId="56EEB0D5" w14:textId="5904C8F1" w:rsidR="00DE7773" w:rsidRPr="009945F3" w:rsidRDefault="00DE7773" w:rsidP="002A6144">
            <w:pPr>
              <w:jc w:val="center"/>
              <w:rPr>
                <w:rFonts w:ascii="Arial" w:hAnsi="Arial" w:cs="Arial"/>
                <w:sz w:val="24"/>
                <w:szCs w:val="24"/>
                <w:lang w:val="en-US"/>
              </w:rPr>
            </w:pPr>
            <w:r w:rsidRPr="009945F3">
              <w:rPr>
                <w:rFonts w:ascii="Courier New" w:hAnsi="Courier New" w:cs="Courier New"/>
                <w:sz w:val="20"/>
                <w:szCs w:val="20"/>
                <w:lang w:val="en-US"/>
              </w:rPr>
              <w:t>year</w:t>
            </w:r>
            <w:r w:rsidRPr="009945F3">
              <w:rPr>
                <w:rFonts w:ascii="Arial" w:hAnsi="Arial" w:cs="Arial"/>
                <w:sz w:val="24"/>
                <w:szCs w:val="24"/>
                <w:lang w:val="en-US"/>
              </w:rPr>
              <w:t xml:space="preserve">, </w:t>
            </w:r>
            <w:r w:rsidRPr="009945F3">
              <w:rPr>
                <w:rFonts w:ascii="Courier New" w:hAnsi="Courier New" w:cs="Courier New"/>
                <w:sz w:val="20"/>
                <w:szCs w:val="20"/>
                <w:lang w:val="en-US"/>
              </w:rPr>
              <w:t>month</w:t>
            </w:r>
            <w:r w:rsidRPr="009945F3">
              <w:rPr>
                <w:rFonts w:ascii="Arial" w:hAnsi="Arial" w:cs="Arial"/>
                <w:sz w:val="24"/>
                <w:szCs w:val="24"/>
                <w:lang w:val="en-US"/>
              </w:rPr>
              <w:t xml:space="preserve">, </w:t>
            </w:r>
            <w:r w:rsidRPr="009945F3">
              <w:rPr>
                <w:rFonts w:ascii="Courier New" w:hAnsi="Courier New" w:cs="Courier New"/>
                <w:sz w:val="20"/>
                <w:szCs w:val="20"/>
                <w:lang w:val="en-US"/>
              </w:rPr>
              <w:t>day</w:t>
            </w:r>
            <w:r w:rsidRPr="009945F3">
              <w:rPr>
                <w:rFonts w:ascii="Arial" w:hAnsi="Arial" w:cs="Arial"/>
                <w:sz w:val="24"/>
                <w:szCs w:val="24"/>
                <w:lang w:val="en-US"/>
              </w:rPr>
              <w:t> : Hierarquia temporal</w:t>
            </w:r>
          </w:p>
        </w:tc>
      </w:tr>
    </w:tbl>
    <w:p w14:paraId="7A4547EF" w14:textId="77777777" w:rsidR="00407091" w:rsidRPr="009945F3" w:rsidRDefault="00407091" w:rsidP="00187ECD">
      <w:pPr>
        <w:spacing w:line="360" w:lineRule="auto"/>
        <w:ind w:firstLine="709"/>
        <w:jc w:val="both"/>
        <w:rPr>
          <w:rFonts w:ascii="Arial" w:hAnsi="Arial" w:cs="Arial"/>
          <w:sz w:val="24"/>
          <w:szCs w:val="24"/>
          <w:lang w:val="en-US"/>
        </w:rPr>
      </w:pPr>
    </w:p>
    <w:p w14:paraId="60188B88" w14:textId="77777777" w:rsidR="00DE7773" w:rsidRPr="009945F3" w:rsidRDefault="00DE7773" w:rsidP="00187ECD">
      <w:pPr>
        <w:spacing w:line="360" w:lineRule="auto"/>
        <w:ind w:firstLine="709"/>
        <w:jc w:val="both"/>
        <w:rPr>
          <w:rFonts w:ascii="Arial" w:hAnsi="Arial" w:cs="Arial"/>
          <w:sz w:val="24"/>
          <w:szCs w:val="24"/>
          <w:lang w:val="en-US"/>
        </w:rPr>
      </w:pPr>
    </w:p>
    <w:p w14:paraId="30554071" w14:textId="53AA9644" w:rsidR="00DE7773" w:rsidRPr="00DE7773" w:rsidRDefault="00DE7773" w:rsidP="00DE7773">
      <w:pPr>
        <w:pStyle w:val="Ttulo3"/>
        <w:rPr>
          <w:rFonts w:ascii="Arial" w:hAnsi="Arial" w:cs="Arial"/>
          <w:color w:val="auto"/>
          <w:sz w:val="24"/>
          <w:szCs w:val="24"/>
        </w:rPr>
      </w:pPr>
      <w:bookmarkStart w:id="24" w:name="_Toc195453849"/>
      <w:r w:rsidRPr="00DE7773">
        <w:rPr>
          <w:rFonts w:ascii="Arial" w:hAnsi="Arial" w:cs="Arial"/>
          <w:color w:val="auto"/>
          <w:sz w:val="24"/>
          <w:szCs w:val="24"/>
        </w:rPr>
        <w:t>Dicionário de Dados</w:t>
      </w:r>
      <w:r>
        <w:rPr>
          <w:rFonts w:ascii="Arial" w:hAnsi="Arial" w:cs="Arial"/>
          <w:color w:val="auto"/>
          <w:sz w:val="24"/>
          <w:szCs w:val="24"/>
        </w:rPr>
        <w:t>:</w:t>
      </w:r>
      <w:bookmarkEnd w:id="24"/>
    </w:p>
    <w:p w14:paraId="0D981212" w14:textId="77777777" w:rsidR="00DE7773" w:rsidRDefault="00DE7773" w:rsidP="00187ECD">
      <w:pPr>
        <w:spacing w:line="360" w:lineRule="auto"/>
        <w:ind w:firstLine="709"/>
        <w:jc w:val="both"/>
        <w:rPr>
          <w:rFonts w:ascii="Arial" w:hAnsi="Arial" w:cs="Arial"/>
          <w:sz w:val="24"/>
          <w:szCs w:val="24"/>
        </w:rPr>
      </w:pPr>
    </w:p>
    <w:tbl>
      <w:tblPr>
        <w:tblStyle w:val="Tabelacomgrade"/>
        <w:tblW w:w="0" w:type="auto"/>
        <w:jc w:val="center"/>
        <w:tblLook w:val="04A0" w:firstRow="1" w:lastRow="0" w:firstColumn="1" w:lastColumn="0" w:noHBand="0" w:noVBand="1"/>
      </w:tblPr>
      <w:tblGrid>
        <w:gridCol w:w="1897"/>
        <w:gridCol w:w="1190"/>
        <w:gridCol w:w="3609"/>
        <w:gridCol w:w="1699"/>
      </w:tblGrid>
      <w:tr w:rsidR="0055144A" w:rsidRPr="0055144A" w14:paraId="2ACA8EE7" w14:textId="77777777" w:rsidTr="0055144A">
        <w:trPr>
          <w:jc w:val="center"/>
        </w:trPr>
        <w:tc>
          <w:tcPr>
            <w:tcW w:w="0" w:type="auto"/>
            <w:hideMark/>
          </w:tcPr>
          <w:p w14:paraId="5F0D155B" w14:textId="77777777" w:rsidR="0055144A" w:rsidRPr="0055144A" w:rsidRDefault="0055144A" w:rsidP="0055144A">
            <w:pPr>
              <w:jc w:val="center"/>
              <w:rPr>
                <w:rFonts w:ascii="Times New Roman" w:eastAsia="Times New Roman" w:hAnsi="Times New Roman" w:cs="Times New Roman"/>
                <w:b/>
                <w:bCs/>
                <w:kern w:val="0"/>
                <w:sz w:val="24"/>
                <w:szCs w:val="24"/>
                <w:lang w:eastAsia="pt-BR"/>
                <w14:ligatures w14:val="none"/>
              </w:rPr>
            </w:pPr>
            <w:r w:rsidRPr="0055144A">
              <w:rPr>
                <w:rFonts w:ascii="Times New Roman" w:eastAsia="Times New Roman" w:hAnsi="Times New Roman" w:cs="Times New Roman"/>
                <w:b/>
                <w:bCs/>
                <w:kern w:val="0"/>
                <w:sz w:val="24"/>
                <w:szCs w:val="24"/>
                <w:lang w:eastAsia="pt-BR"/>
                <w14:ligatures w14:val="none"/>
              </w:rPr>
              <w:t>Campo</w:t>
            </w:r>
          </w:p>
        </w:tc>
        <w:tc>
          <w:tcPr>
            <w:tcW w:w="0" w:type="auto"/>
            <w:hideMark/>
          </w:tcPr>
          <w:p w14:paraId="13F928EA" w14:textId="77777777" w:rsidR="0055144A" w:rsidRPr="0055144A" w:rsidRDefault="0055144A" w:rsidP="0055144A">
            <w:pPr>
              <w:jc w:val="center"/>
              <w:rPr>
                <w:rFonts w:ascii="Times New Roman" w:eastAsia="Times New Roman" w:hAnsi="Times New Roman" w:cs="Times New Roman"/>
                <w:b/>
                <w:bCs/>
                <w:kern w:val="0"/>
                <w:sz w:val="24"/>
                <w:szCs w:val="24"/>
                <w:lang w:eastAsia="pt-BR"/>
                <w14:ligatures w14:val="none"/>
              </w:rPr>
            </w:pPr>
            <w:r w:rsidRPr="0055144A">
              <w:rPr>
                <w:rFonts w:ascii="Times New Roman" w:eastAsia="Times New Roman" w:hAnsi="Times New Roman" w:cs="Times New Roman"/>
                <w:b/>
                <w:bCs/>
                <w:kern w:val="0"/>
                <w:sz w:val="24"/>
                <w:szCs w:val="24"/>
                <w:lang w:eastAsia="pt-BR"/>
                <w14:ligatures w14:val="none"/>
              </w:rPr>
              <w:t>Tipo</w:t>
            </w:r>
          </w:p>
        </w:tc>
        <w:tc>
          <w:tcPr>
            <w:tcW w:w="0" w:type="auto"/>
            <w:hideMark/>
          </w:tcPr>
          <w:p w14:paraId="58A35F37" w14:textId="77777777" w:rsidR="0055144A" w:rsidRPr="0055144A" w:rsidRDefault="0055144A" w:rsidP="0055144A">
            <w:pPr>
              <w:jc w:val="center"/>
              <w:rPr>
                <w:rFonts w:ascii="Times New Roman" w:eastAsia="Times New Roman" w:hAnsi="Times New Roman" w:cs="Times New Roman"/>
                <w:b/>
                <w:bCs/>
                <w:kern w:val="0"/>
                <w:sz w:val="24"/>
                <w:szCs w:val="24"/>
                <w:lang w:eastAsia="pt-BR"/>
                <w14:ligatures w14:val="none"/>
              </w:rPr>
            </w:pPr>
            <w:r w:rsidRPr="0055144A">
              <w:rPr>
                <w:rFonts w:ascii="Times New Roman" w:eastAsia="Times New Roman" w:hAnsi="Times New Roman" w:cs="Times New Roman"/>
                <w:b/>
                <w:bCs/>
                <w:kern w:val="0"/>
                <w:sz w:val="24"/>
                <w:szCs w:val="24"/>
                <w:lang w:eastAsia="pt-BR"/>
                <w14:ligatures w14:val="none"/>
              </w:rPr>
              <w:t>Descrição</w:t>
            </w:r>
          </w:p>
        </w:tc>
        <w:tc>
          <w:tcPr>
            <w:tcW w:w="0" w:type="auto"/>
            <w:hideMark/>
          </w:tcPr>
          <w:p w14:paraId="0E88A264" w14:textId="77777777" w:rsidR="0055144A" w:rsidRPr="0055144A" w:rsidRDefault="0055144A" w:rsidP="0055144A">
            <w:pPr>
              <w:jc w:val="center"/>
              <w:rPr>
                <w:rFonts w:ascii="Times New Roman" w:eastAsia="Times New Roman" w:hAnsi="Times New Roman" w:cs="Times New Roman"/>
                <w:b/>
                <w:bCs/>
                <w:kern w:val="0"/>
                <w:sz w:val="24"/>
                <w:szCs w:val="24"/>
                <w:lang w:eastAsia="pt-BR"/>
                <w14:ligatures w14:val="none"/>
              </w:rPr>
            </w:pPr>
            <w:r w:rsidRPr="0055144A">
              <w:rPr>
                <w:rFonts w:ascii="Times New Roman" w:eastAsia="Times New Roman" w:hAnsi="Times New Roman" w:cs="Times New Roman"/>
                <w:b/>
                <w:bCs/>
                <w:kern w:val="0"/>
                <w:sz w:val="24"/>
                <w:szCs w:val="24"/>
                <w:lang w:eastAsia="pt-BR"/>
                <w14:ligatures w14:val="none"/>
              </w:rPr>
              <w:t>Exemplo</w:t>
            </w:r>
          </w:p>
        </w:tc>
      </w:tr>
      <w:tr w:rsidR="0055144A" w:rsidRPr="0055144A" w14:paraId="6B3E965A" w14:textId="77777777" w:rsidTr="0055144A">
        <w:trPr>
          <w:jc w:val="center"/>
        </w:trPr>
        <w:tc>
          <w:tcPr>
            <w:tcW w:w="0" w:type="auto"/>
            <w:hideMark/>
          </w:tcPr>
          <w:p w14:paraId="37D8ECB7"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Courier New" w:eastAsia="Times New Roman" w:hAnsi="Courier New" w:cs="Courier New"/>
                <w:kern w:val="0"/>
                <w:sz w:val="20"/>
                <w:szCs w:val="20"/>
                <w:lang w:eastAsia="pt-BR"/>
                <w14:ligatures w14:val="none"/>
              </w:rPr>
              <w:t>country_code</w:t>
            </w:r>
          </w:p>
        </w:tc>
        <w:tc>
          <w:tcPr>
            <w:tcW w:w="0" w:type="auto"/>
            <w:hideMark/>
          </w:tcPr>
          <w:p w14:paraId="17FDF62F"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STRING</w:t>
            </w:r>
          </w:p>
        </w:tc>
        <w:tc>
          <w:tcPr>
            <w:tcW w:w="0" w:type="auto"/>
            <w:hideMark/>
          </w:tcPr>
          <w:p w14:paraId="04DA2A6A"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Código ISO do país</w:t>
            </w:r>
          </w:p>
        </w:tc>
        <w:tc>
          <w:tcPr>
            <w:tcW w:w="0" w:type="auto"/>
            <w:hideMark/>
          </w:tcPr>
          <w:p w14:paraId="4099E6F8"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"BRA" (Brasil)</w:t>
            </w:r>
          </w:p>
        </w:tc>
      </w:tr>
      <w:tr w:rsidR="0055144A" w:rsidRPr="0055144A" w14:paraId="2BC44EF3" w14:textId="77777777" w:rsidTr="0055144A">
        <w:trPr>
          <w:jc w:val="center"/>
        </w:trPr>
        <w:tc>
          <w:tcPr>
            <w:tcW w:w="0" w:type="auto"/>
            <w:hideMark/>
          </w:tcPr>
          <w:p w14:paraId="5B1AE7DD"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Courier New" w:eastAsia="Times New Roman" w:hAnsi="Courier New" w:cs="Courier New"/>
                <w:kern w:val="0"/>
                <w:sz w:val="20"/>
                <w:szCs w:val="20"/>
                <w:lang w:eastAsia="pt-BR"/>
                <w14:ligatures w14:val="none"/>
              </w:rPr>
              <w:t>total_cases</w:t>
            </w:r>
          </w:p>
        </w:tc>
        <w:tc>
          <w:tcPr>
            <w:tcW w:w="0" w:type="auto"/>
            <w:hideMark/>
          </w:tcPr>
          <w:p w14:paraId="323DFC27"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LONG</w:t>
            </w:r>
          </w:p>
        </w:tc>
        <w:tc>
          <w:tcPr>
            <w:tcW w:w="0" w:type="auto"/>
            <w:hideMark/>
          </w:tcPr>
          <w:p w14:paraId="0EFF291B"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Casos confirmados até a data</w:t>
            </w:r>
          </w:p>
        </w:tc>
        <w:tc>
          <w:tcPr>
            <w:tcW w:w="0" w:type="auto"/>
            <w:hideMark/>
          </w:tcPr>
          <w:p w14:paraId="6DD8A87A"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35000000</w:t>
            </w:r>
          </w:p>
        </w:tc>
      </w:tr>
      <w:tr w:rsidR="0055144A" w:rsidRPr="0055144A" w14:paraId="6B2F1AC2" w14:textId="77777777" w:rsidTr="0055144A">
        <w:trPr>
          <w:jc w:val="center"/>
        </w:trPr>
        <w:tc>
          <w:tcPr>
            <w:tcW w:w="0" w:type="auto"/>
            <w:hideMark/>
          </w:tcPr>
          <w:p w14:paraId="25159938"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Courier New" w:eastAsia="Times New Roman" w:hAnsi="Courier New" w:cs="Courier New"/>
                <w:kern w:val="0"/>
                <w:sz w:val="20"/>
                <w:szCs w:val="20"/>
                <w:lang w:eastAsia="pt-BR"/>
                <w14:ligatures w14:val="none"/>
              </w:rPr>
              <w:t>mortality_rate</w:t>
            </w:r>
          </w:p>
        </w:tc>
        <w:tc>
          <w:tcPr>
            <w:tcW w:w="0" w:type="auto"/>
            <w:hideMark/>
          </w:tcPr>
          <w:p w14:paraId="48A3C41F"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DOUBLE</w:t>
            </w:r>
          </w:p>
        </w:tc>
        <w:tc>
          <w:tcPr>
            <w:tcW w:w="0" w:type="auto"/>
            <w:hideMark/>
          </w:tcPr>
          <w:p w14:paraId="4DA7BDBD"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 de mortes em relação a casos</w:t>
            </w:r>
          </w:p>
        </w:tc>
        <w:tc>
          <w:tcPr>
            <w:tcW w:w="0" w:type="auto"/>
            <w:hideMark/>
          </w:tcPr>
          <w:p w14:paraId="3726EBC1"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2.8 (2.8%)</w:t>
            </w:r>
          </w:p>
        </w:tc>
      </w:tr>
      <w:tr w:rsidR="0055144A" w:rsidRPr="0055144A" w14:paraId="59417006" w14:textId="77777777" w:rsidTr="0055144A">
        <w:trPr>
          <w:jc w:val="center"/>
        </w:trPr>
        <w:tc>
          <w:tcPr>
            <w:tcW w:w="0" w:type="auto"/>
            <w:hideMark/>
          </w:tcPr>
          <w:p w14:paraId="092287E8"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Courier New" w:eastAsia="Times New Roman" w:hAnsi="Courier New" w:cs="Courier New"/>
                <w:kern w:val="0"/>
                <w:sz w:val="20"/>
                <w:szCs w:val="20"/>
                <w:lang w:eastAsia="pt-BR"/>
                <w14:ligatures w14:val="none"/>
              </w:rPr>
              <w:t>gdp_per_capita</w:t>
            </w:r>
          </w:p>
        </w:tc>
        <w:tc>
          <w:tcPr>
            <w:tcW w:w="0" w:type="auto"/>
            <w:hideMark/>
          </w:tcPr>
          <w:p w14:paraId="0CC4737A"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DOUBLE</w:t>
            </w:r>
          </w:p>
        </w:tc>
        <w:tc>
          <w:tcPr>
            <w:tcW w:w="0" w:type="auto"/>
            <w:hideMark/>
          </w:tcPr>
          <w:p w14:paraId="678EB887"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PIB per capita em USD</w:t>
            </w:r>
          </w:p>
        </w:tc>
        <w:tc>
          <w:tcPr>
            <w:tcW w:w="0" w:type="auto"/>
            <w:hideMark/>
          </w:tcPr>
          <w:p w14:paraId="694A0F7F"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14500.75</w:t>
            </w:r>
          </w:p>
        </w:tc>
      </w:tr>
      <w:tr w:rsidR="0055144A" w:rsidRPr="0055144A" w14:paraId="4D62718C" w14:textId="77777777" w:rsidTr="0055144A">
        <w:trPr>
          <w:jc w:val="center"/>
        </w:trPr>
        <w:tc>
          <w:tcPr>
            <w:tcW w:w="0" w:type="auto"/>
            <w:hideMark/>
          </w:tcPr>
          <w:p w14:paraId="3E737DCE"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Courier New" w:eastAsia="Times New Roman" w:hAnsi="Courier New" w:cs="Courier New"/>
                <w:kern w:val="0"/>
                <w:sz w:val="20"/>
                <w:szCs w:val="20"/>
                <w:lang w:eastAsia="pt-BR"/>
                <w14:ligatures w14:val="none"/>
              </w:rPr>
              <w:t>date</w:t>
            </w:r>
          </w:p>
        </w:tc>
        <w:tc>
          <w:tcPr>
            <w:tcW w:w="0" w:type="auto"/>
            <w:hideMark/>
          </w:tcPr>
          <w:p w14:paraId="6FAE29B1"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DATE</w:t>
            </w:r>
          </w:p>
        </w:tc>
        <w:tc>
          <w:tcPr>
            <w:tcW w:w="0" w:type="auto"/>
            <w:hideMark/>
          </w:tcPr>
          <w:p w14:paraId="07824DAF"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Data do registro (YYYY-MM-DD)</w:t>
            </w:r>
          </w:p>
        </w:tc>
        <w:tc>
          <w:tcPr>
            <w:tcW w:w="0" w:type="auto"/>
            <w:hideMark/>
          </w:tcPr>
          <w:p w14:paraId="2CEAF915"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2023-05-15</w:t>
            </w:r>
          </w:p>
        </w:tc>
      </w:tr>
    </w:tbl>
    <w:p w14:paraId="6A876435" w14:textId="77777777" w:rsidR="00DE7773" w:rsidRDefault="00DE7773" w:rsidP="00187ECD">
      <w:pPr>
        <w:spacing w:line="360" w:lineRule="auto"/>
        <w:ind w:firstLine="709"/>
        <w:jc w:val="both"/>
        <w:rPr>
          <w:rFonts w:ascii="Arial" w:hAnsi="Arial" w:cs="Arial"/>
          <w:sz w:val="24"/>
          <w:szCs w:val="24"/>
        </w:rPr>
      </w:pPr>
    </w:p>
    <w:p w14:paraId="561D1DA6" w14:textId="3437B3D6" w:rsidR="00B50AAB" w:rsidRPr="00B50AAB" w:rsidRDefault="00B50AAB" w:rsidP="00B50AAB">
      <w:pPr>
        <w:pStyle w:val="Ttulo3"/>
        <w:rPr>
          <w:rFonts w:ascii="Arial" w:hAnsi="Arial" w:cs="Arial"/>
          <w:color w:val="auto"/>
          <w:sz w:val="24"/>
          <w:szCs w:val="24"/>
        </w:rPr>
      </w:pPr>
      <w:bookmarkStart w:id="25" w:name="_Toc195453850"/>
      <w:r w:rsidRPr="00B50AAB">
        <w:rPr>
          <w:rFonts w:ascii="Arial" w:hAnsi="Arial" w:cs="Arial"/>
          <w:color w:val="auto"/>
          <w:sz w:val="24"/>
          <w:szCs w:val="24"/>
        </w:rPr>
        <w:t>Fluxo de Dados:</w:t>
      </w:r>
      <w:bookmarkEnd w:id="25"/>
    </w:p>
    <w:p w14:paraId="4F590566" w14:textId="77777777" w:rsidR="00B50AAB" w:rsidRDefault="00B50AAB" w:rsidP="00187ECD">
      <w:pPr>
        <w:spacing w:line="360" w:lineRule="auto"/>
        <w:ind w:firstLine="709"/>
        <w:jc w:val="both"/>
        <w:rPr>
          <w:rFonts w:ascii="Arial" w:hAnsi="Arial" w:cs="Arial"/>
          <w:sz w:val="24"/>
          <w:szCs w:val="24"/>
        </w:rPr>
      </w:pPr>
    </w:p>
    <w:p w14:paraId="619F0EA6" w14:textId="54AD8102" w:rsidR="00B50AAB" w:rsidRDefault="00512DF0" w:rsidP="00187ECD">
      <w:pPr>
        <w:spacing w:line="360" w:lineRule="auto"/>
        <w:ind w:firstLine="709"/>
        <w:jc w:val="both"/>
        <w:rPr>
          <w:rFonts w:ascii="Arial" w:hAnsi="Arial" w:cs="Arial"/>
          <w:sz w:val="24"/>
          <w:szCs w:val="24"/>
        </w:rPr>
      </w:pPr>
      <w:r>
        <w:rPr>
          <w:rFonts w:ascii="Arial" w:hAnsi="Arial" w:cs="Arial"/>
          <w:sz w:val="24"/>
          <w:szCs w:val="24"/>
        </w:rPr>
        <w:t>Basicamente, o projeto foi estruturado para seguir o esquema representado na imagem abaixo:</w:t>
      </w:r>
    </w:p>
    <w:p w14:paraId="1A4415AD" w14:textId="2AC4E69D" w:rsidR="00512DF0" w:rsidRDefault="00512DF0" w:rsidP="00512DF0">
      <w:pPr>
        <w:spacing w:line="360" w:lineRule="auto"/>
        <w:ind w:firstLine="709"/>
        <w:jc w:val="center"/>
        <w:rPr>
          <w:rFonts w:ascii="Arial" w:hAnsi="Arial" w:cs="Arial"/>
          <w:sz w:val="24"/>
          <w:szCs w:val="24"/>
        </w:rPr>
      </w:pPr>
      <w:r w:rsidRPr="00512DF0">
        <w:rPr>
          <w:rFonts w:ascii="Arial" w:hAnsi="Arial" w:cs="Arial"/>
          <w:noProof/>
          <w:sz w:val="24"/>
          <w:szCs w:val="24"/>
        </w:rPr>
        <w:lastRenderedPageBreak/>
        <w:drawing>
          <wp:inline distT="0" distB="0" distL="0" distR="0" wp14:anchorId="5ECFDD0A" wp14:editId="675FB7D3">
            <wp:extent cx="3200564" cy="825542"/>
            <wp:effectExtent l="0" t="0" r="0" b="0"/>
            <wp:docPr id="19275264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26449" name=""/>
                    <pic:cNvPicPr/>
                  </pic:nvPicPr>
                  <pic:blipFill>
                    <a:blip r:embed="rId43"/>
                    <a:stretch>
                      <a:fillRect/>
                    </a:stretch>
                  </pic:blipFill>
                  <pic:spPr>
                    <a:xfrm>
                      <a:off x="0" y="0"/>
                      <a:ext cx="3200564" cy="825542"/>
                    </a:xfrm>
                    <a:prstGeom prst="rect">
                      <a:avLst/>
                    </a:prstGeom>
                  </pic:spPr>
                </pic:pic>
              </a:graphicData>
            </a:graphic>
          </wp:inline>
        </w:drawing>
      </w:r>
    </w:p>
    <w:p w14:paraId="44DEFBE8" w14:textId="057B14AF" w:rsidR="00512DF0" w:rsidRPr="00512DF0" w:rsidRDefault="00512DF0" w:rsidP="00512DF0">
      <w:pPr>
        <w:spacing w:line="360" w:lineRule="auto"/>
        <w:ind w:firstLine="709"/>
        <w:jc w:val="center"/>
        <w:rPr>
          <w:rFonts w:ascii="Arial" w:hAnsi="Arial" w:cs="Arial"/>
          <w:sz w:val="20"/>
          <w:szCs w:val="20"/>
        </w:rPr>
      </w:pPr>
      <w:r w:rsidRPr="00512DF0">
        <w:rPr>
          <w:rFonts w:ascii="Arial" w:hAnsi="Arial" w:cs="Arial"/>
          <w:sz w:val="20"/>
          <w:szCs w:val="20"/>
        </w:rPr>
        <w:t>Figura 33 – Fluxo de Dados</w:t>
      </w:r>
    </w:p>
    <w:p w14:paraId="098564ED" w14:textId="01636F88" w:rsidR="00B27A7E" w:rsidRPr="00B27A7E" w:rsidRDefault="00B27A7E" w:rsidP="00B27A7E">
      <w:pPr>
        <w:pStyle w:val="Ttulo3"/>
        <w:rPr>
          <w:rFonts w:ascii="Arial" w:hAnsi="Arial" w:cs="Arial"/>
          <w:color w:val="auto"/>
          <w:sz w:val="24"/>
          <w:szCs w:val="24"/>
        </w:rPr>
      </w:pPr>
      <w:bookmarkStart w:id="26" w:name="_Toc195453851"/>
      <w:r w:rsidRPr="00B27A7E">
        <w:rPr>
          <w:rFonts w:ascii="Arial" w:hAnsi="Arial" w:cs="Arial"/>
          <w:color w:val="auto"/>
          <w:sz w:val="24"/>
          <w:szCs w:val="24"/>
        </w:rPr>
        <w:t>Relacionamentos:</w:t>
      </w:r>
      <w:bookmarkEnd w:id="26"/>
    </w:p>
    <w:p w14:paraId="308656E5" w14:textId="77777777" w:rsidR="00B27A7E" w:rsidRDefault="00B27A7E" w:rsidP="00187ECD">
      <w:pPr>
        <w:spacing w:line="360" w:lineRule="auto"/>
        <w:ind w:firstLine="709"/>
        <w:jc w:val="both"/>
        <w:rPr>
          <w:rFonts w:ascii="Arial" w:hAnsi="Arial" w:cs="Arial"/>
          <w:sz w:val="24"/>
          <w:szCs w:val="24"/>
        </w:rPr>
      </w:pPr>
    </w:p>
    <w:p w14:paraId="30EB8310" w14:textId="161E6752" w:rsidR="00FA4BCA" w:rsidRDefault="00FA4BCA" w:rsidP="00187ECD">
      <w:pPr>
        <w:spacing w:line="360" w:lineRule="auto"/>
        <w:ind w:firstLine="709"/>
        <w:jc w:val="both"/>
        <w:rPr>
          <w:rFonts w:ascii="Arial" w:hAnsi="Arial" w:cs="Arial"/>
          <w:sz w:val="24"/>
          <w:szCs w:val="24"/>
        </w:rPr>
      </w:pPr>
      <w:r>
        <w:rPr>
          <w:rFonts w:ascii="Arial" w:hAnsi="Arial" w:cs="Arial"/>
          <w:sz w:val="24"/>
          <w:szCs w:val="24"/>
        </w:rPr>
        <w:t>Os relacionamentos são do tipo esquema estrela, ou seja, relacionam-se com dimensões.</w:t>
      </w:r>
    </w:p>
    <w:p w14:paraId="5212E555" w14:textId="408E9B41" w:rsidR="00FA4BCA" w:rsidRDefault="00FA4BCA" w:rsidP="00187ECD">
      <w:pPr>
        <w:spacing w:line="360" w:lineRule="auto"/>
        <w:ind w:firstLine="709"/>
        <w:jc w:val="both"/>
        <w:rPr>
          <w:rFonts w:ascii="Arial" w:hAnsi="Arial" w:cs="Arial"/>
          <w:sz w:val="24"/>
          <w:szCs w:val="24"/>
        </w:rPr>
      </w:pPr>
      <w:r>
        <w:rPr>
          <w:rFonts w:ascii="Arial" w:hAnsi="Arial" w:cs="Arial"/>
          <w:sz w:val="24"/>
          <w:szCs w:val="24"/>
        </w:rPr>
        <w:t>A figura abaixo traduz como o processo foi conduzido para este trabalho.</w:t>
      </w:r>
    </w:p>
    <w:p w14:paraId="67E7BB8C" w14:textId="3ED4A895" w:rsidR="00FA4BCA" w:rsidRDefault="00FA4BCA" w:rsidP="00187ECD">
      <w:pPr>
        <w:spacing w:line="360" w:lineRule="auto"/>
        <w:ind w:firstLine="709"/>
        <w:jc w:val="both"/>
        <w:rPr>
          <w:rFonts w:ascii="Arial" w:hAnsi="Arial" w:cs="Arial"/>
          <w:sz w:val="24"/>
          <w:szCs w:val="24"/>
        </w:rPr>
      </w:pPr>
      <w:r w:rsidRPr="00FA4BCA">
        <w:rPr>
          <w:rFonts w:ascii="Arial" w:hAnsi="Arial" w:cs="Arial"/>
          <w:noProof/>
          <w:sz w:val="24"/>
          <w:szCs w:val="24"/>
        </w:rPr>
        <w:drawing>
          <wp:inline distT="0" distB="0" distL="0" distR="0" wp14:anchorId="7F542614" wp14:editId="5A45D82E">
            <wp:extent cx="5092962" cy="406421"/>
            <wp:effectExtent l="0" t="0" r="0" b="0"/>
            <wp:docPr id="1842525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5468" name=""/>
                    <pic:cNvPicPr/>
                  </pic:nvPicPr>
                  <pic:blipFill>
                    <a:blip r:embed="rId44"/>
                    <a:stretch>
                      <a:fillRect/>
                    </a:stretch>
                  </pic:blipFill>
                  <pic:spPr>
                    <a:xfrm>
                      <a:off x="0" y="0"/>
                      <a:ext cx="5092962" cy="406421"/>
                    </a:xfrm>
                    <a:prstGeom prst="rect">
                      <a:avLst/>
                    </a:prstGeom>
                  </pic:spPr>
                </pic:pic>
              </a:graphicData>
            </a:graphic>
          </wp:inline>
        </w:drawing>
      </w:r>
    </w:p>
    <w:p w14:paraId="32CDEA2E" w14:textId="322FC3B6" w:rsidR="00B27A7E" w:rsidRPr="00FA4BCA" w:rsidRDefault="00FA4BCA" w:rsidP="00FA4BCA">
      <w:pPr>
        <w:spacing w:line="360" w:lineRule="auto"/>
        <w:ind w:firstLine="709"/>
        <w:jc w:val="center"/>
        <w:rPr>
          <w:rFonts w:ascii="Arial" w:hAnsi="Arial" w:cs="Arial"/>
          <w:sz w:val="20"/>
          <w:szCs w:val="20"/>
        </w:rPr>
      </w:pPr>
      <w:r w:rsidRPr="00FA4BCA">
        <w:rPr>
          <w:rFonts w:ascii="Arial" w:hAnsi="Arial" w:cs="Arial"/>
          <w:sz w:val="20"/>
          <w:szCs w:val="20"/>
        </w:rPr>
        <w:t>Figura 34 – Relacionamentos</w:t>
      </w:r>
    </w:p>
    <w:p w14:paraId="1EC0420B" w14:textId="77777777" w:rsidR="00536D77" w:rsidRDefault="0017707E" w:rsidP="00187ECD">
      <w:pPr>
        <w:spacing w:line="360" w:lineRule="auto"/>
        <w:ind w:firstLine="709"/>
        <w:jc w:val="both"/>
        <w:rPr>
          <w:rFonts w:ascii="Arial" w:hAnsi="Arial" w:cs="Arial"/>
          <w:sz w:val="24"/>
          <w:szCs w:val="24"/>
        </w:rPr>
      </w:pPr>
      <w:r>
        <w:rPr>
          <w:rFonts w:ascii="Arial" w:hAnsi="Arial" w:cs="Arial"/>
          <w:sz w:val="24"/>
          <w:szCs w:val="24"/>
        </w:rPr>
        <w:t>Ou seja, são relações de cardinalidade muitos para um</w:t>
      </w:r>
      <w:r w:rsidR="00536D77">
        <w:rPr>
          <w:rFonts w:ascii="Arial" w:hAnsi="Arial" w:cs="Arial"/>
          <w:sz w:val="24"/>
          <w:szCs w:val="24"/>
        </w:rPr>
        <w:t xml:space="preserve"> em que há uma relação entre duas tabelas onde uma coluna pode ter vários valores e na outra tabela tem apenas um valor para cada. </w:t>
      </w:r>
    </w:p>
    <w:p w14:paraId="5499EA7C" w14:textId="0A8EAE45" w:rsidR="00512DF0" w:rsidRDefault="00512DF0" w:rsidP="00187ECD">
      <w:pPr>
        <w:spacing w:line="360" w:lineRule="auto"/>
        <w:ind w:firstLine="709"/>
        <w:jc w:val="both"/>
        <w:rPr>
          <w:rFonts w:ascii="Arial" w:hAnsi="Arial" w:cs="Arial"/>
          <w:sz w:val="24"/>
          <w:szCs w:val="24"/>
        </w:rPr>
      </w:pPr>
      <w:r>
        <w:rPr>
          <w:rFonts w:ascii="Arial" w:hAnsi="Arial" w:cs="Arial"/>
          <w:sz w:val="24"/>
          <w:szCs w:val="24"/>
        </w:rPr>
        <w:t>Procuramos apresentar com este esquemático simples um resumo bem claro de todas as etapas do trabalho para facilitar o entendimento.</w:t>
      </w:r>
    </w:p>
    <w:p w14:paraId="586B5CEC" w14:textId="77777777" w:rsidR="00512DF0" w:rsidRDefault="00512DF0" w:rsidP="00187ECD">
      <w:pPr>
        <w:spacing w:line="360" w:lineRule="auto"/>
        <w:ind w:firstLine="709"/>
        <w:jc w:val="both"/>
        <w:rPr>
          <w:rFonts w:ascii="Arial" w:hAnsi="Arial" w:cs="Arial"/>
          <w:sz w:val="24"/>
          <w:szCs w:val="24"/>
        </w:rPr>
      </w:pPr>
    </w:p>
    <w:p w14:paraId="75DFFD64" w14:textId="77777777" w:rsidR="00512DF0" w:rsidRPr="00DF6F2A" w:rsidRDefault="00512DF0" w:rsidP="00187ECD">
      <w:pPr>
        <w:spacing w:line="360" w:lineRule="auto"/>
        <w:ind w:firstLine="709"/>
        <w:jc w:val="both"/>
        <w:rPr>
          <w:rFonts w:ascii="Arial" w:hAnsi="Arial" w:cs="Arial"/>
          <w:sz w:val="24"/>
          <w:szCs w:val="24"/>
        </w:rPr>
      </w:pPr>
    </w:p>
    <w:p w14:paraId="60C62E2D" w14:textId="77777777" w:rsidR="00407091" w:rsidRPr="00DF6F2A" w:rsidRDefault="00407091" w:rsidP="00187ECD">
      <w:pPr>
        <w:spacing w:line="360" w:lineRule="auto"/>
        <w:ind w:firstLine="709"/>
        <w:jc w:val="both"/>
        <w:rPr>
          <w:rFonts w:ascii="Arial" w:hAnsi="Arial" w:cs="Arial"/>
          <w:sz w:val="24"/>
          <w:szCs w:val="24"/>
        </w:rPr>
      </w:pPr>
    </w:p>
    <w:p w14:paraId="7C9F1C10" w14:textId="77777777" w:rsidR="00407091" w:rsidRPr="00DF6F2A" w:rsidRDefault="00407091" w:rsidP="00187ECD">
      <w:pPr>
        <w:spacing w:line="360" w:lineRule="auto"/>
        <w:ind w:firstLine="709"/>
        <w:jc w:val="both"/>
        <w:rPr>
          <w:rFonts w:ascii="Arial" w:hAnsi="Arial" w:cs="Arial"/>
          <w:sz w:val="24"/>
          <w:szCs w:val="24"/>
        </w:rPr>
      </w:pPr>
    </w:p>
    <w:p w14:paraId="6F062251" w14:textId="77777777" w:rsidR="00407091" w:rsidRPr="00DF6F2A" w:rsidRDefault="00407091" w:rsidP="00187ECD">
      <w:pPr>
        <w:spacing w:line="360" w:lineRule="auto"/>
        <w:ind w:firstLine="709"/>
        <w:jc w:val="both"/>
        <w:rPr>
          <w:rFonts w:ascii="Arial" w:hAnsi="Arial" w:cs="Arial"/>
          <w:sz w:val="24"/>
          <w:szCs w:val="24"/>
        </w:rPr>
      </w:pPr>
    </w:p>
    <w:p w14:paraId="3C723D1E" w14:textId="77777777" w:rsidR="00407091" w:rsidRPr="00DF6F2A" w:rsidRDefault="00407091" w:rsidP="00187ECD">
      <w:pPr>
        <w:spacing w:line="360" w:lineRule="auto"/>
        <w:ind w:firstLine="709"/>
        <w:jc w:val="both"/>
        <w:rPr>
          <w:rFonts w:ascii="Arial" w:hAnsi="Arial" w:cs="Arial"/>
          <w:sz w:val="24"/>
          <w:szCs w:val="24"/>
        </w:rPr>
      </w:pPr>
    </w:p>
    <w:p w14:paraId="550FCC82" w14:textId="77777777" w:rsidR="00407091" w:rsidRPr="00DF6F2A" w:rsidRDefault="00407091" w:rsidP="00187ECD">
      <w:pPr>
        <w:spacing w:line="360" w:lineRule="auto"/>
        <w:ind w:firstLine="709"/>
        <w:jc w:val="both"/>
        <w:rPr>
          <w:rFonts w:ascii="Arial" w:hAnsi="Arial" w:cs="Arial"/>
          <w:sz w:val="24"/>
          <w:szCs w:val="24"/>
        </w:rPr>
      </w:pPr>
    </w:p>
    <w:p w14:paraId="6D6BDCEF" w14:textId="77777777" w:rsidR="00407091" w:rsidRPr="00DF6F2A" w:rsidRDefault="00407091" w:rsidP="00187ECD">
      <w:pPr>
        <w:spacing w:line="360" w:lineRule="auto"/>
        <w:ind w:firstLine="709"/>
        <w:jc w:val="both"/>
        <w:rPr>
          <w:rFonts w:ascii="Arial" w:hAnsi="Arial" w:cs="Arial"/>
          <w:sz w:val="24"/>
          <w:szCs w:val="24"/>
        </w:rPr>
      </w:pPr>
    </w:p>
    <w:p w14:paraId="6913F0E9" w14:textId="77777777" w:rsidR="00407091" w:rsidRPr="00DF6F2A" w:rsidRDefault="00407091" w:rsidP="00187ECD">
      <w:pPr>
        <w:spacing w:line="360" w:lineRule="auto"/>
        <w:ind w:firstLine="709"/>
        <w:jc w:val="both"/>
        <w:rPr>
          <w:rFonts w:ascii="Arial" w:hAnsi="Arial" w:cs="Arial"/>
          <w:sz w:val="24"/>
          <w:szCs w:val="24"/>
        </w:rPr>
      </w:pPr>
    </w:p>
    <w:p w14:paraId="616AE587" w14:textId="77777777" w:rsidR="00407091" w:rsidRDefault="00407091" w:rsidP="00187ECD">
      <w:pPr>
        <w:spacing w:line="360" w:lineRule="auto"/>
        <w:ind w:firstLine="709"/>
        <w:jc w:val="both"/>
        <w:rPr>
          <w:rFonts w:ascii="Arial" w:hAnsi="Arial" w:cs="Arial"/>
          <w:sz w:val="24"/>
          <w:szCs w:val="24"/>
        </w:rPr>
      </w:pPr>
    </w:p>
    <w:p w14:paraId="746F326C" w14:textId="7A14A477" w:rsidR="00407091" w:rsidRPr="00970C78" w:rsidRDefault="00970C78" w:rsidP="00970C78">
      <w:pPr>
        <w:pStyle w:val="Ttulo2"/>
        <w:rPr>
          <w:rFonts w:ascii="Arial" w:hAnsi="Arial" w:cs="Arial"/>
          <w:color w:val="auto"/>
          <w:sz w:val="24"/>
          <w:szCs w:val="24"/>
          <w:u w:val="single"/>
        </w:rPr>
      </w:pPr>
      <w:bookmarkStart w:id="27" w:name="_Toc195453852"/>
      <w:r w:rsidRPr="00970C78">
        <w:rPr>
          <w:rFonts w:ascii="Arial" w:hAnsi="Arial" w:cs="Arial"/>
          <w:color w:val="auto"/>
          <w:sz w:val="24"/>
          <w:szCs w:val="24"/>
          <w:u w:val="single"/>
        </w:rPr>
        <w:lastRenderedPageBreak/>
        <w:t>Criação dos clusters na Databricks:</w:t>
      </w:r>
      <w:bookmarkEnd w:id="27"/>
    </w:p>
    <w:p w14:paraId="18B3A8FD" w14:textId="77777777" w:rsidR="00407091" w:rsidRPr="00DF6F2A" w:rsidRDefault="00407091" w:rsidP="00187ECD">
      <w:pPr>
        <w:spacing w:line="360" w:lineRule="auto"/>
        <w:ind w:firstLine="709"/>
        <w:jc w:val="both"/>
        <w:rPr>
          <w:rFonts w:ascii="Arial" w:hAnsi="Arial" w:cs="Arial"/>
          <w:sz w:val="24"/>
          <w:szCs w:val="24"/>
        </w:rPr>
      </w:pPr>
    </w:p>
    <w:p w14:paraId="3EA4C98A" w14:textId="03BA47DA" w:rsidR="00F659BB" w:rsidRDefault="00F659BB" w:rsidP="00187ECD">
      <w:pPr>
        <w:spacing w:line="360" w:lineRule="auto"/>
        <w:ind w:firstLine="709"/>
        <w:jc w:val="both"/>
        <w:rPr>
          <w:rFonts w:ascii="Arial" w:hAnsi="Arial" w:cs="Arial"/>
          <w:sz w:val="24"/>
          <w:szCs w:val="24"/>
        </w:rPr>
      </w:pPr>
      <w:r>
        <w:rPr>
          <w:rFonts w:ascii="Arial" w:hAnsi="Arial" w:cs="Arial"/>
          <w:sz w:val="24"/>
          <w:szCs w:val="24"/>
        </w:rPr>
        <w:t xml:space="preserve">Uma das dificuldades que </w:t>
      </w:r>
      <w:r w:rsidR="0090073B">
        <w:rPr>
          <w:rFonts w:ascii="Arial" w:hAnsi="Arial" w:cs="Arial"/>
          <w:sz w:val="24"/>
          <w:szCs w:val="24"/>
        </w:rPr>
        <w:t xml:space="preserve">obtive ao dar os primeiros passos na plataforma Databricks foi o conceito de cluster. </w:t>
      </w:r>
      <w:r w:rsidR="009A63CD">
        <w:rPr>
          <w:rFonts w:ascii="Arial" w:hAnsi="Arial" w:cs="Arial"/>
          <w:sz w:val="24"/>
          <w:szCs w:val="24"/>
        </w:rPr>
        <w:t>Entretanto,</w:t>
      </w:r>
      <w:r w:rsidR="00327A0C">
        <w:rPr>
          <w:rFonts w:ascii="Arial" w:hAnsi="Arial" w:cs="Arial"/>
          <w:sz w:val="24"/>
          <w:szCs w:val="24"/>
        </w:rPr>
        <w:t xml:space="preserve"> consegui entender e </w:t>
      </w:r>
      <w:r w:rsidR="009A63CD">
        <w:rPr>
          <w:rFonts w:ascii="Arial" w:hAnsi="Arial" w:cs="Arial"/>
          <w:sz w:val="24"/>
          <w:szCs w:val="24"/>
        </w:rPr>
        <w:t xml:space="preserve">desenvolver o trabalho </w:t>
      </w:r>
      <w:r w:rsidR="00327A0C">
        <w:rPr>
          <w:rFonts w:ascii="Arial" w:hAnsi="Arial" w:cs="Arial"/>
          <w:sz w:val="24"/>
          <w:szCs w:val="24"/>
        </w:rPr>
        <w:t>c</w:t>
      </w:r>
      <w:r w:rsidR="0090073B">
        <w:rPr>
          <w:rFonts w:ascii="Arial" w:hAnsi="Arial" w:cs="Arial"/>
          <w:sz w:val="24"/>
          <w:szCs w:val="24"/>
        </w:rPr>
        <w:t>om a ajuda da documentação do sistema mais o suporte</w:t>
      </w:r>
      <w:r w:rsidR="009A63CD">
        <w:rPr>
          <w:rFonts w:ascii="Arial" w:hAnsi="Arial" w:cs="Arial"/>
          <w:sz w:val="24"/>
          <w:szCs w:val="24"/>
        </w:rPr>
        <w:t xml:space="preserve"> (principalmente!)</w:t>
      </w:r>
      <w:r w:rsidR="0090073B">
        <w:rPr>
          <w:rFonts w:ascii="Arial" w:hAnsi="Arial" w:cs="Arial"/>
          <w:sz w:val="24"/>
          <w:szCs w:val="24"/>
        </w:rPr>
        <w:t xml:space="preserve"> dado pelos colegas de classe. E coloco logo abaixo as evidências de como foi o processo de criação dos clusters pois se</w:t>
      </w:r>
      <w:r w:rsidR="00521951">
        <w:rPr>
          <w:rFonts w:ascii="Arial" w:hAnsi="Arial" w:cs="Arial"/>
          <w:sz w:val="24"/>
          <w:szCs w:val="24"/>
        </w:rPr>
        <w:t>m eles o notebook não funciona.</w:t>
      </w:r>
    </w:p>
    <w:p w14:paraId="3596C079" w14:textId="1B61432C" w:rsidR="00327A0C" w:rsidRDefault="009A63CD" w:rsidP="00187ECD">
      <w:pPr>
        <w:spacing w:line="360" w:lineRule="auto"/>
        <w:ind w:firstLine="709"/>
        <w:jc w:val="both"/>
        <w:rPr>
          <w:rFonts w:ascii="Arial" w:hAnsi="Arial" w:cs="Arial"/>
          <w:sz w:val="24"/>
          <w:szCs w:val="24"/>
        </w:rPr>
      </w:pPr>
      <w:r>
        <w:rPr>
          <w:noProof/>
        </w:rPr>
        <w:drawing>
          <wp:inline distT="0" distB="0" distL="0" distR="0" wp14:anchorId="7D5AA1B5" wp14:editId="18FA9BD6">
            <wp:extent cx="5397500" cy="1860550"/>
            <wp:effectExtent l="0" t="0" r="0" b="6350"/>
            <wp:docPr id="33100569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1860550"/>
                    </a:xfrm>
                    <a:prstGeom prst="rect">
                      <a:avLst/>
                    </a:prstGeom>
                    <a:noFill/>
                    <a:ln>
                      <a:noFill/>
                    </a:ln>
                  </pic:spPr>
                </pic:pic>
              </a:graphicData>
            </a:graphic>
          </wp:inline>
        </w:drawing>
      </w:r>
    </w:p>
    <w:p w14:paraId="68AB605B" w14:textId="44BB8473" w:rsidR="00970C78" w:rsidRPr="00970C78" w:rsidRDefault="00970C78" w:rsidP="00970C78">
      <w:pPr>
        <w:spacing w:line="360" w:lineRule="auto"/>
        <w:ind w:firstLine="709"/>
        <w:jc w:val="center"/>
        <w:rPr>
          <w:rFonts w:ascii="Arial" w:hAnsi="Arial" w:cs="Arial"/>
          <w:sz w:val="20"/>
          <w:szCs w:val="20"/>
        </w:rPr>
      </w:pPr>
      <w:r w:rsidRPr="00970C78">
        <w:rPr>
          <w:rFonts w:ascii="Arial" w:hAnsi="Arial" w:cs="Arial"/>
          <w:sz w:val="20"/>
          <w:szCs w:val="20"/>
        </w:rPr>
        <w:t>Figura 3</w:t>
      </w:r>
      <w:r w:rsidR="00224D1B">
        <w:rPr>
          <w:rFonts w:ascii="Arial" w:hAnsi="Arial" w:cs="Arial"/>
          <w:sz w:val="20"/>
          <w:szCs w:val="20"/>
        </w:rPr>
        <w:t>5</w:t>
      </w:r>
      <w:r w:rsidRPr="00970C78">
        <w:rPr>
          <w:rFonts w:ascii="Arial" w:hAnsi="Arial" w:cs="Arial"/>
          <w:sz w:val="20"/>
          <w:szCs w:val="20"/>
        </w:rPr>
        <w:t xml:space="preserve"> – </w:t>
      </w:r>
      <w:r w:rsidR="00E60849">
        <w:rPr>
          <w:rFonts w:ascii="Arial" w:hAnsi="Arial" w:cs="Arial"/>
          <w:sz w:val="20"/>
          <w:szCs w:val="20"/>
        </w:rPr>
        <w:t xml:space="preserve">Criação do </w:t>
      </w:r>
      <w:r w:rsidRPr="00970C78">
        <w:rPr>
          <w:rFonts w:ascii="Arial" w:hAnsi="Arial" w:cs="Arial"/>
          <w:sz w:val="20"/>
          <w:szCs w:val="20"/>
        </w:rPr>
        <w:t>Cluster na Databricks</w:t>
      </w:r>
    </w:p>
    <w:p w14:paraId="49A381DF" w14:textId="7FC68D9B" w:rsidR="00970C78" w:rsidRDefault="00E60849" w:rsidP="00187ECD">
      <w:pPr>
        <w:spacing w:line="360" w:lineRule="auto"/>
        <w:ind w:firstLine="709"/>
        <w:jc w:val="both"/>
        <w:rPr>
          <w:rFonts w:ascii="Arial" w:hAnsi="Arial" w:cs="Arial"/>
          <w:sz w:val="24"/>
          <w:szCs w:val="24"/>
        </w:rPr>
      </w:pPr>
      <w:r>
        <w:rPr>
          <w:noProof/>
        </w:rPr>
        <w:drawing>
          <wp:inline distT="0" distB="0" distL="0" distR="0" wp14:anchorId="7F337036" wp14:editId="7364D6F4">
            <wp:extent cx="5397500" cy="2222500"/>
            <wp:effectExtent l="0" t="0" r="0" b="6350"/>
            <wp:docPr id="92588635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2222500"/>
                    </a:xfrm>
                    <a:prstGeom prst="rect">
                      <a:avLst/>
                    </a:prstGeom>
                    <a:noFill/>
                    <a:ln>
                      <a:noFill/>
                    </a:ln>
                  </pic:spPr>
                </pic:pic>
              </a:graphicData>
            </a:graphic>
          </wp:inline>
        </w:drawing>
      </w:r>
    </w:p>
    <w:p w14:paraId="6FC0595F" w14:textId="4D8BBED7" w:rsidR="00E60849" w:rsidRPr="00E60849" w:rsidRDefault="00E60849" w:rsidP="00E60849">
      <w:pPr>
        <w:spacing w:line="360" w:lineRule="auto"/>
        <w:ind w:firstLine="709"/>
        <w:jc w:val="center"/>
        <w:rPr>
          <w:rFonts w:ascii="Arial" w:hAnsi="Arial" w:cs="Arial"/>
          <w:sz w:val="20"/>
          <w:szCs w:val="20"/>
        </w:rPr>
      </w:pPr>
      <w:r w:rsidRPr="00E60849">
        <w:rPr>
          <w:rFonts w:ascii="Arial" w:hAnsi="Arial" w:cs="Arial"/>
          <w:sz w:val="20"/>
          <w:szCs w:val="20"/>
        </w:rPr>
        <w:t>Figura 3</w:t>
      </w:r>
      <w:r w:rsidR="00224D1B">
        <w:rPr>
          <w:rFonts w:ascii="Arial" w:hAnsi="Arial" w:cs="Arial"/>
          <w:sz w:val="20"/>
          <w:szCs w:val="20"/>
        </w:rPr>
        <w:t>6</w:t>
      </w:r>
      <w:r w:rsidRPr="00E60849">
        <w:rPr>
          <w:rFonts w:ascii="Arial" w:hAnsi="Arial" w:cs="Arial"/>
          <w:sz w:val="20"/>
          <w:szCs w:val="20"/>
        </w:rPr>
        <w:t xml:space="preserve"> – Criação do Cluster na Databricks</w:t>
      </w:r>
    </w:p>
    <w:p w14:paraId="7347E96D" w14:textId="77777777" w:rsidR="00E60849" w:rsidRDefault="00E60849" w:rsidP="00E60849">
      <w:r>
        <w:rPr>
          <w:noProof/>
        </w:rPr>
        <w:lastRenderedPageBreak/>
        <w:drawing>
          <wp:inline distT="0" distB="0" distL="0" distR="0" wp14:anchorId="6D4AC522" wp14:editId="687998FE">
            <wp:extent cx="5397500" cy="2628900"/>
            <wp:effectExtent l="0" t="0" r="0" b="0"/>
            <wp:docPr id="45419832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500" cy="2628900"/>
                    </a:xfrm>
                    <a:prstGeom prst="rect">
                      <a:avLst/>
                    </a:prstGeom>
                    <a:noFill/>
                    <a:ln>
                      <a:noFill/>
                    </a:ln>
                  </pic:spPr>
                </pic:pic>
              </a:graphicData>
            </a:graphic>
          </wp:inline>
        </w:drawing>
      </w:r>
    </w:p>
    <w:p w14:paraId="7C5F01B6" w14:textId="0696291D" w:rsidR="00224D1B" w:rsidRPr="00224D1B" w:rsidRDefault="00224D1B" w:rsidP="00224D1B">
      <w:pPr>
        <w:jc w:val="center"/>
        <w:rPr>
          <w:rFonts w:ascii="Arial" w:hAnsi="Arial" w:cs="Arial"/>
          <w:sz w:val="20"/>
          <w:szCs w:val="20"/>
        </w:rPr>
      </w:pPr>
      <w:r w:rsidRPr="00224D1B">
        <w:rPr>
          <w:rFonts w:ascii="Arial" w:hAnsi="Arial" w:cs="Arial"/>
          <w:sz w:val="20"/>
          <w:szCs w:val="20"/>
        </w:rPr>
        <w:t>Figura 37 – Criação do Cluster na Databricks</w:t>
      </w:r>
    </w:p>
    <w:p w14:paraId="28D2FA47" w14:textId="77777777"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t>Após isto, o cluster é criado e podemos começar as nossas configurações para o projeto (Para estar pronto, fica uma bolinha verde ao lado do nome do cluster)</w:t>
      </w:r>
    </w:p>
    <w:p w14:paraId="40D83D0D" w14:textId="77777777" w:rsidR="00E60849" w:rsidRDefault="00E60849" w:rsidP="00E60849">
      <w:r w:rsidRPr="00CF1F0D">
        <w:rPr>
          <w:noProof/>
        </w:rPr>
        <w:drawing>
          <wp:inline distT="0" distB="0" distL="0" distR="0" wp14:anchorId="1BEF3AFE" wp14:editId="43B6D945">
            <wp:extent cx="5400040" cy="2666365"/>
            <wp:effectExtent l="0" t="0" r="0" b="635"/>
            <wp:docPr id="18894173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17324" name=""/>
                    <pic:cNvPicPr/>
                  </pic:nvPicPr>
                  <pic:blipFill>
                    <a:blip r:embed="rId48"/>
                    <a:stretch>
                      <a:fillRect/>
                    </a:stretch>
                  </pic:blipFill>
                  <pic:spPr>
                    <a:xfrm>
                      <a:off x="0" y="0"/>
                      <a:ext cx="5400040" cy="2666365"/>
                    </a:xfrm>
                    <a:prstGeom prst="rect">
                      <a:avLst/>
                    </a:prstGeom>
                  </pic:spPr>
                </pic:pic>
              </a:graphicData>
            </a:graphic>
          </wp:inline>
        </w:drawing>
      </w:r>
    </w:p>
    <w:p w14:paraId="5F59F19B" w14:textId="59448BB4" w:rsidR="00224D1B" w:rsidRPr="00224D1B" w:rsidRDefault="00224D1B" w:rsidP="00224D1B">
      <w:pPr>
        <w:jc w:val="center"/>
        <w:rPr>
          <w:rFonts w:ascii="Arial" w:hAnsi="Arial" w:cs="Arial"/>
          <w:sz w:val="20"/>
          <w:szCs w:val="20"/>
        </w:rPr>
      </w:pPr>
      <w:r w:rsidRPr="00224D1B">
        <w:rPr>
          <w:rFonts w:ascii="Arial" w:hAnsi="Arial" w:cs="Arial"/>
          <w:sz w:val="20"/>
          <w:szCs w:val="20"/>
        </w:rPr>
        <w:t>Figura 38 – Criação do Cluster na Databricks</w:t>
      </w:r>
    </w:p>
    <w:p w14:paraId="42AAEB99" w14:textId="77777777" w:rsid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t>OBS: A plataforma Databricks Community Edition possui uma limitação no quesito dos clusters, pois se ficarem inativos por uma hora, a plataforma desliga-os e não conseguimos mais utilizar o cluster criado. Para contornar este problema, devemos:</w:t>
      </w:r>
    </w:p>
    <w:p w14:paraId="61888ED6" w14:textId="77777777" w:rsidR="00BF2C0E" w:rsidRDefault="00BF2C0E" w:rsidP="00E60849">
      <w:pPr>
        <w:spacing w:line="360" w:lineRule="auto"/>
        <w:ind w:firstLine="709"/>
        <w:jc w:val="both"/>
        <w:rPr>
          <w:rFonts w:ascii="Arial" w:hAnsi="Arial" w:cs="Arial"/>
          <w:sz w:val="24"/>
          <w:szCs w:val="24"/>
        </w:rPr>
      </w:pPr>
    </w:p>
    <w:p w14:paraId="7F2722FC" w14:textId="77777777" w:rsidR="00BF2C0E" w:rsidRDefault="00BF2C0E" w:rsidP="00E60849">
      <w:pPr>
        <w:spacing w:line="360" w:lineRule="auto"/>
        <w:ind w:firstLine="709"/>
        <w:jc w:val="both"/>
        <w:rPr>
          <w:rFonts w:ascii="Arial" w:hAnsi="Arial" w:cs="Arial"/>
          <w:sz w:val="24"/>
          <w:szCs w:val="24"/>
        </w:rPr>
      </w:pPr>
    </w:p>
    <w:p w14:paraId="321D1830" w14:textId="77777777"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lastRenderedPageBreak/>
        <w:t>1 ) Ir em Workspace (Espaço de trabalho):</w:t>
      </w:r>
    </w:p>
    <w:p w14:paraId="2135A77B" w14:textId="77777777" w:rsidR="00E60849" w:rsidRDefault="00E60849" w:rsidP="00E60849">
      <w:r>
        <w:rPr>
          <w:noProof/>
        </w:rPr>
        <w:drawing>
          <wp:inline distT="0" distB="0" distL="0" distR="0" wp14:anchorId="58BA1258" wp14:editId="755E917B">
            <wp:extent cx="5397500" cy="2641600"/>
            <wp:effectExtent l="0" t="0" r="0" b="6350"/>
            <wp:docPr id="14240476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2641600"/>
                    </a:xfrm>
                    <a:prstGeom prst="rect">
                      <a:avLst/>
                    </a:prstGeom>
                    <a:noFill/>
                    <a:ln>
                      <a:noFill/>
                    </a:ln>
                  </pic:spPr>
                </pic:pic>
              </a:graphicData>
            </a:graphic>
          </wp:inline>
        </w:drawing>
      </w:r>
    </w:p>
    <w:p w14:paraId="57403AEC" w14:textId="1618323E" w:rsidR="00224D1B" w:rsidRPr="00224D1B" w:rsidRDefault="00224D1B" w:rsidP="00224D1B">
      <w:pPr>
        <w:jc w:val="center"/>
        <w:rPr>
          <w:rFonts w:ascii="Arial" w:hAnsi="Arial" w:cs="Arial"/>
          <w:sz w:val="20"/>
          <w:szCs w:val="20"/>
        </w:rPr>
      </w:pPr>
      <w:r w:rsidRPr="00224D1B">
        <w:rPr>
          <w:rFonts w:ascii="Arial" w:hAnsi="Arial" w:cs="Arial"/>
          <w:sz w:val="20"/>
          <w:szCs w:val="20"/>
        </w:rPr>
        <w:t>Figura 39 – Criação do Cluster na Databricks</w:t>
      </w:r>
    </w:p>
    <w:p w14:paraId="3437B3E9" w14:textId="77777777" w:rsidR="00224D1B" w:rsidRDefault="00224D1B" w:rsidP="00E60849">
      <w:pPr>
        <w:spacing w:line="360" w:lineRule="auto"/>
        <w:ind w:firstLine="709"/>
        <w:jc w:val="both"/>
        <w:rPr>
          <w:rFonts w:ascii="Arial" w:hAnsi="Arial" w:cs="Arial"/>
          <w:sz w:val="24"/>
          <w:szCs w:val="24"/>
        </w:rPr>
      </w:pPr>
    </w:p>
    <w:p w14:paraId="2266DC72" w14:textId="6E1EF206"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t xml:space="preserve">2 ) Selecionar o Notebook a ser trabalhado </w:t>
      </w:r>
    </w:p>
    <w:p w14:paraId="5F23D52F" w14:textId="77777777" w:rsidR="00E60849" w:rsidRDefault="00E60849" w:rsidP="00E60849">
      <w:r w:rsidRPr="00541961">
        <w:rPr>
          <w:noProof/>
        </w:rPr>
        <w:drawing>
          <wp:inline distT="0" distB="0" distL="0" distR="0" wp14:anchorId="480021E1" wp14:editId="48209ADE">
            <wp:extent cx="5400040" cy="2673350"/>
            <wp:effectExtent l="0" t="0" r="0" b="0"/>
            <wp:docPr id="968201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01969" name=""/>
                    <pic:cNvPicPr/>
                  </pic:nvPicPr>
                  <pic:blipFill>
                    <a:blip r:embed="rId50"/>
                    <a:stretch>
                      <a:fillRect/>
                    </a:stretch>
                  </pic:blipFill>
                  <pic:spPr>
                    <a:xfrm>
                      <a:off x="0" y="0"/>
                      <a:ext cx="5400040" cy="2673350"/>
                    </a:xfrm>
                    <a:prstGeom prst="rect">
                      <a:avLst/>
                    </a:prstGeom>
                  </pic:spPr>
                </pic:pic>
              </a:graphicData>
            </a:graphic>
          </wp:inline>
        </w:drawing>
      </w:r>
    </w:p>
    <w:p w14:paraId="2D34CC15" w14:textId="1CA6B279" w:rsidR="00BF2C0E" w:rsidRPr="00224D1B" w:rsidRDefault="00224D1B" w:rsidP="00224D1B">
      <w:pPr>
        <w:spacing w:line="360" w:lineRule="auto"/>
        <w:ind w:firstLine="709"/>
        <w:jc w:val="center"/>
        <w:rPr>
          <w:rFonts w:ascii="Arial" w:hAnsi="Arial" w:cs="Arial"/>
          <w:sz w:val="20"/>
          <w:szCs w:val="20"/>
        </w:rPr>
      </w:pPr>
      <w:r w:rsidRPr="00224D1B">
        <w:rPr>
          <w:rFonts w:ascii="Arial" w:hAnsi="Arial" w:cs="Arial"/>
          <w:sz w:val="20"/>
          <w:szCs w:val="20"/>
        </w:rPr>
        <w:t>Figura 40 – Criação do Cluster na Databricks</w:t>
      </w:r>
    </w:p>
    <w:p w14:paraId="7B2C4F88" w14:textId="77777777" w:rsidR="00BF2C0E" w:rsidRDefault="00BF2C0E" w:rsidP="00E60849">
      <w:pPr>
        <w:spacing w:line="360" w:lineRule="auto"/>
        <w:ind w:firstLine="709"/>
        <w:jc w:val="both"/>
        <w:rPr>
          <w:rFonts w:ascii="Arial" w:hAnsi="Arial" w:cs="Arial"/>
          <w:sz w:val="24"/>
          <w:szCs w:val="24"/>
        </w:rPr>
      </w:pPr>
    </w:p>
    <w:p w14:paraId="47BED6BB" w14:textId="77777777" w:rsidR="00BF2C0E" w:rsidRDefault="00BF2C0E" w:rsidP="00E60849">
      <w:pPr>
        <w:spacing w:line="360" w:lineRule="auto"/>
        <w:ind w:firstLine="709"/>
        <w:jc w:val="both"/>
        <w:rPr>
          <w:rFonts w:ascii="Arial" w:hAnsi="Arial" w:cs="Arial"/>
          <w:sz w:val="24"/>
          <w:szCs w:val="24"/>
        </w:rPr>
      </w:pPr>
    </w:p>
    <w:p w14:paraId="6EBD71E8" w14:textId="77777777" w:rsidR="00BF2C0E" w:rsidRDefault="00BF2C0E" w:rsidP="00E60849">
      <w:pPr>
        <w:spacing w:line="360" w:lineRule="auto"/>
        <w:ind w:firstLine="709"/>
        <w:jc w:val="both"/>
        <w:rPr>
          <w:rFonts w:ascii="Arial" w:hAnsi="Arial" w:cs="Arial"/>
          <w:sz w:val="24"/>
          <w:szCs w:val="24"/>
        </w:rPr>
      </w:pPr>
    </w:p>
    <w:p w14:paraId="2F9CE0BA" w14:textId="77777777" w:rsidR="00BF2C0E" w:rsidRDefault="00BF2C0E" w:rsidP="00E60849">
      <w:pPr>
        <w:spacing w:line="360" w:lineRule="auto"/>
        <w:ind w:firstLine="709"/>
        <w:jc w:val="both"/>
        <w:rPr>
          <w:rFonts w:ascii="Arial" w:hAnsi="Arial" w:cs="Arial"/>
          <w:sz w:val="24"/>
          <w:szCs w:val="24"/>
        </w:rPr>
      </w:pPr>
    </w:p>
    <w:p w14:paraId="576B2881" w14:textId="77777777" w:rsidR="00BF2C0E" w:rsidRDefault="00BF2C0E" w:rsidP="00E60849">
      <w:pPr>
        <w:spacing w:line="360" w:lineRule="auto"/>
        <w:ind w:firstLine="709"/>
        <w:jc w:val="both"/>
        <w:rPr>
          <w:rFonts w:ascii="Arial" w:hAnsi="Arial" w:cs="Arial"/>
          <w:sz w:val="24"/>
          <w:szCs w:val="24"/>
        </w:rPr>
      </w:pPr>
    </w:p>
    <w:p w14:paraId="7CB648C2" w14:textId="44FDD220"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lastRenderedPageBreak/>
        <w:t>3 ) Para facilitar, clicar em Compute abrindo em outra guia</w:t>
      </w:r>
    </w:p>
    <w:p w14:paraId="78122EC3" w14:textId="77777777" w:rsidR="00E60849" w:rsidRDefault="00E60849" w:rsidP="00E60849">
      <w:r>
        <w:rPr>
          <w:noProof/>
        </w:rPr>
        <w:drawing>
          <wp:inline distT="0" distB="0" distL="0" distR="0" wp14:anchorId="25E2003B" wp14:editId="6A2F9925">
            <wp:extent cx="5397500" cy="2667000"/>
            <wp:effectExtent l="0" t="0" r="0" b="0"/>
            <wp:docPr id="92240180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2667000"/>
                    </a:xfrm>
                    <a:prstGeom prst="rect">
                      <a:avLst/>
                    </a:prstGeom>
                    <a:noFill/>
                    <a:ln>
                      <a:noFill/>
                    </a:ln>
                  </pic:spPr>
                </pic:pic>
              </a:graphicData>
            </a:graphic>
          </wp:inline>
        </w:drawing>
      </w:r>
    </w:p>
    <w:p w14:paraId="4426236A" w14:textId="605D0BC4" w:rsidR="00224D1B" w:rsidRDefault="00224D1B" w:rsidP="00224D1B">
      <w:pPr>
        <w:jc w:val="center"/>
        <w:rPr>
          <w:rFonts w:ascii="Arial" w:hAnsi="Arial" w:cs="Arial"/>
          <w:sz w:val="20"/>
          <w:szCs w:val="20"/>
        </w:rPr>
      </w:pPr>
      <w:r w:rsidRPr="00224D1B">
        <w:rPr>
          <w:rFonts w:ascii="Arial" w:hAnsi="Arial" w:cs="Arial"/>
          <w:sz w:val="20"/>
          <w:szCs w:val="20"/>
        </w:rPr>
        <w:t>Figura 41 – Criação do Cluster na Databricks</w:t>
      </w:r>
    </w:p>
    <w:p w14:paraId="2CBFD133" w14:textId="77777777" w:rsidR="00224D1B" w:rsidRPr="00224D1B" w:rsidRDefault="00224D1B" w:rsidP="00224D1B">
      <w:pPr>
        <w:jc w:val="center"/>
        <w:rPr>
          <w:rFonts w:ascii="Arial" w:hAnsi="Arial" w:cs="Arial"/>
          <w:sz w:val="20"/>
          <w:szCs w:val="20"/>
        </w:rPr>
      </w:pPr>
    </w:p>
    <w:p w14:paraId="6C98EB71" w14:textId="77777777"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t>4 ) Ao usar mais de uma vez, vão estar lá gravados os clusters anteriores utilizados. Para criar um novo, pode selecionar qualquer deles, clicar nos 3 pontinhos verticais e depois em Clone</w:t>
      </w:r>
    </w:p>
    <w:p w14:paraId="418D50F3" w14:textId="77777777" w:rsidR="00E60849" w:rsidRDefault="00E60849" w:rsidP="00E60849">
      <w:r w:rsidRPr="00E01451">
        <w:rPr>
          <w:noProof/>
        </w:rPr>
        <w:drawing>
          <wp:inline distT="0" distB="0" distL="0" distR="0" wp14:anchorId="3F1305BF" wp14:editId="57D03A0A">
            <wp:extent cx="5400040" cy="2646045"/>
            <wp:effectExtent l="0" t="0" r="0" b="1905"/>
            <wp:docPr id="1846062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62614" name=""/>
                    <pic:cNvPicPr/>
                  </pic:nvPicPr>
                  <pic:blipFill>
                    <a:blip r:embed="rId52"/>
                    <a:stretch>
                      <a:fillRect/>
                    </a:stretch>
                  </pic:blipFill>
                  <pic:spPr>
                    <a:xfrm>
                      <a:off x="0" y="0"/>
                      <a:ext cx="5400040" cy="2646045"/>
                    </a:xfrm>
                    <a:prstGeom prst="rect">
                      <a:avLst/>
                    </a:prstGeom>
                  </pic:spPr>
                </pic:pic>
              </a:graphicData>
            </a:graphic>
          </wp:inline>
        </w:drawing>
      </w:r>
    </w:p>
    <w:p w14:paraId="27ECEC11" w14:textId="61DDC667" w:rsidR="00224D1B" w:rsidRPr="00224D1B" w:rsidRDefault="00224D1B" w:rsidP="00224D1B">
      <w:pPr>
        <w:jc w:val="center"/>
        <w:rPr>
          <w:rFonts w:ascii="Arial" w:hAnsi="Arial" w:cs="Arial"/>
          <w:sz w:val="20"/>
          <w:szCs w:val="20"/>
        </w:rPr>
      </w:pPr>
      <w:r w:rsidRPr="00224D1B">
        <w:rPr>
          <w:rFonts w:ascii="Arial" w:hAnsi="Arial" w:cs="Arial"/>
          <w:sz w:val="20"/>
          <w:szCs w:val="20"/>
        </w:rPr>
        <w:t>Figura 42 – Criação do Cluster na Databricks</w:t>
      </w:r>
    </w:p>
    <w:p w14:paraId="23551755" w14:textId="77777777" w:rsidR="00BF2C0E" w:rsidRDefault="00BF2C0E" w:rsidP="00E60849">
      <w:pPr>
        <w:spacing w:line="360" w:lineRule="auto"/>
        <w:ind w:firstLine="709"/>
        <w:jc w:val="both"/>
        <w:rPr>
          <w:rFonts w:ascii="Arial" w:hAnsi="Arial" w:cs="Arial"/>
          <w:sz w:val="24"/>
          <w:szCs w:val="24"/>
        </w:rPr>
      </w:pPr>
    </w:p>
    <w:p w14:paraId="72F5F166" w14:textId="77777777" w:rsidR="00BF2C0E" w:rsidRDefault="00BF2C0E" w:rsidP="00E60849">
      <w:pPr>
        <w:spacing w:line="360" w:lineRule="auto"/>
        <w:ind w:firstLine="709"/>
        <w:jc w:val="both"/>
        <w:rPr>
          <w:rFonts w:ascii="Arial" w:hAnsi="Arial" w:cs="Arial"/>
          <w:sz w:val="24"/>
          <w:szCs w:val="24"/>
        </w:rPr>
      </w:pPr>
    </w:p>
    <w:p w14:paraId="4C8AF01A" w14:textId="77777777" w:rsidR="00BF2C0E" w:rsidRDefault="00BF2C0E" w:rsidP="00E60849">
      <w:pPr>
        <w:spacing w:line="360" w:lineRule="auto"/>
        <w:ind w:firstLine="709"/>
        <w:jc w:val="both"/>
        <w:rPr>
          <w:rFonts w:ascii="Arial" w:hAnsi="Arial" w:cs="Arial"/>
          <w:sz w:val="24"/>
          <w:szCs w:val="24"/>
        </w:rPr>
      </w:pPr>
    </w:p>
    <w:p w14:paraId="29BC2A76" w14:textId="77777777" w:rsidR="00BF2C0E" w:rsidRDefault="00BF2C0E" w:rsidP="00E60849">
      <w:pPr>
        <w:spacing w:line="360" w:lineRule="auto"/>
        <w:ind w:firstLine="709"/>
        <w:jc w:val="both"/>
        <w:rPr>
          <w:rFonts w:ascii="Arial" w:hAnsi="Arial" w:cs="Arial"/>
          <w:sz w:val="24"/>
          <w:szCs w:val="24"/>
        </w:rPr>
      </w:pPr>
    </w:p>
    <w:p w14:paraId="656760B4" w14:textId="069CDBED"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lastRenderedPageBreak/>
        <w:t>5 ) Digitar o nome do novo Cluster a ser criado e clicar em Create compute</w:t>
      </w:r>
    </w:p>
    <w:p w14:paraId="49F5BED8" w14:textId="77777777" w:rsidR="00E60849" w:rsidRDefault="00E60849" w:rsidP="00E60849">
      <w:r>
        <w:rPr>
          <w:noProof/>
        </w:rPr>
        <w:drawing>
          <wp:inline distT="0" distB="0" distL="0" distR="0" wp14:anchorId="6A4F80AD" wp14:editId="07084E09">
            <wp:extent cx="5397500" cy="2628900"/>
            <wp:effectExtent l="0" t="0" r="0" b="0"/>
            <wp:docPr id="209554289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7500" cy="2628900"/>
                    </a:xfrm>
                    <a:prstGeom prst="rect">
                      <a:avLst/>
                    </a:prstGeom>
                    <a:noFill/>
                    <a:ln>
                      <a:noFill/>
                    </a:ln>
                  </pic:spPr>
                </pic:pic>
              </a:graphicData>
            </a:graphic>
          </wp:inline>
        </w:drawing>
      </w:r>
    </w:p>
    <w:p w14:paraId="10E69AF8" w14:textId="381ACE15" w:rsidR="00224D1B" w:rsidRDefault="00224D1B" w:rsidP="00224D1B">
      <w:pPr>
        <w:jc w:val="center"/>
        <w:rPr>
          <w:rFonts w:ascii="Arial" w:hAnsi="Arial" w:cs="Arial"/>
          <w:sz w:val="20"/>
          <w:szCs w:val="20"/>
        </w:rPr>
      </w:pPr>
      <w:r w:rsidRPr="00224D1B">
        <w:rPr>
          <w:rFonts w:ascii="Arial" w:hAnsi="Arial" w:cs="Arial"/>
          <w:sz w:val="20"/>
          <w:szCs w:val="20"/>
        </w:rPr>
        <w:t>Figura 43 – Criação do Cluster na Databricks</w:t>
      </w:r>
    </w:p>
    <w:p w14:paraId="646654C9" w14:textId="77777777" w:rsidR="00224D1B" w:rsidRPr="00224D1B" w:rsidRDefault="00224D1B" w:rsidP="00224D1B">
      <w:pPr>
        <w:jc w:val="center"/>
        <w:rPr>
          <w:rFonts w:ascii="Arial" w:hAnsi="Arial" w:cs="Arial"/>
          <w:sz w:val="20"/>
          <w:szCs w:val="20"/>
        </w:rPr>
      </w:pPr>
    </w:p>
    <w:p w14:paraId="73A73C0F" w14:textId="77777777"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t>6 ) Ir no Notebook e selecionar o cluster que acabou de ser criado</w:t>
      </w:r>
    </w:p>
    <w:p w14:paraId="71B7F240" w14:textId="77777777" w:rsidR="00E60849" w:rsidRDefault="00E60849" w:rsidP="00E60849">
      <w:r>
        <w:rPr>
          <w:noProof/>
        </w:rPr>
        <w:drawing>
          <wp:inline distT="0" distB="0" distL="0" distR="0" wp14:anchorId="64A652EF" wp14:editId="5BC88658">
            <wp:extent cx="5397500" cy="2647950"/>
            <wp:effectExtent l="0" t="0" r="0" b="0"/>
            <wp:docPr id="133688097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2647950"/>
                    </a:xfrm>
                    <a:prstGeom prst="rect">
                      <a:avLst/>
                    </a:prstGeom>
                    <a:noFill/>
                    <a:ln>
                      <a:noFill/>
                    </a:ln>
                  </pic:spPr>
                </pic:pic>
              </a:graphicData>
            </a:graphic>
          </wp:inline>
        </w:drawing>
      </w:r>
    </w:p>
    <w:p w14:paraId="670CD48F" w14:textId="6D1475B2" w:rsidR="00224D1B" w:rsidRPr="00224D1B" w:rsidRDefault="00224D1B" w:rsidP="00224D1B">
      <w:pPr>
        <w:jc w:val="center"/>
        <w:rPr>
          <w:rFonts w:ascii="Arial" w:hAnsi="Arial" w:cs="Arial"/>
          <w:sz w:val="20"/>
          <w:szCs w:val="20"/>
        </w:rPr>
      </w:pPr>
      <w:r w:rsidRPr="00224D1B">
        <w:rPr>
          <w:rFonts w:ascii="Arial" w:hAnsi="Arial" w:cs="Arial"/>
          <w:sz w:val="20"/>
          <w:szCs w:val="20"/>
        </w:rPr>
        <w:t>Figura 44 – Criação do Cluster na Databricks</w:t>
      </w:r>
    </w:p>
    <w:p w14:paraId="682F3782" w14:textId="77777777" w:rsidR="00224D1B" w:rsidRDefault="00224D1B" w:rsidP="00BF2C0E">
      <w:pPr>
        <w:spacing w:line="360" w:lineRule="auto"/>
        <w:ind w:firstLine="709"/>
        <w:jc w:val="both"/>
        <w:rPr>
          <w:rFonts w:ascii="Arial" w:hAnsi="Arial" w:cs="Arial"/>
          <w:sz w:val="24"/>
          <w:szCs w:val="24"/>
        </w:rPr>
      </w:pPr>
    </w:p>
    <w:p w14:paraId="38D5632F" w14:textId="77160B72" w:rsidR="00E60849" w:rsidRPr="00BF2C0E" w:rsidRDefault="00E60849" w:rsidP="00BF2C0E">
      <w:pPr>
        <w:spacing w:line="360" w:lineRule="auto"/>
        <w:ind w:firstLine="709"/>
        <w:jc w:val="both"/>
        <w:rPr>
          <w:rFonts w:ascii="Arial" w:hAnsi="Arial" w:cs="Arial"/>
          <w:sz w:val="24"/>
          <w:szCs w:val="24"/>
        </w:rPr>
      </w:pPr>
      <w:r w:rsidRPr="00BF2C0E">
        <w:rPr>
          <w:rFonts w:ascii="Arial" w:hAnsi="Arial" w:cs="Arial"/>
          <w:sz w:val="24"/>
          <w:szCs w:val="24"/>
        </w:rPr>
        <w:t xml:space="preserve">E, </w:t>
      </w:r>
      <w:r w:rsidR="00224D1B" w:rsidRPr="00BF2C0E">
        <w:rPr>
          <w:rFonts w:ascii="Arial" w:hAnsi="Arial" w:cs="Arial"/>
          <w:sz w:val="24"/>
          <w:szCs w:val="24"/>
        </w:rPr>
        <w:t>pronto!</w:t>
      </w:r>
      <w:r w:rsidRPr="00BF2C0E">
        <w:rPr>
          <w:rFonts w:ascii="Arial" w:hAnsi="Arial" w:cs="Arial"/>
          <w:sz w:val="24"/>
          <w:szCs w:val="24"/>
        </w:rPr>
        <w:t xml:space="preserve"> A partir daí estamos prontos para executar todas as células do Notebook.</w:t>
      </w:r>
    </w:p>
    <w:sectPr w:rsidR="00E60849" w:rsidRPr="00BF2C0E" w:rsidSect="00E73003">
      <w:headerReference w:type="even" r:id="rId55"/>
      <w:headerReference w:type="default" r:id="rId56"/>
      <w:footerReference w:type="even" r:id="rId57"/>
      <w:footerReference w:type="default" r:id="rId58"/>
      <w:headerReference w:type="first" r:id="rId59"/>
      <w:footerReference w:type="first" r:id="rId6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3EE65" w14:textId="77777777" w:rsidR="00F85C04" w:rsidRDefault="00F85C04" w:rsidP="00F15506">
      <w:pPr>
        <w:spacing w:after="0" w:line="240" w:lineRule="auto"/>
      </w:pPr>
      <w:r>
        <w:separator/>
      </w:r>
    </w:p>
  </w:endnote>
  <w:endnote w:type="continuationSeparator" w:id="0">
    <w:p w14:paraId="3BBC7AFE" w14:textId="77777777" w:rsidR="00F85C04" w:rsidRDefault="00F85C04" w:rsidP="00F15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A825D" w14:textId="5BB9BA35" w:rsidR="009945F3" w:rsidRDefault="009945F3">
    <w:pPr>
      <w:pStyle w:val="Rodap"/>
    </w:pPr>
    <w:r>
      <w:rPr>
        <w:noProof/>
      </w:rPr>
      <mc:AlternateContent>
        <mc:Choice Requires="wps">
          <w:drawing>
            <wp:anchor distT="0" distB="0" distL="0" distR="0" simplePos="0" relativeHeight="251662336" behindDoc="0" locked="0" layoutInCell="1" allowOverlap="1" wp14:anchorId="7F297AFC" wp14:editId="32AC8DDA">
              <wp:simplePos x="635" y="635"/>
              <wp:positionH relativeFrom="page">
                <wp:align>left</wp:align>
              </wp:positionH>
              <wp:positionV relativeFrom="page">
                <wp:align>bottom</wp:align>
              </wp:positionV>
              <wp:extent cx="682625" cy="334010"/>
              <wp:effectExtent l="0" t="0" r="3175" b="0"/>
              <wp:wrapNone/>
              <wp:docPr id="136569642" name="Caixa de Texto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34010"/>
                      </a:xfrm>
                      <a:prstGeom prst="rect">
                        <a:avLst/>
                      </a:prstGeom>
                      <a:noFill/>
                      <a:ln>
                        <a:noFill/>
                      </a:ln>
                    </wps:spPr>
                    <wps:txbx>
                      <w:txbxContent>
                        <w:p w14:paraId="2172ADEC" w14:textId="4786ED48"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F297AFC" id="_x0000_t202" coordsize="21600,21600" o:spt="202" path="m,l,21600r21600,l21600,xe">
              <v:stroke joinstyle="miter"/>
              <v:path gradientshapeok="t" o:connecttype="rect"/>
            </v:shapetype>
            <v:shape id="Caixa de Texto 2" o:spid="_x0000_s1026" type="#_x0000_t202" alt="PÚBLICA" style="position:absolute;margin-left:0;margin-top:0;width:53.75pt;height:26.3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" filled="f" stroked="f">
              <v:textbox style="mso-fit-shape-to-text:t" inset="20pt,0,0,15pt">
                <w:txbxContent>
                  <w:p w14:paraId="2172ADEC" w14:textId="4786ED48"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76DA3" w14:textId="1D286E19" w:rsidR="00380871" w:rsidRPr="00380871" w:rsidRDefault="009945F3">
    <w:pPr>
      <w:pStyle w:val="Rodap"/>
      <w:rPr>
        <w:rFonts w:ascii="Arial" w:hAnsi="Arial" w:cs="Arial"/>
        <w:i/>
        <w:iCs/>
        <w:color w:val="FF0000"/>
      </w:rPr>
    </w:pPr>
    <w:r>
      <w:rPr>
        <w:rFonts w:ascii="Arial" w:hAnsi="Arial" w:cs="Arial"/>
        <w:i/>
        <w:iCs/>
        <w:noProof/>
        <w:color w:val="FF0000"/>
      </w:rPr>
      <mc:AlternateContent>
        <mc:Choice Requires="wps">
          <w:drawing>
            <wp:anchor distT="0" distB="0" distL="0" distR="0" simplePos="0" relativeHeight="251663360" behindDoc="0" locked="0" layoutInCell="1" allowOverlap="1" wp14:anchorId="33148089" wp14:editId="7D592C73">
              <wp:simplePos x="635" y="635"/>
              <wp:positionH relativeFrom="page">
                <wp:align>left</wp:align>
              </wp:positionH>
              <wp:positionV relativeFrom="page">
                <wp:align>bottom</wp:align>
              </wp:positionV>
              <wp:extent cx="682625" cy="334010"/>
              <wp:effectExtent l="0" t="0" r="3175" b="0"/>
              <wp:wrapNone/>
              <wp:docPr id="248408372" name="Caixa de Texto 3"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34010"/>
                      </a:xfrm>
                      <a:prstGeom prst="rect">
                        <a:avLst/>
                      </a:prstGeom>
                      <a:noFill/>
                      <a:ln>
                        <a:noFill/>
                      </a:ln>
                    </wps:spPr>
                    <wps:txbx>
                      <w:txbxContent>
                        <w:p w14:paraId="48843F47" w14:textId="147C6A87"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3148089" id="_x0000_t202" coordsize="21600,21600" o:spt="202" path="m,l,21600r21600,l21600,xe">
              <v:stroke joinstyle="miter"/>
              <v:path gradientshapeok="t" o:connecttype="rect"/>
            </v:shapetype>
            <v:shape id="Caixa de Texto 3" o:spid="_x0000_s1027" type="#_x0000_t202" alt="PÚBLICA" style="position:absolute;margin-left:0;margin-top:0;width:53.75pt;height:26.3pt;z-index:2516633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" filled="f" stroked="f">
              <v:textbox style="mso-fit-shape-to-text:t" inset="20pt,0,0,15pt">
                <w:txbxContent>
                  <w:p w14:paraId="48843F47" w14:textId="147C6A87"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v:textbox>
              <w10:wrap anchorx="page" anchory="page"/>
            </v:shape>
          </w:pict>
        </mc:Fallback>
      </mc:AlternateContent>
    </w:r>
    <w:r w:rsidR="00380871" w:rsidRPr="00380871">
      <w:rPr>
        <w:rFonts w:ascii="Arial" w:hAnsi="Arial" w:cs="Arial"/>
        <w:i/>
        <w:iCs/>
        <w:color w:val="FF0000"/>
      </w:rPr>
      <w:t>MVP de Engenharia de Dados – 1º Semestre/2025</w:t>
    </w:r>
    <w:r w:rsidR="00380871" w:rsidRPr="00380871">
      <w:rPr>
        <w:rFonts w:ascii="Arial" w:hAnsi="Arial" w:cs="Arial"/>
        <w:i/>
        <w:iCs/>
        <w:color w:val="FF0000"/>
      </w:rPr>
      <w:tab/>
    </w:r>
    <w:r w:rsidR="00380871" w:rsidRPr="00380871">
      <w:rPr>
        <w:rFonts w:ascii="Arial" w:hAnsi="Arial" w:cs="Arial"/>
        <w:i/>
        <w:iCs/>
        <w:color w:val="FF0000"/>
      </w:rPr>
      <w:fldChar w:fldCharType="begin"/>
    </w:r>
    <w:r w:rsidR="00380871" w:rsidRPr="00380871">
      <w:rPr>
        <w:rFonts w:ascii="Arial" w:hAnsi="Arial" w:cs="Arial"/>
        <w:i/>
        <w:iCs/>
        <w:color w:val="FF0000"/>
      </w:rPr>
      <w:instrText>PAGE   \* MERGEFORMAT</w:instrText>
    </w:r>
    <w:r w:rsidR="00380871" w:rsidRPr="00380871">
      <w:rPr>
        <w:rFonts w:ascii="Arial" w:hAnsi="Arial" w:cs="Arial"/>
        <w:i/>
        <w:iCs/>
        <w:color w:val="FF0000"/>
      </w:rPr>
      <w:fldChar w:fldCharType="separate"/>
    </w:r>
    <w:r w:rsidR="00380871" w:rsidRPr="00380871">
      <w:rPr>
        <w:rFonts w:ascii="Arial" w:hAnsi="Arial" w:cs="Arial"/>
        <w:i/>
        <w:iCs/>
        <w:color w:val="FF0000"/>
      </w:rPr>
      <w:t>1</w:t>
    </w:r>
    <w:r w:rsidR="00380871" w:rsidRPr="00380871">
      <w:rPr>
        <w:rFonts w:ascii="Arial" w:hAnsi="Arial" w:cs="Arial"/>
        <w:i/>
        <w:iCs/>
        <w:color w:val="FF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83F97" w14:textId="108F96FA" w:rsidR="009945F3" w:rsidRDefault="009945F3">
    <w:pPr>
      <w:pStyle w:val="Rodap"/>
    </w:pPr>
    <w:r>
      <w:rPr>
        <w:noProof/>
      </w:rPr>
      <mc:AlternateContent>
        <mc:Choice Requires="wps">
          <w:drawing>
            <wp:anchor distT="0" distB="0" distL="0" distR="0" simplePos="0" relativeHeight="251661312" behindDoc="0" locked="0" layoutInCell="1" allowOverlap="1" wp14:anchorId="6F9FAB37" wp14:editId="042EEB0D">
              <wp:simplePos x="1079500" y="10071100"/>
              <wp:positionH relativeFrom="page">
                <wp:align>left</wp:align>
              </wp:positionH>
              <wp:positionV relativeFrom="page">
                <wp:align>bottom</wp:align>
              </wp:positionV>
              <wp:extent cx="682625" cy="334010"/>
              <wp:effectExtent l="0" t="0" r="3175" b="0"/>
              <wp:wrapNone/>
              <wp:docPr id="1431063998" name="Caixa de Texto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34010"/>
                      </a:xfrm>
                      <a:prstGeom prst="rect">
                        <a:avLst/>
                      </a:prstGeom>
                      <a:noFill/>
                      <a:ln>
                        <a:noFill/>
                      </a:ln>
                    </wps:spPr>
                    <wps:txbx>
                      <w:txbxContent>
                        <w:p w14:paraId="070DFCDE" w14:textId="3EAA8207"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F9FAB37" id="_x0000_t202" coordsize="21600,21600" o:spt="202" path="m,l,21600r21600,l21600,xe">
              <v:stroke joinstyle="miter"/>
              <v:path gradientshapeok="t" o:connecttype="rect"/>
            </v:shapetype>
            <v:shape id="Caixa de Texto 1" o:spid="_x0000_s1028" type="#_x0000_t202" alt="PÚBLICA" style="position:absolute;margin-left:0;margin-top:0;width:53.75pt;height:26.3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" filled="f" stroked="f">
              <v:textbox style="mso-fit-shape-to-text:t" inset="20pt,0,0,15pt">
                <w:txbxContent>
                  <w:p w14:paraId="070DFCDE" w14:textId="3EAA8207"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B6570" w14:textId="77777777" w:rsidR="00F85C04" w:rsidRDefault="00F85C04" w:rsidP="00F15506">
      <w:pPr>
        <w:spacing w:after="0" w:line="240" w:lineRule="auto"/>
      </w:pPr>
      <w:r>
        <w:separator/>
      </w:r>
    </w:p>
  </w:footnote>
  <w:footnote w:type="continuationSeparator" w:id="0">
    <w:p w14:paraId="324BB976" w14:textId="77777777" w:rsidR="00F85C04" w:rsidRDefault="00F85C04" w:rsidP="00F15506">
      <w:pPr>
        <w:spacing w:after="0" w:line="240" w:lineRule="auto"/>
      </w:pPr>
      <w:r>
        <w:continuationSeparator/>
      </w:r>
    </w:p>
  </w:footnote>
  <w:footnote w:id="1">
    <w:p w14:paraId="4100C470" w14:textId="6F29EFBC" w:rsidR="001075E8" w:rsidRPr="00BD7302" w:rsidRDefault="001075E8">
      <w:pPr>
        <w:pStyle w:val="Textodenotaderodap"/>
        <w:rPr>
          <w:color w:val="0070C0"/>
        </w:rPr>
      </w:pPr>
      <w:r w:rsidRPr="00BD7302">
        <w:rPr>
          <w:rStyle w:val="Refdenotaderodap"/>
          <w:color w:val="0070C0"/>
        </w:rPr>
        <w:footnoteRef/>
      </w:r>
      <w:r w:rsidRPr="00BD7302">
        <w:rPr>
          <w:color w:val="0070C0"/>
        </w:rPr>
        <w:t xml:space="preserve"> O notebook completo com todos os passos do código está disponível no repositório do Github (https://github.com/rodrigobsouza17/Engenharia_de_Dados/tree/main/MVP).</w:t>
      </w:r>
    </w:p>
  </w:footnote>
  <w:footnote w:id="2">
    <w:p w14:paraId="4ADF01B4" w14:textId="6654D4BA" w:rsidR="003A2F82" w:rsidRDefault="003A2F82">
      <w:pPr>
        <w:pStyle w:val="Textodenotaderodap"/>
      </w:pPr>
      <w:r w:rsidRPr="003A2F82">
        <w:rPr>
          <w:rStyle w:val="Refdenotaderodap"/>
          <w:color w:val="0070C0"/>
        </w:rPr>
        <w:footnoteRef/>
      </w:r>
      <w:r w:rsidRPr="003A2F82">
        <w:rPr>
          <w:color w:val="0070C0"/>
        </w:rPr>
        <w:t xml:space="preserve"> </w:t>
      </w:r>
      <w:r w:rsidRPr="00BD7302">
        <w:rPr>
          <w:color w:val="0070C0"/>
        </w:rPr>
        <w:t>O notebook completo com todos os passos do código está disponível no repositório do Github (https://github.com/rodrigobsouza17/Engenharia_de_Dados/tree/main/MVP).</w:t>
      </w:r>
    </w:p>
  </w:footnote>
  <w:footnote w:id="3">
    <w:p w14:paraId="304D7BBB" w14:textId="48243E34" w:rsidR="00856FD8" w:rsidRDefault="00856FD8">
      <w:pPr>
        <w:pStyle w:val="Textodenotaderodap"/>
      </w:pPr>
      <w:r w:rsidRPr="007C0FDB">
        <w:rPr>
          <w:rStyle w:val="Refdenotaderodap"/>
          <w:color w:val="0070C0"/>
        </w:rPr>
        <w:footnoteRef/>
      </w:r>
      <w:r w:rsidRPr="007C0FDB">
        <w:rPr>
          <w:color w:val="0070C0"/>
        </w:rPr>
        <w:t xml:space="preserve"> O código completo de construção do gráfico está disponível </w:t>
      </w:r>
      <w:r w:rsidR="007C0FDB" w:rsidRPr="00BD7302">
        <w:rPr>
          <w:color w:val="0070C0"/>
        </w:rPr>
        <w:t>no repositório do Github (https://github.com/rodrigobsouza17/Engenharia_de_Dados/tree/main/MVP).</w:t>
      </w:r>
    </w:p>
  </w:footnote>
  <w:footnote w:id="4">
    <w:p w14:paraId="6D846332" w14:textId="5B693C65" w:rsidR="00575419" w:rsidRDefault="00575419">
      <w:pPr>
        <w:pStyle w:val="Textodenotaderodap"/>
      </w:pPr>
      <w:r w:rsidRPr="00575419">
        <w:rPr>
          <w:rStyle w:val="Refdenotaderodap"/>
          <w:color w:val="0070C0"/>
        </w:rPr>
        <w:footnoteRef/>
      </w:r>
      <w:r w:rsidRPr="00575419">
        <w:rPr>
          <w:color w:val="0070C0"/>
        </w:rPr>
        <w:t xml:space="preserve"> </w:t>
      </w:r>
      <w:r w:rsidRPr="007C0FDB">
        <w:rPr>
          <w:color w:val="0070C0"/>
        </w:rPr>
        <w:t xml:space="preserve">O código completo de construção do gráfico está disponível </w:t>
      </w:r>
      <w:r w:rsidRPr="00BD7302">
        <w:rPr>
          <w:color w:val="0070C0"/>
        </w:rPr>
        <w:t>no repositório do Github (https://github.com/rodrigobsouza17/Engenharia_de_Dados/tree/main/MVP).</w:t>
      </w:r>
    </w:p>
  </w:footnote>
  <w:footnote w:id="5">
    <w:p w14:paraId="5604A210" w14:textId="64574FCD" w:rsidR="00575419" w:rsidRDefault="00575419">
      <w:pPr>
        <w:pStyle w:val="Textodenotaderodap"/>
      </w:pPr>
      <w:r w:rsidRPr="00575419">
        <w:rPr>
          <w:rStyle w:val="Refdenotaderodap"/>
          <w:color w:val="0070C0"/>
        </w:rPr>
        <w:footnoteRef/>
      </w:r>
      <w:r>
        <w:t xml:space="preserve"> </w:t>
      </w:r>
      <w:r w:rsidRPr="007C0FDB">
        <w:rPr>
          <w:color w:val="0070C0"/>
        </w:rPr>
        <w:t xml:space="preserve">O código completo de construção do gráfico está disponível </w:t>
      </w:r>
      <w:r w:rsidRPr="00BD7302">
        <w:rPr>
          <w:color w:val="0070C0"/>
        </w:rPr>
        <w:t>no repositório do Github (https://github.com/rodrigobsouza17/Engenharia_de_Dados/tree/main/MVP).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CE076" w14:textId="19923C0A" w:rsidR="00F15506" w:rsidRDefault="00000000">
    <w:pPr>
      <w:pStyle w:val="Cabealho"/>
    </w:pPr>
    <w:r>
      <w:rPr>
        <w:noProof/>
      </w:rPr>
      <w:pict w14:anchorId="1A1615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3477094" o:spid="_x0000_s1026" type="#_x0000_t75" style="position:absolute;margin-left:0;margin-top:0;width:424.9pt;height:566.5pt;z-index:-251657216;mso-position-horizontal:center;mso-position-horizontal-relative:margin;mso-position-vertical:center;mso-position-vertical-relative:margin" o:allowincell="f">
          <v:imagedata r:id="rId1" o:title="pucri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9365C" w14:textId="4FEFEDC0" w:rsidR="00FE68A3" w:rsidRPr="00586A3A" w:rsidRDefault="00361328" w:rsidP="00586A3A">
    <w:pPr>
      <w:pStyle w:val="Cabealho"/>
      <w:jc w:val="center"/>
      <w:rPr>
        <w:rFonts w:asciiTheme="majorHAnsi" w:hAnsiTheme="majorHAnsi" w:cstheme="majorHAnsi"/>
        <w:b/>
        <w:bCs/>
        <w:i/>
        <w:iCs/>
        <w:color w:val="FF0000"/>
        <w:sz w:val="24"/>
        <w:szCs w:val="24"/>
      </w:rPr>
    </w:pPr>
    <w:r w:rsidRPr="00586A3A">
      <w:rPr>
        <w:rFonts w:asciiTheme="majorHAnsi" w:hAnsiTheme="majorHAnsi" w:cstheme="majorHAnsi"/>
        <w:b/>
        <w:bCs/>
        <w:i/>
        <w:iCs/>
        <w:color w:val="FF0000"/>
        <w:sz w:val="24"/>
        <w:szCs w:val="24"/>
      </w:rPr>
      <w:t>Aluno: Rodrigo Batista de Souza</w:t>
    </w:r>
    <w:r w:rsidRPr="00586A3A">
      <w:rPr>
        <w:rFonts w:asciiTheme="majorHAnsi" w:hAnsiTheme="majorHAnsi" w:cstheme="majorHAnsi"/>
        <w:b/>
        <w:bCs/>
        <w:i/>
        <w:iCs/>
        <w:color w:val="FF0000"/>
        <w:sz w:val="24"/>
        <w:szCs w:val="24"/>
      </w:rPr>
      <w:tab/>
    </w:r>
    <w:r w:rsidR="00586A3A" w:rsidRPr="00586A3A">
      <w:rPr>
        <w:rFonts w:asciiTheme="majorHAnsi" w:hAnsiTheme="majorHAnsi" w:cstheme="majorHAnsi"/>
        <w:b/>
        <w:bCs/>
        <w:i/>
        <w:iCs/>
        <w:color w:val="FF0000"/>
        <w:sz w:val="24"/>
        <w:szCs w:val="24"/>
      </w:rPr>
      <w:t xml:space="preserve"> - </w:t>
    </w:r>
    <w:r w:rsidR="00FE68A3" w:rsidRPr="00586A3A">
      <w:rPr>
        <w:rFonts w:asciiTheme="majorHAnsi" w:hAnsiTheme="majorHAnsi" w:cstheme="majorHAnsi"/>
        <w:b/>
        <w:bCs/>
        <w:i/>
        <w:iCs/>
        <w:color w:val="FF0000"/>
        <w:sz w:val="24"/>
        <w:szCs w:val="24"/>
      </w:rPr>
      <w:t>P</w:t>
    </w:r>
    <w:r w:rsidR="00CF0335" w:rsidRPr="00586A3A">
      <w:rPr>
        <w:rFonts w:asciiTheme="majorHAnsi" w:hAnsiTheme="majorHAnsi" w:cstheme="majorHAnsi"/>
        <w:b/>
        <w:bCs/>
        <w:i/>
        <w:iCs/>
        <w:color w:val="FF0000"/>
        <w:sz w:val="24"/>
        <w:szCs w:val="24"/>
      </w:rPr>
      <w:t>ó</w:t>
    </w:r>
    <w:r w:rsidR="00FE68A3" w:rsidRPr="00586A3A">
      <w:rPr>
        <w:rFonts w:asciiTheme="majorHAnsi" w:hAnsiTheme="majorHAnsi" w:cstheme="majorHAnsi"/>
        <w:b/>
        <w:bCs/>
        <w:i/>
        <w:iCs/>
        <w:color w:val="FF0000"/>
        <w:sz w:val="24"/>
        <w:szCs w:val="24"/>
      </w:rPr>
      <w:t>s Graduação em Ciência de Dados e Analytics</w:t>
    </w:r>
  </w:p>
  <w:p w14:paraId="66DD373E" w14:textId="5C3E606F" w:rsidR="00F15506" w:rsidRDefault="00000000">
    <w:pPr>
      <w:pStyle w:val="Cabealho"/>
    </w:pPr>
    <w:r>
      <w:rPr>
        <w:noProof/>
      </w:rPr>
      <w:pict w14:anchorId="60065F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3477095" o:spid="_x0000_s1027" type="#_x0000_t75" style="position:absolute;margin-left:0;margin-top:0;width:424.9pt;height:566.5pt;z-index:-251656192;mso-position-horizontal:center;mso-position-horizontal-relative:margin;mso-position-vertical:center;mso-position-vertical-relative:margin" o:allowincell="f">
          <v:imagedata r:id="rId1" o:title="pucri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53E04" w14:textId="1B115B24" w:rsidR="00F15506" w:rsidRDefault="00000000">
    <w:pPr>
      <w:pStyle w:val="Cabealho"/>
    </w:pPr>
    <w:r>
      <w:rPr>
        <w:noProof/>
      </w:rPr>
      <w:pict w14:anchorId="03E23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3477093" o:spid="_x0000_s1025" type="#_x0000_t75" style="position:absolute;margin-left:0;margin-top:0;width:424.9pt;height:566.5pt;z-index:-251658240;mso-position-horizontal:center;mso-position-horizontal-relative:margin;mso-position-vertical:center;mso-position-vertical-relative:margin" o:allowincell="f">
          <v:imagedata r:id="rId1" o:title="pucri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5268E"/>
    <w:multiLevelType w:val="hybridMultilevel"/>
    <w:tmpl w:val="7170599C"/>
    <w:lvl w:ilvl="0" w:tplc="5BAAFF0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15:restartNumberingAfterBreak="0">
    <w:nsid w:val="368718EE"/>
    <w:multiLevelType w:val="hybridMultilevel"/>
    <w:tmpl w:val="29DAE6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4EFB3197"/>
    <w:multiLevelType w:val="hybridMultilevel"/>
    <w:tmpl w:val="4AAADC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546B5DEC"/>
    <w:multiLevelType w:val="hybridMultilevel"/>
    <w:tmpl w:val="FCF29D6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6F2F2F10"/>
    <w:multiLevelType w:val="hybridMultilevel"/>
    <w:tmpl w:val="81A4DA42"/>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9D10D69"/>
    <w:multiLevelType w:val="hybridMultilevel"/>
    <w:tmpl w:val="5D18DD4A"/>
    <w:lvl w:ilvl="0" w:tplc="04160009">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339354903">
    <w:abstractNumId w:val="0"/>
  </w:num>
  <w:num w:numId="2" w16cid:durableId="310595854">
    <w:abstractNumId w:val="2"/>
  </w:num>
  <w:num w:numId="3" w16cid:durableId="535893334">
    <w:abstractNumId w:val="1"/>
  </w:num>
  <w:num w:numId="4" w16cid:durableId="1616911950">
    <w:abstractNumId w:val="3"/>
  </w:num>
  <w:num w:numId="5" w16cid:durableId="2105681224">
    <w:abstractNumId w:val="4"/>
  </w:num>
  <w:num w:numId="6" w16cid:durableId="1932284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2BF"/>
    <w:rsid w:val="00005B04"/>
    <w:rsid w:val="00017059"/>
    <w:rsid w:val="00056814"/>
    <w:rsid w:val="0006705E"/>
    <w:rsid w:val="000734DC"/>
    <w:rsid w:val="00076B3D"/>
    <w:rsid w:val="0008171C"/>
    <w:rsid w:val="00086426"/>
    <w:rsid w:val="000B016A"/>
    <w:rsid w:val="000C1368"/>
    <w:rsid w:val="000D6E02"/>
    <w:rsid w:val="000E6332"/>
    <w:rsid w:val="000F0B2A"/>
    <w:rsid w:val="001075E8"/>
    <w:rsid w:val="001434B1"/>
    <w:rsid w:val="00166435"/>
    <w:rsid w:val="00172F50"/>
    <w:rsid w:val="0017707E"/>
    <w:rsid w:val="001807EA"/>
    <w:rsid w:val="00187ECD"/>
    <w:rsid w:val="001A3340"/>
    <w:rsid w:val="001A697D"/>
    <w:rsid w:val="001C215B"/>
    <w:rsid w:val="001C7D42"/>
    <w:rsid w:val="001D665F"/>
    <w:rsid w:val="001E06B8"/>
    <w:rsid w:val="001F5DF8"/>
    <w:rsid w:val="00202B70"/>
    <w:rsid w:val="00211298"/>
    <w:rsid w:val="0022141E"/>
    <w:rsid w:val="00224D1B"/>
    <w:rsid w:val="00225B0D"/>
    <w:rsid w:val="00227730"/>
    <w:rsid w:val="00252C06"/>
    <w:rsid w:val="00257170"/>
    <w:rsid w:val="00262408"/>
    <w:rsid w:val="00265329"/>
    <w:rsid w:val="00271A9D"/>
    <w:rsid w:val="00274DEB"/>
    <w:rsid w:val="00275CA6"/>
    <w:rsid w:val="00281EFE"/>
    <w:rsid w:val="002A1C89"/>
    <w:rsid w:val="002A6144"/>
    <w:rsid w:val="002B1C33"/>
    <w:rsid w:val="002B2730"/>
    <w:rsid w:val="002B71F0"/>
    <w:rsid w:val="002C35EB"/>
    <w:rsid w:val="002C5B40"/>
    <w:rsid w:val="002C5D13"/>
    <w:rsid w:val="002C62BF"/>
    <w:rsid w:val="002D5346"/>
    <w:rsid w:val="002E089A"/>
    <w:rsid w:val="002F231B"/>
    <w:rsid w:val="002F2978"/>
    <w:rsid w:val="002F337B"/>
    <w:rsid w:val="002F6ECC"/>
    <w:rsid w:val="00314FDA"/>
    <w:rsid w:val="00316013"/>
    <w:rsid w:val="00323F95"/>
    <w:rsid w:val="003266D3"/>
    <w:rsid w:val="00327A0C"/>
    <w:rsid w:val="00331508"/>
    <w:rsid w:val="00334997"/>
    <w:rsid w:val="00342D30"/>
    <w:rsid w:val="00343A67"/>
    <w:rsid w:val="003452D8"/>
    <w:rsid w:val="00360221"/>
    <w:rsid w:val="00361328"/>
    <w:rsid w:val="00361526"/>
    <w:rsid w:val="00380871"/>
    <w:rsid w:val="00395CD5"/>
    <w:rsid w:val="003A2F82"/>
    <w:rsid w:val="003A4D36"/>
    <w:rsid w:val="003C1B68"/>
    <w:rsid w:val="003D3838"/>
    <w:rsid w:val="003E6BD2"/>
    <w:rsid w:val="00404C4E"/>
    <w:rsid w:val="00407091"/>
    <w:rsid w:val="0043756F"/>
    <w:rsid w:val="0046661C"/>
    <w:rsid w:val="00480F7E"/>
    <w:rsid w:val="00484FAE"/>
    <w:rsid w:val="00490947"/>
    <w:rsid w:val="0049204E"/>
    <w:rsid w:val="004B0D18"/>
    <w:rsid w:val="004B705D"/>
    <w:rsid w:val="004B72A3"/>
    <w:rsid w:val="004C26C4"/>
    <w:rsid w:val="004C3088"/>
    <w:rsid w:val="004C65CC"/>
    <w:rsid w:val="004E122C"/>
    <w:rsid w:val="004E2F7A"/>
    <w:rsid w:val="004E5208"/>
    <w:rsid w:val="004F6207"/>
    <w:rsid w:val="00500C20"/>
    <w:rsid w:val="00504451"/>
    <w:rsid w:val="00511BE8"/>
    <w:rsid w:val="00512DF0"/>
    <w:rsid w:val="00521951"/>
    <w:rsid w:val="00536D77"/>
    <w:rsid w:val="00544442"/>
    <w:rsid w:val="00546C06"/>
    <w:rsid w:val="00550D1D"/>
    <w:rsid w:val="0055144A"/>
    <w:rsid w:val="00557336"/>
    <w:rsid w:val="005667F3"/>
    <w:rsid w:val="00575386"/>
    <w:rsid w:val="00575419"/>
    <w:rsid w:val="00586A3A"/>
    <w:rsid w:val="005B22C7"/>
    <w:rsid w:val="005C272D"/>
    <w:rsid w:val="005D238A"/>
    <w:rsid w:val="005F307F"/>
    <w:rsid w:val="005F37B1"/>
    <w:rsid w:val="005F4697"/>
    <w:rsid w:val="00606F10"/>
    <w:rsid w:val="00610996"/>
    <w:rsid w:val="00616B08"/>
    <w:rsid w:val="0062255B"/>
    <w:rsid w:val="00630381"/>
    <w:rsid w:val="0068488C"/>
    <w:rsid w:val="006955A8"/>
    <w:rsid w:val="006C273B"/>
    <w:rsid w:val="006D1C0E"/>
    <w:rsid w:val="006D53B5"/>
    <w:rsid w:val="006E1617"/>
    <w:rsid w:val="006E18AE"/>
    <w:rsid w:val="006F0126"/>
    <w:rsid w:val="00706427"/>
    <w:rsid w:val="0071773C"/>
    <w:rsid w:val="00720446"/>
    <w:rsid w:val="00721BA3"/>
    <w:rsid w:val="007417B0"/>
    <w:rsid w:val="00761A8F"/>
    <w:rsid w:val="00783E10"/>
    <w:rsid w:val="00783E59"/>
    <w:rsid w:val="0078571B"/>
    <w:rsid w:val="00794A56"/>
    <w:rsid w:val="007A0852"/>
    <w:rsid w:val="007A2F0A"/>
    <w:rsid w:val="007A33EF"/>
    <w:rsid w:val="007B0DF0"/>
    <w:rsid w:val="007C0FDB"/>
    <w:rsid w:val="007D75D9"/>
    <w:rsid w:val="007E11E1"/>
    <w:rsid w:val="007F4BA1"/>
    <w:rsid w:val="0080330E"/>
    <w:rsid w:val="00803373"/>
    <w:rsid w:val="00821649"/>
    <w:rsid w:val="00825B9D"/>
    <w:rsid w:val="008314FC"/>
    <w:rsid w:val="008356AA"/>
    <w:rsid w:val="00850708"/>
    <w:rsid w:val="0085308C"/>
    <w:rsid w:val="00853753"/>
    <w:rsid w:val="00855490"/>
    <w:rsid w:val="00856FD8"/>
    <w:rsid w:val="00857E0D"/>
    <w:rsid w:val="00867C6B"/>
    <w:rsid w:val="00871F3D"/>
    <w:rsid w:val="008C7425"/>
    <w:rsid w:val="008E2C54"/>
    <w:rsid w:val="008E5548"/>
    <w:rsid w:val="008F70E4"/>
    <w:rsid w:val="00900553"/>
    <w:rsid w:val="0090073B"/>
    <w:rsid w:val="00927F6F"/>
    <w:rsid w:val="00950D8A"/>
    <w:rsid w:val="009525E0"/>
    <w:rsid w:val="009525FF"/>
    <w:rsid w:val="0095536B"/>
    <w:rsid w:val="00962F66"/>
    <w:rsid w:val="00970C78"/>
    <w:rsid w:val="00974F5B"/>
    <w:rsid w:val="0099375A"/>
    <w:rsid w:val="009945F3"/>
    <w:rsid w:val="009A63CD"/>
    <w:rsid w:val="009B41BA"/>
    <w:rsid w:val="009C1FF8"/>
    <w:rsid w:val="009C2432"/>
    <w:rsid w:val="009C2CBD"/>
    <w:rsid w:val="009D5AB8"/>
    <w:rsid w:val="009E3E65"/>
    <w:rsid w:val="009E4E87"/>
    <w:rsid w:val="009F28AB"/>
    <w:rsid w:val="00A01AB5"/>
    <w:rsid w:val="00A13369"/>
    <w:rsid w:val="00A1467D"/>
    <w:rsid w:val="00A26C93"/>
    <w:rsid w:val="00A3003D"/>
    <w:rsid w:val="00A34855"/>
    <w:rsid w:val="00A40F91"/>
    <w:rsid w:val="00A42CA8"/>
    <w:rsid w:val="00A440F0"/>
    <w:rsid w:val="00A44240"/>
    <w:rsid w:val="00A53961"/>
    <w:rsid w:val="00A60AB7"/>
    <w:rsid w:val="00A7453E"/>
    <w:rsid w:val="00A91233"/>
    <w:rsid w:val="00AC1101"/>
    <w:rsid w:val="00AC4E14"/>
    <w:rsid w:val="00AE029B"/>
    <w:rsid w:val="00AF3654"/>
    <w:rsid w:val="00AF3BD3"/>
    <w:rsid w:val="00AF652C"/>
    <w:rsid w:val="00B02262"/>
    <w:rsid w:val="00B0519E"/>
    <w:rsid w:val="00B0609F"/>
    <w:rsid w:val="00B27A7E"/>
    <w:rsid w:val="00B315AA"/>
    <w:rsid w:val="00B3388D"/>
    <w:rsid w:val="00B35600"/>
    <w:rsid w:val="00B41BDE"/>
    <w:rsid w:val="00B44A48"/>
    <w:rsid w:val="00B50AAB"/>
    <w:rsid w:val="00B62017"/>
    <w:rsid w:val="00B70785"/>
    <w:rsid w:val="00B71DA2"/>
    <w:rsid w:val="00B73E53"/>
    <w:rsid w:val="00B74413"/>
    <w:rsid w:val="00B77B36"/>
    <w:rsid w:val="00B8190A"/>
    <w:rsid w:val="00BA096F"/>
    <w:rsid w:val="00BA7A86"/>
    <w:rsid w:val="00BB6EE7"/>
    <w:rsid w:val="00BB6EFD"/>
    <w:rsid w:val="00BC79DC"/>
    <w:rsid w:val="00BD7302"/>
    <w:rsid w:val="00BE0DAB"/>
    <w:rsid w:val="00BF2C0E"/>
    <w:rsid w:val="00C0786C"/>
    <w:rsid w:val="00C116F2"/>
    <w:rsid w:val="00C1178C"/>
    <w:rsid w:val="00C201F5"/>
    <w:rsid w:val="00C21479"/>
    <w:rsid w:val="00C5630A"/>
    <w:rsid w:val="00C63901"/>
    <w:rsid w:val="00C71184"/>
    <w:rsid w:val="00C76904"/>
    <w:rsid w:val="00C84E82"/>
    <w:rsid w:val="00CB4AAA"/>
    <w:rsid w:val="00CC3E0E"/>
    <w:rsid w:val="00CC4E97"/>
    <w:rsid w:val="00CD2B09"/>
    <w:rsid w:val="00CF0335"/>
    <w:rsid w:val="00CF6095"/>
    <w:rsid w:val="00CF66EE"/>
    <w:rsid w:val="00D11611"/>
    <w:rsid w:val="00D13D53"/>
    <w:rsid w:val="00D16E8C"/>
    <w:rsid w:val="00D20E6A"/>
    <w:rsid w:val="00D35049"/>
    <w:rsid w:val="00D416B2"/>
    <w:rsid w:val="00D43224"/>
    <w:rsid w:val="00D47688"/>
    <w:rsid w:val="00D70856"/>
    <w:rsid w:val="00D72B9B"/>
    <w:rsid w:val="00D80321"/>
    <w:rsid w:val="00D84133"/>
    <w:rsid w:val="00D86836"/>
    <w:rsid w:val="00D96FCB"/>
    <w:rsid w:val="00DA508C"/>
    <w:rsid w:val="00DB4CA9"/>
    <w:rsid w:val="00DB71A2"/>
    <w:rsid w:val="00DD3202"/>
    <w:rsid w:val="00DD442A"/>
    <w:rsid w:val="00DE7773"/>
    <w:rsid w:val="00DF34A3"/>
    <w:rsid w:val="00DF6F2A"/>
    <w:rsid w:val="00E253E8"/>
    <w:rsid w:val="00E35159"/>
    <w:rsid w:val="00E432D5"/>
    <w:rsid w:val="00E53E77"/>
    <w:rsid w:val="00E60849"/>
    <w:rsid w:val="00E65D21"/>
    <w:rsid w:val="00E673C0"/>
    <w:rsid w:val="00E73003"/>
    <w:rsid w:val="00E83400"/>
    <w:rsid w:val="00E933A1"/>
    <w:rsid w:val="00EC0838"/>
    <w:rsid w:val="00ED2ACB"/>
    <w:rsid w:val="00ED7958"/>
    <w:rsid w:val="00EE2C98"/>
    <w:rsid w:val="00EE7CB0"/>
    <w:rsid w:val="00EF730E"/>
    <w:rsid w:val="00F02414"/>
    <w:rsid w:val="00F15506"/>
    <w:rsid w:val="00F176DE"/>
    <w:rsid w:val="00F31EE5"/>
    <w:rsid w:val="00F34B5B"/>
    <w:rsid w:val="00F446DE"/>
    <w:rsid w:val="00F538D0"/>
    <w:rsid w:val="00F555E2"/>
    <w:rsid w:val="00F61757"/>
    <w:rsid w:val="00F620A4"/>
    <w:rsid w:val="00F657D6"/>
    <w:rsid w:val="00F659BB"/>
    <w:rsid w:val="00F67550"/>
    <w:rsid w:val="00F74F80"/>
    <w:rsid w:val="00F81417"/>
    <w:rsid w:val="00F85C04"/>
    <w:rsid w:val="00F96CAA"/>
    <w:rsid w:val="00FA4BCA"/>
    <w:rsid w:val="00FA5B88"/>
    <w:rsid w:val="00FA682A"/>
    <w:rsid w:val="00FA706D"/>
    <w:rsid w:val="00FB0624"/>
    <w:rsid w:val="00FB1E47"/>
    <w:rsid w:val="00FB7FC2"/>
    <w:rsid w:val="00FC0051"/>
    <w:rsid w:val="00FC58EB"/>
    <w:rsid w:val="00FE5D40"/>
    <w:rsid w:val="00FE5EE7"/>
    <w:rsid w:val="00FE68A3"/>
    <w:rsid w:val="00FF1C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075D6"/>
  <w15:chartTrackingRefBased/>
  <w15:docId w15:val="{5575153B-16D5-4F0D-8D8E-2312DBCC9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C62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rsid w:val="002C62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unhideWhenUsed/>
    <w:qFormat/>
    <w:rsid w:val="002C62B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C62B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C62B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C62B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C62B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C62B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C62BF"/>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C62BF"/>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rsid w:val="002C62BF"/>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rsid w:val="002C62BF"/>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C62BF"/>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C62BF"/>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C62BF"/>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C62BF"/>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C62BF"/>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C62BF"/>
    <w:rPr>
      <w:rFonts w:eastAsiaTheme="majorEastAsia" w:cstheme="majorBidi"/>
      <w:color w:val="272727" w:themeColor="text1" w:themeTint="D8"/>
    </w:rPr>
  </w:style>
  <w:style w:type="paragraph" w:styleId="Ttulo">
    <w:name w:val="Title"/>
    <w:basedOn w:val="Normal"/>
    <w:next w:val="Normal"/>
    <w:link w:val="TtuloChar"/>
    <w:uiPriority w:val="10"/>
    <w:qFormat/>
    <w:rsid w:val="002C62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C62B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80871"/>
    <w:pPr>
      <w:numPr>
        <w:ilvl w:val="1"/>
      </w:numPr>
    </w:pPr>
    <w:rPr>
      <w:rFonts w:ascii="Arial" w:eastAsiaTheme="majorEastAsia" w:hAnsi="Arial" w:cstheme="majorBidi"/>
      <w:b/>
      <w:color w:val="595959" w:themeColor="text1" w:themeTint="A6"/>
      <w:spacing w:val="15"/>
      <w:sz w:val="28"/>
      <w:szCs w:val="28"/>
    </w:rPr>
  </w:style>
  <w:style w:type="character" w:customStyle="1" w:styleId="SubttuloChar">
    <w:name w:val="Subtítulo Char"/>
    <w:basedOn w:val="Fontepargpadro"/>
    <w:link w:val="Subttulo"/>
    <w:uiPriority w:val="11"/>
    <w:rsid w:val="00380871"/>
    <w:rPr>
      <w:rFonts w:ascii="Arial" w:eastAsiaTheme="majorEastAsia" w:hAnsi="Arial" w:cstheme="majorBidi"/>
      <w:b/>
      <w:color w:val="595959" w:themeColor="text1" w:themeTint="A6"/>
      <w:spacing w:val="15"/>
      <w:sz w:val="28"/>
      <w:szCs w:val="28"/>
    </w:rPr>
  </w:style>
  <w:style w:type="paragraph" w:styleId="Citao">
    <w:name w:val="Quote"/>
    <w:basedOn w:val="Normal"/>
    <w:next w:val="Normal"/>
    <w:link w:val="CitaoChar"/>
    <w:uiPriority w:val="29"/>
    <w:qFormat/>
    <w:rsid w:val="002C62BF"/>
    <w:pPr>
      <w:spacing w:before="160"/>
      <w:jc w:val="center"/>
    </w:pPr>
    <w:rPr>
      <w:i/>
      <w:iCs/>
      <w:color w:val="404040" w:themeColor="text1" w:themeTint="BF"/>
    </w:rPr>
  </w:style>
  <w:style w:type="character" w:customStyle="1" w:styleId="CitaoChar">
    <w:name w:val="Citação Char"/>
    <w:basedOn w:val="Fontepargpadro"/>
    <w:link w:val="Citao"/>
    <w:uiPriority w:val="29"/>
    <w:rsid w:val="002C62BF"/>
    <w:rPr>
      <w:i/>
      <w:iCs/>
      <w:color w:val="404040" w:themeColor="text1" w:themeTint="BF"/>
    </w:rPr>
  </w:style>
  <w:style w:type="paragraph" w:styleId="PargrafodaLista">
    <w:name w:val="List Paragraph"/>
    <w:basedOn w:val="Normal"/>
    <w:uiPriority w:val="34"/>
    <w:qFormat/>
    <w:rsid w:val="002C62BF"/>
    <w:pPr>
      <w:ind w:left="720"/>
      <w:contextualSpacing/>
    </w:pPr>
  </w:style>
  <w:style w:type="character" w:styleId="nfaseIntensa">
    <w:name w:val="Intense Emphasis"/>
    <w:basedOn w:val="Fontepargpadro"/>
    <w:uiPriority w:val="21"/>
    <w:qFormat/>
    <w:rsid w:val="002C62BF"/>
    <w:rPr>
      <w:i/>
      <w:iCs/>
      <w:color w:val="2F5496" w:themeColor="accent1" w:themeShade="BF"/>
    </w:rPr>
  </w:style>
  <w:style w:type="paragraph" w:styleId="CitaoIntensa">
    <w:name w:val="Intense Quote"/>
    <w:basedOn w:val="Normal"/>
    <w:next w:val="Normal"/>
    <w:link w:val="CitaoIntensaChar"/>
    <w:uiPriority w:val="30"/>
    <w:qFormat/>
    <w:rsid w:val="002C62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C62BF"/>
    <w:rPr>
      <w:i/>
      <w:iCs/>
      <w:color w:val="2F5496" w:themeColor="accent1" w:themeShade="BF"/>
    </w:rPr>
  </w:style>
  <w:style w:type="character" w:styleId="RefernciaIntensa">
    <w:name w:val="Intense Reference"/>
    <w:basedOn w:val="Fontepargpadro"/>
    <w:uiPriority w:val="32"/>
    <w:qFormat/>
    <w:rsid w:val="002C62BF"/>
    <w:rPr>
      <w:b/>
      <w:bCs/>
      <w:smallCaps/>
      <w:color w:val="2F5496" w:themeColor="accent1" w:themeShade="BF"/>
      <w:spacing w:val="5"/>
    </w:rPr>
  </w:style>
  <w:style w:type="paragraph" w:styleId="Cabealho">
    <w:name w:val="header"/>
    <w:basedOn w:val="Normal"/>
    <w:link w:val="CabealhoChar"/>
    <w:uiPriority w:val="99"/>
    <w:unhideWhenUsed/>
    <w:rsid w:val="00F155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15506"/>
  </w:style>
  <w:style w:type="paragraph" w:styleId="Rodap">
    <w:name w:val="footer"/>
    <w:basedOn w:val="Normal"/>
    <w:link w:val="RodapChar"/>
    <w:uiPriority w:val="99"/>
    <w:unhideWhenUsed/>
    <w:rsid w:val="00F15506"/>
    <w:pPr>
      <w:tabs>
        <w:tab w:val="center" w:pos="4252"/>
        <w:tab w:val="right" w:pos="8504"/>
      </w:tabs>
      <w:spacing w:after="0" w:line="240" w:lineRule="auto"/>
    </w:pPr>
  </w:style>
  <w:style w:type="character" w:customStyle="1" w:styleId="RodapChar">
    <w:name w:val="Rodapé Char"/>
    <w:basedOn w:val="Fontepargpadro"/>
    <w:link w:val="Rodap"/>
    <w:uiPriority w:val="99"/>
    <w:rsid w:val="00F15506"/>
  </w:style>
  <w:style w:type="paragraph" w:styleId="CabealhodoSumrio">
    <w:name w:val="TOC Heading"/>
    <w:basedOn w:val="Ttulo1"/>
    <w:next w:val="Normal"/>
    <w:uiPriority w:val="39"/>
    <w:unhideWhenUsed/>
    <w:qFormat/>
    <w:rsid w:val="00FE68A3"/>
    <w:pPr>
      <w:spacing w:before="240" w:after="0"/>
      <w:outlineLvl w:val="9"/>
    </w:pPr>
    <w:rPr>
      <w:kern w:val="0"/>
      <w:sz w:val="32"/>
      <w:szCs w:val="32"/>
      <w:lang w:eastAsia="pt-BR"/>
      <w14:ligatures w14:val="none"/>
    </w:rPr>
  </w:style>
  <w:style w:type="paragraph" w:customStyle="1" w:styleId="Subttulo2">
    <w:name w:val="Subtítulo 2"/>
    <w:basedOn w:val="Subttulo"/>
    <w:link w:val="Subttulo2Char"/>
    <w:qFormat/>
    <w:rsid w:val="00E83400"/>
    <w:pPr>
      <w:ind w:firstLine="708"/>
    </w:pPr>
    <w:rPr>
      <w:rFonts w:cs="Arial"/>
      <w:sz w:val="24"/>
    </w:rPr>
  </w:style>
  <w:style w:type="character" w:customStyle="1" w:styleId="Subttulo2Char">
    <w:name w:val="Subtítulo 2 Char"/>
    <w:basedOn w:val="SubttuloChar"/>
    <w:link w:val="Subttulo2"/>
    <w:rsid w:val="00E83400"/>
    <w:rPr>
      <w:rFonts w:ascii="Arial" w:eastAsiaTheme="majorEastAsia" w:hAnsi="Arial" w:cs="Arial"/>
      <w:b/>
      <w:color w:val="595959" w:themeColor="text1" w:themeTint="A6"/>
      <w:spacing w:val="15"/>
      <w:sz w:val="24"/>
      <w:szCs w:val="28"/>
    </w:rPr>
  </w:style>
  <w:style w:type="character" w:styleId="Hyperlink">
    <w:name w:val="Hyperlink"/>
    <w:basedOn w:val="Fontepargpadro"/>
    <w:uiPriority w:val="99"/>
    <w:unhideWhenUsed/>
    <w:rsid w:val="00974F5B"/>
    <w:rPr>
      <w:color w:val="0563C1" w:themeColor="hyperlink"/>
      <w:u w:val="single"/>
    </w:rPr>
  </w:style>
  <w:style w:type="character" w:styleId="MenoPendente">
    <w:name w:val="Unresolved Mention"/>
    <w:basedOn w:val="Fontepargpadro"/>
    <w:uiPriority w:val="99"/>
    <w:semiHidden/>
    <w:unhideWhenUsed/>
    <w:rsid w:val="00974F5B"/>
    <w:rPr>
      <w:color w:val="605E5C"/>
      <w:shd w:val="clear" w:color="auto" w:fill="E1DFDD"/>
    </w:rPr>
  </w:style>
  <w:style w:type="paragraph" w:styleId="Pr-formataoHTML">
    <w:name w:val="HTML Preformatted"/>
    <w:basedOn w:val="Normal"/>
    <w:link w:val="Pr-formataoHTMLChar"/>
    <w:uiPriority w:val="99"/>
    <w:semiHidden/>
    <w:unhideWhenUsed/>
    <w:rsid w:val="009525FF"/>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9525FF"/>
    <w:rPr>
      <w:rFonts w:ascii="Consolas" w:hAnsi="Consolas"/>
      <w:sz w:val="20"/>
      <w:szCs w:val="20"/>
    </w:rPr>
  </w:style>
  <w:style w:type="paragraph" w:styleId="Textodenotaderodap">
    <w:name w:val="footnote text"/>
    <w:basedOn w:val="Normal"/>
    <w:link w:val="TextodenotaderodapChar"/>
    <w:uiPriority w:val="99"/>
    <w:semiHidden/>
    <w:unhideWhenUsed/>
    <w:rsid w:val="001075E8"/>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075E8"/>
    <w:rPr>
      <w:sz w:val="20"/>
      <w:szCs w:val="20"/>
    </w:rPr>
  </w:style>
  <w:style w:type="character" w:styleId="Refdenotaderodap">
    <w:name w:val="footnote reference"/>
    <w:basedOn w:val="Fontepargpadro"/>
    <w:uiPriority w:val="99"/>
    <w:semiHidden/>
    <w:unhideWhenUsed/>
    <w:rsid w:val="001075E8"/>
    <w:rPr>
      <w:vertAlign w:val="superscript"/>
    </w:rPr>
  </w:style>
  <w:style w:type="paragraph" w:styleId="Sumrio2">
    <w:name w:val="toc 2"/>
    <w:basedOn w:val="Normal"/>
    <w:next w:val="Normal"/>
    <w:autoRedefine/>
    <w:uiPriority w:val="39"/>
    <w:unhideWhenUsed/>
    <w:rsid w:val="002D5346"/>
    <w:pPr>
      <w:spacing w:after="100"/>
      <w:ind w:left="216"/>
    </w:pPr>
    <w:rPr>
      <w:rFonts w:ascii="Arial" w:eastAsiaTheme="minorEastAsia" w:hAnsi="Arial" w:cs="Arial"/>
      <w:kern w:val="0"/>
      <w:sz w:val="24"/>
      <w:szCs w:val="24"/>
      <w:lang w:eastAsia="pt-BR"/>
      <w14:ligatures w14:val="none"/>
    </w:rPr>
  </w:style>
  <w:style w:type="paragraph" w:styleId="Sumrio1">
    <w:name w:val="toc 1"/>
    <w:basedOn w:val="Normal"/>
    <w:next w:val="Normal"/>
    <w:autoRedefine/>
    <w:uiPriority w:val="39"/>
    <w:unhideWhenUsed/>
    <w:rsid w:val="002D5346"/>
    <w:pPr>
      <w:spacing w:after="100"/>
    </w:pPr>
    <w:rPr>
      <w:rFonts w:eastAsiaTheme="minorEastAsia" w:cs="Times New Roman"/>
      <w:kern w:val="0"/>
      <w:lang w:eastAsia="pt-BR"/>
      <w14:ligatures w14:val="none"/>
    </w:rPr>
  </w:style>
  <w:style w:type="paragraph" w:styleId="Sumrio3">
    <w:name w:val="toc 3"/>
    <w:basedOn w:val="Normal"/>
    <w:next w:val="Normal"/>
    <w:autoRedefine/>
    <w:uiPriority w:val="39"/>
    <w:unhideWhenUsed/>
    <w:rsid w:val="002D5346"/>
    <w:pPr>
      <w:spacing w:after="100"/>
      <w:ind w:left="440"/>
    </w:pPr>
    <w:rPr>
      <w:rFonts w:eastAsiaTheme="minorEastAsia" w:cs="Times New Roman"/>
      <w:kern w:val="0"/>
      <w:lang w:eastAsia="pt-BR"/>
      <w14:ligatures w14:val="none"/>
    </w:rPr>
  </w:style>
  <w:style w:type="paragraph" w:styleId="SemEspaamento">
    <w:name w:val="No Spacing"/>
    <w:link w:val="SemEspaamentoChar"/>
    <w:uiPriority w:val="1"/>
    <w:qFormat/>
    <w:rsid w:val="00E73003"/>
    <w:pPr>
      <w:spacing w:after="0" w:line="240" w:lineRule="auto"/>
    </w:pPr>
    <w:rPr>
      <w:rFonts w:eastAsiaTheme="minorEastAsia"/>
      <w:kern w:val="0"/>
      <w:lang w:eastAsia="pt-BR"/>
      <w14:ligatures w14:val="none"/>
    </w:rPr>
  </w:style>
  <w:style w:type="character" w:customStyle="1" w:styleId="SemEspaamentoChar">
    <w:name w:val="Sem Espaçamento Char"/>
    <w:basedOn w:val="Fontepargpadro"/>
    <w:link w:val="SemEspaamento"/>
    <w:uiPriority w:val="1"/>
    <w:rsid w:val="00E73003"/>
    <w:rPr>
      <w:rFonts w:eastAsiaTheme="minorEastAsia"/>
      <w:kern w:val="0"/>
      <w:lang w:eastAsia="pt-BR"/>
      <w14:ligatures w14:val="none"/>
    </w:rPr>
  </w:style>
  <w:style w:type="table" w:styleId="Tabelacomgrade">
    <w:name w:val="Table Grid"/>
    <w:basedOn w:val="Tabelanormal"/>
    <w:uiPriority w:val="39"/>
    <w:rsid w:val="00407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55144A"/>
    <w:rPr>
      <w:b/>
      <w:bCs/>
    </w:rPr>
  </w:style>
  <w:style w:type="character" w:styleId="CdigoHTML">
    <w:name w:val="HTML Code"/>
    <w:basedOn w:val="Fontepargpadro"/>
    <w:uiPriority w:val="99"/>
    <w:semiHidden/>
    <w:unhideWhenUsed/>
    <w:rsid w:val="005514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113673">
      <w:bodyDiv w:val="1"/>
      <w:marLeft w:val="0"/>
      <w:marRight w:val="0"/>
      <w:marTop w:val="0"/>
      <w:marBottom w:val="0"/>
      <w:divBdr>
        <w:top w:val="none" w:sz="0" w:space="0" w:color="auto"/>
        <w:left w:val="none" w:sz="0" w:space="0" w:color="auto"/>
        <w:bottom w:val="none" w:sz="0" w:space="0" w:color="auto"/>
        <w:right w:val="none" w:sz="0" w:space="0" w:color="auto"/>
      </w:divBdr>
    </w:div>
    <w:div w:id="293995407">
      <w:bodyDiv w:val="1"/>
      <w:marLeft w:val="0"/>
      <w:marRight w:val="0"/>
      <w:marTop w:val="0"/>
      <w:marBottom w:val="0"/>
      <w:divBdr>
        <w:top w:val="none" w:sz="0" w:space="0" w:color="auto"/>
        <w:left w:val="none" w:sz="0" w:space="0" w:color="auto"/>
        <w:bottom w:val="none" w:sz="0" w:space="0" w:color="auto"/>
        <w:right w:val="none" w:sz="0" w:space="0" w:color="auto"/>
      </w:divBdr>
    </w:div>
    <w:div w:id="194322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hyperlink" Target="https://community.cloud.databricks.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covid.ourworldindata.org/data/owid-covid-data.cs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D538AF6E4D44F5845030B7EFDA3304"/>
        <w:category>
          <w:name w:val="Geral"/>
          <w:gallery w:val="placeholder"/>
        </w:category>
        <w:types>
          <w:type w:val="bbPlcHdr"/>
        </w:types>
        <w:behaviors>
          <w:behavior w:val="content"/>
        </w:behaviors>
        <w:guid w:val="{5F59D41A-B800-4D0F-80F2-4D13BC29C109}"/>
      </w:docPartPr>
      <w:docPartBody>
        <w:p w:rsidR="00157136" w:rsidRDefault="006F4191" w:rsidP="006F4191">
          <w:pPr>
            <w:pStyle w:val="0FD538AF6E4D44F5845030B7EFDA3304"/>
          </w:pPr>
          <w:r>
            <w:rPr>
              <w:color w:val="4472C4" w:themeColor="accent1"/>
              <w:sz w:val="28"/>
              <w:szCs w:val="28"/>
            </w:rPr>
            <w:t>[Nome do autor]</w:t>
          </w:r>
        </w:p>
      </w:docPartBody>
    </w:docPart>
    <w:docPart>
      <w:docPartPr>
        <w:name w:val="7FB9EB0772B24C6B984E21AEBDC58D7C"/>
        <w:category>
          <w:name w:val="Geral"/>
          <w:gallery w:val="placeholder"/>
        </w:category>
        <w:types>
          <w:type w:val="bbPlcHdr"/>
        </w:types>
        <w:behaviors>
          <w:behavior w:val="content"/>
        </w:behaviors>
        <w:guid w:val="{24175756-4929-4710-B1F2-C7710D8ACDD8}"/>
      </w:docPartPr>
      <w:docPartBody>
        <w:p w:rsidR="00157136" w:rsidRDefault="006F4191" w:rsidP="006F4191">
          <w:pPr>
            <w:pStyle w:val="7FB9EB0772B24C6B984E21AEBDC58D7C"/>
          </w:pPr>
          <w:r>
            <w:rPr>
              <w:color w:val="4472C4" w:themeColor="accent1"/>
              <w:sz w:val="28"/>
              <w:szCs w:val="28"/>
            </w:rPr>
            <w:t>[Data]</w:t>
          </w:r>
        </w:p>
      </w:docPartBody>
    </w:docPart>
    <w:docPart>
      <w:docPartPr>
        <w:name w:val="E1BE68CA264841CE9450ABBDAF861E2C"/>
        <w:category>
          <w:name w:val="Geral"/>
          <w:gallery w:val="placeholder"/>
        </w:category>
        <w:types>
          <w:type w:val="bbPlcHdr"/>
        </w:types>
        <w:behaviors>
          <w:behavior w:val="content"/>
        </w:behaviors>
        <w:guid w:val="{38953CB1-86FA-4E22-8972-2F3A151ADF65}"/>
      </w:docPartPr>
      <w:docPartBody>
        <w:p w:rsidR="00157136" w:rsidRDefault="006F4191" w:rsidP="006F4191">
          <w:pPr>
            <w:pStyle w:val="E1BE68CA264841CE9450ABBDAF861E2C"/>
          </w:pPr>
          <w:r>
            <w:rPr>
              <w:rFonts w:asciiTheme="majorHAnsi" w:eastAsiaTheme="majorEastAsia" w:hAnsiTheme="majorHAnsi" w:cstheme="majorBidi"/>
              <w:color w:val="4472C4" w:themeColor="accent1"/>
              <w:sz w:val="88"/>
              <w:szCs w:val="88"/>
            </w:rPr>
            <w:t>[Título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191"/>
    <w:rsid w:val="0005558E"/>
    <w:rsid w:val="00157136"/>
    <w:rsid w:val="00165A5C"/>
    <w:rsid w:val="001C1BCC"/>
    <w:rsid w:val="00202B70"/>
    <w:rsid w:val="002B6248"/>
    <w:rsid w:val="003973B8"/>
    <w:rsid w:val="004407D7"/>
    <w:rsid w:val="004F3B3C"/>
    <w:rsid w:val="00582FE1"/>
    <w:rsid w:val="006F4191"/>
    <w:rsid w:val="00850708"/>
    <w:rsid w:val="00894314"/>
    <w:rsid w:val="00A34855"/>
    <w:rsid w:val="00E65D21"/>
    <w:rsid w:val="00F41496"/>
    <w:rsid w:val="00FB7FC2"/>
    <w:rsid w:val="00FC58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FD538AF6E4D44F5845030B7EFDA3304">
    <w:name w:val="0FD538AF6E4D44F5845030B7EFDA3304"/>
    <w:rsid w:val="006F4191"/>
  </w:style>
  <w:style w:type="paragraph" w:customStyle="1" w:styleId="7FB9EB0772B24C6B984E21AEBDC58D7C">
    <w:name w:val="7FB9EB0772B24C6B984E21AEBDC58D7C"/>
    <w:rsid w:val="006F4191"/>
  </w:style>
  <w:style w:type="paragraph" w:customStyle="1" w:styleId="E1BE68CA264841CE9450ABBDAF861E2C">
    <w:name w:val="E1BE68CA264841CE9450ABBDAF861E2C"/>
    <w:rsid w:val="006F41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1º Semestre/2025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5DED77-D82F-47CA-A3EA-FB7E04A2F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4081</Words>
  <Characters>22038</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Engenharia de Dados</vt:lpstr>
    </vt:vector>
  </TitlesOfParts>
  <Company/>
  <LinksUpToDate>false</LinksUpToDate>
  <CharactersWithSpaces>26067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Dados</dc:title>
  <dc:subject/>
  <dc:creator>Rodrigo Batista de Souza</dc:creator>
  <cp:keywords/>
  <dc:description/>
  <cp:lastModifiedBy>Pequetito</cp:lastModifiedBy>
  <cp:revision>2</cp:revision>
  <dcterms:created xsi:type="dcterms:W3CDTF">2025-04-13T19:27:00Z</dcterms:created>
  <dcterms:modified xsi:type="dcterms:W3CDTF">2025-04-13T19:27:00Z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554c4dbe,823e32a,ece6934</vt:lpwstr>
  </property>
  <property fmtid="{D5CDD505-2E9C-101B-9397-08002B2CF9AE}" pid="3" name="ClassificationContentMarkingFooterFontProps">
    <vt:lpwstr>#737373,9,Trebuchet MS</vt:lpwstr>
  </property>
  <property fmtid="{D5CDD505-2E9C-101B-9397-08002B2CF9AE}" pid="4" name="ClassificationContentMarkingFooterText">
    <vt:lpwstr>PÚBLICA</vt:lpwstr>
  </property>
  <property fmtid="{D5CDD505-2E9C-101B-9397-08002B2CF9AE}" pid="5" name="MSIP_Label_140b9f7d-8e3a-482f-9702-4b7ffc40985a_Enabled">
    <vt:lpwstr>true</vt:lpwstr>
  </property>
  <property fmtid="{D5CDD505-2E9C-101B-9397-08002B2CF9AE}" pid="6" name="MSIP_Label_140b9f7d-8e3a-482f-9702-4b7ffc40985a_SetDate">
    <vt:lpwstr>2025-04-11T12:33:36Z</vt:lpwstr>
  </property>
  <property fmtid="{D5CDD505-2E9C-101B-9397-08002B2CF9AE}" pid="7" name="MSIP_Label_140b9f7d-8e3a-482f-9702-4b7ffc40985a_Method">
    <vt:lpwstr>Privileged</vt:lpwstr>
  </property>
  <property fmtid="{D5CDD505-2E9C-101B-9397-08002B2CF9AE}" pid="8" name="MSIP_Label_140b9f7d-8e3a-482f-9702-4b7ffc40985a_Name">
    <vt:lpwstr>Pública</vt:lpwstr>
  </property>
  <property fmtid="{D5CDD505-2E9C-101B-9397-08002B2CF9AE}" pid="9" name="MSIP_Label_140b9f7d-8e3a-482f-9702-4b7ffc40985a_SiteId">
    <vt:lpwstr>5b6f6241-9a57-4be4-8e50-1dfa72e79a57</vt:lpwstr>
  </property>
  <property fmtid="{D5CDD505-2E9C-101B-9397-08002B2CF9AE}" pid="10" name="MSIP_Label_140b9f7d-8e3a-482f-9702-4b7ffc40985a_ActionId">
    <vt:lpwstr>e402a51f-1c3e-44d1-a82e-f5bc81cf8465</vt:lpwstr>
  </property>
  <property fmtid="{D5CDD505-2E9C-101B-9397-08002B2CF9AE}" pid="11" name="MSIP_Label_140b9f7d-8e3a-482f-9702-4b7ffc40985a_ContentBits">
    <vt:lpwstr>2</vt:lpwstr>
  </property>
  <property fmtid="{D5CDD505-2E9C-101B-9397-08002B2CF9AE}" pid="12" name="MSIP_Label_140b9f7d-8e3a-482f-9702-4b7ffc40985a_Tag">
    <vt:lpwstr>10, 0, 1, 1</vt:lpwstr>
  </property>
</Properties>
</file>