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1" w:after="0"/>
        <w:jc w:val="center"/>
        <w:rPr>
          <w:b/>
          <w:b/>
          <w:sz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85090</wp:posOffset>
            </wp:positionH>
            <wp:positionV relativeFrom="paragraph">
              <wp:posOffset>-278130</wp:posOffset>
            </wp:positionV>
            <wp:extent cx="771525" cy="793115"/>
            <wp:effectExtent l="0" t="0" r="0" b="0"/>
            <wp:wrapNone/>
            <wp:docPr id="1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592" t="-28" r="175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</w:t>
      </w:r>
      <w:r>
        <w:rPr>
          <w:b/>
          <w:sz w:val="24"/>
        </w:rPr>
        <w:t>ELATÓRIO DE ATIVIDADES DESENVOLVIDAS</w:t>
      </w:r>
    </w:p>
    <w:p>
      <w:pPr>
        <w:pStyle w:val="Normal"/>
        <w:spacing w:before="91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SEMESTRE </w:t>
      </w:r>
      <w:r>
        <w:rPr>
          <w:b/>
          <w:sz w:val="24"/>
        </w:rPr>
        <w:t>#SEMESTRE#</w:t>
      </w:r>
    </w:p>
    <w:p>
      <w:pPr>
        <w:pStyle w:val="TextBody"/>
        <w:spacing w:before="6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0" w:type="dxa"/>
        </w:tblCellMar>
      </w:tblPr>
      <w:tblGrid>
        <w:gridCol w:w="4930"/>
        <w:gridCol w:w="1546"/>
        <w:gridCol w:w="2501"/>
      </w:tblGrid>
      <w:tr>
        <w:trPr>
          <w:trHeight w:val="579" w:hRule="atLeast"/>
        </w:trPr>
        <w:tc>
          <w:tcPr>
            <w:tcW w:w="493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spacing w:lineRule="exact" w:line="247"/>
              <w:rPr/>
            </w:pPr>
            <w:r>
              <w:rPr>
                <w:i/>
              </w:rPr>
              <w:t>C</w:t>
            </w:r>
            <w:r>
              <w:rPr>
                <w:i/>
                <w:sz w:val="18"/>
              </w:rPr>
              <w:t>AMPUS</w:t>
            </w:r>
            <w:r>
              <w:rPr>
                <w:i/>
              </w:rPr>
              <w:t>:</w:t>
            </w:r>
          </w:p>
          <w:p>
            <w:pPr>
              <w:pStyle w:val="TableParagraph"/>
              <w:spacing w:lineRule="exact" w:line="247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#SIAPE#</w:t>
            </w:r>
          </w:p>
        </w:tc>
        <w:tc>
          <w:tcPr>
            <w:tcW w:w="4047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7"/>
              <w:rPr/>
            </w:pPr>
            <w:r>
              <w:rPr/>
              <w:t>C</w:t>
            </w:r>
            <w:r>
              <w:rPr>
                <w:sz w:val="18"/>
              </w:rPr>
              <w:t>OORDENAÇÃO</w:t>
            </w:r>
            <w:r>
              <w:rPr/>
              <w:t>:</w:t>
            </w:r>
          </w:p>
          <w:p>
            <w:pPr>
              <w:pStyle w:val="TableParagraph"/>
              <w:spacing w:lineRule="exact" w:line="247"/>
              <w:rPr/>
            </w:pPr>
            <w:r>
              <w:rPr/>
              <w:t>#COORDENACAO#</w:t>
            </w:r>
          </w:p>
        </w:tc>
      </w:tr>
      <w:tr>
        <w:trPr>
          <w:trHeight w:val="584" w:hRule="atLeast"/>
        </w:trPr>
        <w:tc>
          <w:tcPr>
            <w:tcW w:w="493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Rule="exact" w:line="248"/>
              <w:rPr/>
            </w:pPr>
            <w:r>
              <w:rPr/>
              <w:t>P</w:t>
            </w:r>
            <w:r>
              <w:rPr>
                <w:sz w:val="18"/>
              </w:rPr>
              <w:t xml:space="preserve">ROFESSOR </w:t>
            </w:r>
            <w:r>
              <w:rPr/>
              <w:t>(</w:t>
            </w:r>
            <w:r>
              <w:rPr>
                <w:sz w:val="18"/>
              </w:rPr>
              <w:t>A</w:t>
            </w:r>
            <w:r>
              <w:rPr/>
              <w:t>):</w:t>
            </w:r>
          </w:p>
          <w:p>
            <w:pPr>
              <w:pStyle w:val="TableParagraph"/>
              <w:spacing w:lineRule="exact" w:line="248"/>
              <w:rPr/>
            </w:pPr>
            <w:r>
              <w:rPr/>
              <w:t>#NOME#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lineRule="exact" w:line="248"/>
              <w:rPr/>
            </w:pPr>
            <w:r>
              <w:rPr/>
              <w:t>GRUPO</w:t>
            </w:r>
          </w:p>
          <w:p>
            <w:pPr>
              <w:pStyle w:val="TableParagraph"/>
              <w:spacing w:lineRule="exact" w:line="248"/>
              <w:rPr/>
            </w:pPr>
            <w:r>
              <w:rPr/>
              <w:t>#G</w:t>
            </w:r>
            <w:r>
              <w:rPr>
                <w:rFonts w:eastAsia="Arial" w:cs="Arial"/>
                <w:color w:val="auto"/>
                <w:sz w:val="22"/>
                <w:szCs w:val="22"/>
                <w:lang w:val="pt-PT" w:eastAsia="zh-CN" w:bidi="pt-PT"/>
              </w:rPr>
              <w:t>RUPO</w:t>
            </w:r>
            <w:r>
              <w:rPr/>
              <w:t>#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8"/>
              <w:rPr/>
            </w:pPr>
            <w:r>
              <w:rPr/>
              <w:t>R</w:t>
            </w:r>
            <w:r>
              <w:rPr>
                <w:sz w:val="18"/>
              </w:rPr>
              <w:t xml:space="preserve">EGIME DE </w:t>
            </w:r>
            <w:r>
              <w:rPr/>
              <w:t>T</w:t>
            </w:r>
            <w:r>
              <w:rPr>
                <w:sz w:val="18"/>
              </w:rPr>
              <w:t>RABALHO</w:t>
            </w:r>
            <w:r>
              <w:rPr/>
              <w:t>:</w:t>
            </w:r>
          </w:p>
          <w:p>
            <w:pPr>
              <w:pStyle w:val="TableParagraph"/>
              <w:tabs>
                <w:tab w:val="clear" w:pos="720"/>
                <w:tab w:val="left" w:pos="1065" w:leader="none"/>
                <w:tab w:val="left" w:pos="1100" w:leader="none"/>
                <w:tab w:val="left" w:pos="2123" w:leader="none"/>
              </w:tabs>
              <w:spacing w:lineRule="exact" w:line="248" w:before="40" w:after="0"/>
              <w:rPr/>
            </w:pPr>
            <w:r>
              <w:rPr>
                <w:spacing w:val="-3"/>
              </w:rPr>
              <w:t>#</w:t>
            </w:r>
            <w:r>
              <w:rPr>
                <w:rFonts w:eastAsia="Arial" w:cs="Arial"/>
                <w:color w:val="auto"/>
                <w:spacing w:val="-3"/>
                <w:sz w:val="22"/>
                <w:szCs w:val="22"/>
                <w:lang w:val="pt-PT" w:eastAsia="zh-CN" w:bidi="pt-PT"/>
              </w:rPr>
              <w:t>REGIMETRABALHO</w:t>
            </w:r>
            <w:r>
              <w:rPr>
                <w:spacing w:val="-3"/>
              </w:rPr>
              <w:t>#</w:t>
            </w:r>
          </w:p>
        </w:tc>
      </w:tr>
    </w:tbl>
    <w:p>
      <w:pPr>
        <w:pStyle w:val="TextBody"/>
        <w:spacing w:before="9" w:after="1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4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TODAS AS ATIVIDADES DESENVOLVIDAS DEVERÃO SER COMPROVADOS (ART. 21)</w:t>
      </w:r>
    </w:p>
    <w:p>
      <w:pPr>
        <w:pStyle w:val="TextBody"/>
        <w:spacing w:before="9" w:after="1"/>
        <w:rPr>
          <w:b/>
          <w:b/>
          <w:sz w:val="15"/>
          <w:szCs w:val="20"/>
        </w:rPr>
      </w:pPr>
      <w:r>
        <w:rPr>
          <w:b/>
          <w:sz w:val="15"/>
          <w:szCs w:val="20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8977"/>
      </w:tblGrid>
      <w:tr>
        <w:trPr>
          <w:trHeight w:val="253" w:hRule="atLeast"/>
        </w:trPr>
        <w:tc>
          <w:tcPr>
            <w:tcW w:w="89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3"/>
              <w:rPr>
                <w:b/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 xml:space="preserve">TIVIDADES DE </w:t>
            </w:r>
            <w:r>
              <w:rPr>
                <w:b/>
              </w:rPr>
              <w:t>E</w:t>
            </w:r>
            <w:r>
              <w:rPr>
                <w:b/>
                <w:sz w:val="18"/>
              </w:rPr>
              <w:t xml:space="preserve">NSINO </w:t>
            </w:r>
            <w:r>
              <w:rPr>
                <w:b/>
              </w:rPr>
              <w:t>(</w:t>
            </w:r>
            <w:r>
              <w:rPr/>
              <w:t>Listar disciplinas ministradas, orientações a alunos concluídas no decorrer do semestre ou em andamento, horários disponibilizados para o atendimento a alunos  e demais atividades de ensino descritas no PIT</w:t>
            </w:r>
            <w:r>
              <w:rPr>
                <w:b/>
                <w:bCs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9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rPr>
                <w:b w:val="false"/>
                <w:b w:val="false"/>
                <w:bCs w:val="false"/>
                <w:sz w:val="18"/>
              </w:rPr>
            </w:pPr>
            <w:r>
              <w:rPr>
                <w:b w:val="false"/>
                <w:bCs w:val="false"/>
                <w:sz w:val="18"/>
              </w:rPr>
              <w:t>#ATVENSINO#</w:t>
            </w:r>
          </w:p>
        </w:tc>
      </w:tr>
    </w:tbl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8977"/>
      </w:tblGrid>
      <w:tr>
        <w:trPr>
          <w:trHeight w:val="253" w:hRule="atLeast"/>
        </w:trPr>
        <w:tc>
          <w:tcPr>
            <w:tcW w:w="89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3"/>
              <w:rPr/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 xml:space="preserve">TIVIDADES DE </w:t>
            </w:r>
            <w:r>
              <w:rPr>
                <w:b/>
              </w:rPr>
              <w:t>P</w:t>
            </w:r>
            <w:r>
              <w:rPr>
                <w:b/>
                <w:sz w:val="18"/>
              </w:rPr>
              <w:t>ESQUISA</w:t>
            </w:r>
            <w:r>
              <w:rPr>
                <w:b/>
              </w:rPr>
              <w:t xml:space="preserve"> (</w:t>
            </w:r>
            <w:r>
              <w:rPr/>
              <w:t>Relatar o andamento dos projetos e demais atividades de pesquisa aplicada listadas no PIT. No caso de projetos, indicar o cronograma de execução (prazos atuais) e as atividades desenvolvidas no decorrer do semestre</w:t>
            </w:r>
            <w:r>
              <w:rPr>
                <w:b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9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rPr>
                <w:b/>
                <w:b/>
                <w:sz w:val="18"/>
              </w:rPr>
            </w:pPr>
            <w:r>
              <w:rPr>
                <w:b w:val="false"/>
                <w:bCs w:val="false"/>
                <w:sz w:val="18"/>
              </w:rPr>
              <w:t>#ATV</w:t>
            </w:r>
            <w:r>
              <w:rPr>
                <w:rFonts w:eastAsia="Arial" w:cs="Arial"/>
                <w:b w:val="false"/>
                <w:bCs w:val="false"/>
                <w:color w:val="auto"/>
                <w:sz w:val="18"/>
                <w:szCs w:val="22"/>
                <w:lang w:val="pt-PT" w:eastAsia="zh-CN" w:bidi="pt-PT"/>
              </w:rPr>
              <w:t>PESQUISA</w:t>
            </w:r>
            <w:r>
              <w:rPr>
                <w:b w:val="false"/>
                <w:bCs w:val="false"/>
                <w:sz w:val="18"/>
              </w:rPr>
              <w:t>#</w:t>
            </w:r>
          </w:p>
        </w:tc>
      </w:tr>
    </w:tbl>
    <w:p>
      <w:pPr>
        <w:pStyle w:val="TextBody"/>
        <w:spacing w:before="4" w:after="0"/>
        <w:rPr>
          <w:b/>
          <w:b/>
          <w:sz w:val="8"/>
        </w:rPr>
      </w:pPr>
      <w:r>
        <w:rPr>
          <w:b/>
          <w:sz w:val="8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8977"/>
      </w:tblGrid>
      <w:tr>
        <w:trPr>
          <w:trHeight w:val="253" w:hRule="atLeast"/>
        </w:trPr>
        <w:tc>
          <w:tcPr>
            <w:tcW w:w="89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33"/>
              <w:rPr/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 xml:space="preserve">TIVIDADES DE </w:t>
            </w:r>
            <w:r>
              <w:rPr>
                <w:b/>
              </w:rPr>
              <w:t>E</w:t>
            </w:r>
            <w:r>
              <w:rPr>
                <w:b/>
                <w:sz w:val="18"/>
              </w:rPr>
              <w:t xml:space="preserve">XTENSÃO </w:t>
            </w:r>
            <w:r>
              <w:rPr>
                <w:b/>
              </w:rPr>
              <w:t>(</w:t>
            </w:r>
            <w:r>
              <w:rPr/>
              <w:t>Relatar o andamento dos projetos e demais atividades de extensão listadas no PIT. No caso de projetos ou programas, indicar o cronograma de execução (prazos atuais) e as atividades desenvolvidas no decorrer do semestre.</w:t>
            </w:r>
            <w:r>
              <w:rPr>
                <w:b/>
              </w:rPr>
              <w:t>)</w:t>
            </w:r>
          </w:p>
        </w:tc>
      </w:tr>
      <w:tr>
        <w:trPr>
          <w:trHeight w:val="287" w:hRule="atLeast"/>
        </w:trPr>
        <w:tc>
          <w:tcPr>
            <w:tcW w:w="89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rPr>
                <w:b/>
                <w:b/>
                <w:sz w:val="18"/>
              </w:rPr>
            </w:pPr>
            <w:r>
              <w:rPr>
                <w:b w:val="false"/>
                <w:bCs w:val="false"/>
                <w:sz w:val="18"/>
              </w:rPr>
              <w:t>#ATV</w:t>
            </w:r>
            <w:r>
              <w:rPr>
                <w:rFonts w:eastAsia="Arial" w:cs="Arial"/>
                <w:b w:val="false"/>
                <w:bCs w:val="false"/>
                <w:color w:val="auto"/>
                <w:sz w:val="18"/>
                <w:szCs w:val="22"/>
                <w:lang w:val="pt-PT" w:eastAsia="zh-CN" w:bidi="pt-PT"/>
              </w:rPr>
              <w:t>EXTENSAO</w:t>
            </w:r>
            <w:r>
              <w:rPr>
                <w:b w:val="false"/>
                <w:bCs w:val="false"/>
                <w:sz w:val="18"/>
              </w:rPr>
              <w:t>#</w:t>
            </w:r>
          </w:p>
        </w:tc>
      </w:tr>
    </w:tbl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8977"/>
      </w:tblGrid>
      <w:tr>
        <w:trPr>
          <w:trHeight w:val="291" w:hRule="atLeast"/>
        </w:trPr>
        <w:tc>
          <w:tcPr>
            <w:tcW w:w="89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7"/>
              <w:rPr>
                <w:b/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 xml:space="preserve">TIVIDADES </w:t>
            </w:r>
            <w:r>
              <w:rPr>
                <w:b/>
              </w:rPr>
              <w:t>A</w:t>
            </w:r>
            <w:r>
              <w:rPr>
                <w:b/>
                <w:sz w:val="18"/>
              </w:rPr>
              <w:t>DMINISTRATIVO</w:t>
            </w:r>
            <w:r>
              <w:rPr>
                <w:b/>
              </w:rPr>
              <w:t>-P</w:t>
            </w:r>
            <w:r>
              <w:rPr>
                <w:b/>
                <w:sz w:val="18"/>
              </w:rPr>
              <w:t>EDAGÓGICAS (</w:t>
            </w:r>
            <w:r>
              <w:rPr/>
              <w:t>Descrever as principais atividades desenvolvidas na gestão institucional do IFPE de acordo com a função; ou atividades em comissões/fiscalizações realizadas no decorrer do semestre de acordo com o PIT</w:t>
            </w:r>
            <w:r>
              <w:rPr>
                <w:b/>
                <w:bCs/>
              </w:rPr>
              <w:t>)</w:t>
            </w:r>
          </w:p>
        </w:tc>
      </w:tr>
      <w:tr>
        <w:trPr>
          <w:trHeight w:val="292" w:hRule="atLeast"/>
        </w:trPr>
        <w:tc>
          <w:tcPr>
            <w:tcW w:w="89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rPr>
                <w:b/>
                <w:b/>
                <w:sz w:val="18"/>
              </w:rPr>
            </w:pPr>
            <w:r>
              <w:rPr>
                <w:b w:val="false"/>
                <w:bCs w:val="false"/>
                <w:sz w:val="18"/>
              </w:rPr>
              <w:t>#ATV</w:t>
            </w:r>
            <w:r>
              <w:rPr>
                <w:rFonts w:eastAsia="Arial" w:cs="Arial"/>
                <w:b w:val="false"/>
                <w:bCs w:val="false"/>
                <w:color w:val="auto"/>
                <w:sz w:val="18"/>
                <w:szCs w:val="22"/>
                <w:lang w:val="pt-PT" w:eastAsia="zh-CN" w:bidi="pt-PT"/>
              </w:rPr>
              <w:t>ADM</w:t>
            </w:r>
            <w:r>
              <w:rPr>
                <w:b w:val="false"/>
                <w:bCs w:val="false"/>
                <w:sz w:val="18"/>
              </w:rPr>
              <w:t>#</w:t>
            </w:r>
          </w:p>
        </w:tc>
      </w:tr>
    </w:tbl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tbl>
      <w:tblPr>
        <w:tblW w:w="8977" w:type="dxa"/>
        <w:jc w:val="left"/>
        <w:tblInd w:w="118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8977"/>
      </w:tblGrid>
      <w:tr>
        <w:trPr>
          <w:trHeight w:val="293" w:hRule="atLeast"/>
        </w:trPr>
        <w:tc>
          <w:tcPr>
            <w:tcW w:w="89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Rule="exact" w:line="243"/>
              <w:rPr>
                <w:b/>
                <w:b/>
              </w:rPr>
            </w:pPr>
            <w:r>
              <w:rPr>
                <w:b/>
              </w:rPr>
              <w:t>COMPLEMENTO/OBSERVAÇÕES</w:t>
            </w:r>
          </w:p>
          <w:p>
            <w:pPr>
              <w:pStyle w:val="TableParagraph"/>
              <w:spacing w:lineRule="exact" w:line="243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lineRule="exact" w:line="243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TableParagraph"/>
        <w:rPr>
          <w:b/>
          <w:b/>
          <w:sz w:val="7"/>
        </w:rPr>
      </w:pPr>
      <w:r>
        <w:rPr>
          <w:b/>
          <w:sz w:val="7"/>
        </w:rPr>
      </w:r>
    </w:p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tbl>
      <w:tblPr>
        <w:tblW w:w="8970" w:type="dxa"/>
        <w:jc w:val="left"/>
        <w:tblInd w:w="20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0"/>
      </w:tblGrid>
      <w:tr>
        <w:trPr/>
        <w:tc>
          <w:tcPr>
            <w:tcW w:w="89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  <w:t xml:space="preserve">_________________     ________________   _______________ </w:t>
            </w:r>
          </w:p>
          <w:p>
            <w:pPr>
              <w:pStyle w:val="TableParagraph"/>
              <w:spacing w:before="9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>DOCENTE                                 COORDENAÇÃO                       DEPARTAMENTO</w:t>
            </w:r>
          </w:p>
          <w:p>
            <w:pPr>
              <w:pStyle w:val="TableParagraph"/>
              <w:spacing w:before="9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</w:r>
          </w:p>
          <w:p>
            <w:pPr>
              <w:pStyle w:val="TextBody"/>
              <w:spacing w:before="10" w:after="0"/>
              <w:rPr>
                <w:b/>
                <w:b/>
                <w:sz w:val="7"/>
              </w:rPr>
            </w:pPr>
            <w:r>
              <w:rPr>
                <w:b/>
                <w:sz w:val="7"/>
              </w:rPr>
            </w:r>
          </w:p>
        </w:tc>
      </w:tr>
    </w:tbl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p>
      <w:pPr>
        <w:pStyle w:val="TextBody"/>
        <w:spacing w:before="10" w:after="0"/>
        <w:rPr>
          <w:b/>
          <w:b/>
          <w:sz w:val="7"/>
        </w:rPr>
      </w:pPr>
      <w:r>
        <w:rPr>
          <w:b/>
          <w:sz w:val="7"/>
        </w:rPr>
      </w:r>
    </w:p>
    <w:tbl>
      <w:tblPr>
        <w:tblW w:w="8955" w:type="dxa"/>
        <w:jc w:val="left"/>
        <w:tblInd w:w="20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5"/>
      </w:tblGrid>
      <w:tr>
        <w:trPr/>
        <w:tc>
          <w:tcPr>
            <w:tcW w:w="89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napToGrid w:val="false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snapToGrid w:val="false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  <w:t xml:space="preserve">________________     ________________  ________________ </w:t>
            </w:r>
          </w:p>
          <w:p>
            <w:pPr>
              <w:pStyle w:val="TableParagraph"/>
              <w:spacing w:before="9" w:after="0"/>
              <w:rPr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DIREÇÃO DE PESQUISA               DIREÇÃO DE EXTENSÃO            DIREÇÃO DE ENSINO              </w:t>
            </w:r>
          </w:p>
          <w:p>
            <w:pPr>
              <w:pStyle w:val="TableParagraph"/>
              <w:spacing w:before="9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TableParagraph"/>
              <w:spacing w:before="9" w:after="0"/>
              <w:rPr>
                <w:b/>
                <w:b/>
                <w:sz w:val="30"/>
                <w:szCs w:val="20"/>
              </w:rPr>
            </w:pPr>
            <w:r>
              <w:rPr>
                <w:b/>
                <w:sz w:val="30"/>
                <w:szCs w:val="20"/>
              </w:rPr>
            </w:r>
          </w:p>
          <w:p>
            <w:pPr>
              <w:pStyle w:val="TextBody"/>
              <w:spacing w:before="10" w:after="0"/>
              <w:rPr>
                <w:b/>
                <w:b/>
                <w:sz w:val="7"/>
              </w:rPr>
            </w:pPr>
            <w:r>
              <w:rPr>
                <w:b/>
                <w:sz w:val="7"/>
              </w:rPr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pt-PT"/>
    </w:rPr>
  </w:style>
  <w:style w:type="character" w:styleId="WW8Num1z0">
    <w:name w:val="WW8Num1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z2">
    <w:name w:val="WW8Num1z2"/>
    <w:qFormat/>
    <w:rPr>
      <w:lang w:val="pt-PT" w:bidi="pt-PT"/>
    </w:rPr>
  </w:style>
  <w:style w:type="character" w:styleId="WW8Num2z0">
    <w:name w:val="WW8Num2z0"/>
    <w:qFormat/>
    <w:rPr>
      <w:spacing w:val="0"/>
      <w:w w:val="100"/>
      <w:sz w:val="20"/>
      <w:szCs w:val="20"/>
      <w:lang w:val="pt-PT" w:bidi="pt-PT"/>
    </w:rPr>
  </w:style>
  <w:style w:type="character" w:styleId="WW8Num2z1">
    <w:name w:val="WW8Num2z1"/>
    <w:qFormat/>
    <w:rPr>
      <w:lang w:val="pt-PT" w:bidi="pt-PT"/>
    </w:rPr>
  </w:style>
  <w:style w:type="character" w:styleId="WW8Num3z0">
    <w:name w:val="WW8Num3z0"/>
    <w:qFormat/>
    <w:rPr>
      <w:spacing w:val="0"/>
      <w:w w:val="100"/>
      <w:sz w:val="20"/>
      <w:szCs w:val="20"/>
      <w:lang w:val="pt-PT" w:bidi="pt-PT"/>
    </w:rPr>
  </w:style>
  <w:style w:type="character" w:styleId="WW8Num3z1">
    <w:name w:val="WW8Num3z1"/>
    <w:qFormat/>
    <w:rPr>
      <w:lang w:val="pt-PT" w:bidi="pt-PT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pacing w:val="0"/>
      <w:w w:val="100"/>
      <w:lang w:val="pt-PT" w:bidi="pt-PT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spacing w:val="0"/>
      <w:w w:val="100"/>
      <w:lang w:val="pt-PT" w:bidi="pt-PT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Arial" w:hAnsi="Arial" w:eastAsia="Arial" w:cs="Arial"/>
      <w:w w:val="99"/>
      <w:sz w:val="24"/>
      <w:szCs w:val="24"/>
      <w:lang w:val="pt-PT" w:bidi="pt-PT"/>
    </w:rPr>
  </w:style>
  <w:style w:type="character" w:styleId="WW8Num9z1">
    <w:name w:val="WW8Num9z1"/>
    <w:qFormat/>
    <w:rPr>
      <w:spacing w:val="0"/>
      <w:w w:val="100"/>
      <w:lang w:val="pt-PT" w:bidi="pt-PT"/>
    </w:rPr>
  </w:style>
  <w:style w:type="character" w:styleId="WW8Num9z2">
    <w:name w:val="WW8Num9z2"/>
    <w:qFormat/>
    <w:rPr>
      <w:lang w:val="pt-PT" w:bidi="pt-PT"/>
    </w:rPr>
  </w:style>
  <w:style w:type="character" w:styleId="WW8Num10z0">
    <w:name w:val="WW8Num10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0z1">
    <w:name w:val="WW8Num10z1"/>
    <w:qFormat/>
    <w:rPr>
      <w:lang w:val="pt-PT" w:bidi="pt-PT"/>
    </w:rPr>
  </w:style>
  <w:style w:type="character" w:styleId="WW8Num11z0">
    <w:name w:val="WW8Num11z0"/>
    <w:qFormat/>
    <w:rPr>
      <w:spacing w:val="0"/>
      <w:w w:val="100"/>
      <w:sz w:val="20"/>
      <w:szCs w:val="20"/>
      <w:lang w:val="pt-PT" w:bidi="pt-PT"/>
    </w:rPr>
  </w:style>
  <w:style w:type="character" w:styleId="WW8Num11z1">
    <w:name w:val="WW8Num11z1"/>
    <w:qFormat/>
    <w:rPr>
      <w:lang w:val="pt-PT" w:bidi="pt-PT"/>
    </w:rPr>
  </w:style>
  <w:style w:type="character" w:styleId="WW8Num12z0">
    <w:name w:val="WW8Num12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2z1">
    <w:name w:val="WW8Num12z1"/>
    <w:qFormat/>
    <w:rPr>
      <w:lang w:val="pt-PT" w:bidi="pt-PT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spacing w:val="0"/>
      <w:w w:val="100"/>
      <w:sz w:val="20"/>
      <w:szCs w:val="20"/>
      <w:lang w:val="pt-PT" w:bidi="pt-PT"/>
    </w:rPr>
  </w:style>
  <w:style w:type="character" w:styleId="WW8Num14z1">
    <w:name w:val="WW8Num14z1"/>
    <w:qFormat/>
    <w:rPr>
      <w:lang w:val="pt-PT" w:bidi="pt-PT"/>
    </w:rPr>
  </w:style>
  <w:style w:type="character" w:styleId="WW8Num15z0">
    <w:name w:val="WW8Num15z0"/>
    <w:qFormat/>
    <w:rPr>
      <w:strike w:val="false"/>
      <w:dstrike w:val="false"/>
      <w:spacing w:val="0"/>
      <w:w w:val="100"/>
      <w:sz w:val="20"/>
      <w:szCs w:val="20"/>
      <w:lang w:val="pt-PT" w:bidi="pt-PT"/>
    </w:rPr>
  </w:style>
  <w:style w:type="character" w:styleId="WW8Num15z1">
    <w:name w:val="WW8Num15z1"/>
    <w:qFormat/>
    <w:rPr>
      <w:lang w:val="pt-PT" w:bidi="pt-PT"/>
    </w:rPr>
  </w:style>
  <w:style w:type="character" w:styleId="WW8Num16z0">
    <w:name w:val="WW8Num16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6z1">
    <w:name w:val="WW8Num16z1"/>
    <w:qFormat/>
    <w:rPr>
      <w:lang w:val="pt-PT" w:bidi="pt-PT"/>
    </w:rPr>
  </w:style>
  <w:style w:type="character" w:styleId="WW8Num17z0">
    <w:name w:val="WW8Num17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7z1">
    <w:name w:val="WW8Num17z1"/>
    <w:qFormat/>
    <w:rPr>
      <w:lang w:val="pt-PT" w:bidi="pt-PT"/>
    </w:rPr>
  </w:style>
  <w:style w:type="character" w:styleId="WW8Num18z0">
    <w:name w:val="WW8Num18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18z2">
    <w:name w:val="WW8Num18z2"/>
    <w:qFormat/>
    <w:rPr>
      <w:lang w:val="pt-PT" w:bidi="pt-PT"/>
    </w:rPr>
  </w:style>
  <w:style w:type="character" w:styleId="WW8Num19z0">
    <w:name w:val="WW8Num19z0"/>
    <w:qFormat/>
    <w:rPr>
      <w:rFonts w:eastAsia="Arial" w:cs="Arial"/>
      <w:spacing w:val="0"/>
      <w:w w:val="100"/>
      <w:sz w:val="20"/>
      <w:szCs w:val="20"/>
      <w:lang w:val="pt-PT" w:bidi="pt-PT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20z1">
    <w:name w:val="WW8Num20z1"/>
    <w:qFormat/>
    <w:rPr>
      <w:lang w:val="pt-PT" w:bidi="pt-PT"/>
    </w:rPr>
  </w:style>
  <w:style w:type="character" w:styleId="WW8Num21z0">
    <w:name w:val="WW8Num21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21z1">
    <w:name w:val="WW8Num21z1"/>
    <w:qFormat/>
    <w:rPr>
      <w:lang w:val="pt-PT" w:bidi="pt-PT"/>
    </w:rPr>
  </w:style>
  <w:style w:type="character" w:styleId="WW8Num22z0">
    <w:name w:val="WW8Num22z0"/>
    <w:qFormat/>
    <w:rPr>
      <w:rFonts w:ascii="Arial" w:hAnsi="Arial" w:eastAsia="Arial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spacing w:val="0"/>
      <w:w w:val="100"/>
      <w:lang w:val="pt-PT" w:bidi="pt-PT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eastAsia="Arial" w:cs="Arial"/>
      <w:w w:val="99"/>
      <w:sz w:val="24"/>
      <w:szCs w:val="24"/>
      <w:lang w:val="pt-PT" w:bidi="pt-PT"/>
    </w:rPr>
  </w:style>
  <w:style w:type="character" w:styleId="WW8Num25z1">
    <w:name w:val="WW8Num25z1"/>
    <w:qFormat/>
    <w:rPr>
      <w:lang w:val="pt-PT" w:bidi="pt-PT"/>
    </w:rPr>
  </w:style>
  <w:style w:type="character" w:styleId="WW8Num26z0">
    <w:name w:val="WW8Num26z0"/>
    <w:qFormat/>
    <w:rPr>
      <w:color w:val="000000"/>
      <w:spacing w:val="0"/>
      <w:w w:val="100"/>
      <w:lang w:val="pt-PT" w:bidi="pt-PT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Arial" w:cs="Arial"/>
      <w:i w:val="false"/>
      <w:spacing w:val="0"/>
      <w:w w:val="100"/>
      <w:sz w:val="20"/>
      <w:szCs w:val="20"/>
      <w:lang w:val="pt-PT" w:bidi="pt-PT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spacing w:val="0"/>
      <w:w w:val="100"/>
      <w:lang w:val="pt-PT" w:bidi="pt-PT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Arial" w:hAnsi="Arial" w:eastAsia="Arial" w:cs="Arial"/>
      <w:spacing w:val="0"/>
      <w:w w:val="100"/>
      <w:sz w:val="20"/>
      <w:szCs w:val="20"/>
      <w:lang w:val="pt-PT" w:bidi="pt-PT"/>
    </w:rPr>
  </w:style>
  <w:style w:type="character" w:styleId="WW8Num30z1">
    <w:name w:val="WW8Num30z1"/>
    <w:qFormat/>
    <w:rPr>
      <w:lang w:val="pt-PT" w:bidi="pt-PT"/>
    </w:rPr>
  </w:style>
  <w:style w:type="character" w:styleId="Fontepargpadro">
    <w:name w:val="Fonte parág. padrão"/>
    <w:qFormat/>
    <w:rPr/>
  </w:style>
  <w:style w:type="character" w:styleId="TextodebaloChar">
    <w:name w:val="Texto de balão Char"/>
    <w:qFormat/>
    <w:rPr>
      <w:rFonts w:ascii="Tahoma" w:hAnsi="Tahoma" w:eastAsia="Arial" w:cs="Tahoma"/>
      <w:sz w:val="16"/>
      <w:szCs w:val="16"/>
      <w:lang w:val="pt-PT" w:bidi="pt-PT"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ascii="Arial" w:hAnsi="Arial" w:eastAsia="Arial" w:cs="Arial"/>
      <w:sz w:val="20"/>
      <w:szCs w:val="20"/>
      <w:lang w:val="pt-PT" w:bidi="pt-PT"/>
    </w:rPr>
  </w:style>
  <w:style w:type="character" w:styleId="CabealhoChar">
    <w:name w:val="Cabeçalho Char"/>
    <w:qFormat/>
    <w:rPr>
      <w:rFonts w:ascii="Arial" w:hAnsi="Arial" w:eastAsia="Arial" w:cs="Arial"/>
      <w:lang w:val="pt-PT" w:bidi="pt-PT"/>
    </w:rPr>
  </w:style>
  <w:style w:type="character" w:styleId="RodapChar">
    <w:name w:val="Rodapé Char"/>
    <w:qFormat/>
    <w:rPr>
      <w:rFonts w:ascii="Arial" w:hAnsi="Arial" w:eastAsia="Arial" w:cs="Arial"/>
      <w:lang w:val="pt-PT" w:bidi="pt-PT"/>
    </w:rPr>
  </w:style>
  <w:style w:type="character" w:styleId="AssuntodocomentrioChar">
    <w:name w:val="Assunto do comentário Char"/>
    <w:qFormat/>
    <w:rPr>
      <w:rFonts w:ascii="Arial" w:hAnsi="Arial" w:eastAsia="Arial" w:cs="Arial"/>
      <w:b/>
      <w:bCs/>
      <w:sz w:val="20"/>
      <w:szCs w:val="20"/>
      <w:lang w:val="pt-PT" w:bidi="pt-PT"/>
    </w:rPr>
  </w:style>
  <w:style w:type="character" w:styleId="Fontstyle01">
    <w:name w:val="fontstyle01"/>
    <w:qFormat/>
    <w:rPr>
      <w:rFonts w:ascii="Calibri" w:hAnsi="Calibri" w:cs="Calibri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1">
    <w:name w:val="Título 11"/>
    <w:basedOn w:val="Normal"/>
    <w:qFormat/>
    <w:pPr>
      <w:ind w:left="2888" w:hanging="0"/>
      <w:jc w:val="center"/>
      <w:outlineLvl w:val="1"/>
    </w:pPr>
    <w:rPr>
      <w:b/>
      <w:bCs/>
      <w:sz w:val="24"/>
      <w:szCs w:val="24"/>
    </w:rPr>
  </w:style>
  <w:style w:type="paragraph" w:styleId="PargrafodaLista">
    <w:name w:val="Parágrafo da Lista"/>
    <w:basedOn w:val="Normal"/>
    <w:qFormat/>
    <w:pPr>
      <w:ind w:left="972" w:hanging="604"/>
    </w:pPr>
    <w:rPr/>
  </w:style>
  <w:style w:type="paragraph" w:styleId="TableParagraph">
    <w:name w:val="Table Paragraph"/>
    <w:basedOn w:val="Normal"/>
    <w:qFormat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Textodecomentrio">
    <w:name w:val="Texto de comentário"/>
    <w:basedOn w:val="Normal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Western">
    <w:name w:val="western"/>
    <w:basedOn w:val="Normal"/>
    <w:qFormat/>
    <w:pPr>
      <w:widowControl/>
      <w:spacing w:lineRule="auto" w:line="288" w:before="280" w:after="0"/>
    </w:pPr>
    <w:rPr>
      <w:rFonts w:eastAsia="Times New Roman"/>
      <w:sz w:val="24"/>
      <w:szCs w:val="24"/>
      <w:lang w:val="pt-BR" w:bidi="ar-SA"/>
    </w:rPr>
  </w:style>
  <w:style w:type="paragraph" w:styleId="NormalWeb">
    <w:name w:val="Normal (Web)"/>
    <w:basedOn w:val="Normal"/>
    <w:qFormat/>
    <w:pPr>
      <w:widowControl/>
      <w:spacing w:lineRule="auto" w:line="288" w:before="280" w:after="0"/>
    </w:pPr>
    <w:rPr>
      <w:rFonts w:ascii="Times New Roman" w:hAnsi="Times New Roman" w:eastAsia="Times New Roman" w:cs="Times New Roman"/>
      <w:sz w:val="24"/>
      <w:szCs w:val="24"/>
      <w:lang w:val="pt-BR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78</TotalTime>
  <Application>LibreOffice/6.4.7.2$Linux_X86_64 LibreOffice_project/40$Build-2</Application>
  <Pages>1</Pages>
  <Words>187</Words>
  <Characters>1276</Characters>
  <CharactersWithSpaces>1563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2020-01-22T08:20:00Z</dcterms:created>
  <dc:creator>Bruno D'Ambrosio</dc:creator>
  <dc:description/>
  <dc:language>pt-BR</dc:language>
  <cp:lastModifiedBy/>
  <cp:lastPrinted>2018-09-19T09:05:00Z</cp:lastPrinted>
  <dcterms:modified xsi:type="dcterms:W3CDTF">2021-04-22T12:19:09Z</dcterms:modified>
  <cp:revision>9</cp:revision>
  <dc:subject/>
  <dc:title>Microsoft Word - Documento compilado - 04-09 - VersaoFinal (1) Normat. trab docente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2015-05-06T21:00:00Z</vt:filetime>
  </property>
  <property fmtid="{D5CDD505-2E9C-101B-9397-08002B2CF9AE}" pid="3" name="LastSaved">
    <vt:filetime>2018-07-18T21:00:00Z</vt:filetime>
  </property>
</Properties>
</file>