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B89D" w14:textId="204BBA16" w:rsidR="00BE38B5" w:rsidRDefault="00BE38B5" w:rsidP="00AC1672">
      <w:pPr>
        <w:pStyle w:val="Heading1"/>
      </w:pPr>
      <w:r>
        <w:t>Passos do sujeito de pesquisa:</w:t>
      </w:r>
    </w:p>
    <w:p w14:paraId="7E840FAA" w14:textId="77B6C41C" w:rsidR="00605F1D" w:rsidRDefault="00BE38B5" w:rsidP="00605F1D">
      <w:pPr>
        <w:pStyle w:val="ListParagraph"/>
        <w:numPr>
          <w:ilvl w:val="0"/>
          <w:numId w:val="1"/>
        </w:numPr>
      </w:pPr>
      <w:r>
        <w:t xml:space="preserve">Entra </w:t>
      </w:r>
      <w:r w:rsidR="00605F1D">
        <w:t xml:space="preserve">e assina </w:t>
      </w:r>
      <w:r w:rsidR="00DD35F6">
        <w:t xml:space="preserve">o </w:t>
      </w:r>
      <w:r w:rsidR="00605F1D">
        <w:t>TCLE</w:t>
      </w:r>
    </w:p>
    <w:p w14:paraId="3EED4F7C" w14:textId="449E9CD3" w:rsidR="00605F1D" w:rsidRDefault="00723A6E" w:rsidP="00605F1D">
      <w:pPr>
        <w:pStyle w:val="ListParagraph"/>
        <w:numPr>
          <w:ilvl w:val="0"/>
          <w:numId w:val="1"/>
        </w:numPr>
      </w:pPr>
      <w:r>
        <w:t xml:space="preserve">Responde </w:t>
      </w:r>
      <w:r w:rsidR="00BB382F">
        <w:t>o perfil</w:t>
      </w:r>
    </w:p>
    <w:p w14:paraId="11FD4CF3" w14:textId="4B1E99BC" w:rsidR="00D018FA" w:rsidRDefault="00D018FA" w:rsidP="00605F1D">
      <w:pPr>
        <w:pStyle w:val="ListParagraph"/>
        <w:numPr>
          <w:ilvl w:val="0"/>
          <w:numId w:val="1"/>
        </w:numPr>
      </w:pPr>
      <w:r>
        <w:t>Faz teste estruturas químicas</w:t>
      </w:r>
    </w:p>
    <w:p w14:paraId="35D89F20" w14:textId="77777777" w:rsidR="00D018FA" w:rsidRDefault="00D018FA" w:rsidP="00D018FA">
      <w:pPr>
        <w:pStyle w:val="ListParagraph"/>
        <w:numPr>
          <w:ilvl w:val="0"/>
          <w:numId w:val="1"/>
        </w:numPr>
      </w:pPr>
      <w:r>
        <w:t>Calibra eye-tracker</w:t>
      </w:r>
    </w:p>
    <w:p w14:paraId="025E2EEE" w14:textId="24E4B4EE" w:rsidR="00BB382F" w:rsidRDefault="00D018FA" w:rsidP="00605F1D">
      <w:pPr>
        <w:pStyle w:val="ListParagraph"/>
        <w:numPr>
          <w:ilvl w:val="0"/>
          <w:numId w:val="1"/>
        </w:numPr>
      </w:pPr>
      <w:r>
        <w:t>psvtR</w:t>
      </w:r>
    </w:p>
    <w:p w14:paraId="57A2B989" w14:textId="2D7BA5A5" w:rsidR="00D018FA" w:rsidRDefault="00D018FA" w:rsidP="00605F1D">
      <w:pPr>
        <w:pStyle w:val="ListParagraph"/>
        <w:numPr>
          <w:ilvl w:val="0"/>
          <w:numId w:val="1"/>
        </w:numPr>
      </w:pPr>
      <w:r>
        <w:t>Calibra eye-tracker</w:t>
      </w:r>
    </w:p>
    <w:p w14:paraId="3967A337" w14:textId="74FDE766" w:rsidR="00D018FA" w:rsidRDefault="00523B2B" w:rsidP="00605F1D">
      <w:pPr>
        <w:pStyle w:val="ListParagraph"/>
        <w:numPr>
          <w:ilvl w:val="0"/>
          <w:numId w:val="1"/>
        </w:numPr>
      </w:pPr>
      <w:r>
        <w:t>corsi</w:t>
      </w:r>
    </w:p>
    <w:p w14:paraId="513C9C7E" w14:textId="77777777" w:rsidR="00523B2B" w:rsidRDefault="00523B2B" w:rsidP="00523B2B">
      <w:pPr>
        <w:pStyle w:val="ListParagraph"/>
        <w:numPr>
          <w:ilvl w:val="0"/>
          <w:numId w:val="1"/>
        </w:numPr>
      </w:pPr>
      <w:r>
        <w:t>Calibra eye-tracker</w:t>
      </w:r>
    </w:p>
    <w:p w14:paraId="5057BEB9" w14:textId="0434A130" w:rsidR="00523B2B" w:rsidRDefault="00523B2B" w:rsidP="00605F1D">
      <w:pPr>
        <w:pStyle w:val="ListParagraph"/>
        <w:numPr>
          <w:ilvl w:val="0"/>
          <w:numId w:val="1"/>
        </w:numPr>
      </w:pPr>
      <w:r>
        <w:t>iRT</w:t>
      </w:r>
    </w:p>
    <w:p w14:paraId="6BF26887" w14:textId="607B970B" w:rsidR="009967B9" w:rsidRDefault="00EE6DF6" w:rsidP="00EE6DF6">
      <w:pPr>
        <w:pStyle w:val="ListParagraph"/>
        <w:numPr>
          <w:ilvl w:val="0"/>
          <w:numId w:val="1"/>
        </w:numPr>
      </w:pPr>
      <w:r>
        <w:t>Encerra eye-tracker</w:t>
      </w:r>
    </w:p>
    <w:p w14:paraId="436FE022" w14:textId="2CE11929" w:rsidR="00EE6DF6" w:rsidRDefault="00EE6DF6" w:rsidP="00EE6DF6">
      <w:pPr>
        <w:pStyle w:val="ListParagraph"/>
        <w:numPr>
          <w:ilvl w:val="0"/>
          <w:numId w:val="1"/>
        </w:numPr>
      </w:pPr>
      <w:r>
        <w:t>Últimas perguntas: dificuldade e usabilidade</w:t>
      </w:r>
    </w:p>
    <w:p w14:paraId="333A6E54" w14:textId="6725E2A9" w:rsidR="009967B9" w:rsidRDefault="00AC1672" w:rsidP="00AC1672">
      <w:pPr>
        <w:pStyle w:val="Heading1"/>
      </w:pPr>
      <w:r>
        <w:t>Roteiro de instruções</w:t>
      </w:r>
    </w:p>
    <w:p w14:paraId="2C4D67BD" w14:textId="4DA0F742" w:rsidR="00F3090B" w:rsidRDefault="0068478E">
      <w:r>
        <w:t xml:space="preserve">O foco da nossa pesquisa é </w:t>
      </w:r>
      <w:r w:rsidR="0029122C">
        <w:t xml:space="preserve">compreender </w:t>
      </w:r>
      <w:r w:rsidR="004538DF">
        <w:t>as estratégias utilizadas para resolver problemas visuais.</w:t>
      </w:r>
      <w:r w:rsidR="00B173A7">
        <w:t xml:space="preserve"> </w:t>
      </w:r>
    </w:p>
    <w:p w14:paraId="7B664AD4" w14:textId="512401E7" w:rsidR="0007600C" w:rsidRDefault="000E634D">
      <w:r>
        <w:t>(repassar/ensaiar como se fosse receber na hora. Grava o áudio e transcreve se for o caso)</w:t>
      </w:r>
    </w:p>
    <w:sectPr w:rsidR="00076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C5191"/>
    <w:multiLevelType w:val="hybridMultilevel"/>
    <w:tmpl w:val="F0E29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45"/>
    <w:rsid w:val="0007600C"/>
    <w:rsid w:val="000E634D"/>
    <w:rsid w:val="001522EF"/>
    <w:rsid w:val="0029122C"/>
    <w:rsid w:val="004538DF"/>
    <w:rsid w:val="004E45B7"/>
    <w:rsid w:val="00523B2B"/>
    <w:rsid w:val="005D0E89"/>
    <w:rsid w:val="00605F1D"/>
    <w:rsid w:val="0068478E"/>
    <w:rsid w:val="00723A6E"/>
    <w:rsid w:val="00915B45"/>
    <w:rsid w:val="00916990"/>
    <w:rsid w:val="009967B9"/>
    <w:rsid w:val="00AC1672"/>
    <w:rsid w:val="00B173A7"/>
    <w:rsid w:val="00BB382F"/>
    <w:rsid w:val="00BE38B5"/>
    <w:rsid w:val="00D018FA"/>
    <w:rsid w:val="00DD35F6"/>
    <w:rsid w:val="00EE6DF6"/>
    <w:rsid w:val="00F3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D731"/>
  <w15:chartTrackingRefBased/>
  <w15:docId w15:val="{7738AE76-1252-4816-94FA-217ABC4B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Consoli</dc:creator>
  <cp:keywords/>
  <dc:description/>
  <cp:lastModifiedBy>Rodrigo Consoli</cp:lastModifiedBy>
  <cp:revision>20</cp:revision>
  <dcterms:created xsi:type="dcterms:W3CDTF">2025-05-19T19:03:00Z</dcterms:created>
  <dcterms:modified xsi:type="dcterms:W3CDTF">2025-05-19T19:32:00Z</dcterms:modified>
</cp:coreProperties>
</file>