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C03DEF" w14:textId="77777777" w:rsidR="008911D5"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6314CABF" w14:textId="77777777" w:rsidR="008911D5" w:rsidRDefault="00000000">
      <w:pPr>
        <w:pStyle w:val="Heading1"/>
        <w:jc w:val="center"/>
        <w:rPr>
          <w:sz w:val="28"/>
          <w:szCs w:val="28"/>
        </w:rPr>
      </w:pPr>
      <w:bookmarkStart w:id="0" w:name="_cdkb91co7kj" w:colFirst="0" w:colLast="0"/>
      <w:bookmarkEnd w:id="0"/>
      <w:r>
        <w:rPr>
          <w:sz w:val="28"/>
          <w:szCs w:val="28"/>
        </w:rPr>
        <w:t>Foundations of Data Science</w:t>
      </w:r>
    </w:p>
    <w:p w14:paraId="2FB2E1D2" w14:textId="77777777" w:rsidR="008911D5"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0213CA8E" wp14:editId="4C4E6C46">
            <wp:extent cx="1005840" cy="10058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05840" cy="1005840"/>
                    </a:xfrm>
                    <a:prstGeom prst="rect">
                      <a:avLst/>
                    </a:prstGeom>
                    <a:ln/>
                  </pic:spPr>
                </pic:pic>
              </a:graphicData>
            </a:graphic>
          </wp:inline>
        </w:drawing>
      </w:r>
    </w:p>
    <w:p w14:paraId="7C8E065C" w14:textId="77777777" w:rsidR="008911D5" w:rsidRDefault="008911D5">
      <w:pPr>
        <w:rPr>
          <w:rFonts w:ascii="Google Sans" w:eastAsia="Google Sans" w:hAnsi="Google Sans" w:cs="Google Sans"/>
        </w:rPr>
      </w:pPr>
    </w:p>
    <w:p w14:paraId="6F96E5CA" w14:textId="77777777" w:rsidR="008911D5" w:rsidRDefault="008911D5">
      <w:pPr>
        <w:rPr>
          <w:rFonts w:ascii="Google Sans" w:eastAsia="Google Sans" w:hAnsi="Google Sans" w:cs="Google Sans"/>
        </w:rPr>
      </w:pPr>
    </w:p>
    <w:p w14:paraId="0AFA65A8" w14:textId="77777777" w:rsidR="008911D5" w:rsidRDefault="00000000">
      <w:pPr>
        <w:pStyle w:val="Heading1"/>
        <w:keepNext w:val="0"/>
        <w:spacing w:after="100"/>
      </w:pPr>
      <w:bookmarkStart w:id="1" w:name="_o0yicf7nzskm" w:colFirst="0" w:colLast="0"/>
      <w:bookmarkEnd w:id="1"/>
      <w:r>
        <w:t xml:space="preserve">Instructions </w:t>
      </w:r>
    </w:p>
    <w:p w14:paraId="431A8777" w14:textId="77777777" w:rsidR="008911D5"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6BCBCB3A" w14:textId="77777777" w:rsidR="008911D5" w:rsidRDefault="008911D5">
      <w:pPr>
        <w:rPr>
          <w:rFonts w:ascii="Google Sans" w:eastAsia="Google Sans" w:hAnsi="Google Sans" w:cs="Google Sans"/>
        </w:rPr>
      </w:pPr>
    </w:p>
    <w:p w14:paraId="04405899" w14:textId="77777777" w:rsidR="008911D5" w:rsidRDefault="00000000">
      <w:pPr>
        <w:pStyle w:val="Heading1"/>
        <w:keepNext w:val="0"/>
        <w:spacing w:after="100"/>
      </w:pPr>
      <w:bookmarkStart w:id="2" w:name="_d2p55n5h0862" w:colFirst="0" w:colLast="0"/>
      <w:bookmarkEnd w:id="2"/>
      <w:r>
        <w:t>Course Project Recap</w:t>
      </w:r>
    </w:p>
    <w:p w14:paraId="3393A80B" w14:textId="77777777" w:rsidR="008911D5"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42A28C42" w14:textId="77777777" w:rsidR="008911D5"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70EB86C8" w14:textId="77777777" w:rsidR="008911D5"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169E9973" w14:textId="77777777" w:rsidR="008911D5" w:rsidRDefault="008911D5">
      <w:pPr>
        <w:spacing w:line="240" w:lineRule="auto"/>
        <w:rPr>
          <w:rFonts w:ascii="Google Sans" w:eastAsia="Google Sans" w:hAnsi="Google Sans" w:cs="Google Sans"/>
        </w:rPr>
      </w:pPr>
    </w:p>
    <w:p w14:paraId="5D718EBE" w14:textId="77777777" w:rsidR="008911D5" w:rsidRDefault="00000000">
      <w:pPr>
        <w:pStyle w:val="Heading1"/>
        <w:keepNext w:val="0"/>
        <w:spacing w:after="100"/>
      </w:pPr>
      <w:bookmarkStart w:id="3" w:name="_p8mlv3lpq8yf" w:colFirst="0" w:colLast="0"/>
      <w:bookmarkEnd w:id="3"/>
      <w:r>
        <w:t xml:space="preserve">Relevant Interview Questions </w:t>
      </w:r>
    </w:p>
    <w:p w14:paraId="687DF12D" w14:textId="77777777" w:rsidR="008911D5"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429A499A" w14:textId="77777777" w:rsidR="008911D5"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34067542" w14:textId="77777777" w:rsidR="008911D5"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76CD366C" w14:textId="77777777" w:rsidR="008911D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39ADB815" w14:textId="77777777" w:rsidR="008911D5"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587BD85E" w14:textId="77777777" w:rsidR="008911D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222866B7" w14:textId="77777777" w:rsidR="008911D5" w:rsidRDefault="008911D5">
      <w:pPr>
        <w:spacing w:after="100"/>
        <w:rPr>
          <w:rFonts w:ascii="Google Sans" w:eastAsia="Google Sans" w:hAnsi="Google Sans" w:cs="Google Sans"/>
          <w:b/>
          <w:color w:val="1155CC"/>
          <w:sz w:val="24"/>
          <w:szCs w:val="24"/>
        </w:rPr>
      </w:pPr>
    </w:p>
    <w:p w14:paraId="02F948C9" w14:textId="77777777" w:rsidR="008911D5" w:rsidRDefault="00000000">
      <w:pPr>
        <w:spacing w:after="100"/>
        <w:rPr>
          <w:rFonts w:ascii="Google Sans" w:eastAsia="Google Sans" w:hAnsi="Google Sans" w:cs="Google Sans"/>
          <w:b/>
          <w:color w:val="1155CC"/>
          <w:sz w:val="24"/>
          <w:szCs w:val="24"/>
        </w:rPr>
      </w:pPr>
      <w:r>
        <w:br w:type="page"/>
      </w:r>
    </w:p>
    <w:p w14:paraId="3069F361" w14:textId="77777777" w:rsidR="008911D5"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6BAA9818" w14:textId="77777777" w:rsidR="008911D5"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0A99C8FB" w14:textId="77777777" w:rsidR="008911D5"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779C863B" wp14:editId="4AD67D3E">
            <wp:extent cx="3667125" cy="182004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7361" t="33322" r="27083" b="26373"/>
                    <a:stretch>
                      <a:fillRect/>
                    </a:stretch>
                  </pic:blipFill>
                  <pic:spPr>
                    <a:xfrm>
                      <a:off x="0" y="0"/>
                      <a:ext cx="3667125" cy="1820047"/>
                    </a:xfrm>
                    <a:prstGeom prst="rect">
                      <a:avLst/>
                    </a:prstGeom>
                    <a:ln/>
                  </pic:spPr>
                </pic:pic>
              </a:graphicData>
            </a:graphic>
          </wp:inline>
        </w:drawing>
      </w:r>
    </w:p>
    <w:p w14:paraId="48C00D31" w14:textId="77777777" w:rsidR="008911D5" w:rsidRDefault="008911D5">
      <w:pPr>
        <w:spacing w:after="100"/>
        <w:rPr>
          <w:rFonts w:ascii="Google Sans" w:eastAsia="Google Sans" w:hAnsi="Google Sans" w:cs="Google Sans"/>
        </w:rPr>
      </w:pPr>
    </w:p>
    <w:p w14:paraId="0AC6D9A2" w14:textId="77777777" w:rsidR="008911D5" w:rsidRDefault="008911D5">
      <w:pPr>
        <w:spacing w:after="100"/>
        <w:rPr>
          <w:rFonts w:ascii="Google Sans" w:eastAsia="Google Sans" w:hAnsi="Google Sans" w:cs="Google Sans"/>
          <w:b/>
          <w:color w:val="1155CC"/>
          <w:sz w:val="24"/>
          <w:szCs w:val="24"/>
        </w:rPr>
      </w:pPr>
    </w:p>
    <w:p w14:paraId="0997E49C" w14:textId="77777777" w:rsidR="008911D5"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2329F676" w14:textId="77777777" w:rsidR="008911D5"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218F9E73" wp14:editId="1DBE5CF9">
            <wp:extent cx="604838" cy="6000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1BE0D2C7" w14:textId="77777777" w:rsidR="008911D5" w:rsidRDefault="008911D5">
      <w:pPr>
        <w:spacing w:after="100"/>
        <w:rPr>
          <w:rFonts w:ascii="Google Sans" w:eastAsia="Google Sans" w:hAnsi="Google Sans" w:cs="Google Sans"/>
          <w:b/>
          <w:color w:val="4285F4"/>
          <w:sz w:val="24"/>
          <w:szCs w:val="24"/>
        </w:rPr>
      </w:pPr>
    </w:p>
    <w:p w14:paraId="1B02E1D4" w14:textId="77777777" w:rsidR="008911D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25C3B351" w14:textId="7C42C11A" w:rsidR="008911D5" w:rsidRDefault="00C475D1" w:rsidP="00C475D1">
      <w:pPr>
        <w:pBdr>
          <w:top w:val="single" w:sz="8" w:space="2" w:color="000000"/>
          <w:left w:val="single" w:sz="8" w:space="2" w:color="000000"/>
          <w:bottom w:val="single" w:sz="8" w:space="2" w:color="000000"/>
          <w:right w:val="single" w:sz="8" w:space="2" w:color="000000"/>
        </w:pBdr>
        <w:shd w:val="clear" w:color="auto" w:fill="FFFFFF"/>
        <w:tabs>
          <w:tab w:val="left" w:pos="8955"/>
        </w:tabs>
        <w:spacing w:after="70" w:line="240" w:lineRule="auto"/>
        <w:ind w:left="720" w:hanging="360"/>
        <w:rPr>
          <w:rFonts w:ascii="Google Sans" w:eastAsia="Google Sans" w:hAnsi="Google Sans" w:cs="Google Sans"/>
        </w:rPr>
      </w:pPr>
      <w:r w:rsidRPr="00C475D1">
        <w:rPr>
          <w:rFonts w:ascii="Google Sans" w:eastAsia="Google Sans" w:hAnsi="Google Sans" w:cs="Google Sans"/>
          <w:lang w:val="en-US"/>
        </w:rPr>
        <w:t>The primary audience is the Waze leadership team and data team members.</w:t>
      </w:r>
      <w:r>
        <w:rPr>
          <w:rFonts w:ascii="Google Sans" w:eastAsia="Google Sans" w:hAnsi="Google Sans" w:cs="Google Sans"/>
          <w:lang w:val="en-US"/>
        </w:rPr>
        <w:tab/>
      </w:r>
    </w:p>
    <w:p w14:paraId="5FC2F175" w14:textId="77777777" w:rsidR="008911D5" w:rsidRDefault="008911D5">
      <w:pPr>
        <w:shd w:val="clear" w:color="auto" w:fill="FFFFFF"/>
        <w:spacing w:after="70" w:line="240" w:lineRule="auto"/>
        <w:ind w:left="720" w:hanging="360"/>
        <w:rPr>
          <w:rFonts w:ascii="Google Sans" w:eastAsia="Google Sans" w:hAnsi="Google Sans" w:cs="Google Sans"/>
        </w:rPr>
      </w:pPr>
    </w:p>
    <w:p w14:paraId="54B5F6D6" w14:textId="77777777" w:rsidR="008911D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be on the larger needs of the client? </w:t>
      </w:r>
    </w:p>
    <w:p w14:paraId="500EFC98" w14:textId="5B92A079" w:rsidR="008911D5" w:rsidRDefault="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The goal is to develop a machine learning model to predict user churn. This model will help Waze prevent user churn, improve user retention, and grow the business.</w:t>
      </w:r>
    </w:p>
    <w:p w14:paraId="69FD3E70" w14:textId="77777777" w:rsidR="008911D5" w:rsidRDefault="008911D5">
      <w:pPr>
        <w:shd w:val="clear" w:color="auto" w:fill="FFFFFF"/>
        <w:spacing w:after="70" w:line="240" w:lineRule="auto"/>
        <w:ind w:left="720" w:hanging="360"/>
        <w:rPr>
          <w:rFonts w:ascii="Google Sans" w:eastAsia="Google Sans" w:hAnsi="Google Sans" w:cs="Google Sans"/>
        </w:rPr>
      </w:pPr>
    </w:p>
    <w:p w14:paraId="33514C1E" w14:textId="77777777" w:rsidR="008911D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2DC785B9"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Who are the users most likely to churn?</w:t>
      </w:r>
    </w:p>
    <w:p w14:paraId="5A61C566"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Why do users churn?</w:t>
      </w:r>
    </w:p>
    <w:p w14:paraId="73DEC6EC"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When do users churn?</w:t>
      </w:r>
    </w:p>
    <w:p w14:paraId="44824904"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What factors contribute to user churn?</w:t>
      </w:r>
    </w:p>
    <w:p w14:paraId="184A4E8E" w14:textId="309D4814" w:rsidR="008911D5" w:rsidRDefault="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How can Waze improve user retention based on the model's insights?</w:t>
      </w:r>
    </w:p>
    <w:p w14:paraId="75B4522F" w14:textId="77777777" w:rsidR="008911D5" w:rsidRDefault="008911D5">
      <w:pPr>
        <w:shd w:val="clear" w:color="auto" w:fill="FFFFFF"/>
        <w:spacing w:after="70" w:line="240" w:lineRule="auto"/>
        <w:rPr>
          <w:rFonts w:ascii="Google Sans" w:eastAsia="Google Sans" w:hAnsi="Google Sans" w:cs="Google Sans"/>
        </w:rPr>
      </w:pPr>
    </w:p>
    <w:p w14:paraId="49BFD0B9" w14:textId="77777777" w:rsidR="00C475D1" w:rsidRDefault="00C475D1">
      <w:pPr>
        <w:shd w:val="clear" w:color="auto" w:fill="FFFFFF"/>
        <w:spacing w:after="70" w:line="240" w:lineRule="auto"/>
        <w:rPr>
          <w:rFonts w:ascii="Google Sans" w:eastAsia="Google Sans" w:hAnsi="Google Sans" w:cs="Google Sans"/>
        </w:rPr>
      </w:pPr>
    </w:p>
    <w:p w14:paraId="35747641" w14:textId="77777777" w:rsidR="00C475D1" w:rsidRDefault="00C475D1">
      <w:pPr>
        <w:shd w:val="clear" w:color="auto" w:fill="FFFFFF"/>
        <w:spacing w:after="70" w:line="240" w:lineRule="auto"/>
        <w:rPr>
          <w:rFonts w:ascii="Google Sans" w:eastAsia="Google Sans" w:hAnsi="Google Sans" w:cs="Google Sans"/>
        </w:rPr>
      </w:pPr>
    </w:p>
    <w:p w14:paraId="21C1C28C" w14:textId="77777777" w:rsidR="008911D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 xml:space="preserve">What resources are required to complete this project? </w:t>
      </w:r>
    </w:p>
    <w:p w14:paraId="719D157F" w14:textId="0CBCD68C"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tabs>
          <w:tab w:val="left" w:pos="3990"/>
        </w:tabs>
        <w:spacing w:after="70" w:line="240" w:lineRule="auto"/>
        <w:ind w:left="720" w:hanging="360"/>
        <w:rPr>
          <w:rFonts w:ascii="Google Sans" w:eastAsia="Google Sans" w:hAnsi="Google Sans" w:cs="Google Sans"/>
        </w:rPr>
      </w:pPr>
      <w:r w:rsidRPr="00C475D1">
        <w:rPr>
          <w:rFonts w:ascii="Google Sans" w:eastAsia="Google Sans" w:hAnsi="Google Sans" w:cs="Google Sans"/>
        </w:rPr>
        <w:t>Historical user data</w:t>
      </w:r>
    </w:p>
    <w:p w14:paraId="324E8FDD"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tabs>
          <w:tab w:val="left" w:pos="3990"/>
        </w:tabs>
        <w:spacing w:after="70" w:line="240" w:lineRule="auto"/>
        <w:ind w:left="720" w:hanging="360"/>
        <w:rPr>
          <w:rFonts w:ascii="Google Sans" w:eastAsia="Google Sans" w:hAnsi="Google Sans" w:cs="Google Sans"/>
        </w:rPr>
      </w:pPr>
      <w:r w:rsidRPr="00C475D1">
        <w:rPr>
          <w:rFonts w:ascii="Google Sans" w:eastAsia="Google Sans" w:hAnsi="Google Sans" w:cs="Google Sans"/>
        </w:rPr>
        <w:t xml:space="preserve">Tools for data analysis (e.g., Python, </w:t>
      </w:r>
      <w:proofErr w:type="spellStart"/>
      <w:r w:rsidRPr="00C475D1">
        <w:rPr>
          <w:rFonts w:ascii="Google Sans" w:eastAsia="Google Sans" w:hAnsi="Google Sans" w:cs="Google Sans"/>
        </w:rPr>
        <w:t>Jupyter</w:t>
      </w:r>
      <w:proofErr w:type="spellEnd"/>
      <w:r w:rsidRPr="00C475D1">
        <w:rPr>
          <w:rFonts w:ascii="Google Sans" w:eastAsia="Google Sans" w:hAnsi="Google Sans" w:cs="Google Sans"/>
        </w:rPr>
        <w:t xml:space="preserve"> Notebook)</w:t>
      </w:r>
    </w:p>
    <w:p w14:paraId="0AF1EC54"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tabs>
          <w:tab w:val="left" w:pos="3990"/>
        </w:tabs>
        <w:spacing w:after="70" w:line="240" w:lineRule="auto"/>
        <w:ind w:left="720" w:hanging="360"/>
        <w:rPr>
          <w:rFonts w:ascii="Google Sans" w:eastAsia="Google Sans" w:hAnsi="Google Sans" w:cs="Google Sans"/>
        </w:rPr>
      </w:pPr>
      <w:r w:rsidRPr="00C475D1">
        <w:rPr>
          <w:rFonts w:ascii="Google Sans" w:eastAsia="Google Sans" w:hAnsi="Google Sans" w:cs="Google Sans"/>
        </w:rPr>
        <w:t>Machine learning libraries (e.g., scikit-learn)</w:t>
      </w:r>
    </w:p>
    <w:p w14:paraId="40DAF530" w14:textId="437F79AC" w:rsidR="008911D5" w:rsidRDefault="00C475D1" w:rsidP="00C475D1">
      <w:pPr>
        <w:pBdr>
          <w:top w:val="single" w:sz="8" w:space="2" w:color="000000"/>
          <w:left w:val="single" w:sz="8" w:space="2" w:color="000000"/>
          <w:bottom w:val="single" w:sz="8" w:space="2" w:color="000000"/>
          <w:right w:val="single" w:sz="8" w:space="2" w:color="000000"/>
        </w:pBdr>
        <w:shd w:val="clear" w:color="auto" w:fill="FFFFFF"/>
        <w:tabs>
          <w:tab w:val="left" w:pos="3990"/>
        </w:tabs>
        <w:spacing w:after="70" w:line="240" w:lineRule="auto"/>
        <w:ind w:left="720" w:hanging="360"/>
        <w:rPr>
          <w:rFonts w:ascii="Google Sans" w:eastAsia="Google Sans" w:hAnsi="Google Sans" w:cs="Google Sans"/>
        </w:rPr>
      </w:pPr>
      <w:r w:rsidRPr="00C475D1">
        <w:rPr>
          <w:rFonts w:ascii="Google Sans" w:eastAsia="Google Sans" w:hAnsi="Google Sans" w:cs="Google Sans"/>
        </w:rPr>
        <w:t>Visualization tools (e.g., Tableau)</w:t>
      </w:r>
    </w:p>
    <w:p w14:paraId="2AFCFC9E" w14:textId="77777777" w:rsidR="008911D5"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1D264097"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Project proposal</w:t>
      </w:r>
    </w:p>
    <w:p w14:paraId="5F88AB55"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Data exploration and cleaning report</w:t>
      </w:r>
    </w:p>
    <w:p w14:paraId="1921CADA"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 xml:space="preserve">Hypothesis testing </w:t>
      </w:r>
      <w:proofErr w:type="gramStart"/>
      <w:r w:rsidRPr="00C475D1">
        <w:rPr>
          <w:rFonts w:ascii="Google Sans" w:eastAsia="Google Sans" w:hAnsi="Google Sans" w:cs="Google Sans"/>
        </w:rPr>
        <w:t>results</w:t>
      </w:r>
      <w:proofErr w:type="gramEnd"/>
    </w:p>
    <w:p w14:paraId="406FC10C"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Descriptive statistics summary</w:t>
      </w:r>
    </w:p>
    <w:p w14:paraId="1A4DB783"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Machine learning model</w:t>
      </w:r>
    </w:p>
    <w:p w14:paraId="3285E160" w14:textId="77777777" w:rsidR="00C475D1" w:rsidRPr="00C475D1" w:rsidRDefault="00C475D1" w:rsidP="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 xml:space="preserve">Model evaluation </w:t>
      </w:r>
      <w:proofErr w:type="gramStart"/>
      <w:r w:rsidRPr="00C475D1">
        <w:rPr>
          <w:rFonts w:ascii="Google Sans" w:eastAsia="Google Sans" w:hAnsi="Google Sans" w:cs="Google Sans"/>
        </w:rPr>
        <w:t>report</w:t>
      </w:r>
      <w:proofErr w:type="gramEnd"/>
    </w:p>
    <w:p w14:paraId="1FED769C" w14:textId="78DE7021" w:rsidR="008911D5" w:rsidRDefault="00C475D1">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sidRPr="00C475D1">
        <w:rPr>
          <w:rFonts w:ascii="Google Sans" w:eastAsia="Google Sans" w:hAnsi="Google Sans" w:cs="Google Sans"/>
        </w:rPr>
        <w:t>Final presentation to stakeholders</w:t>
      </w:r>
    </w:p>
    <w:p w14:paraId="73EC119D" w14:textId="77777777" w:rsidR="008911D5" w:rsidRDefault="008911D5" w:rsidP="00C475D1">
      <w:pPr>
        <w:rPr>
          <w:rFonts w:ascii="Google Sans" w:eastAsia="Google Sans" w:hAnsi="Google Sans" w:cs="Google Sans"/>
          <w:b/>
          <w:sz w:val="28"/>
          <w:szCs w:val="28"/>
        </w:rPr>
      </w:pPr>
      <w:bookmarkStart w:id="5" w:name="_w7yj406bi5r5" w:colFirst="0" w:colLast="0"/>
      <w:bookmarkEnd w:id="5"/>
    </w:p>
    <w:p w14:paraId="426CB729" w14:textId="77777777" w:rsidR="008911D5"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5FBB74F0" w14:textId="77777777" w:rsidR="008911D5"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2B0182F7" wp14:editId="740A14A5">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809" r="4605"/>
                    <a:stretch>
                      <a:fillRect/>
                    </a:stretch>
                  </pic:blipFill>
                  <pic:spPr>
                    <a:xfrm>
                      <a:off x="0" y="0"/>
                      <a:ext cx="3542660" cy="3637836"/>
                    </a:xfrm>
                    <a:prstGeom prst="rect">
                      <a:avLst/>
                    </a:prstGeom>
                    <a:ln/>
                  </pic:spPr>
                </pic:pic>
              </a:graphicData>
            </a:graphic>
          </wp:anchor>
        </w:drawing>
      </w:r>
    </w:p>
    <w:p w14:paraId="3581FB3F" w14:textId="77777777" w:rsidR="008911D5"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5690747B" w14:textId="77777777" w:rsidR="008911D5" w:rsidRDefault="008911D5">
      <w:pPr>
        <w:shd w:val="clear" w:color="auto" w:fill="FFFFFF"/>
        <w:spacing w:after="70" w:line="240" w:lineRule="auto"/>
        <w:rPr>
          <w:rFonts w:ascii="Google Sans" w:eastAsia="Google Sans" w:hAnsi="Google Sans" w:cs="Google Sans"/>
        </w:rPr>
      </w:pPr>
    </w:p>
    <w:p w14:paraId="7ED16F4B" w14:textId="77777777" w:rsidR="008911D5" w:rsidRDefault="00000000">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43A77D91" w14:textId="77777777" w:rsidR="008911D5" w:rsidRDefault="008911D5">
      <w:pPr>
        <w:pStyle w:val="Heading3"/>
        <w:widowControl w:val="0"/>
        <w:spacing w:line="240" w:lineRule="auto"/>
        <w:rPr>
          <w:rFonts w:ascii="Google Sans" w:eastAsia="Google Sans" w:hAnsi="Google Sans" w:cs="Google Sans"/>
          <w:b/>
        </w:rPr>
      </w:pPr>
      <w:bookmarkStart w:id="7" w:name="_8lmu486xi5gi" w:colFirst="0" w:colLast="0"/>
      <w:bookmarkEnd w:id="7"/>
    </w:p>
    <w:p w14:paraId="0B88FE1E" w14:textId="77777777" w:rsidR="008911D5" w:rsidRDefault="008911D5"/>
    <w:p w14:paraId="21898198" w14:textId="77777777" w:rsidR="008911D5" w:rsidRDefault="008911D5"/>
    <w:p w14:paraId="333D5CA4" w14:textId="77777777" w:rsidR="008911D5" w:rsidRDefault="008911D5"/>
    <w:p w14:paraId="5417D0CD" w14:textId="77777777" w:rsidR="008911D5" w:rsidRDefault="008911D5"/>
    <w:p w14:paraId="30B21E6B" w14:textId="77777777" w:rsidR="008911D5" w:rsidRDefault="008911D5"/>
    <w:p w14:paraId="58690B5F" w14:textId="77777777" w:rsidR="008911D5"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lastRenderedPageBreak/>
        <w:t>Project tasks</w:t>
      </w:r>
    </w:p>
    <w:p w14:paraId="50E61C9E" w14:textId="77777777" w:rsidR="008911D5" w:rsidRDefault="00000000">
      <w:pPr>
        <w:rPr>
          <w:rFonts w:ascii="Google Sans" w:eastAsia="Google Sans" w:hAnsi="Google Sans" w:cs="Google Sans"/>
        </w:rPr>
      </w:pPr>
      <w:r>
        <w:rPr>
          <w:rFonts w:ascii="Google Sans" w:eastAsia="Google Sans" w:hAnsi="Google Sans" w:cs="Google Sans"/>
        </w:rPr>
        <w:t xml:space="preserve">Following </w:t>
      </w:r>
      <w:proofErr w:type="gramStart"/>
      <w:r>
        <w:rPr>
          <w:rFonts w:ascii="Google Sans" w:eastAsia="Google Sans" w:hAnsi="Google Sans" w:cs="Google Sans"/>
        </w:rPr>
        <w:t>are</w:t>
      </w:r>
      <w:proofErr w:type="gramEnd"/>
      <w:r>
        <w:rPr>
          <w:rFonts w:ascii="Google Sans" w:eastAsia="Google Sans" w:hAnsi="Google Sans" w:cs="Google Sans"/>
        </w:rPr>
        <w:t xml:space="preserv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w:t>
      </w:r>
      <w:hyperlink r:id="rId12">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3">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26E4C2D3" w14:textId="77777777" w:rsidR="008911D5" w:rsidRDefault="00000000">
      <w:pPr>
        <w:rPr>
          <w:rFonts w:ascii="Google Sans" w:eastAsia="Google Sans" w:hAnsi="Google Sans" w:cs="Google Sans"/>
        </w:rPr>
      </w:pPr>
      <w:r>
        <w:rPr>
          <w:rFonts w:ascii="Google Sans" w:eastAsia="Google Sans" w:hAnsi="Google Sans" w:cs="Google Sans"/>
        </w:rPr>
        <w:t xml:space="preserve"> </w:t>
      </w:r>
    </w:p>
    <w:p w14:paraId="3112E1EF" w14:textId="77777777" w:rsidR="008911D5" w:rsidRDefault="008911D5">
      <w:pPr>
        <w:rPr>
          <w:rFonts w:ascii="Google Sans" w:eastAsia="Google Sans" w:hAnsi="Google Sans" w:cs="Google Sans"/>
        </w:rPr>
      </w:pPr>
    </w:p>
    <w:p w14:paraId="3C725A07" w14:textId="32E2FD79"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10719975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812B3">
            <w:t>Construct</w:t>
          </w:r>
        </w:sdtContent>
      </w:sdt>
    </w:p>
    <w:p w14:paraId="09F48DF8"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6430D04" w14:textId="46F2037A" w:rsidR="008911D5" w:rsidRDefault="000812B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812B3">
        <w:rPr>
          <w:rFonts w:ascii="Google Sans" w:eastAsia="Google Sans" w:hAnsi="Google Sans" w:cs="Google Sans"/>
        </w:rPr>
        <w:t>Model evaluation is typically performed after the model is built, during the construction phase to ensure it meets the desired performance metrics.</w:t>
      </w:r>
    </w:p>
    <w:p w14:paraId="568B8780" w14:textId="649165F5" w:rsidR="000812B3" w:rsidRDefault="00FF584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BUT</w:t>
      </w:r>
      <w:r w:rsidR="000812B3">
        <w:rPr>
          <w:rFonts w:ascii="Google Sans" w:eastAsia="Google Sans" w:hAnsi="Google Sans" w:cs="Google Sans"/>
        </w:rPr>
        <w:t xml:space="preserve"> </w:t>
      </w:r>
      <w:r>
        <w:t>evaluating</w:t>
      </w:r>
      <w:r w:rsidR="000812B3">
        <w:t xml:space="preserve"> the model might be seen as part of the planning stage if you consider evaluation criteria and metrics early in the project to ensure alignment with project goals.</w:t>
      </w:r>
    </w:p>
    <w:p w14:paraId="05573955" w14:textId="77777777" w:rsidR="008911D5" w:rsidRDefault="008911D5">
      <w:pPr>
        <w:widowControl w:val="0"/>
        <w:spacing w:after="200" w:line="240" w:lineRule="auto"/>
        <w:rPr>
          <w:rFonts w:ascii="Google Sans" w:eastAsia="Google Sans" w:hAnsi="Google Sans" w:cs="Google Sans"/>
          <w:b/>
        </w:rPr>
      </w:pPr>
    </w:p>
    <w:p w14:paraId="7E3F347D" w14:textId="733D1A60" w:rsidR="008911D5"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17481625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812B3">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49954784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812B3">
            <w:t>Construct</w:t>
          </w:r>
        </w:sdtContent>
      </w:sdt>
    </w:p>
    <w:p w14:paraId="59CD8B9B"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4AD05756" w14:textId="6B7C0335" w:rsidR="008911D5" w:rsidRDefault="000812B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812B3">
        <w:rPr>
          <w:rFonts w:ascii="Google Sans" w:eastAsia="Google Sans" w:hAnsi="Google Sans" w:cs="Google Sans"/>
        </w:rPr>
        <w:t>Hypothesis testing requires analyzing the data and constructing the tests to validate hypotheses.</w:t>
      </w:r>
    </w:p>
    <w:p w14:paraId="35B35B87" w14:textId="77777777" w:rsidR="008911D5" w:rsidRDefault="008911D5">
      <w:pPr>
        <w:widowControl w:val="0"/>
        <w:spacing w:after="200" w:line="240" w:lineRule="auto"/>
        <w:rPr>
          <w:rFonts w:ascii="Google Sans" w:eastAsia="Google Sans" w:hAnsi="Google Sans" w:cs="Google Sans"/>
          <w:b/>
        </w:rPr>
      </w:pPr>
    </w:p>
    <w:p w14:paraId="3CCB295A" w14:textId="79EF432E"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7397694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F584A">
            <w:t>Plan</w:t>
          </w:r>
        </w:sdtContent>
      </w:sdt>
    </w:p>
    <w:p w14:paraId="58FE3D55"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6365DD1" w14:textId="551F3514" w:rsidR="008911D5" w:rsidRDefault="00FF584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E</w:t>
      </w:r>
      <w:r w:rsidRPr="00FF584A">
        <w:rPr>
          <w:rFonts w:ascii="Google Sans" w:eastAsia="Google Sans" w:hAnsi="Google Sans" w:cs="Google Sans"/>
        </w:rPr>
        <w:t>arly exploration can help plan the project by identifying potential challenges and opportunities.</w:t>
      </w:r>
    </w:p>
    <w:p w14:paraId="7EB9F224" w14:textId="77777777" w:rsidR="008911D5" w:rsidRDefault="008911D5">
      <w:pPr>
        <w:widowControl w:val="0"/>
        <w:spacing w:after="200" w:line="240" w:lineRule="auto"/>
        <w:ind w:left="720"/>
        <w:rPr>
          <w:rFonts w:ascii="Google Sans" w:eastAsia="Google Sans" w:hAnsi="Google Sans" w:cs="Google Sans"/>
          <w:b/>
        </w:rPr>
      </w:pPr>
    </w:p>
    <w:p w14:paraId="3E8B3967" w14:textId="295C1701" w:rsidR="008911D5"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64656707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Analyze</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78285624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Construct</w:t>
          </w:r>
        </w:sdtContent>
      </w:sdt>
    </w:p>
    <w:p w14:paraId="7E25F4AA"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4868F6D7" w14:textId="75697206" w:rsidR="008911D5" w:rsidRDefault="00FF584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Complete d</w:t>
      </w:r>
      <w:r w:rsidRPr="00FF584A">
        <w:rPr>
          <w:rFonts w:ascii="Google Sans" w:eastAsia="Google Sans" w:hAnsi="Google Sans" w:cs="Google Sans"/>
        </w:rPr>
        <w:t xml:space="preserve">ata exploration is part of the analysis, and cleaning can be considered </w:t>
      </w:r>
      <w:r>
        <w:rPr>
          <w:rFonts w:ascii="Google Sans" w:eastAsia="Google Sans" w:hAnsi="Google Sans" w:cs="Google Sans"/>
        </w:rPr>
        <w:t xml:space="preserve">both </w:t>
      </w:r>
      <w:r w:rsidRPr="00FF584A">
        <w:rPr>
          <w:rFonts w:ascii="Google Sans" w:eastAsia="Google Sans" w:hAnsi="Google Sans" w:cs="Google Sans"/>
        </w:rPr>
        <w:t>an</w:t>
      </w:r>
      <w:r w:rsidRPr="00FF584A">
        <w:rPr>
          <w:rFonts w:ascii="Google Sans" w:eastAsia="Google Sans" w:hAnsi="Google Sans" w:cs="Google Sans"/>
        </w:rPr>
        <w:t xml:space="preserve"> </w:t>
      </w:r>
      <w:r>
        <w:rPr>
          <w:rFonts w:ascii="Google Sans" w:eastAsia="Google Sans" w:hAnsi="Google Sans" w:cs="Google Sans"/>
        </w:rPr>
        <w:t xml:space="preserve">analysis and </w:t>
      </w:r>
      <w:r w:rsidRPr="00FF584A">
        <w:rPr>
          <w:rFonts w:ascii="Google Sans" w:eastAsia="Google Sans" w:hAnsi="Google Sans" w:cs="Google Sans"/>
        </w:rPr>
        <w:t xml:space="preserve">constructive </w:t>
      </w:r>
      <w:r w:rsidRPr="00FF584A">
        <w:rPr>
          <w:rFonts w:ascii="Google Sans" w:eastAsia="Google Sans" w:hAnsi="Google Sans" w:cs="Google Sans"/>
        </w:rPr>
        <w:t>task</w:t>
      </w:r>
      <w:r w:rsidRPr="00FF584A">
        <w:rPr>
          <w:rFonts w:ascii="Google Sans" w:eastAsia="Google Sans" w:hAnsi="Google Sans" w:cs="Google Sans"/>
        </w:rPr>
        <w:t xml:space="preserve"> as it involves transforming the data.</w:t>
      </w:r>
    </w:p>
    <w:p w14:paraId="7DD268AC" w14:textId="77777777" w:rsidR="008911D5" w:rsidRDefault="008911D5">
      <w:pPr>
        <w:widowControl w:val="0"/>
        <w:spacing w:after="200" w:line="240" w:lineRule="auto"/>
        <w:rPr>
          <w:rFonts w:ascii="Google Sans" w:eastAsia="Google Sans" w:hAnsi="Google Sans" w:cs="Google Sans"/>
          <w:b/>
        </w:rPr>
      </w:pPr>
    </w:p>
    <w:p w14:paraId="3C7CE92E" w14:textId="77777777" w:rsidR="000812B3" w:rsidRDefault="000812B3">
      <w:pPr>
        <w:widowControl w:val="0"/>
        <w:spacing w:after="200" w:line="240" w:lineRule="auto"/>
        <w:rPr>
          <w:rFonts w:ascii="Google Sans" w:eastAsia="Google Sans" w:hAnsi="Google Sans" w:cs="Google Sans"/>
          <w:b/>
        </w:rPr>
      </w:pPr>
    </w:p>
    <w:p w14:paraId="0C069522" w14:textId="7342DACD"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Establish structure for project workflow (PACE):  </w:t>
      </w:r>
      <w:sdt>
        <w:sdtPr>
          <w:alias w:val="PACE dropdown selector"/>
          <w:id w:val="5044866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Plan</w:t>
          </w:r>
        </w:sdtContent>
      </w:sdt>
    </w:p>
    <w:p w14:paraId="7393FC8F"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6C0E05E" w14:textId="04A49818" w:rsidR="008911D5" w:rsidRDefault="0090114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0114F">
        <w:rPr>
          <w:rFonts w:ascii="Google Sans" w:eastAsia="Google Sans" w:hAnsi="Google Sans" w:cs="Google Sans"/>
        </w:rPr>
        <w:t>Structuring the project workflow is part of the planning phase</w:t>
      </w:r>
      <w:r>
        <w:rPr>
          <w:rFonts w:ascii="Google Sans" w:eastAsia="Google Sans" w:hAnsi="Google Sans" w:cs="Google Sans"/>
        </w:rPr>
        <w:t>.</w:t>
      </w:r>
    </w:p>
    <w:p w14:paraId="006C4653" w14:textId="77777777" w:rsidR="008911D5" w:rsidRDefault="008911D5">
      <w:pPr>
        <w:widowControl w:val="0"/>
        <w:spacing w:after="200" w:line="240" w:lineRule="auto"/>
        <w:rPr>
          <w:rFonts w:ascii="Google Sans" w:eastAsia="Google Sans" w:hAnsi="Google Sans" w:cs="Google Sans"/>
          <w:b/>
        </w:rPr>
      </w:pPr>
    </w:p>
    <w:p w14:paraId="54D29F44" w14:textId="3B9468B8"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21267712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Execute</w:t>
          </w:r>
        </w:sdtContent>
      </w:sdt>
    </w:p>
    <w:p w14:paraId="2F34C7A0" w14:textId="77777777" w:rsidR="008911D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6DBBACDC" w14:textId="0E044CF7" w:rsidR="008911D5" w:rsidRDefault="0090114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0114F">
        <w:rPr>
          <w:rFonts w:ascii="Google Sans" w:eastAsia="Google Sans" w:hAnsi="Google Sans" w:cs="Google Sans"/>
        </w:rPr>
        <w:t>Communicating insights is the execution stage where the results are shared.</w:t>
      </w:r>
    </w:p>
    <w:p w14:paraId="53E36091" w14:textId="77777777" w:rsidR="008911D5" w:rsidRDefault="008911D5">
      <w:pPr>
        <w:widowControl w:val="0"/>
        <w:spacing w:after="200" w:line="240" w:lineRule="auto"/>
        <w:rPr>
          <w:rFonts w:ascii="Google Sans" w:eastAsia="Google Sans" w:hAnsi="Google Sans" w:cs="Google Sans"/>
          <w:b/>
        </w:rPr>
      </w:pPr>
    </w:p>
    <w:p w14:paraId="54FC8333" w14:textId="535BE274"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3926010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Analyze</w:t>
          </w:r>
        </w:sdtContent>
      </w:sdt>
    </w:p>
    <w:p w14:paraId="76422446"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95C09FE" w14:textId="791AD10A" w:rsidR="008911D5" w:rsidRDefault="0090114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0114F">
        <w:rPr>
          <w:rFonts w:ascii="Google Sans" w:eastAsia="Google Sans" w:hAnsi="Google Sans" w:cs="Google Sans"/>
        </w:rPr>
        <w:t>Calculating descriptive statistics is part of analyzing the data</w:t>
      </w:r>
      <w:r>
        <w:rPr>
          <w:rFonts w:ascii="Google Sans" w:eastAsia="Google Sans" w:hAnsi="Google Sans" w:cs="Google Sans"/>
        </w:rPr>
        <w:t>, is where you see the data and know what to do with it.</w:t>
      </w:r>
    </w:p>
    <w:p w14:paraId="5AF84EA8" w14:textId="77777777" w:rsidR="008911D5" w:rsidRDefault="008911D5">
      <w:pPr>
        <w:widowControl w:val="0"/>
        <w:spacing w:after="200" w:line="240" w:lineRule="auto"/>
        <w:rPr>
          <w:rFonts w:ascii="Google Sans" w:eastAsia="Google Sans" w:hAnsi="Google Sans" w:cs="Google Sans"/>
          <w:b/>
        </w:rPr>
      </w:pPr>
    </w:p>
    <w:p w14:paraId="02EE66C4" w14:textId="260D3795"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36940980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Analyze</w:t>
          </w:r>
        </w:sdtContent>
      </w:sdt>
      <w:r>
        <w:rPr>
          <w:rFonts w:ascii="Google Sans" w:eastAsia="Google Sans" w:hAnsi="Google Sans" w:cs="Google Sans"/>
          <w:b/>
        </w:rPr>
        <w:t xml:space="preserve"> and </w:t>
      </w:r>
      <w:sdt>
        <w:sdtPr>
          <w:alias w:val="PACE dropdown selector"/>
          <w:id w:val="47516773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Construct</w:t>
          </w:r>
        </w:sdtContent>
      </w:sdt>
    </w:p>
    <w:p w14:paraId="0EE9179E"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089B5B9" w14:textId="393512A4" w:rsidR="008911D5" w:rsidRDefault="0090114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0114F">
        <w:rPr>
          <w:rFonts w:ascii="Google Sans" w:eastAsia="Google Sans" w:hAnsi="Google Sans" w:cs="Google Sans"/>
        </w:rPr>
        <w:t>Building visualizations involves analyzing the data and constructing the visuals.</w:t>
      </w:r>
    </w:p>
    <w:p w14:paraId="4E0D5EC3" w14:textId="77777777" w:rsidR="008911D5" w:rsidRDefault="008911D5">
      <w:pPr>
        <w:widowControl w:val="0"/>
        <w:spacing w:after="200" w:line="240" w:lineRule="auto"/>
        <w:ind w:left="720"/>
        <w:rPr>
          <w:rFonts w:ascii="Google Sans" w:eastAsia="Google Sans" w:hAnsi="Google Sans" w:cs="Google Sans"/>
          <w:b/>
        </w:rPr>
      </w:pPr>
    </w:p>
    <w:p w14:paraId="71F92F89" w14:textId="0A26B496"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74738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90114F">
            <w:t>Plan</w:t>
          </w:r>
        </w:sdtContent>
      </w:sdt>
    </w:p>
    <w:p w14:paraId="7FA18CA8"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15F0E57" w14:textId="4B5F4DBC" w:rsidR="008911D5" w:rsidRDefault="0090114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0114F">
        <w:rPr>
          <w:rFonts w:ascii="Google Sans" w:eastAsia="Google Sans" w:hAnsi="Google Sans" w:cs="Google Sans"/>
        </w:rPr>
        <w:t>Creating a project proposal is part of the planning phase</w:t>
      </w:r>
      <w:r>
        <w:rPr>
          <w:rFonts w:ascii="Google Sans" w:eastAsia="Google Sans" w:hAnsi="Google Sans" w:cs="Google Sans"/>
        </w:rPr>
        <w:t>.</w:t>
      </w:r>
      <w:r w:rsidR="000812B3">
        <w:rPr>
          <w:rFonts w:ascii="Google Sans" w:eastAsia="Google Sans" w:hAnsi="Google Sans" w:cs="Google Sans"/>
        </w:rPr>
        <w:t xml:space="preserve"> To write is to plan.</w:t>
      </w:r>
    </w:p>
    <w:p w14:paraId="06B5D3AF" w14:textId="77777777" w:rsidR="008911D5" w:rsidRDefault="008911D5">
      <w:pPr>
        <w:widowControl w:val="0"/>
        <w:spacing w:after="200" w:line="240" w:lineRule="auto"/>
        <w:rPr>
          <w:rFonts w:ascii="Google Sans" w:eastAsia="Google Sans" w:hAnsi="Google Sans" w:cs="Google Sans"/>
          <w:b/>
        </w:rPr>
      </w:pPr>
    </w:p>
    <w:p w14:paraId="08869D45" w14:textId="69A28C0A"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032849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812B3">
            <w:t>Analyze</w:t>
          </w:r>
        </w:sdtContent>
      </w:sdt>
      <w:r>
        <w:rPr>
          <w:rFonts w:ascii="Google Sans" w:eastAsia="Google Sans" w:hAnsi="Google Sans" w:cs="Google Sans"/>
          <w:b/>
        </w:rPr>
        <w:t xml:space="preserve"> and </w:t>
      </w:r>
      <w:sdt>
        <w:sdtPr>
          <w:alias w:val="PACE dropdown selector"/>
          <w:id w:val="-146684834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812B3">
            <w:t>Construct</w:t>
          </w:r>
        </w:sdtContent>
      </w:sdt>
    </w:p>
    <w:p w14:paraId="2F4C187D"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CD9D0CB" w14:textId="26D095E9" w:rsidR="008911D5" w:rsidRDefault="000812B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sidRPr="000812B3">
        <w:rPr>
          <w:rFonts w:ascii="Google Sans" w:eastAsia="Google Sans" w:hAnsi="Google Sans" w:cs="Google Sans"/>
          <w:bCs/>
        </w:rPr>
        <w:t>Building a regression model involves analyzing the data and constructing the model</w:t>
      </w:r>
      <w:r>
        <w:rPr>
          <w:rFonts w:ascii="Google Sans" w:eastAsia="Google Sans" w:hAnsi="Google Sans" w:cs="Google Sans"/>
          <w:bCs/>
        </w:rPr>
        <w:t xml:space="preserve"> as so Compute.</w:t>
      </w:r>
    </w:p>
    <w:p w14:paraId="2B2BE2B3" w14:textId="77777777" w:rsidR="008911D5" w:rsidRDefault="008911D5">
      <w:pPr>
        <w:widowControl w:val="0"/>
        <w:spacing w:after="200" w:line="240" w:lineRule="auto"/>
        <w:ind w:left="720"/>
        <w:rPr>
          <w:rFonts w:ascii="Google Sans" w:eastAsia="Google Sans" w:hAnsi="Google Sans" w:cs="Google Sans"/>
          <w:b/>
        </w:rPr>
      </w:pPr>
    </w:p>
    <w:p w14:paraId="30BD0CBE" w14:textId="77777777" w:rsidR="00FF584A" w:rsidRDefault="00FF584A">
      <w:pPr>
        <w:widowControl w:val="0"/>
        <w:spacing w:after="200" w:line="240" w:lineRule="auto"/>
        <w:ind w:left="720"/>
        <w:rPr>
          <w:rFonts w:ascii="Google Sans" w:eastAsia="Google Sans" w:hAnsi="Google Sans" w:cs="Google Sans"/>
          <w:b/>
        </w:rPr>
      </w:pPr>
    </w:p>
    <w:p w14:paraId="4DA4B688" w14:textId="2102543C"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Compile summary information about the data: </w:t>
      </w:r>
      <w:sdt>
        <w:sdtPr>
          <w:alias w:val="PACE dropdown selector"/>
          <w:id w:val="-132166546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812B3">
            <w:t>Plan</w:t>
          </w:r>
        </w:sdtContent>
      </w:sdt>
    </w:p>
    <w:p w14:paraId="42FB6083" w14:textId="77777777" w:rsidR="008911D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7C041BC" w14:textId="05303E3E" w:rsidR="008911D5" w:rsidRDefault="00FF584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F584A">
        <w:rPr>
          <w:rFonts w:ascii="Google Sans" w:eastAsia="Google Sans" w:hAnsi="Google Sans" w:cs="Google Sans"/>
        </w:rPr>
        <w:t>Summarizing data could guide the project planning by providing an overview.</w:t>
      </w:r>
    </w:p>
    <w:p w14:paraId="45A69580" w14:textId="77777777" w:rsidR="008911D5" w:rsidRDefault="008911D5">
      <w:pPr>
        <w:widowControl w:val="0"/>
        <w:spacing w:after="200" w:line="240" w:lineRule="auto"/>
        <w:rPr>
          <w:rFonts w:ascii="Google Sans" w:eastAsia="Google Sans" w:hAnsi="Google Sans" w:cs="Google Sans"/>
        </w:rPr>
      </w:pPr>
    </w:p>
    <w:p w14:paraId="22C21EED" w14:textId="7D2FC0E5" w:rsidR="008911D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91516132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812B3">
            <w:t>Construct</w:t>
          </w:r>
        </w:sdtContent>
      </w:sdt>
    </w:p>
    <w:p w14:paraId="0C293242" w14:textId="77777777" w:rsidR="008911D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1089761E" w14:textId="3FBF3523" w:rsidR="008911D5" w:rsidRPr="000812B3" w:rsidRDefault="000812B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lang w:val="en-US"/>
        </w:rPr>
      </w:pPr>
      <w:r w:rsidRPr="000812B3">
        <w:rPr>
          <w:rFonts w:ascii="Google Sans" w:eastAsia="Google Sans" w:hAnsi="Google Sans" w:cs="Google Sans"/>
          <w:bCs/>
          <w:lang w:val="en-US"/>
        </w:rPr>
        <w:t>Constructing the machine learning model is a core part of the construction stage.</w:t>
      </w:r>
    </w:p>
    <w:p w14:paraId="04851F70" w14:textId="77777777" w:rsidR="008911D5" w:rsidRDefault="008911D5">
      <w:pPr>
        <w:shd w:val="clear" w:color="auto" w:fill="FFFFFF"/>
        <w:spacing w:after="200" w:line="240" w:lineRule="auto"/>
        <w:rPr>
          <w:rFonts w:ascii="Google Sans" w:eastAsia="Google Sans" w:hAnsi="Google Sans" w:cs="Google Sans"/>
          <w:b/>
          <w:sz w:val="28"/>
          <w:szCs w:val="28"/>
        </w:rPr>
      </w:pPr>
    </w:p>
    <w:sectPr w:rsidR="008911D5">
      <w:headerReference w:type="default" r:id="rId14"/>
      <w:footerReference w:type="default" r:id="rId15"/>
      <w:headerReference w:type="first" r:id="rId16"/>
      <w:footerReference w:type="first" r:id="rId17"/>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CFB23" w14:textId="77777777" w:rsidR="00E50659" w:rsidRDefault="00E50659">
      <w:pPr>
        <w:spacing w:line="240" w:lineRule="auto"/>
      </w:pPr>
      <w:r>
        <w:separator/>
      </w:r>
    </w:p>
  </w:endnote>
  <w:endnote w:type="continuationSeparator" w:id="0">
    <w:p w14:paraId="32DD2EC0" w14:textId="77777777" w:rsidR="00E50659" w:rsidRDefault="00E506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66129F3-5C1E-46CD-A42E-88155E0834CA}"/>
    <w:embedBold r:id="rId2" w:fontKey="{185E2EF4-9A4D-48CC-B978-CB844D35BB83}"/>
  </w:font>
  <w:font w:name="Roboto">
    <w:panose1 w:val="02000000000000000000"/>
    <w:charset w:val="00"/>
    <w:family w:val="auto"/>
    <w:pitch w:val="variable"/>
    <w:sig w:usb0="E00002FF" w:usb1="5000205B" w:usb2="00000020" w:usb3="00000000" w:csb0="0000019F" w:csb1="00000000"/>
    <w:embedRegular r:id="rId3" w:fontKey="{C45AF36C-9D5E-4D80-B7A7-AEFA38BB74A0}"/>
  </w:font>
  <w:font w:name="Calibri">
    <w:panose1 w:val="020F0502020204030204"/>
    <w:charset w:val="00"/>
    <w:family w:val="swiss"/>
    <w:pitch w:val="variable"/>
    <w:sig w:usb0="E4002EFF" w:usb1="C200247B" w:usb2="00000009" w:usb3="00000000" w:csb0="000001FF" w:csb1="00000000"/>
    <w:embedRegular r:id="rId4" w:fontKey="{486646E7-2C40-47D1-BBFE-24205D14D56D}"/>
  </w:font>
  <w:font w:name="Cambria">
    <w:panose1 w:val="02040503050406030204"/>
    <w:charset w:val="00"/>
    <w:family w:val="roman"/>
    <w:pitch w:val="variable"/>
    <w:sig w:usb0="E00006FF" w:usb1="420024FF" w:usb2="02000000" w:usb3="00000000" w:csb0="0000019F" w:csb1="00000000"/>
    <w:embedRegular r:id="rId5" w:fontKey="{6ED1D839-01D8-4D19-934C-724D552687E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F85D" w14:textId="77777777" w:rsidR="008911D5"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C475D1">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F26EE" w14:textId="77777777" w:rsidR="008911D5" w:rsidRDefault="008911D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0268EF" w14:textId="77777777" w:rsidR="00E50659" w:rsidRDefault="00E50659">
      <w:pPr>
        <w:spacing w:line="240" w:lineRule="auto"/>
      </w:pPr>
      <w:r>
        <w:separator/>
      </w:r>
    </w:p>
  </w:footnote>
  <w:footnote w:type="continuationSeparator" w:id="0">
    <w:p w14:paraId="45F83E39" w14:textId="77777777" w:rsidR="00E50659" w:rsidRDefault="00E506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0EFF0" w14:textId="77777777" w:rsidR="008911D5" w:rsidRDefault="008911D5"/>
  <w:p w14:paraId="72E17AF7" w14:textId="77777777" w:rsidR="008911D5"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4F373916" w14:textId="77777777" w:rsidR="008911D5" w:rsidRDefault="00000000">
    <w:pPr>
      <w:spacing w:after="200" w:line="300" w:lineRule="auto"/>
    </w:pPr>
    <w:r>
      <w:rPr>
        <w:rFonts w:ascii="Roboto" w:eastAsia="Roboto" w:hAnsi="Roboto" w:cs="Roboto"/>
        <w:noProof/>
        <w:color w:val="222222"/>
        <w:sz w:val="24"/>
        <w:szCs w:val="24"/>
      </w:rPr>
      <w:drawing>
        <wp:inline distT="114300" distB="114300" distL="114300" distR="114300" wp14:anchorId="55DC5ACF" wp14:editId="01948E58">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95B29" w14:textId="77777777" w:rsidR="008911D5" w:rsidRDefault="00000000">
    <w:r>
      <w:rPr>
        <w:noProof/>
      </w:rPr>
      <w:drawing>
        <wp:anchor distT="0" distB="0" distL="0" distR="0" simplePos="0" relativeHeight="251658240" behindDoc="0" locked="0" layoutInCell="1" hidden="0" allowOverlap="1" wp14:anchorId="3B2582F6" wp14:editId="291DEBAA">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86DAA"/>
    <w:multiLevelType w:val="multilevel"/>
    <w:tmpl w:val="E93A12A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5956ED0"/>
    <w:multiLevelType w:val="multilevel"/>
    <w:tmpl w:val="BC00D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B863CA"/>
    <w:multiLevelType w:val="multilevel"/>
    <w:tmpl w:val="F7448720"/>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EF51E1"/>
    <w:multiLevelType w:val="multilevel"/>
    <w:tmpl w:val="FD2C3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1732362">
    <w:abstractNumId w:val="0"/>
  </w:num>
  <w:num w:numId="2" w16cid:durableId="749039092">
    <w:abstractNumId w:val="2"/>
  </w:num>
  <w:num w:numId="3" w16cid:durableId="146165769">
    <w:abstractNumId w:val="3"/>
  </w:num>
  <w:num w:numId="4" w16cid:durableId="1063522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1D5"/>
    <w:rsid w:val="000812B3"/>
    <w:rsid w:val="008911D5"/>
    <w:rsid w:val="0090114F"/>
    <w:rsid w:val="00C475D1"/>
    <w:rsid w:val="00E50659"/>
    <w:rsid w:val="00F7101A"/>
    <w:rsid w:val="00FF58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40CA"/>
  <w15:docId w15:val="{E6C246A3-0F08-464B-84B7-F73E458B4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475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947961">
      <w:bodyDiv w:val="1"/>
      <w:marLeft w:val="0"/>
      <w:marRight w:val="0"/>
      <w:marTop w:val="0"/>
      <w:marBottom w:val="0"/>
      <w:divBdr>
        <w:top w:val="none" w:sz="0" w:space="0" w:color="auto"/>
        <w:left w:val="none" w:sz="0" w:space="0" w:color="auto"/>
        <w:bottom w:val="none" w:sz="0" w:space="0" w:color="auto"/>
        <w:right w:val="none" w:sz="0" w:space="0" w:color="auto"/>
      </w:divBdr>
    </w:div>
    <w:div w:id="874344843">
      <w:bodyDiv w:val="1"/>
      <w:marLeft w:val="0"/>
      <w:marRight w:val="0"/>
      <w:marTop w:val="0"/>
      <w:marBottom w:val="0"/>
      <w:divBdr>
        <w:top w:val="none" w:sz="0" w:space="0" w:color="auto"/>
        <w:left w:val="none" w:sz="0" w:space="0" w:color="auto"/>
        <w:bottom w:val="none" w:sz="0" w:space="0" w:color="auto"/>
        <w:right w:val="none" w:sz="0" w:space="0" w:color="auto"/>
      </w:divBdr>
    </w:div>
    <w:div w:id="1003506968">
      <w:bodyDiv w:val="1"/>
      <w:marLeft w:val="0"/>
      <w:marRight w:val="0"/>
      <w:marTop w:val="0"/>
      <w:marBottom w:val="0"/>
      <w:divBdr>
        <w:top w:val="none" w:sz="0" w:space="0" w:color="auto"/>
        <w:left w:val="none" w:sz="0" w:space="0" w:color="auto"/>
        <w:bottom w:val="none" w:sz="0" w:space="0" w:color="auto"/>
        <w:right w:val="none" w:sz="0" w:space="0" w:color="auto"/>
      </w:divBdr>
    </w:div>
    <w:div w:id="1168980473">
      <w:bodyDiv w:val="1"/>
      <w:marLeft w:val="0"/>
      <w:marRight w:val="0"/>
      <w:marTop w:val="0"/>
      <w:marBottom w:val="0"/>
      <w:divBdr>
        <w:top w:val="none" w:sz="0" w:space="0" w:color="auto"/>
        <w:left w:val="none" w:sz="0" w:space="0" w:color="auto"/>
        <w:bottom w:val="none" w:sz="0" w:space="0" w:color="auto"/>
        <w:right w:val="none" w:sz="0" w:space="0" w:color="auto"/>
      </w:divBdr>
    </w:div>
    <w:div w:id="1305889177">
      <w:bodyDiv w:val="1"/>
      <w:marLeft w:val="0"/>
      <w:marRight w:val="0"/>
      <w:marTop w:val="0"/>
      <w:marBottom w:val="0"/>
      <w:divBdr>
        <w:top w:val="none" w:sz="0" w:space="0" w:color="auto"/>
        <w:left w:val="none" w:sz="0" w:space="0" w:color="auto"/>
        <w:bottom w:val="none" w:sz="0" w:space="0" w:color="auto"/>
        <w:right w:val="none" w:sz="0" w:space="0" w:color="auto"/>
      </w:divBdr>
    </w:div>
    <w:div w:id="1465002160">
      <w:bodyDiv w:val="1"/>
      <w:marLeft w:val="0"/>
      <w:marRight w:val="0"/>
      <w:marTop w:val="0"/>
      <w:marBottom w:val="0"/>
      <w:divBdr>
        <w:top w:val="none" w:sz="0" w:space="0" w:color="auto"/>
        <w:left w:val="none" w:sz="0" w:space="0" w:color="auto"/>
        <w:bottom w:val="none" w:sz="0" w:space="0" w:color="auto"/>
        <w:right w:val="none" w:sz="0" w:space="0" w:color="auto"/>
      </w:divBdr>
    </w:div>
    <w:div w:id="1597327382">
      <w:bodyDiv w:val="1"/>
      <w:marLeft w:val="0"/>
      <w:marRight w:val="0"/>
      <w:marTop w:val="0"/>
      <w:marBottom w:val="0"/>
      <w:divBdr>
        <w:top w:val="none" w:sz="0" w:space="0" w:color="auto"/>
        <w:left w:val="none" w:sz="0" w:space="0" w:color="auto"/>
        <w:bottom w:val="none" w:sz="0" w:space="0" w:color="auto"/>
        <w:right w:val="none" w:sz="0" w:space="0" w:color="auto"/>
      </w:divBdr>
    </w:div>
    <w:div w:id="1643853999">
      <w:bodyDiv w:val="1"/>
      <w:marLeft w:val="0"/>
      <w:marRight w:val="0"/>
      <w:marTop w:val="0"/>
      <w:marBottom w:val="0"/>
      <w:divBdr>
        <w:top w:val="none" w:sz="0" w:space="0" w:color="auto"/>
        <w:left w:val="none" w:sz="0" w:space="0" w:color="auto"/>
        <w:bottom w:val="none" w:sz="0" w:space="0" w:color="auto"/>
        <w:right w:val="none" w:sz="0" w:space="0" w:color="auto"/>
      </w:divBdr>
    </w:div>
    <w:div w:id="1747337801">
      <w:bodyDiv w:val="1"/>
      <w:marLeft w:val="0"/>
      <w:marRight w:val="0"/>
      <w:marTop w:val="0"/>
      <w:marBottom w:val="0"/>
      <w:divBdr>
        <w:top w:val="none" w:sz="0" w:space="0" w:color="auto"/>
        <w:left w:val="none" w:sz="0" w:space="0" w:color="auto"/>
        <w:bottom w:val="none" w:sz="0" w:space="0" w:color="auto"/>
        <w:right w:val="none" w:sz="0" w:space="0" w:color="auto"/>
      </w:divBdr>
    </w:div>
    <w:div w:id="1790270809">
      <w:bodyDiv w:val="1"/>
      <w:marLeft w:val="0"/>
      <w:marRight w:val="0"/>
      <w:marTop w:val="0"/>
      <w:marBottom w:val="0"/>
      <w:divBdr>
        <w:top w:val="none" w:sz="0" w:space="0" w:color="auto"/>
        <w:left w:val="none" w:sz="0" w:space="0" w:color="auto"/>
        <w:bottom w:val="none" w:sz="0" w:space="0" w:color="auto"/>
        <w:right w:val="none" w:sz="0" w:space="0" w:color="auto"/>
      </w:divBdr>
    </w:div>
    <w:div w:id="2082874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ursera.org/learn/foundations-of-data-science/supplement/79Ysh/communicate-objectives-with-a-project-proposa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ursera.org/learn/foundations-of-data-science/supplement/4OtHr/the-pace-stages"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96E05-EB8A-4A7A-B2F5-00F47C5FA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1039</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Bertollo de Alexandre</cp:lastModifiedBy>
  <cp:revision>3</cp:revision>
  <dcterms:created xsi:type="dcterms:W3CDTF">2024-05-29T20:58:00Z</dcterms:created>
  <dcterms:modified xsi:type="dcterms:W3CDTF">2024-05-29T21:30:00Z</dcterms:modified>
</cp:coreProperties>
</file>