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A0F" w:rsidRPr="007B4A8F" w:rsidRDefault="00F46A0F" w:rsidP="007B4A8F">
      <w:pPr>
        <w:pStyle w:val="Title"/>
        <w:rPr>
          <w:i/>
          <w:iCs/>
        </w:rPr>
      </w:pPr>
      <w:r w:rsidRPr="00F46A0F">
        <w:rPr>
          <w:rStyle w:val="SubtleEmphasis"/>
        </w:rPr>
        <w:t>Solution Document</w:t>
      </w:r>
    </w:p>
    <w:p w:rsidR="00FE7DA7" w:rsidRDefault="00FE7DA7" w:rsidP="00FE7DA7">
      <w:pPr>
        <w:pStyle w:val="Heading5"/>
      </w:pPr>
      <w:r>
        <w:t>Basic characteristic</w:t>
      </w:r>
    </w:p>
    <w:p w:rsidR="000042E5" w:rsidRDefault="000042E5" w:rsidP="00FE7DA7">
      <w:pPr>
        <w:pStyle w:val="ListParagraph"/>
        <w:numPr>
          <w:ilvl w:val="0"/>
          <w:numId w:val="11"/>
        </w:numPr>
      </w:pPr>
      <w:r>
        <w:t>Microservice base</w:t>
      </w:r>
      <w:r w:rsidR="002B5FD1">
        <w:t>d</w:t>
      </w:r>
      <w:r>
        <w:t xml:space="preserve"> solution</w:t>
      </w:r>
      <w:r w:rsidR="002B5FD1">
        <w:t xml:space="preserve"> using </w:t>
      </w:r>
      <w:proofErr w:type="spellStart"/>
      <w:r w:rsidR="002B5FD1">
        <w:t>GoLang</w:t>
      </w:r>
      <w:proofErr w:type="spellEnd"/>
    </w:p>
    <w:p w:rsidR="00FE7DA7" w:rsidRDefault="00FE7DA7" w:rsidP="00FE7DA7">
      <w:pPr>
        <w:pStyle w:val="ListParagraph"/>
        <w:numPr>
          <w:ilvl w:val="0"/>
          <w:numId w:val="11"/>
        </w:numPr>
      </w:pPr>
      <w:r w:rsidRPr="00FE7DA7">
        <w:t>RPC as the primary messaging pattern</w:t>
      </w:r>
    </w:p>
    <w:p w:rsidR="00FE7DA7" w:rsidRDefault="00FE7DA7" w:rsidP="00FE7DA7">
      <w:pPr>
        <w:pStyle w:val="ListParagraph"/>
        <w:numPr>
          <w:ilvl w:val="0"/>
          <w:numId w:val="11"/>
        </w:numPr>
      </w:pPr>
      <w:r>
        <w:t xml:space="preserve">Consul </w:t>
      </w:r>
      <w:r w:rsidRPr="00FE7DA7">
        <w:t>is a service mesh solution</w:t>
      </w:r>
    </w:p>
    <w:p w:rsidR="00FE7DA7" w:rsidRDefault="00FE7DA7" w:rsidP="00FE7DA7">
      <w:pPr>
        <w:pStyle w:val="ListParagraph"/>
        <w:numPr>
          <w:ilvl w:val="0"/>
          <w:numId w:val="11"/>
        </w:numPr>
      </w:pPr>
      <w:proofErr w:type="spellStart"/>
      <w:r>
        <w:t>ElasticSearch</w:t>
      </w:r>
      <w:proofErr w:type="spellEnd"/>
      <w:r>
        <w:t xml:space="preserve"> as a Database</w:t>
      </w:r>
    </w:p>
    <w:p w:rsidR="00FE7DA7" w:rsidRDefault="00FE7DA7" w:rsidP="00FE7DA7">
      <w:pPr>
        <w:pStyle w:val="ListParagraph"/>
        <w:numPr>
          <w:ilvl w:val="0"/>
          <w:numId w:val="11"/>
        </w:numPr>
      </w:pPr>
      <w:proofErr w:type="spellStart"/>
      <w:r>
        <w:t>GoMicro</w:t>
      </w:r>
      <w:proofErr w:type="spellEnd"/>
      <w:r>
        <w:t xml:space="preserve"> as the basic </w:t>
      </w:r>
      <w:r w:rsidR="00EF6281">
        <w:t>framework for the microservice architecture</w:t>
      </w:r>
    </w:p>
    <w:p w:rsidR="002B5FD1" w:rsidRDefault="002B5FD1" w:rsidP="002B5FD1">
      <w:pPr>
        <w:pStyle w:val="Heading5"/>
      </w:pPr>
      <w:r>
        <w:t xml:space="preserve">Why Golang? </w:t>
      </w:r>
      <w:hyperlink r:id="rId6" w:history="1">
        <w:r w:rsidRPr="00FE7DA7">
          <w:rPr>
            <w:rStyle w:val="Hyperlink"/>
          </w:rPr>
          <w:t>sou</w:t>
        </w:r>
        <w:r w:rsidRPr="00FE7DA7">
          <w:rPr>
            <w:rStyle w:val="Hyperlink"/>
          </w:rPr>
          <w:t>r</w:t>
        </w:r>
        <w:r w:rsidRPr="00FE7DA7">
          <w:rPr>
            <w:rStyle w:val="Hyperlink"/>
          </w:rPr>
          <w:t>ce</w:t>
        </w:r>
      </w:hyperlink>
    </w:p>
    <w:p w:rsidR="002B5FD1" w:rsidRDefault="002B5FD1" w:rsidP="002B5FD1">
      <w:r>
        <w:t>Microservices are supported by just about all languages, after all, microservices are a concept rather than a specific framework or tool. That being said, some languages are better suited and, or have better support for microservices than others. One language with great support is Golang.</w:t>
      </w:r>
    </w:p>
    <w:p w:rsidR="002B5FD1" w:rsidRDefault="002B5FD1" w:rsidP="002B5FD1">
      <w:r>
        <w:t>Golang is very light-weight, very fast, and has a fantastic support for concurrency, which is a powerful capability when running across several machines and cores.</w:t>
      </w:r>
    </w:p>
    <w:p w:rsidR="002B5FD1" w:rsidRDefault="002B5FD1" w:rsidP="002B5FD1">
      <w:r>
        <w:t>Go also contains a very powerful standard library for writing web services.</w:t>
      </w:r>
    </w:p>
    <w:p w:rsidR="00EF6281" w:rsidRDefault="00EF6281" w:rsidP="00EF6281">
      <w:pPr>
        <w:pStyle w:val="Heading3"/>
      </w:pPr>
      <w:r>
        <w:t>Architecture</w:t>
      </w:r>
    </w:p>
    <w:p w:rsidR="00EA6575" w:rsidRDefault="00D56015" w:rsidP="008E7BFC">
      <w:pPr>
        <w:jc w:val="center"/>
      </w:pPr>
      <w:r>
        <w:rPr>
          <w:noProof/>
        </w:rPr>
        <w:drawing>
          <wp:inline distT="0" distB="0" distL="0" distR="0">
            <wp:extent cx="4975126" cy="423333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716" cy="426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15" w:rsidRDefault="00157807" w:rsidP="007B4A8F">
      <w:pPr>
        <w:pStyle w:val="Heading5"/>
      </w:pPr>
      <w:r>
        <w:lastRenderedPageBreak/>
        <w:t xml:space="preserve">Gateway </w:t>
      </w:r>
      <w:r>
        <w:t>Microservice</w:t>
      </w:r>
    </w:p>
    <w:p w:rsidR="00157807" w:rsidRDefault="00157807">
      <w:r>
        <w:t>Gateway microservice will be in charge of registering the APIs into Micro API and</w:t>
      </w:r>
      <w:r w:rsidR="007B4A8F">
        <w:t xml:space="preserve"> </w:t>
      </w:r>
      <w:r>
        <w:t>forward the requests.</w:t>
      </w:r>
      <w:r w:rsidR="008E7BFC">
        <w:t xml:space="preserve"> see</w:t>
      </w:r>
      <w:r w:rsidR="008E7BFC" w:rsidRPr="008E7BFC">
        <w:t xml:space="preserve"> </w:t>
      </w:r>
      <w:hyperlink r:id="rId8" w:history="1">
        <w:r w:rsidR="008E7BFC" w:rsidRPr="00592FD5">
          <w:rPr>
            <w:rStyle w:val="Hyperlink"/>
          </w:rPr>
          <w:t>https://github.com/micro/micro/tree/master/api</w:t>
        </w:r>
      </w:hyperlink>
      <w:r w:rsidR="008E7BFC">
        <w:t xml:space="preserve"> </w:t>
      </w:r>
    </w:p>
    <w:p w:rsidR="00157807" w:rsidRDefault="00157807" w:rsidP="007B4A8F">
      <w:pPr>
        <w:pStyle w:val="Heading5"/>
      </w:pPr>
      <w:r>
        <w:t xml:space="preserve">Mutant </w:t>
      </w:r>
      <w:r>
        <w:t>Microservice</w:t>
      </w:r>
    </w:p>
    <w:p w:rsidR="00157807" w:rsidRDefault="00157807">
      <w:r>
        <w:t>This microservice will contain the DNA Analysis algorithm. It will analyze the DNA data and produce a result. The result is published in the Message broker</w:t>
      </w:r>
      <w:r w:rsidR="008E7BFC">
        <w:t>.</w:t>
      </w:r>
    </w:p>
    <w:p w:rsidR="00157807" w:rsidRDefault="00157807" w:rsidP="007B4A8F">
      <w:pPr>
        <w:pStyle w:val="Heading5"/>
      </w:pPr>
      <w:r>
        <w:t>Stats Microservice</w:t>
      </w:r>
    </w:p>
    <w:p w:rsidR="00157807" w:rsidRDefault="00157807">
      <w:r>
        <w:t>This microservice has two main objectives:</w:t>
      </w:r>
    </w:p>
    <w:p w:rsidR="00D56015" w:rsidRDefault="00157807" w:rsidP="00157807">
      <w:pPr>
        <w:pStyle w:val="ListParagraph"/>
        <w:numPr>
          <w:ilvl w:val="0"/>
          <w:numId w:val="12"/>
        </w:numPr>
      </w:pPr>
      <w:r>
        <w:t>To subscribe to the mutant results</w:t>
      </w:r>
      <w:r w:rsidR="008E7BFC">
        <w:t xml:space="preserve"> message broker</w:t>
      </w:r>
      <w:r>
        <w:t xml:space="preserve"> to store it in the DB</w:t>
      </w:r>
    </w:p>
    <w:p w:rsidR="00D56015" w:rsidRDefault="00157807" w:rsidP="007B4A8F">
      <w:pPr>
        <w:pStyle w:val="ListParagraph"/>
        <w:numPr>
          <w:ilvl w:val="0"/>
          <w:numId w:val="12"/>
        </w:numPr>
      </w:pPr>
      <w:r>
        <w:t xml:space="preserve">To Return the </w:t>
      </w:r>
      <w:r w:rsidR="008E7BFC">
        <w:t xml:space="preserve">stats </w:t>
      </w:r>
      <w:r>
        <w:t>result</w:t>
      </w:r>
      <w:r w:rsidR="008E7BFC">
        <w:t>s</w:t>
      </w:r>
    </w:p>
    <w:p w:rsidR="00D56015" w:rsidRDefault="00EF6281" w:rsidP="00EF6281">
      <w:pPr>
        <w:pStyle w:val="Heading3"/>
      </w:pPr>
      <w:r>
        <w:t>Sequence Diagrams</w:t>
      </w:r>
    </w:p>
    <w:p w:rsidR="00157807" w:rsidRPr="00157807" w:rsidRDefault="00157807" w:rsidP="00157807">
      <w:r>
        <w:t>We have two main sequence diagram, one for each service</w:t>
      </w:r>
    </w:p>
    <w:p w:rsidR="00F46A0F" w:rsidRDefault="00FE7DA7">
      <w:r>
        <w:rPr>
          <w:noProof/>
        </w:rPr>
        <w:drawing>
          <wp:inline distT="0" distB="0" distL="0" distR="0" wp14:anchorId="1677887D" wp14:editId="02BBE56D">
            <wp:extent cx="5727700" cy="2214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0F" w:rsidRDefault="00F46A0F"/>
    <w:p w:rsidR="00F46A0F" w:rsidRDefault="00F46A0F">
      <w:r>
        <w:rPr>
          <w:noProof/>
        </w:rPr>
        <w:drawing>
          <wp:inline distT="0" distB="0" distL="0" distR="0" wp14:anchorId="6FF0FD83" wp14:editId="0B3A75D1">
            <wp:extent cx="5600700" cy="257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8F" w:rsidRPr="007B4A8F" w:rsidRDefault="007B4A8F"/>
    <w:p w:rsidR="00157807" w:rsidRDefault="00157807" w:rsidP="007B4A8F">
      <w:pPr>
        <w:pStyle w:val="Heading3"/>
      </w:pPr>
      <w:r>
        <w:t>Source COde</w:t>
      </w:r>
    </w:p>
    <w:p w:rsidR="00157807" w:rsidRDefault="00157807" w:rsidP="00157807">
      <w:r>
        <w:t>The source code was organized in two repositories:</w:t>
      </w:r>
    </w:p>
    <w:p w:rsidR="00157807" w:rsidRDefault="00157807" w:rsidP="00157807">
      <w:hyperlink r:id="rId11" w:history="1">
        <w:r w:rsidRPr="00592FD5">
          <w:rPr>
            <w:rStyle w:val="Hyperlink"/>
          </w:rPr>
          <w:t>https://github.com/rodrigodmd/ml-</w:t>
        </w:r>
        <w:r w:rsidRPr="00592FD5">
          <w:rPr>
            <w:rStyle w:val="Hyperlink"/>
          </w:rPr>
          <w:t>m</w:t>
        </w:r>
        <w:r w:rsidRPr="00592FD5">
          <w:rPr>
            <w:rStyle w:val="Hyperlink"/>
          </w:rPr>
          <w:t>utant</w:t>
        </w:r>
      </w:hyperlink>
      <w:r>
        <w:t xml:space="preserve"> contains the algorithm to </w:t>
      </w:r>
      <w:r w:rsidR="007B4A8F">
        <w:t>analyze the DNA data.</w:t>
      </w:r>
      <w:r w:rsidR="003F20E4">
        <w:t xml:space="preserve"> </w:t>
      </w:r>
      <w:proofErr w:type="gramStart"/>
      <w:r w:rsidR="003F20E4">
        <w:t>This resources</w:t>
      </w:r>
      <w:proofErr w:type="gramEnd"/>
      <w:r w:rsidR="003F20E4">
        <w:t xml:space="preserve"> will be consumes as a library from the</w:t>
      </w:r>
      <w:r w:rsidR="008E7BFC">
        <w:t xml:space="preserve"> mutant</w:t>
      </w:r>
      <w:r w:rsidR="003F20E4">
        <w:t xml:space="preserve"> microservice.</w:t>
      </w:r>
    </w:p>
    <w:p w:rsidR="007B4A8F" w:rsidRDefault="007B4A8F" w:rsidP="00157807">
      <w:hyperlink r:id="rId12" w:history="1">
        <w:r w:rsidRPr="00592FD5">
          <w:rPr>
            <w:rStyle w:val="Hyperlink"/>
          </w:rPr>
          <w:t>https://github.com/rodrigodmd/ml-mutant-srv</w:t>
        </w:r>
      </w:hyperlink>
      <w:r>
        <w:t xml:space="preserve"> Contains:</w:t>
      </w:r>
    </w:p>
    <w:p w:rsidR="007B4A8F" w:rsidRDefault="007B4A8F" w:rsidP="007B4A8F">
      <w:pPr>
        <w:pStyle w:val="ListParagraph"/>
        <w:numPr>
          <w:ilvl w:val="0"/>
          <w:numId w:val="13"/>
        </w:numPr>
      </w:pPr>
      <w:r>
        <w:t>the source code for the microservices. Will consume ml-mutant library as a dependency.</w:t>
      </w:r>
    </w:p>
    <w:p w:rsidR="007B4A8F" w:rsidRDefault="007B4A8F" w:rsidP="007B4A8F">
      <w:pPr>
        <w:pStyle w:val="ListParagraph"/>
        <w:numPr>
          <w:ilvl w:val="0"/>
          <w:numId w:val="13"/>
        </w:numPr>
      </w:pPr>
      <w:r>
        <w:t>docker image scripts (build</w:t>
      </w:r>
      <w:r w:rsidR="008E7BFC">
        <w:t>,</w:t>
      </w:r>
      <w:r>
        <w:t xml:space="preserve"> run</w:t>
      </w:r>
      <w:r w:rsidR="008E7BFC">
        <w:t xml:space="preserve"> and publish</w:t>
      </w:r>
      <w:r>
        <w:t>)</w:t>
      </w:r>
    </w:p>
    <w:p w:rsidR="007B4A8F" w:rsidRPr="007B4A8F" w:rsidRDefault="007B4A8F" w:rsidP="007B4A8F">
      <w:pPr>
        <w:pStyle w:val="ListParagraph"/>
        <w:numPr>
          <w:ilvl w:val="0"/>
          <w:numId w:val="13"/>
        </w:numPr>
      </w:pPr>
      <w:r>
        <w:t>Deployment scripts</w:t>
      </w:r>
    </w:p>
    <w:p w:rsidR="00157807" w:rsidRDefault="00157807">
      <w:pPr>
        <w:rPr>
          <w:caps/>
          <w:color w:val="823B0B" w:themeColor="accent2" w:themeShade="7F"/>
          <w:spacing w:val="10"/>
        </w:rPr>
      </w:pPr>
      <w:r>
        <w:rPr>
          <w:caps/>
          <w:color w:val="823B0B" w:themeColor="accent2" w:themeShade="7F"/>
          <w:spacing w:val="10"/>
        </w:rPr>
        <w:t>Deployed environment</w:t>
      </w:r>
    </w:p>
    <w:p w:rsidR="007B4A8F" w:rsidRDefault="007B4A8F" w:rsidP="007B4A8F">
      <w:r>
        <w:t>Deployment done</w:t>
      </w:r>
      <w:r w:rsidR="003F20E4">
        <w:t xml:space="preserve"> in Google K</w:t>
      </w:r>
      <w:r>
        <w:t>ubernetes</w:t>
      </w:r>
      <w:r w:rsidR="003F20E4">
        <w:t xml:space="preserve"> </w:t>
      </w:r>
      <w:r>
        <w:t>and configured to auto scale depending on the CPU usage</w:t>
      </w:r>
    </w:p>
    <w:p w:rsidR="007B4A8F" w:rsidRDefault="007B4A8F" w:rsidP="007B4A8F">
      <w:pPr>
        <w:rPr>
          <w:lang w:val="es-ES"/>
        </w:rPr>
      </w:pPr>
      <w:r w:rsidRPr="007B4A8F">
        <w:rPr>
          <w:lang w:val="es-ES"/>
        </w:rPr>
        <w:t xml:space="preserve">Base API url: </w:t>
      </w:r>
      <w:hyperlink r:id="rId13" w:history="1">
        <w:r w:rsidRPr="00592FD5">
          <w:rPr>
            <w:rStyle w:val="Hyperlink"/>
            <w:lang w:val="es-ES"/>
          </w:rPr>
          <w:t>http://35.226.184.83/api</w:t>
        </w:r>
      </w:hyperlink>
      <w:r>
        <w:rPr>
          <w:lang w:val="es-ES"/>
        </w:rPr>
        <w:t xml:space="preserve"> </w:t>
      </w:r>
    </w:p>
    <w:p w:rsidR="007B4A8F" w:rsidRDefault="007B4A8F" w:rsidP="007B4A8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727700" cy="24980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8_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8F" w:rsidRDefault="007B4A8F" w:rsidP="007B4A8F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113867" cy="2903338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8_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44" cy="290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FD1" w:rsidRDefault="008E7BFC" w:rsidP="008E7BFC">
      <w:pPr>
        <w:pStyle w:val="Heading4"/>
        <w:rPr>
          <w:lang w:val="es-ES"/>
        </w:rPr>
      </w:pPr>
      <w:r>
        <w:rPr>
          <w:lang w:val="es-ES"/>
        </w:rPr>
        <w:t>Exam</w:t>
      </w:r>
      <w:bookmarkStart w:id="0" w:name="_GoBack"/>
      <w:bookmarkEnd w:id="0"/>
      <w:r>
        <w:rPr>
          <w:lang w:val="es-ES"/>
        </w:rPr>
        <w:t>ples</w:t>
      </w:r>
    </w:p>
    <w:p w:rsidR="002B5FD1" w:rsidRPr="002B5FD1" w:rsidRDefault="002B5FD1" w:rsidP="002B5FD1">
      <w:pPr>
        <w:pStyle w:val="Heading5"/>
      </w:pPr>
      <w:r w:rsidRPr="002B5FD1">
        <w:t>Mutant DNA</w:t>
      </w:r>
    </w:p>
    <w:p w:rsidR="002B5FD1" w:rsidRPr="002B5FD1" w:rsidRDefault="002B5FD1" w:rsidP="002B5FD1">
      <w:pPr>
        <w:pStyle w:val="NoSpacing"/>
      </w:pPr>
      <w:r w:rsidRPr="002B5FD1">
        <w:t>curl --header "Content-Type: application/</w:t>
      </w:r>
      <w:proofErr w:type="spellStart"/>
      <w:r w:rsidRPr="002B5FD1">
        <w:t>json</w:t>
      </w:r>
      <w:proofErr w:type="spellEnd"/>
      <w:r w:rsidRPr="002B5FD1">
        <w:t>" \</w:t>
      </w:r>
    </w:p>
    <w:p w:rsidR="002B5FD1" w:rsidRPr="002B5FD1" w:rsidRDefault="002B5FD1" w:rsidP="002B5FD1">
      <w:pPr>
        <w:pStyle w:val="NoSpacing"/>
      </w:pPr>
      <w:r w:rsidRPr="002B5FD1">
        <w:t xml:space="preserve">  --request POST \</w:t>
      </w:r>
    </w:p>
    <w:p w:rsidR="002B5FD1" w:rsidRPr="002B5FD1" w:rsidRDefault="002B5FD1" w:rsidP="002B5FD1">
      <w:pPr>
        <w:pStyle w:val="NoSpacing"/>
      </w:pPr>
      <w:r w:rsidRPr="002B5FD1">
        <w:t xml:space="preserve">  --data </w:t>
      </w:r>
      <w:proofErr w:type="gramStart"/>
      <w:r w:rsidRPr="002B5FD1">
        <w:t>'{ "</w:t>
      </w:r>
      <w:proofErr w:type="spellStart"/>
      <w:proofErr w:type="gramEnd"/>
      <w:r w:rsidRPr="002B5FD1">
        <w:t>dna</w:t>
      </w:r>
      <w:proofErr w:type="spellEnd"/>
      <w:r w:rsidRPr="002B5FD1">
        <w:t>": ["ATGCAA","CAGTTT","TTATTT","AGAAGG","CCACTA","TCACTG"] }}' \</w:t>
      </w:r>
    </w:p>
    <w:p w:rsidR="002B5FD1" w:rsidRPr="002B5FD1" w:rsidRDefault="002B5FD1" w:rsidP="002B5FD1">
      <w:pPr>
        <w:pStyle w:val="NoSpacing"/>
      </w:pPr>
      <w:r w:rsidRPr="002B5FD1">
        <w:tab/>
        <w:t>http://35.226.184.83/api/mutant</w:t>
      </w:r>
    </w:p>
    <w:p w:rsidR="002B5FD1" w:rsidRPr="002B5FD1" w:rsidRDefault="002B5FD1" w:rsidP="002B5FD1">
      <w:pPr>
        <w:pStyle w:val="NoSpacing"/>
      </w:pPr>
    </w:p>
    <w:p w:rsidR="002B5FD1" w:rsidRPr="002B5FD1" w:rsidRDefault="002B5FD1" w:rsidP="008E7BFC">
      <w:pPr>
        <w:pStyle w:val="Heading5"/>
      </w:pPr>
      <w:r w:rsidRPr="002B5FD1">
        <w:t>Human</w:t>
      </w:r>
      <w:r w:rsidR="008E7BFC">
        <w:t xml:space="preserve"> DNA</w:t>
      </w:r>
    </w:p>
    <w:p w:rsidR="002B5FD1" w:rsidRPr="002B5FD1" w:rsidRDefault="002B5FD1" w:rsidP="002B5FD1">
      <w:pPr>
        <w:pStyle w:val="NoSpacing"/>
      </w:pPr>
      <w:r w:rsidRPr="002B5FD1">
        <w:t>curl --header "Content-Type: application/</w:t>
      </w:r>
      <w:proofErr w:type="spellStart"/>
      <w:r w:rsidRPr="002B5FD1">
        <w:t>json</w:t>
      </w:r>
      <w:proofErr w:type="spellEnd"/>
      <w:r w:rsidRPr="002B5FD1">
        <w:t>" \</w:t>
      </w:r>
    </w:p>
    <w:p w:rsidR="002B5FD1" w:rsidRPr="002B5FD1" w:rsidRDefault="002B5FD1" w:rsidP="002B5FD1">
      <w:pPr>
        <w:pStyle w:val="NoSpacing"/>
      </w:pPr>
      <w:r w:rsidRPr="002B5FD1">
        <w:t xml:space="preserve">  --request POST \</w:t>
      </w:r>
    </w:p>
    <w:p w:rsidR="002B5FD1" w:rsidRPr="002B5FD1" w:rsidRDefault="002B5FD1" w:rsidP="002B5FD1">
      <w:pPr>
        <w:pStyle w:val="NoSpacing"/>
      </w:pPr>
      <w:r w:rsidRPr="002B5FD1">
        <w:t xml:space="preserve">  --data </w:t>
      </w:r>
      <w:proofErr w:type="gramStart"/>
      <w:r w:rsidRPr="002B5FD1">
        <w:t>'{ "</w:t>
      </w:r>
      <w:proofErr w:type="spellStart"/>
      <w:proofErr w:type="gramEnd"/>
      <w:r w:rsidRPr="002B5FD1">
        <w:t>dna</w:t>
      </w:r>
      <w:proofErr w:type="spellEnd"/>
      <w:r w:rsidRPr="002B5FD1">
        <w:t>": ["ATGC", "CAGT", "TATT", "AGAA"] }}' \</w:t>
      </w:r>
    </w:p>
    <w:p w:rsidR="002B5FD1" w:rsidRPr="002B5FD1" w:rsidRDefault="002B5FD1" w:rsidP="002B5FD1">
      <w:pPr>
        <w:pStyle w:val="NoSpacing"/>
      </w:pPr>
      <w:r w:rsidRPr="002B5FD1">
        <w:tab/>
        <w:t>http://35.226.184.83/api/mutant</w:t>
      </w:r>
    </w:p>
    <w:p w:rsidR="002B5FD1" w:rsidRPr="002B5FD1" w:rsidRDefault="002B5FD1" w:rsidP="002B5FD1">
      <w:pPr>
        <w:pStyle w:val="NoSpacing"/>
      </w:pPr>
    </w:p>
    <w:p w:rsidR="002B5FD1" w:rsidRPr="002B5FD1" w:rsidRDefault="002B5FD1" w:rsidP="002B5FD1">
      <w:pPr>
        <w:pStyle w:val="NoSpacing"/>
      </w:pPr>
    </w:p>
    <w:p w:rsidR="002B5FD1" w:rsidRPr="002B5FD1" w:rsidRDefault="002B5FD1" w:rsidP="008E7BFC">
      <w:pPr>
        <w:pStyle w:val="Heading5"/>
      </w:pPr>
      <w:r w:rsidRPr="002B5FD1">
        <w:t>Invalid DNA</w:t>
      </w:r>
      <w:r w:rsidR="008E7BFC">
        <w:t xml:space="preserve"> S</w:t>
      </w:r>
      <w:r w:rsidRPr="002B5FD1">
        <w:t>tructure</w:t>
      </w:r>
    </w:p>
    <w:p w:rsidR="002B5FD1" w:rsidRPr="002B5FD1" w:rsidRDefault="002B5FD1" w:rsidP="002B5FD1">
      <w:pPr>
        <w:pStyle w:val="NoSpacing"/>
      </w:pPr>
      <w:r w:rsidRPr="002B5FD1">
        <w:t>curl --header "Content-Type: application/</w:t>
      </w:r>
      <w:proofErr w:type="spellStart"/>
      <w:r w:rsidRPr="002B5FD1">
        <w:t>json</w:t>
      </w:r>
      <w:proofErr w:type="spellEnd"/>
      <w:r w:rsidRPr="002B5FD1">
        <w:t>" \</w:t>
      </w:r>
    </w:p>
    <w:p w:rsidR="002B5FD1" w:rsidRPr="002B5FD1" w:rsidRDefault="002B5FD1" w:rsidP="002B5FD1">
      <w:pPr>
        <w:pStyle w:val="NoSpacing"/>
      </w:pPr>
      <w:r w:rsidRPr="002B5FD1">
        <w:t xml:space="preserve">  --request POST \</w:t>
      </w:r>
    </w:p>
    <w:p w:rsidR="002B5FD1" w:rsidRPr="002B5FD1" w:rsidRDefault="002B5FD1" w:rsidP="002B5FD1">
      <w:pPr>
        <w:pStyle w:val="NoSpacing"/>
      </w:pPr>
      <w:r w:rsidRPr="002B5FD1">
        <w:t xml:space="preserve">  --data </w:t>
      </w:r>
      <w:proofErr w:type="gramStart"/>
      <w:r w:rsidRPr="002B5FD1">
        <w:t>'{ "</w:t>
      </w:r>
      <w:proofErr w:type="spellStart"/>
      <w:proofErr w:type="gramEnd"/>
      <w:r w:rsidRPr="002B5FD1">
        <w:t>dna</w:t>
      </w:r>
      <w:proofErr w:type="spellEnd"/>
      <w:r w:rsidRPr="002B5FD1">
        <w:t>": ["</w:t>
      </w:r>
      <w:proofErr w:type="spellStart"/>
      <w:r w:rsidRPr="002B5FD1">
        <w:t>ATGCAA","invalid","TTATTT","AGAAGG","CCACTA","TCACTG</w:t>
      </w:r>
      <w:proofErr w:type="spellEnd"/>
      <w:r w:rsidRPr="002B5FD1">
        <w:t>"] }}' \</w:t>
      </w:r>
    </w:p>
    <w:p w:rsidR="002B5FD1" w:rsidRPr="002B5FD1" w:rsidRDefault="002B5FD1" w:rsidP="002B5FD1">
      <w:pPr>
        <w:pStyle w:val="NoSpacing"/>
      </w:pPr>
      <w:r w:rsidRPr="002B5FD1">
        <w:tab/>
        <w:t>http://35.226.184.83/api/mutant</w:t>
      </w:r>
    </w:p>
    <w:p w:rsidR="002B5FD1" w:rsidRPr="002B5FD1" w:rsidRDefault="002B5FD1" w:rsidP="002B5FD1">
      <w:pPr>
        <w:pStyle w:val="NoSpacing"/>
      </w:pPr>
    </w:p>
    <w:p w:rsidR="002B5FD1" w:rsidRPr="002B5FD1" w:rsidRDefault="002B5FD1" w:rsidP="008E7BFC">
      <w:pPr>
        <w:pStyle w:val="Heading5"/>
      </w:pPr>
      <w:r w:rsidRPr="002B5FD1">
        <w:t>Get stats</w:t>
      </w:r>
    </w:p>
    <w:p w:rsidR="002B5FD1" w:rsidRPr="002B5FD1" w:rsidRDefault="002B5FD1" w:rsidP="002B5FD1">
      <w:pPr>
        <w:pStyle w:val="NoSpacing"/>
      </w:pPr>
      <w:r w:rsidRPr="002B5FD1">
        <w:t>curl --header "Content-Type: application/</w:t>
      </w:r>
      <w:proofErr w:type="spellStart"/>
      <w:r w:rsidRPr="002B5FD1">
        <w:t>json</w:t>
      </w:r>
      <w:proofErr w:type="spellEnd"/>
      <w:r w:rsidRPr="002B5FD1">
        <w:t>" \</w:t>
      </w:r>
    </w:p>
    <w:p w:rsidR="002B5FD1" w:rsidRPr="002B5FD1" w:rsidRDefault="002B5FD1" w:rsidP="002B5FD1">
      <w:pPr>
        <w:pStyle w:val="NoSpacing"/>
        <w:rPr>
          <w:lang w:val="es-ES"/>
        </w:rPr>
      </w:pPr>
      <w:r w:rsidRPr="002B5FD1">
        <w:t xml:space="preserve">  </w:t>
      </w:r>
      <w:r w:rsidRPr="002B5FD1">
        <w:rPr>
          <w:lang w:val="es-ES"/>
        </w:rPr>
        <w:t>--</w:t>
      </w:r>
      <w:proofErr w:type="spellStart"/>
      <w:r w:rsidRPr="002B5FD1">
        <w:rPr>
          <w:lang w:val="es-ES"/>
        </w:rPr>
        <w:t>request</w:t>
      </w:r>
      <w:proofErr w:type="spellEnd"/>
      <w:r w:rsidRPr="002B5FD1">
        <w:rPr>
          <w:lang w:val="es-ES"/>
        </w:rPr>
        <w:t xml:space="preserve"> GET \</w:t>
      </w:r>
    </w:p>
    <w:p w:rsidR="002B5FD1" w:rsidRPr="007B4A8F" w:rsidRDefault="002B5FD1" w:rsidP="002B5FD1">
      <w:pPr>
        <w:pStyle w:val="NoSpacing"/>
        <w:rPr>
          <w:lang w:val="es-ES"/>
        </w:rPr>
      </w:pPr>
      <w:r w:rsidRPr="002B5FD1">
        <w:rPr>
          <w:lang w:val="es-ES"/>
        </w:rPr>
        <w:tab/>
        <w:t>http://35.226.184.83/api/stats</w:t>
      </w:r>
    </w:p>
    <w:sectPr w:rsidR="002B5FD1" w:rsidRPr="007B4A8F" w:rsidSect="00A664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75EBC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B681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47EA7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5745B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81CAE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0EFC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8858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2A71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64BF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E23B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5B5CE5"/>
    <w:multiLevelType w:val="hybridMultilevel"/>
    <w:tmpl w:val="10C4A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B61DD"/>
    <w:multiLevelType w:val="hybridMultilevel"/>
    <w:tmpl w:val="44108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E90322"/>
    <w:multiLevelType w:val="hybridMultilevel"/>
    <w:tmpl w:val="E2A42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15"/>
    <w:rsid w:val="000042E5"/>
    <w:rsid w:val="00157807"/>
    <w:rsid w:val="002B5FD1"/>
    <w:rsid w:val="003F20E4"/>
    <w:rsid w:val="004E3534"/>
    <w:rsid w:val="007B4A8F"/>
    <w:rsid w:val="008E7BFC"/>
    <w:rsid w:val="00A6647C"/>
    <w:rsid w:val="00D56015"/>
    <w:rsid w:val="00EF6281"/>
    <w:rsid w:val="00F46A0F"/>
    <w:rsid w:val="00FE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153DF"/>
  <w15:chartTrackingRefBased/>
  <w15:docId w15:val="{A72740B3-6300-004F-943A-364B36BE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6A0F"/>
  </w:style>
  <w:style w:type="paragraph" w:styleId="Heading1">
    <w:name w:val="heading 1"/>
    <w:basedOn w:val="Normal"/>
    <w:next w:val="Normal"/>
    <w:link w:val="Heading1Char"/>
    <w:uiPriority w:val="9"/>
    <w:qFormat/>
    <w:rsid w:val="00F46A0F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A0F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A0F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6A0F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6A0F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A0F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A0F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A0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A0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A0F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6A0F"/>
    <w:rPr>
      <w:caps/>
      <w:color w:val="833C0B" w:themeColor="accent2" w:themeShade="80"/>
      <w:spacing w:val="15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46A0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46A0F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46A0F"/>
    <w:rPr>
      <w:caps/>
      <w:color w:val="833C0B" w:themeColor="accent2" w:themeShade="80"/>
      <w:spacing w:val="50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F46A0F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46A0F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46A0F"/>
    <w:rPr>
      <w:caps/>
      <w:color w:val="823B0B" w:themeColor="accent2" w:themeShade="7F"/>
      <w:spacing w:val="10"/>
    </w:rPr>
  </w:style>
  <w:style w:type="character" w:styleId="Emphasis">
    <w:name w:val="Emphasis"/>
    <w:uiPriority w:val="20"/>
    <w:qFormat/>
    <w:rsid w:val="00F46A0F"/>
    <w:rPr>
      <w:caps/>
      <w:spacing w:val="5"/>
      <w:sz w:val="20"/>
      <w:szCs w:val="20"/>
    </w:rPr>
  </w:style>
  <w:style w:type="character" w:styleId="SubtleEmphasis">
    <w:name w:val="Subtle Emphasis"/>
    <w:uiPriority w:val="19"/>
    <w:qFormat/>
    <w:rsid w:val="00F46A0F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A0F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A0F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A0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A0F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6A0F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A0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46A0F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46A0F"/>
    <w:rPr>
      <w:b/>
      <w:bCs/>
      <w:color w:val="C45911" w:themeColor="accent2" w:themeShade="B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F46A0F"/>
  </w:style>
  <w:style w:type="paragraph" w:styleId="ListParagraph">
    <w:name w:val="List Paragraph"/>
    <w:basedOn w:val="Normal"/>
    <w:uiPriority w:val="34"/>
    <w:qFormat/>
    <w:rsid w:val="00F46A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46A0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46A0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A0F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A0F"/>
    <w:rPr>
      <w:caps/>
      <w:color w:val="823B0B" w:themeColor="accent2" w:themeShade="7F"/>
      <w:spacing w:val="5"/>
      <w:sz w:val="20"/>
      <w:szCs w:val="20"/>
    </w:rPr>
  </w:style>
  <w:style w:type="character" w:styleId="IntenseEmphasis">
    <w:name w:val="Intense Emphasis"/>
    <w:uiPriority w:val="21"/>
    <w:qFormat/>
    <w:rsid w:val="00F46A0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46A0F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F46A0F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F46A0F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6A0F"/>
    <w:pPr>
      <w:outlineLvl w:val="9"/>
    </w:pPr>
  </w:style>
  <w:style w:type="paragraph" w:customStyle="1" w:styleId="PersonalName">
    <w:name w:val="Personal Name"/>
    <w:basedOn w:val="Title"/>
    <w:rsid w:val="00F46A0F"/>
    <w:rPr>
      <w:b/>
      <w:caps w:val="0"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E7D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DA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B5F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/micro/tree/master/api" TargetMode="External"/><Relationship Id="rId13" Type="http://schemas.openxmlformats.org/officeDocument/2006/relationships/hyperlink" Target="http://35.226.184.83/api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rodrigodmd/ml-mutant-srv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microhq/micro-a-microservices-toolkit-c403145b65c1" TargetMode="External"/><Relationship Id="rId11" Type="http://schemas.openxmlformats.org/officeDocument/2006/relationships/hyperlink" Target="https://github.com/rodrigodmd/ml-mutan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53EE96-79F6-1E46-BD5F-BC33F7D64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 Rodrigo</dc:creator>
  <cp:keywords/>
  <dc:description/>
  <cp:lastModifiedBy>Moreno, Rodrigo</cp:lastModifiedBy>
  <cp:revision>3</cp:revision>
  <dcterms:created xsi:type="dcterms:W3CDTF">2018-09-28T07:28:00Z</dcterms:created>
  <dcterms:modified xsi:type="dcterms:W3CDTF">2018-09-28T14:34:00Z</dcterms:modified>
</cp:coreProperties>
</file>