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adeClara"/>
        <w:tblW w:w="8897" w:type="dxa"/>
        <w:tblLook w:val="04A0" w:firstRow="1" w:lastRow="0" w:firstColumn="1" w:lastColumn="0" w:noHBand="0" w:noVBand="1"/>
      </w:tblPr>
      <w:tblGrid>
        <w:gridCol w:w="817"/>
        <w:gridCol w:w="8080"/>
      </w:tblGrid>
      <w:tr w:rsidR="00D84D97" w:rsidTr="00D8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Pr="00BA4B7E" w:rsidRDefault="00D84D97">
            <w:r w:rsidRPr="00BA4B7E">
              <w:t>Passo</w:t>
            </w:r>
          </w:p>
        </w:tc>
        <w:tc>
          <w:tcPr>
            <w:tcW w:w="8080" w:type="dxa"/>
          </w:tcPr>
          <w:p w:rsidR="00D84D97" w:rsidRPr="00BA4B7E" w:rsidRDefault="00D84D97" w:rsidP="00144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4B7E">
              <w:t>Pré-Requisitos</w:t>
            </w:r>
          </w:p>
        </w:tc>
      </w:tr>
      <w:tr w:rsidR="00D84D97" w:rsidRPr="00846CDB" w:rsidTr="00D84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Default="00D84D97" w:rsidP="005D4411">
            <w:r>
              <w:t>1</w:t>
            </w:r>
          </w:p>
        </w:tc>
        <w:tc>
          <w:tcPr>
            <w:tcW w:w="8080" w:type="dxa"/>
          </w:tcPr>
          <w:p w:rsidR="00D84D97" w:rsidRPr="00846CDB" w:rsidRDefault="00F47C0A" w:rsidP="005D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sz w:val="22"/>
                <w:szCs w:val="22"/>
              </w:rPr>
              <w:t>.NET</w:t>
            </w:r>
            <w:proofErr w:type="gramEnd"/>
            <w:r>
              <w:rPr>
                <w:sz w:val="22"/>
                <w:szCs w:val="22"/>
              </w:rPr>
              <w:t xml:space="preserve"> Framework 4.5</w:t>
            </w:r>
          </w:p>
        </w:tc>
      </w:tr>
      <w:tr w:rsidR="00D84D97" w:rsidRPr="00CC4348" w:rsidTr="005D44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Default="00D84D97" w:rsidP="006954FF">
            <w:r>
              <w:t>2</w:t>
            </w:r>
          </w:p>
        </w:tc>
        <w:tc>
          <w:tcPr>
            <w:tcW w:w="8080" w:type="dxa"/>
          </w:tcPr>
          <w:p w:rsidR="00D84D97" w:rsidRPr="00B824BA" w:rsidRDefault="001F5E88" w:rsidP="007F28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IIS 7 </w:t>
            </w:r>
            <w:proofErr w:type="gramStart"/>
            <w:r>
              <w:rPr>
                <w:sz w:val="22"/>
                <w:szCs w:val="22"/>
              </w:rPr>
              <w:t xml:space="preserve">ou </w:t>
            </w:r>
            <w:r w:rsidR="007F2889">
              <w:rPr>
                <w:sz w:val="22"/>
                <w:szCs w:val="22"/>
              </w:rPr>
              <w:t>Superior</w:t>
            </w:r>
            <w:proofErr w:type="gramEnd"/>
          </w:p>
        </w:tc>
      </w:tr>
      <w:tr w:rsidR="00D84D97" w:rsidRPr="00CC4348" w:rsidTr="00D84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Pr="00753F70" w:rsidRDefault="00D84D97" w:rsidP="006C6F5C">
            <w:r>
              <w:t>3</w:t>
            </w:r>
          </w:p>
        </w:tc>
        <w:tc>
          <w:tcPr>
            <w:tcW w:w="8080" w:type="dxa"/>
          </w:tcPr>
          <w:p w:rsidR="00D84D97" w:rsidRPr="00312BCC" w:rsidRDefault="005D4411" w:rsidP="005D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 Oracle 11G 32 bits</w:t>
            </w:r>
          </w:p>
        </w:tc>
      </w:tr>
    </w:tbl>
    <w:p w:rsidR="00A00112" w:rsidRDefault="00A00112"/>
    <w:tbl>
      <w:tblPr>
        <w:tblStyle w:val="GradeClara"/>
        <w:tblW w:w="8897" w:type="dxa"/>
        <w:tblLook w:val="04A0" w:firstRow="1" w:lastRow="0" w:firstColumn="1" w:lastColumn="0" w:noHBand="0" w:noVBand="1"/>
      </w:tblPr>
      <w:tblGrid>
        <w:gridCol w:w="817"/>
        <w:gridCol w:w="8080"/>
      </w:tblGrid>
      <w:tr w:rsidR="005D4411" w:rsidTr="00060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D4411" w:rsidRPr="00BA4B7E" w:rsidRDefault="005D4411" w:rsidP="00060FB7">
            <w:r w:rsidRPr="00BA4B7E">
              <w:t>Passo</w:t>
            </w:r>
          </w:p>
        </w:tc>
        <w:tc>
          <w:tcPr>
            <w:tcW w:w="8080" w:type="dxa"/>
          </w:tcPr>
          <w:p w:rsidR="005D4411" w:rsidRPr="001C5D7A" w:rsidRDefault="001C5D7A" w:rsidP="001C5D7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1C5D7A">
              <w:rPr>
                <w:sz w:val="26"/>
                <w:szCs w:val="26"/>
              </w:rPr>
              <w:t>Colocando o Sistema em Manutenção</w:t>
            </w:r>
          </w:p>
        </w:tc>
      </w:tr>
      <w:tr w:rsidR="005D4411" w:rsidRPr="00846CDB" w:rsidTr="00060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D4411" w:rsidRDefault="005D4411" w:rsidP="0091451C">
            <w:pPr>
              <w:jc w:val="center"/>
            </w:pPr>
            <w:r>
              <w:t>1</w:t>
            </w:r>
          </w:p>
        </w:tc>
        <w:tc>
          <w:tcPr>
            <w:tcW w:w="8080" w:type="dxa"/>
          </w:tcPr>
          <w:p w:rsidR="005D4411" w:rsidRPr="00E91E61" w:rsidRDefault="001F5E88" w:rsidP="001F5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as informações contidas no “</w:t>
            </w:r>
            <w:r w:rsidRPr="001F5E88">
              <w:rPr>
                <w:b/>
              </w:rPr>
              <w:t>Leia-me</w:t>
            </w:r>
            <w:r>
              <w:t>” dentro da versão.</w:t>
            </w:r>
          </w:p>
        </w:tc>
      </w:tr>
      <w:tr w:rsidR="005D4411" w:rsidRPr="00CC4348" w:rsidTr="00060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F1379" w:rsidRDefault="00AF1379" w:rsidP="0091451C">
            <w:pPr>
              <w:jc w:val="center"/>
            </w:pPr>
          </w:p>
          <w:p w:rsidR="00AF1379" w:rsidRDefault="00AF1379" w:rsidP="0091451C">
            <w:pPr>
              <w:jc w:val="center"/>
            </w:pPr>
          </w:p>
          <w:p w:rsidR="005D4411" w:rsidRDefault="005D4411" w:rsidP="0091451C">
            <w:pPr>
              <w:jc w:val="center"/>
            </w:pPr>
            <w:r>
              <w:t>2</w:t>
            </w:r>
          </w:p>
        </w:tc>
        <w:tc>
          <w:tcPr>
            <w:tcW w:w="8080" w:type="dxa"/>
          </w:tcPr>
          <w:p w:rsidR="001F5E88" w:rsidRDefault="001F5E88" w:rsidP="001F5B36">
            <w:pPr>
              <w:pStyle w:val="PargrafodaLista"/>
              <w:numPr>
                <w:ilvl w:val="0"/>
                <w:numId w:val="6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Faça uma cópia</w:t>
            </w:r>
            <w:r w:rsidRPr="006361A7">
              <w:t xml:space="preserve"> </w:t>
            </w:r>
            <w:r w:rsidR="00870808">
              <w:t>da aplicação atual.</w:t>
            </w:r>
          </w:p>
          <w:p w:rsidR="00870808" w:rsidRPr="006361A7" w:rsidRDefault="00870808" w:rsidP="00870808">
            <w:pPr>
              <w:pStyle w:val="PargrafodaList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4411" w:rsidRPr="00E91E61" w:rsidRDefault="001F5E88" w:rsidP="001F5E88">
            <w:pPr>
              <w:pStyle w:val="PargrafodaLista"/>
              <w:numPr>
                <w:ilvl w:val="0"/>
                <w:numId w:val="6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1A7">
              <w:t xml:space="preserve">Apague os arquivos </w:t>
            </w:r>
            <w:r>
              <w:t>da aplicação</w:t>
            </w:r>
            <w:r w:rsidR="00E15EC2">
              <w:t xml:space="preserve"> atual</w:t>
            </w:r>
            <w:r>
              <w:t>,</w:t>
            </w:r>
            <w:r w:rsidRPr="006361A7">
              <w:t xml:space="preserve"> (apague apenas os arquivos que estão</w:t>
            </w:r>
            <w:r>
              <w:t xml:space="preserve"> </w:t>
            </w:r>
            <w:r w:rsidRPr="006361A7">
              <w:t xml:space="preserve">dentro do diretório, não apague o diretório </w:t>
            </w:r>
            <w:r>
              <w:t xml:space="preserve">pois </w:t>
            </w:r>
            <w:r w:rsidRPr="006361A7">
              <w:t>o mesmo</w:t>
            </w:r>
            <w:r>
              <w:t xml:space="preserve"> possui</w:t>
            </w:r>
            <w:r w:rsidRPr="006361A7">
              <w:t xml:space="preserve"> permiss</w:t>
            </w:r>
            <w:r>
              <w:t>ão</w:t>
            </w:r>
            <w:r w:rsidRPr="006361A7">
              <w:t xml:space="preserve"> de</w:t>
            </w:r>
            <w:r>
              <w:t xml:space="preserve"> </w:t>
            </w:r>
            <w:r w:rsidRPr="006361A7">
              <w:t xml:space="preserve">acesso que </w:t>
            </w:r>
            <w:r>
              <w:t>irá</w:t>
            </w:r>
            <w:r w:rsidRPr="006361A7">
              <w:t xml:space="preserve"> perder caso seja apagado)</w:t>
            </w:r>
            <w:r>
              <w:t>.</w:t>
            </w:r>
          </w:p>
        </w:tc>
      </w:tr>
    </w:tbl>
    <w:p w:rsidR="00251FF9" w:rsidRPr="006C6F5C" w:rsidRDefault="00251FF9"/>
    <w:tbl>
      <w:tblPr>
        <w:tblStyle w:val="GradeClara"/>
        <w:tblW w:w="8897" w:type="dxa"/>
        <w:tblLook w:val="04A0" w:firstRow="1" w:lastRow="0" w:firstColumn="1" w:lastColumn="0" w:noHBand="0" w:noVBand="1"/>
      </w:tblPr>
      <w:tblGrid>
        <w:gridCol w:w="817"/>
        <w:gridCol w:w="8080"/>
      </w:tblGrid>
      <w:tr w:rsidR="000520F0" w:rsidTr="00060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520F0" w:rsidRPr="00BA4B7E" w:rsidRDefault="000520F0" w:rsidP="00060FB7">
            <w:r w:rsidRPr="00BA4B7E">
              <w:t>Passo</w:t>
            </w:r>
          </w:p>
        </w:tc>
        <w:tc>
          <w:tcPr>
            <w:tcW w:w="8080" w:type="dxa"/>
          </w:tcPr>
          <w:p w:rsidR="000520F0" w:rsidRPr="00BA4B7E" w:rsidRDefault="001C5D7A" w:rsidP="00FB0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Atualização </w:t>
            </w:r>
            <w:r w:rsidR="00FB0D0A">
              <w:t>da Aplicação</w:t>
            </w:r>
          </w:p>
        </w:tc>
      </w:tr>
      <w:tr w:rsidR="000520F0" w:rsidRPr="00846CDB" w:rsidTr="00060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451C" w:rsidRDefault="0091451C" w:rsidP="0091451C">
            <w:pPr>
              <w:jc w:val="center"/>
            </w:pPr>
          </w:p>
          <w:p w:rsidR="0091451C" w:rsidRDefault="0091451C" w:rsidP="0091451C">
            <w:pPr>
              <w:jc w:val="center"/>
            </w:pPr>
          </w:p>
          <w:p w:rsidR="0091451C" w:rsidRDefault="0091451C" w:rsidP="0091451C">
            <w:pPr>
              <w:jc w:val="center"/>
            </w:pPr>
          </w:p>
          <w:p w:rsidR="0091451C" w:rsidRDefault="0091451C" w:rsidP="0091451C">
            <w:pPr>
              <w:jc w:val="center"/>
            </w:pPr>
          </w:p>
          <w:p w:rsidR="000520F0" w:rsidRDefault="000520F0" w:rsidP="0091451C">
            <w:pPr>
              <w:jc w:val="center"/>
            </w:pPr>
            <w:r>
              <w:t>1</w:t>
            </w:r>
          </w:p>
        </w:tc>
        <w:tc>
          <w:tcPr>
            <w:tcW w:w="8080" w:type="dxa"/>
          </w:tcPr>
          <w:p w:rsidR="00FB0D0A" w:rsidRDefault="00FB0D0A" w:rsidP="00FB0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Descompacte a nova versão n</w:t>
            </w:r>
            <w:r w:rsidR="00870808">
              <w:t>o</w:t>
            </w:r>
            <w:r w:rsidRPr="005625E8">
              <w:t xml:space="preserve"> </w:t>
            </w:r>
            <w:r w:rsidR="00870808" w:rsidRPr="006361A7">
              <w:t>diretório</w:t>
            </w:r>
            <w:r w:rsidR="00870808">
              <w:t xml:space="preserve"> </w:t>
            </w:r>
            <w:r>
              <w:t>da aplicação</w:t>
            </w:r>
            <w:r w:rsidRPr="005625E8">
              <w:t xml:space="preserve"> e configure o arquivo </w:t>
            </w:r>
            <w:r w:rsidR="00870808">
              <w:t>“</w:t>
            </w:r>
            <w:proofErr w:type="spellStart"/>
            <w:r w:rsidRPr="005625E8">
              <w:t>Web.config</w:t>
            </w:r>
            <w:proofErr w:type="spellEnd"/>
            <w:r w:rsidR="00870808">
              <w:t>” da aplicação atual</w:t>
            </w:r>
            <w:r w:rsidRPr="005625E8">
              <w:t>, alterando:</w:t>
            </w:r>
          </w:p>
          <w:p w:rsidR="00FB0D0A" w:rsidRDefault="00FB0D0A" w:rsidP="00FB0D0A">
            <w:pPr>
              <w:pStyle w:val="PargrafodaList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B0D0A" w:rsidRDefault="00FB0D0A" w:rsidP="00FB0D0A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de Conexão:</w:t>
            </w:r>
          </w:p>
          <w:p w:rsidR="00693FD8" w:rsidRPr="00693FD8" w:rsidRDefault="00693FD8" w:rsidP="0069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93FD8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93FD8">
              <w:rPr>
                <w:sz w:val="20"/>
                <w:szCs w:val="20"/>
                <w:lang w:val="en-US"/>
              </w:rPr>
              <w:t>connectionStrings</w:t>
            </w:r>
            <w:proofErr w:type="spellEnd"/>
            <w:r w:rsidRPr="00693FD8">
              <w:rPr>
                <w:sz w:val="20"/>
                <w:szCs w:val="20"/>
                <w:lang w:val="en-US"/>
              </w:rPr>
              <w:t>&gt;</w:t>
            </w:r>
          </w:p>
          <w:p w:rsidR="00693FD8" w:rsidRPr="00693FD8" w:rsidRDefault="00693FD8" w:rsidP="0069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93FD8">
              <w:rPr>
                <w:sz w:val="20"/>
                <w:szCs w:val="20"/>
                <w:lang w:val="en-US"/>
              </w:rPr>
              <w:t xml:space="preserve">&lt;add name="default" </w:t>
            </w:r>
            <w:proofErr w:type="spellStart"/>
            <w:r w:rsidRPr="00693FD8">
              <w:rPr>
                <w:sz w:val="20"/>
                <w:szCs w:val="20"/>
                <w:lang w:val="en-US"/>
              </w:rPr>
              <w:t>connectionString</w:t>
            </w:r>
            <w:proofErr w:type="spellEnd"/>
            <w:r w:rsidRPr="00693FD8">
              <w:rPr>
                <w:sz w:val="20"/>
                <w:szCs w:val="20"/>
                <w:lang w:val="en-US"/>
              </w:rPr>
              <w:t>="data source=</w:t>
            </w:r>
            <w:r w:rsidR="00F34C20" w:rsidRPr="00B0491F">
              <w:rPr>
                <w:sz w:val="20"/>
                <w:szCs w:val="20"/>
                <w:highlight w:val="yellow"/>
                <w:lang w:val="en-US"/>
              </w:rPr>
              <w:t>[</w:t>
            </w:r>
            <w:proofErr w:type="spellStart"/>
            <w:r w:rsidR="00F34C20">
              <w:rPr>
                <w:sz w:val="20"/>
                <w:szCs w:val="20"/>
                <w:highlight w:val="yellow"/>
                <w:lang w:val="en-US"/>
              </w:rPr>
              <w:t>Instância</w:t>
            </w:r>
            <w:proofErr w:type="spellEnd"/>
            <w:r w:rsidR="00F34C20">
              <w:rPr>
                <w:sz w:val="20"/>
                <w:szCs w:val="20"/>
                <w:highlight w:val="yellow"/>
                <w:lang w:val="en-US"/>
              </w:rPr>
              <w:t xml:space="preserve"> Oracle]</w:t>
            </w:r>
            <w:r w:rsidR="00F34C20">
              <w:rPr>
                <w:sz w:val="20"/>
                <w:szCs w:val="20"/>
                <w:lang w:val="en-US"/>
              </w:rPr>
              <w:t>;</w:t>
            </w:r>
            <w:r w:rsidRPr="00693FD8">
              <w:rPr>
                <w:sz w:val="20"/>
                <w:szCs w:val="20"/>
                <w:lang w:val="en-US"/>
              </w:rPr>
              <w:t>; user id=</w:t>
            </w:r>
            <w:proofErr w:type="spellStart"/>
            <w:r w:rsidRPr="00693FD8">
              <w:rPr>
                <w:sz w:val="20"/>
                <w:szCs w:val="20"/>
                <w:highlight w:val="yellow"/>
                <w:lang w:val="en-US"/>
              </w:rPr>
              <w:t>idaf</w:t>
            </w:r>
            <w:proofErr w:type="spellEnd"/>
            <w:r w:rsidRPr="00693FD8">
              <w:rPr>
                <w:sz w:val="20"/>
                <w:szCs w:val="20"/>
                <w:lang w:val="en-US"/>
              </w:rPr>
              <w:t>; password=</w:t>
            </w:r>
            <w:proofErr w:type="spellStart"/>
            <w:r w:rsidRPr="00693FD8">
              <w:rPr>
                <w:sz w:val="20"/>
                <w:szCs w:val="20"/>
                <w:highlight w:val="yellow"/>
                <w:lang w:val="en-US"/>
              </w:rPr>
              <w:t>xxxxx</w:t>
            </w:r>
            <w:proofErr w:type="spellEnd"/>
            <w:r w:rsidRPr="00693FD8">
              <w:rPr>
                <w:sz w:val="20"/>
                <w:szCs w:val="20"/>
                <w:lang w:val="en-US"/>
              </w:rPr>
              <w:t>; Max Pool Size=2000" /&gt;</w:t>
            </w:r>
          </w:p>
          <w:p w:rsidR="00693FD8" w:rsidRPr="00693FD8" w:rsidRDefault="00693FD8" w:rsidP="0069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&lt;add name="</w:t>
            </w:r>
            <w:proofErr w:type="spellStart"/>
            <w:r w:rsidRPr="00693FD8">
              <w:rPr>
                <w:sz w:val="20"/>
                <w:szCs w:val="20"/>
                <w:highlight w:val="yellow"/>
                <w:lang w:val="en-US"/>
              </w:rPr>
              <w:t>idafcredenciado</w:t>
            </w:r>
            <w:proofErr w:type="spellEnd"/>
            <w:r w:rsidRPr="00693FD8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693FD8">
              <w:rPr>
                <w:sz w:val="20"/>
                <w:szCs w:val="20"/>
                <w:lang w:val="en-US"/>
              </w:rPr>
              <w:t>connectionString</w:t>
            </w:r>
            <w:proofErr w:type="spellEnd"/>
            <w:r w:rsidRPr="00693FD8">
              <w:rPr>
                <w:sz w:val="20"/>
                <w:szCs w:val="20"/>
                <w:lang w:val="en-US"/>
              </w:rPr>
              <w:t>="data source=</w:t>
            </w:r>
            <w:r w:rsidR="00F34C20" w:rsidRPr="00B0491F">
              <w:rPr>
                <w:sz w:val="20"/>
                <w:szCs w:val="20"/>
                <w:highlight w:val="yellow"/>
                <w:lang w:val="en-US"/>
              </w:rPr>
              <w:t>[</w:t>
            </w:r>
            <w:proofErr w:type="spellStart"/>
            <w:r w:rsidR="00F34C20">
              <w:rPr>
                <w:sz w:val="20"/>
                <w:szCs w:val="20"/>
                <w:highlight w:val="yellow"/>
                <w:lang w:val="en-US"/>
              </w:rPr>
              <w:t>Instância</w:t>
            </w:r>
            <w:proofErr w:type="spellEnd"/>
            <w:r w:rsidR="00F34C20">
              <w:rPr>
                <w:sz w:val="20"/>
                <w:szCs w:val="20"/>
                <w:highlight w:val="yellow"/>
                <w:lang w:val="en-US"/>
              </w:rPr>
              <w:t xml:space="preserve"> Oracle]</w:t>
            </w:r>
            <w:r w:rsidR="00F34C20">
              <w:rPr>
                <w:sz w:val="20"/>
                <w:szCs w:val="20"/>
                <w:lang w:val="en-US"/>
              </w:rPr>
              <w:t>;</w:t>
            </w:r>
            <w:r w:rsidRPr="00693FD8">
              <w:rPr>
                <w:sz w:val="20"/>
                <w:szCs w:val="20"/>
                <w:lang w:val="en-US"/>
              </w:rPr>
              <w:t>; user id=</w:t>
            </w:r>
            <w:proofErr w:type="spellStart"/>
            <w:r w:rsidRPr="00693FD8">
              <w:rPr>
                <w:sz w:val="20"/>
                <w:szCs w:val="20"/>
                <w:highlight w:val="yellow"/>
                <w:lang w:val="en-US"/>
              </w:rPr>
              <w:t>idafcredenciado</w:t>
            </w:r>
            <w:proofErr w:type="spellEnd"/>
            <w:r w:rsidRPr="00693FD8">
              <w:rPr>
                <w:sz w:val="20"/>
                <w:szCs w:val="20"/>
                <w:lang w:val="en-US"/>
              </w:rPr>
              <w:t>; password=</w:t>
            </w:r>
            <w:proofErr w:type="spellStart"/>
            <w:r w:rsidRPr="00693FD8">
              <w:rPr>
                <w:sz w:val="20"/>
                <w:szCs w:val="20"/>
                <w:highlight w:val="yellow"/>
                <w:lang w:val="en-US"/>
              </w:rPr>
              <w:t>xxxxx</w:t>
            </w:r>
            <w:proofErr w:type="spellEnd"/>
            <w:r w:rsidRPr="00693FD8">
              <w:rPr>
                <w:sz w:val="20"/>
                <w:szCs w:val="20"/>
                <w:lang w:val="en-US"/>
              </w:rPr>
              <w:t>; Max Pool Size=2000" /&gt;</w:t>
            </w:r>
          </w:p>
          <w:p w:rsidR="00693FD8" w:rsidRPr="00693FD8" w:rsidRDefault="00693FD8" w:rsidP="0069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&lt;add name="</w:t>
            </w:r>
            <w:proofErr w:type="spellStart"/>
            <w:r w:rsidRPr="00693FD8">
              <w:rPr>
                <w:sz w:val="20"/>
                <w:szCs w:val="20"/>
                <w:highlight w:val="yellow"/>
                <w:lang w:val="en-US"/>
              </w:rPr>
              <w:t>idafconsulta</w:t>
            </w:r>
            <w:proofErr w:type="spellEnd"/>
            <w:r w:rsidRPr="00693FD8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693FD8">
              <w:rPr>
                <w:sz w:val="20"/>
                <w:szCs w:val="20"/>
                <w:lang w:val="en-US"/>
              </w:rPr>
              <w:t>connectionString</w:t>
            </w:r>
            <w:proofErr w:type="spellEnd"/>
            <w:r w:rsidRPr="00693FD8">
              <w:rPr>
                <w:sz w:val="20"/>
                <w:szCs w:val="20"/>
                <w:lang w:val="en-US"/>
              </w:rPr>
              <w:t>="data source=</w:t>
            </w:r>
            <w:r w:rsidR="00F34C20" w:rsidRPr="00B0491F">
              <w:rPr>
                <w:sz w:val="20"/>
                <w:szCs w:val="20"/>
                <w:highlight w:val="yellow"/>
                <w:lang w:val="en-US"/>
              </w:rPr>
              <w:t>[</w:t>
            </w:r>
            <w:proofErr w:type="spellStart"/>
            <w:r w:rsidR="00F34C20">
              <w:rPr>
                <w:sz w:val="20"/>
                <w:szCs w:val="20"/>
                <w:highlight w:val="yellow"/>
                <w:lang w:val="en-US"/>
              </w:rPr>
              <w:t>Instância</w:t>
            </w:r>
            <w:proofErr w:type="spellEnd"/>
            <w:r w:rsidR="00F34C20">
              <w:rPr>
                <w:sz w:val="20"/>
                <w:szCs w:val="20"/>
                <w:highlight w:val="yellow"/>
                <w:lang w:val="en-US"/>
              </w:rPr>
              <w:t xml:space="preserve"> Oracle]</w:t>
            </w:r>
            <w:r w:rsidR="00F34C20">
              <w:rPr>
                <w:sz w:val="20"/>
                <w:szCs w:val="20"/>
                <w:lang w:val="en-US"/>
              </w:rPr>
              <w:t>;</w:t>
            </w:r>
            <w:r w:rsidRPr="00693FD8">
              <w:rPr>
                <w:sz w:val="20"/>
                <w:szCs w:val="20"/>
                <w:lang w:val="en-US"/>
              </w:rPr>
              <w:t>; user id=</w:t>
            </w:r>
            <w:proofErr w:type="spellStart"/>
            <w:r w:rsidRPr="00693FD8">
              <w:rPr>
                <w:sz w:val="20"/>
                <w:szCs w:val="20"/>
                <w:highlight w:val="yellow"/>
                <w:lang w:val="en-US"/>
              </w:rPr>
              <w:t>idafconsulta</w:t>
            </w:r>
            <w:proofErr w:type="spellEnd"/>
            <w:r w:rsidRPr="00693FD8">
              <w:rPr>
                <w:sz w:val="20"/>
                <w:szCs w:val="20"/>
                <w:lang w:val="en-US"/>
              </w:rPr>
              <w:t>; password=</w:t>
            </w:r>
            <w:proofErr w:type="spellStart"/>
            <w:r w:rsidRPr="00693FD8">
              <w:rPr>
                <w:sz w:val="20"/>
                <w:szCs w:val="20"/>
                <w:highlight w:val="yellow"/>
                <w:lang w:val="en-US"/>
              </w:rPr>
              <w:t>xxxxx</w:t>
            </w:r>
            <w:proofErr w:type="spellEnd"/>
            <w:r w:rsidRPr="00693FD8">
              <w:rPr>
                <w:sz w:val="20"/>
                <w:szCs w:val="20"/>
                <w:lang w:val="en-US"/>
              </w:rPr>
              <w:t>; Max Pool Size=2000" /&gt;</w:t>
            </w:r>
          </w:p>
          <w:p w:rsidR="00FB0D0A" w:rsidRPr="00FB0D0A" w:rsidRDefault="00693FD8" w:rsidP="00FB0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3FD8">
              <w:rPr>
                <w:sz w:val="20"/>
                <w:szCs w:val="20"/>
                <w:lang w:val="en-US"/>
              </w:rPr>
              <w:tab/>
            </w:r>
            <w:r w:rsidRPr="00693FD8">
              <w:rPr>
                <w:sz w:val="20"/>
                <w:szCs w:val="20"/>
              </w:rPr>
              <w:t>&lt;/</w:t>
            </w:r>
            <w:proofErr w:type="spellStart"/>
            <w:r w:rsidRPr="00693FD8">
              <w:rPr>
                <w:sz w:val="20"/>
                <w:szCs w:val="20"/>
              </w:rPr>
              <w:t>connectionStrings</w:t>
            </w:r>
            <w:proofErr w:type="spellEnd"/>
            <w:r w:rsidRPr="00693FD8">
              <w:rPr>
                <w:sz w:val="20"/>
                <w:szCs w:val="20"/>
              </w:rPr>
              <w:t>&gt;</w:t>
            </w:r>
          </w:p>
          <w:p w:rsidR="001C5D7A" w:rsidRPr="00846CDB" w:rsidRDefault="001C5D7A" w:rsidP="00FB0D0A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7AF" w:rsidRPr="00A157AF" w:rsidTr="00060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D7DF2" w:rsidRDefault="007D7DF2" w:rsidP="0091451C">
            <w:pPr>
              <w:jc w:val="center"/>
            </w:pPr>
          </w:p>
          <w:p w:rsidR="00A157AF" w:rsidRDefault="00A157AF" w:rsidP="0091451C">
            <w:pPr>
              <w:jc w:val="center"/>
            </w:pPr>
            <w:r>
              <w:t>2</w:t>
            </w:r>
          </w:p>
        </w:tc>
        <w:tc>
          <w:tcPr>
            <w:tcW w:w="8080" w:type="dxa"/>
          </w:tcPr>
          <w:p w:rsidR="00A157AF" w:rsidRDefault="00A157AF" w:rsidP="00FB0D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Abaixo segue comando que deve ser executado no </w:t>
            </w:r>
            <w:proofErr w:type="spellStart"/>
            <w:r>
              <w:t>Prompt</w:t>
            </w:r>
            <w:proofErr w:type="spellEnd"/>
            <w:r>
              <w:t xml:space="preserve"> para criptografar a </w:t>
            </w:r>
            <w:proofErr w:type="spellStart"/>
            <w:r>
              <w:t>string</w:t>
            </w:r>
            <w:proofErr w:type="spellEnd"/>
            <w:r>
              <w:t xml:space="preserve"> de conexão:</w:t>
            </w:r>
          </w:p>
          <w:p w:rsidR="00A157AF" w:rsidRDefault="00A157AF" w:rsidP="00FB0D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157AF" w:rsidRPr="00A157AF" w:rsidRDefault="00A157AF" w:rsidP="00A157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157AF">
              <w:rPr>
                <w:sz w:val="20"/>
                <w:szCs w:val="20"/>
              </w:rPr>
              <w:t>aspnet_regiis.exe -</w:t>
            </w:r>
            <w:proofErr w:type="spellStart"/>
            <w:r w:rsidRPr="00A157AF">
              <w:rPr>
                <w:sz w:val="20"/>
                <w:szCs w:val="20"/>
              </w:rPr>
              <w:t>pef</w:t>
            </w:r>
            <w:proofErr w:type="spellEnd"/>
            <w:r w:rsidRPr="00A157AF">
              <w:rPr>
                <w:sz w:val="20"/>
                <w:szCs w:val="20"/>
              </w:rPr>
              <w:t xml:space="preserve"> "</w:t>
            </w:r>
            <w:proofErr w:type="spellStart"/>
            <w:r w:rsidRPr="00A157AF">
              <w:rPr>
                <w:sz w:val="20"/>
                <w:szCs w:val="20"/>
              </w:rPr>
              <w:t>connectionStrings</w:t>
            </w:r>
            <w:proofErr w:type="spellEnd"/>
            <w:r w:rsidRPr="00A157AF">
              <w:rPr>
                <w:sz w:val="20"/>
                <w:szCs w:val="20"/>
              </w:rPr>
              <w:t xml:space="preserve">" </w:t>
            </w:r>
            <w:r w:rsidRPr="00A157AF">
              <w:rPr>
                <w:sz w:val="20"/>
                <w:szCs w:val="20"/>
                <w:highlight w:val="yellow"/>
              </w:rPr>
              <w:t>[Diretório da Aplicação WEB]</w:t>
            </w:r>
          </w:p>
        </w:tc>
      </w:tr>
      <w:tr w:rsidR="000520F0" w:rsidRPr="00CC4348" w:rsidTr="0048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520F0" w:rsidRDefault="007D7DF2" w:rsidP="007D7DF2">
            <w:pPr>
              <w:jc w:val="center"/>
            </w:pPr>
            <w:r>
              <w:t>3</w:t>
            </w:r>
          </w:p>
        </w:tc>
        <w:tc>
          <w:tcPr>
            <w:tcW w:w="8080" w:type="dxa"/>
          </w:tcPr>
          <w:p w:rsidR="000520F0" w:rsidRPr="00484505" w:rsidRDefault="00484505" w:rsidP="0048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Salve o Arquivo “</w:t>
            </w:r>
            <w:proofErr w:type="spellStart"/>
            <w:r>
              <w:t>web.config</w:t>
            </w:r>
            <w:proofErr w:type="spellEnd"/>
            <w:r>
              <w:t>”.</w:t>
            </w:r>
          </w:p>
        </w:tc>
      </w:tr>
      <w:tr w:rsidR="005438E9" w:rsidRPr="00CC4348" w:rsidTr="00060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438E9" w:rsidRDefault="00D65BB9" w:rsidP="00D65BB9">
            <w:pPr>
              <w:tabs>
                <w:tab w:val="left" w:pos="219"/>
                <w:tab w:val="center" w:pos="287"/>
              </w:tabs>
            </w:pPr>
            <w:r>
              <w:tab/>
              <w:t>4</w:t>
            </w:r>
          </w:p>
        </w:tc>
        <w:tc>
          <w:tcPr>
            <w:tcW w:w="8080" w:type="dxa"/>
          </w:tcPr>
          <w:p w:rsidR="005438E9" w:rsidRDefault="00883430" w:rsidP="00484505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Acesse </w:t>
            </w:r>
            <w:proofErr w:type="gramStart"/>
            <w:r>
              <w:t>os diretório</w:t>
            </w:r>
            <w:proofErr w:type="gramEnd"/>
            <w:r>
              <w:t xml:space="preserve"> abaixo, e altere os arquivos “config.xml” apontando para seu respectivo serviço na base de produção:</w:t>
            </w:r>
          </w:p>
          <w:p w:rsidR="00883430" w:rsidRDefault="00883430" w:rsidP="00484505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83430" w:rsidRPr="00883430" w:rsidRDefault="00883430" w:rsidP="0088343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883430">
              <w:t>Areas</w:t>
            </w:r>
            <w:proofErr w:type="spellEnd"/>
            <w:r w:rsidRPr="00883430">
              <w:t>\Navegadores\</w:t>
            </w:r>
            <w:proofErr w:type="spellStart"/>
            <w:r w:rsidRPr="00883430">
              <w:t>AreaAbrangencia</w:t>
            </w:r>
            <w:proofErr w:type="spellEnd"/>
          </w:p>
          <w:p w:rsidR="00883430" w:rsidRPr="00883430" w:rsidRDefault="00883430" w:rsidP="0088343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883430">
              <w:t>Areas</w:t>
            </w:r>
            <w:proofErr w:type="spellEnd"/>
            <w:r w:rsidRPr="00883430">
              <w:t>\Navegadores\Coordenada</w:t>
            </w:r>
          </w:p>
          <w:p w:rsidR="005438E9" w:rsidRPr="00883430" w:rsidRDefault="00883430" w:rsidP="0088343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883430">
              <w:t>Areas</w:t>
            </w:r>
            <w:proofErr w:type="spellEnd"/>
            <w:r w:rsidRPr="00883430">
              <w:t>\Navegadores\Desenhador</w:t>
            </w:r>
          </w:p>
          <w:p w:rsidR="00883430" w:rsidRDefault="00883430" w:rsidP="00883430">
            <w:pPr>
              <w:pStyle w:val="PargrafodaLista"/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</w:p>
          <w:p w:rsidR="005438E9" w:rsidRDefault="005438E9" w:rsidP="00CB19A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 w:themeColor="text1"/>
              </w:rPr>
              <w:t>Salve o “config.xml”.</w:t>
            </w:r>
            <w:bookmarkStart w:id="0" w:name="_GoBack"/>
            <w:bookmarkEnd w:id="0"/>
          </w:p>
        </w:tc>
      </w:tr>
      <w:tr w:rsidR="000520F0" w:rsidRPr="00CC4348" w:rsidTr="00060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451C" w:rsidRDefault="0091451C" w:rsidP="0091451C">
            <w:pPr>
              <w:jc w:val="center"/>
            </w:pPr>
          </w:p>
          <w:p w:rsidR="000520F0" w:rsidRPr="00753F70" w:rsidRDefault="00CB19A0" w:rsidP="0091451C">
            <w:pPr>
              <w:jc w:val="center"/>
            </w:pPr>
            <w:r>
              <w:t>5</w:t>
            </w:r>
          </w:p>
        </w:tc>
        <w:tc>
          <w:tcPr>
            <w:tcW w:w="8080" w:type="dxa"/>
          </w:tcPr>
          <w:p w:rsidR="000520F0" w:rsidRPr="00484505" w:rsidRDefault="00484505" w:rsidP="00484505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T</w:t>
            </w:r>
            <w:r w:rsidRPr="00643F8A">
              <w:t xml:space="preserve">este a </w:t>
            </w:r>
            <w:r>
              <w:t xml:space="preserve">aplicação </w:t>
            </w:r>
            <w:r w:rsidRPr="00643F8A">
              <w:t xml:space="preserve">acessando-a, e forçando </w:t>
            </w:r>
            <w:proofErr w:type="spellStart"/>
            <w:r w:rsidRPr="00643F8A">
              <w:t>login</w:t>
            </w:r>
            <w:proofErr w:type="spellEnd"/>
            <w:r w:rsidRPr="00643F8A">
              <w:t xml:space="preserve"> com</w:t>
            </w:r>
            <w:r>
              <w:t xml:space="preserve"> </w:t>
            </w:r>
            <w:r w:rsidRPr="00643F8A">
              <w:t>um usuário e senha qualquer caso a mensagem “</w:t>
            </w:r>
            <w:proofErr w:type="spellStart"/>
            <w:r w:rsidRPr="00643F8A">
              <w:t>Login</w:t>
            </w:r>
            <w:proofErr w:type="spellEnd"/>
            <w:r w:rsidRPr="00643F8A">
              <w:t xml:space="preserve"> ou Senha incorretos” seja retornada </w:t>
            </w:r>
            <w:proofErr w:type="gramStart"/>
            <w:r w:rsidRPr="00643F8A">
              <w:t>a</w:t>
            </w:r>
            <w:proofErr w:type="gramEnd"/>
            <w:r>
              <w:t xml:space="preserve"> </w:t>
            </w:r>
            <w:r w:rsidRPr="00643F8A">
              <w:t xml:space="preserve">aplicação foi instalada com sucesso, caso </w:t>
            </w:r>
            <w:r w:rsidR="00064A9E" w:rsidRPr="00643F8A">
              <w:t>contrário</w:t>
            </w:r>
            <w:r w:rsidRPr="00643F8A">
              <w:t xml:space="preserve"> </w:t>
            </w:r>
            <w:r>
              <w:t>cheque novamente a configuração do arquivo “</w:t>
            </w:r>
            <w:proofErr w:type="spellStart"/>
            <w:r>
              <w:t>web.config</w:t>
            </w:r>
            <w:proofErr w:type="spellEnd"/>
            <w:r>
              <w:t>”.</w:t>
            </w:r>
          </w:p>
        </w:tc>
      </w:tr>
    </w:tbl>
    <w:p w:rsidR="00814EDB" w:rsidRPr="002C79DE" w:rsidRDefault="00814EDB" w:rsidP="007E3231"/>
    <w:sectPr w:rsidR="00814EDB" w:rsidRPr="002C79DE" w:rsidSect="00570BF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9F0" w:rsidRDefault="000279F0" w:rsidP="002A6E45">
      <w:r>
        <w:separator/>
      </w:r>
    </w:p>
  </w:endnote>
  <w:endnote w:type="continuationSeparator" w:id="0">
    <w:p w:rsidR="000279F0" w:rsidRDefault="000279F0" w:rsidP="002A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9F0" w:rsidRDefault="000279F0" w:rsidP="002A6E45">
      <w:r>
        <w:separator/>
      </w:r>
    </w:p>
  </w:footnote>
  <w:footnote w:type="continuationSeparator" w:id="0">
    <w:p w:rsidR="000279F0" w:rsidRDefault="000279F0" w:rsidP="002A6E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9A5" w:rsidRDefault="004F09A5">
    <w:pPr>
      <w:pStyle w:val="Cabealho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01"/>
      <w:gridCol w:w="1574"/>
      <w:gridCol w:w="1497"/>
      <w:gridCol w:w="1771"/>
      <w:gridCol w:w="1177"/>
    </w:tblGrid>
    <w:tr w:rsidR="004F09A5" w:rsidRPr="007B4027" w:rsidTr="004B2ACD">
      <w:tc>
        <w:tcPr>
          <w:tcW w:w="2701" w:type="dxa"/>
        </w:tcPr>
        <w:p w:rsidR="004F09A5" w:rsidRDefault="004F09A5" w:rsidP="004B2ACD">
          <w:r w:rsidRPr="00BF3DED">
            <w:object w:dxaOrig="3675" w:dyaOrig="11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3.75pt;height:38.25pt" o:ole="">
                <v:imagedata r:id="rId1" o:title=""/>
              </v:shape>
              <o:OLEObject Type="Embed" ProgID="PBrush" ShapeID="_x0000_i1025" DrawAspect="Content" ObjectID="_1503237209" r:id="rId2"/>
            </w:object>
          </w:r>
        </w:p>
      </w:tc>
      <w:tc>
        <w:tcPr>
          <w:tcW w:w="6019" w:type="dxa"/>
          <w:gridSpan w:val="4"/>
        </w:tcPr>
        <w:p w:rsidR="004F09A5" w:rsidRPr="007B4027" w:rsidRDefault="004F09A5" w:rsidP="004B2ACD">
          <w:pPr>
            <w:rPr>
              <w:rFonts w:ascii="Verdana" w:hAnsi="Verdana"/>
              <w:b/>
              <w:sz w:val="20"/>
              <w:szCs w:val="20"/>
            </w:rPr>
          </w:pPr>
        </w:p>
        <w:p w:rsidR="004F09A5" w:rsidRPr="00EC227F" w:rsidRDefault="009A21CD" w:rsidP="004B2ACD">
          <w:pPr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Procedimento Operacional Padrão</w:t>
          </w:r>
        </w:p>
        <w:p w:rsidR="004F09A5" w:rsidRPr="007B4027" w:rsidRDefault="004F09A5" w:rsidP="004B2ACD">
          <w:pPr>
            <w:rPr>
              <w:rFonts w:ascii="Verdana" w:hAnsi="Verdana"/>
              <w:sz w:val="16"/>
              <w:szCs w:val="16"/>
            </w:rPr>
          </w:pPr>
        </w:p>
      </w:tc>
    </w:tr>
    <w:tr w:rsidR="004F09A5" w:rsidRPr="007B4027" w:rsidTr="004B2ACD">
      <w:tc>
        <w:tcPr>
          <w:tcW w:w="2701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Código</w:t>
          </w:r>
        </w:p>
        <w:p w:rsidR="004F09A5" w:rsidRPr="004A7315" w:rsidRDefault="00D84D97" w:rsidP="0054059E">
          <w:pPr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Inst-Conf-Serv-Win</w:t>
          </w:r>
          <w:proofErr w:type="spellEnd"/>
        </w:p>
      </w:tc>
      <w:tc>
        <w:tcPr>
          <w:tcW w:w="1574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Emissão</w:t>
          </w:r>
        </w:p>
        <w:p w:rsidR="004F09A5" w:rsidRPr="004A7315" w:rsidRDefault="00E956FB" w:rsidP="00E956F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08</w:t>
          </w:r>
          <w:r w:rsidR="004F09A5">
            <w:rPr>
              <w:rFonts w:ascii="Verdana" w:hAnsi="Verdana"/>
              <w:sz w:val="16"/>
              <w:szCs w:val="16"/>
            </w:rPr>
            <w:t>/</w:t>
          </w:r>
          <w:r>
            <w:rPr>
              <w:rFonts w:ascii="Verdana" w:hAnsi="Verdana"/>
              <w:sz w:val="16"/>
              <w:szCs w:val="16"/>
            </w:rPr>
            <w:t>09</w:t>
          </w:r>
          <w:r w:rsidR="004F09A5">
            <w:rPr>
              <w:rFonts w:ascii="Verdana" w:hAnsi="Verdana"/>
              <w:sz w:val="16"/>
              <w:szCs w:val="16"/>
            </w:rPr>
            <w:t>/201</w:t>
          </w:r>
          <w:r>
            <w:rPr>
              <w:rFonts w:ascii="Verdana" w:hAnsi="Verdana"/>
              <w:sz w:val="16"/>
              <w:szCs w:val="16"/>
            </w:rPr>
            <w:t>5</w:t>
          </w:r>
        </w:p>
      </w:tc>
      <w:tc>
        <w:tcPr>
          <w:tcW w:w="1497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de Vigência</w:t>
          </w:r>
        </w:p>
        <w:p w:rsidR="004F09A5" w:rsidRPr="007B4027" w:rsidRDefault="00E956FB" w:rsidP="00E956F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09</w:t>
          </w:r>
          <w:r w:rsidR="004F09A5">
            <w:rPr>
              <w:rFonts w:ascii="Verdana" w:hAnsi="Verdana"/>
              <w:sz w:val="16"/>
              <w:szCs w:val="16"/>
            </w:rPr>
            <w:t>/201</w:t>
          </w:r>
          <w:r>
            <w:rPr>
              <w:rFonts w:ascii="Verdana" w:hAnsi="Verdana"/>
              <w:sz w:val="16"/>
              <w:szCs w:val="16"/>
            </w:rPr>
            <w:t>5</w:t>
          </w:r>
        </w:p>
      </w:tc>
      <w:tc>
        <w:tcPr>
          <w:tcW w:w="1771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Próxima Revisão</w:t>
          </w:r>
        </w:p>
        <w:p w:rsidR="004F09A5" w:rsidRPr="004A7315" w:rsidRDefault="00E956FB" w:rsidP="004B2ACD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03/2016</w:t>
          </w:r>
        </w:p>
      </w:tc>
      <w:tc>
        <w:tcPr>
          <w:tcW w:w="1177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Versão n</w:t>
          </w:r>
          <w:r w:rsidRPr="007B4027">
            <w:rPr>
              <w:rFonts w:ascii="Verdana" w:hAnsi="Verdana"/>
              <w:sz w:val="16"/>
              <w:szCs w:val="16"/>
              <w:vertAlign w:val="superscript"/>
            </w:rPr>
            <w:t>o</w:t>
          </w:r>
        </w:p>
        <w:p w:rsidR="004F09A5" w:rsidRPr="007B4027" w:rsidRDefault="00E956FB" w:rsidP="00846C6C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002</w:t>
          </w:r>
        </w:p>
      </w:tc>
    </w:tr>
    <w:tr w:rsidR="004F09A5" w:rsidRPr="007B4027" w:rsidTr="004B2ACD">
      <w:tc>
        <w:tcPr>
          <w:tcW w:w="4275" w:type="dxa"/>
          <w:gridSpan w:val="2"/>
        </w:tcPr>
        <w:p w:rsidR="004F09A5" w:rsidRPr="007B4027" w:rsidRDefault="004F09A5" w:rsidP="004B2ACD">
          <w:pPr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E956FB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Criador</w:t>
          </w:r>
          <w:r w:rsidRPr="007B4027">
            <w:rPr>
              <w:rFonts w:ascii="Verdana" w:hAnsi="Verdana"/>
              <w:sz w:val="18"/>
              <w:szCs w:val="18"/>
            </w:rPr>
            <w:t xml:space="preserve">: </w:t>
          </w:r>
          <w:r w:rsidR="00E956FB">
            <w:rPr>
              <w:rFonts w:ascii="Verdana" w:hAnsi="Verdana"/>
              <w:sz w:val="18"/>
              <w:szCs w:val="18"/>
            </w:rPr>
            <w:t>Marcos Reis</w:t>
          </w:r>
        </w:p>
      </w:tc>
      <w:tc>
        <w:tcPr>
          <w:tcW w:w="4445" w:type="dxa"/>
          <w:gridSpan w:val="3"/>
          <w:vAlign w:val="bottom"/>
        </w:tcPr>
        <w:p w:rsidR="004F09A5" w:rsidRPr="004B2ACD" w:rsidRDefault="004F09A5" w:rsidP="004B2ACD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Executor:</w:t>
          </w:r>
        </w:p>
      </w:tc>
    </w:tr>
    <w:tr w:rsidR="004F09A5" w:rsidRPr="007B4027" w:rsidTr="004B2ACD">
      <w:tc>
        <w:tcPr>
          <w:tcW w:w="8720" w:type="dxa"/>
          <w:gridSpan w:val="5"/>
        </w:tcPr>
        <w:p w:rsidR="004F09A5" w:rsidRPr="007B4027" w:rsidRDefault="004F09A5" w:rsidP="004B2ACD">
          <w:pPr>
            <w:rPr>
              <w:rFonts w:ascii="Verdana" w:hAnsi="Verdana"/>
              <w:sz w:val="10"/>
              <w:szCs w:val="10"/>
            </w:rPr>
          </w:pPr>
        </w:p>
        <w:p w:rsidR="004F09A5" w:rsidRPr="005438E9" w:rsidRDefault="004F09A5" w:rsidP="00E956FB">
          <w:pPr>
            <w:rPr>
              <w:rFonts w:ascii="Verdana" w:hAnsi="Verdana"/>
              <w:sz w:val="18"/>
              <w:szCs w:val="18"/>
            </w:rPr>
          </w:pPr>
          <w:r w:rsidRPr="007B4027">
            <w:rPr>
              <w:rFonts w:ascii="Verdana" w:hAnsi="Verdana"/>
              <w:b/>
              <w:sz w:val="18"/>
              <w:szCs w:val="18"/>
            </w:rPr>
            <w:t xml:space="preserve">ASSUNTO: </w:t>
          </w:r>
          <w:r w:rsidR="009A21CD">
            <w:rPr>
              <w:rFonts w:ascii="Verdana" w:hAnsi="Verdana"/>
              <w:sz w:val="18"/>
              <w:szCs w:val="18"/>
            </w:rPr>
            <w:t xml:space="preserve">Instalação e Configuração do </w:t>
          </w:r>
          <w:r w:rsidR="00E956FB">
            <w:rPr>
              <w:rFonts w:ascii="Verdana" w:hAnsi="Verdana"/>
              <w:sz w:val="18"/>
              <w:szCs w:val="18"/>
            </w:rPr>
            <w:t>Credenciado</w:t>
          </w:r>
        </w:p>
      </w:tc>
    </w:tr>
  </w:tbl>
  <w:p w:rsidR="004F09A5" w:rsidRDefault="004F09A5">
    <w:pPr>
      <w:pStyle w:val="Cabealho"/>
    </w:pPr>
  </w:p>
  <w:p w:rsidR="004F09A5" w:rsidRDefault="004F09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E5E96"/>
    <w:multiLevelType w:val="hybridMultilevel"/>
    <w:tmpl w:val="6F6E2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2D92"/>
    <w:multiLevelType w:val="hybridMultilevel"/>
    <w:tmpl w:val="D0AE3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228CC"/>
    <w:multiLevelType w:val="hybridMultilevel"/>
    <w:tmpl w:val="C39E31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0373B"/>
    <w:multiLevelType w:val="hybridMultilevel"/>
    <w:tmpl w:val="8286D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C450B"/>
    <w:multiLevelType w:val="hybridMultilevel"/>
    <w:tmpl w:val="734ED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E4127"/>
    <w:multiLevelType w:val="hybridMultilevel"/>
    <w:tmpl w:val="B57CD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D0193"/>
    <w:multiLevelType w:val="hybridMultilevel"/>
    <w:tmpl w:val="3A58AFB4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7" w15:restartNumberingAfterBreak="0">
    <w:nsid w:val="35A714CD"/>
    <w:multiLevelType w:val="hybridMultilevel"/>
    <w:tmpl w:val="C39E31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402F7"/>
    <w:multiLevelType w:val="hybridMultilevel"/>
    <w:tmpl w:val="C7A4637A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74C632B"/>
    <w:multiLevelType w:val="hybridMultilevel"/>
    <w:tmpl w:val="7AB00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F07EE"/>
    <w:multiLevelType w:val="hybridMultilevel"/>
    <w:tmpl w:val="C39E31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B6A81"/>
    <w:multiLevelType w:val="hybridMultilevel"/>
    <w:tmpl w:val="8366416A"/>
    <w:lvl w:ilvl="0" w:tplc="B884587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313CF"/>
    <w:multiLevelType w:val="hybridMultilevel"/>
    <w:tmpl w:val="255EF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E6E6F"/>
    <w:multiLevelType w:val="hybridMultilevel"/>
    <w:tmpl w:val="5A20E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514BE"/>
    <w:multiLevelType w:val="hybridMultilevel"/>
    <w:tmpl w:val="E4E23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42F20"/>
    <w:multiLevelType w:val="hybridMultilevel"/>
    <w:tmpl w:val="72C09F10"/>
    <w:lvl w:ilvl="0" w:tplc="9468D86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ADB2F9D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204C7A5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BA225E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89E7D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8D5A58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4F0622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4DAC7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AD247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14"/>
  </w:num>
  <w:num w:numId="5">
    <w:abstractNumId w:val="12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  <w:num w:numId="12">
    <w:abstractNumId w:val="2"/>
  </w:num>
  <w:num w:numId="13">
    <w:abstractNumId w:val="7"/>
  </w:num>
  <w:num w:numId="14">
    <w:abstractNumId w:val="13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55"/>
    <w:rsid w:val="00000E5E"/>
    <w:rsid w:val="00003AFA"/>
    <w:rsid w:val="000279F0"/>
    <w:rsid w:val="000369F1"/>
    <w:rsid w:val="00040F55"/>
    <w:rsid w:val="00047517"/>
    <w:rsid w:val="000479F7"/>
    <w:rsid w:val="0005197B"/>
    <w:rsid w:val="000520F0"/>
    <w:rsid w:val="000574D8"/>
    <w:rsid w:val="00064A9E"/>
    <w:rsid w:val="00083D39"/>
    <w:rsid w:val="000B1E2F"/>
    <w:rsid w:val="000D75FD"/>
    <w:rsid w:val="000F064B"/>
    <w:rsid w:val="00102B56"/>
    <w:rsid w:val="00120C2E"/>
    <w:rsid w:val="0013502A"/>
    <w:rsid w:val="001445FA"/>
    <w:rsid w:val="001508A8"/>
    <w:rsid w:val="00151784"/>
    <w:rsid w:val="00156F3A"/>
    <w:rsid w:val="001630ED"/>
    <w:rsid w:val="00194DA3"/>
    <w:rsid w:val="001A2487"/>
    <w:rsid w:val="001C5D7A"/>
    <w:rsid w:val="001D0486"/>
    <w:rsid w:val="001E5024"/>
    <w:rsid w:val="001E7256"/>
    <w:rsid w:val="001F5E88"/>
    <w:rsid w:val="002152A6"/>
    <w:rsid w:val="00251FF9"/>
    <w:rsid w:val="00273970"/>
    <w:rsid w:val="00276DCA"/>
    <w:rsid w:val="00277E34"/>
    <w:rsid w:val="00290D9A"/>
    <w:rsid w:val="002A6E45"/>
    <w:rsid w:val="002C773E"/>
    <w:rsid w:val="002C79DE"/>
    <w:rsid w:val="002D5BEE"/>
    <w:rsid w:val="002F3251"/>
    <w:rsid w:val="00302E30"/>
    <w:rsid w:val="00312BCC"/>
    <w:rsid w:val="00326B37"/>
    <w:rsid w:val="00355EC2"/>
    <w:rsid w:val="0036454F"/>
    <w:rsid w:val="00371D86"/>
    <w:rsid w:val="00390D8C"/>
    <w:rsid w:val="003F2DF6"/>
    <w:rsid w:val="003F3A3E"/>
    <w:rsid w:val="00411DE4"/>
    <w:rsid w:val="00431EB5"/>
    <w:rsid w:val="00476097"/>
    <w:rsid w:val="0048139B"/>
    <w:rsid w:val="00483B29"/>
    <w:rsid w:val="00484505"/>
    <w:rsid w:val="004B2ACD"/>
    <w:rsid w:val="004F09A5"/>
    <w:rsid w:val="00507063"/>
    <w:rsid w:val="00516A67"/>
    <w:rsid w:val="00517D57"/>
    <w:rsid w:val="00530688"/>
    <w:rsid w:val="0054059E"/>
    <w:rsid w:val="005438E9"/>
    <w:rsid w:val="00570BF5"/>
    <w:rsid w:val="00571564"/>
    <w:rsid w:val="005A03F3"/>
    <w:rsid w:val="005A6B3A"/>
    <w:rsid w:val="005D1B27"/>
    <w:rsid w:val="005D4411"/>
    <w:rsid w:val="005F6B23"/>
    <w:rsid w:val="00606AA1"/>
    <w:rsid w:val="00615868"/>
    <w:rsid w:val="006237C8"/>
    <w:rsid w:val="00652AD0"/>
    <w:rsid w:val="006537AA"/>
    <w:rsid w:val="00693FD8"/>
    <w:rsid w:val="006954FF"/>
    <w:rsid w:val="006B3FCF"/>
    <w:rsid w:val="006B5AA8"/>
    <w:rsid w:val="006C0E84"/>
    <w:rsid w:val="006C6F5C"/>
    <w:rsid w:val="006F38FE"/>
    <w:rsid w:val="006F7CEC"/>
    <w:rsid w:val="00704D66"/>
    <w:rsid w:val="007205ED"/>
    <w:rsid w:val="0073225E"/>
    <w:rsid w:val="0073452F"/>
    <w:rsid w:val="0074013E"/>
    <w:rsid w:val="00743572"/>
    <w:rsid w:val="00753F70"/>
    <w:rsid w:val="00765CAE"/>
    <w:rsid w:val="00785B68"/>
    <w:rsid w:val="007A4281"/>
    <w:rsid w:val="007C7ED7"/>
    <w:rsid w:val="007D7DF2"/>
    <w:rsid w:val="007E3231"/>
    <w:rsid w:val="007E56AC"/>
    <w:rsid w:val="007F0CE9"/>
    <w:rsid w:val="007F2889"/>
    <w:rsid w:val="007F5CB2"/>
    <w:rsid w:val="00805C5B"/>
    <w:rsid w:val="00814EDB"/>
    <w:rsid w:val="00837F25"/>
    <w:rsid w:val="008441A9"/>
    <w:rsid w:val="00845807"/>
    <w:rsid w:val="00846C6C"/>
    <w:rsid w:val="00846CDB"/>
    <w:rsid w:val="00870808"/>
    <w:rsid w:val="00883430"/>
    <w:rsid w:val="008E35C5"/>
    <w:rsid w:val="0091451C"/>
    <w:rsid w:val="00914A1D"/>
    <w:rsid w:val="009369F3"/>
    <w:rsid w:val="009A21CD"/>
    <w:rsid w:val="009A27E4"/>
    <w:rsid w:val="009A4954"/>
    <w:rsid w:val="009A6425"/>
    <w:rsid w:val="009B31A8"/>
    <w:rsid w:val="009D55AD"/>
    <w:rsid w:val="009F6F6F"/>
    <w:rsid w:val="00A00112"/>
    <w:rsid w:val="00A157AF"/>
    <w:rsid w:val="00A27DAD"/>
    <w:rsid w:val="00A3772F"/>
    <w:rsid w:val="00A40D98"/>
    <w:rsid w:val="00AE4778"/>
    <w:rsid w:val="00AE7DAD"/>
    <w:rsid w:val="00AF1379"/>
    <w:rsid w:val="00B36B92"/>
    <w:rsid w:val="00B66D5C"/>
    <w:rsid w:val="00B76DA4"/>
    <w:rsid w:val="00B824BA"/>
    <w:rsid w:val="00B86FCA"/>
    <w:rsid w:val="00BA4B7E"/>
    <w:rsid w:val="00BD62D7"/>
    <w:rsid w:val="00BE30C5"/>
    <w:rsid w:val="00BE7AE6"/>
    <w:rsid w:val="00BF3DED"/>
    <w:rsid w:val="00BF43EA"/>
    <w:rsid w:val="00BF4DFE"/>
    <w:rsid w:val="00C3460C"/>
    <w:rsid w:val="00C65793"/>
    <w:rsid w:val="00CA069C"/>
    <w:rsid w:val="00CA2BE1"/>
    <w:rsid w:val="00CB19A0"/>
    <w:rsid w:val="00CB2064"/>
    <w:rsid w:val="00CB6ADF"/>
    <w:rsid w:val="00CC2583"/>
    <w:rsid w:val="00CC4348"/>
    <w:rsid w:val="00CC48C1"/>
    <w:rsid w:val="00CD10FF"/>
    <w:rsid w:val="00CD7AF8"/>
    <w:rsid w:val="00CE1753"/>
    <w:rsid w:val="00D153F8"/>
    <w:rsid w:val="00D15E62"/>
    <w:rsid w:val="00D20407"/>
    <w:rsid w:val="00D24A18"/>
    <w:rsid w:val="00D26590"/>
    <w:rsid w:val="00D44003"/>
    <w:rsid w:val="00D55EBF"/>
    <w:rsid w:val="00D65BB9"/>
    <w:rsid w:val="00D84D97"/>
    <w:rsid w:val="00DA1B4A"/>
    <w:rsid w:val="00DC020F"/>
    <w:rsid w:val="00DD2A0B"/>
    <w:rsid w:val="00E15EC2"/>
    <w:rsid w:val="00E61FD8"/>
    <w:rsid w:val="00E707CC"/>
    <w:rsid w:val="00E91E61"/>
    <w:rsid w:val="00E93C00"/>
    <w:rsid w:val="00E956FB"/>
    <w:rsid w:val="00EB2DC9"/>
    <w:rsid w:val="00F10361"/>
    <w:rsid w:val="00F26C22"/>
    <w:rsid w:val="00F32BC9"/>
    <w:rsid w:val="00F34C20"/>
    <w:rsid w:val="00F358D3"/>
    <w:rsid w:val="00F47C0A"/>
    <w:rsid w:val="00F81E5B"/>
    <w:rsid w:val="00FB0D0A"/>
    <w:rsid w:val="00FB1070"/>
    <w:rsid w:val="00FC23CF"/>
    <w:rsid w:val="00FD1675"/>
    <w:rsid w:val="00FF0D21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1E4FAD-DF89-4945-B0CB-80109140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F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0F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0F55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04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A6E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6E4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A6E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6E45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adeClara">
    <w:name w:val="Light Grid"/>
    <w:basedOn w:val="Tabelanormal"/>
    <w:uiPriority w:val="62"/>
    <w:rsid w:val="009A27E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6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6CD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76DCA"/>
    <w:rPr>
      <w:color w:val="0000FF" w:themeColor="hyperlink"/>
      <w:u w:val="single"/>
    </w:rPr>
  </w:style>
  <w:style w:type="paragraph" w:customStyle="1" w:styleId="Default">
    <w:name w:val="Default"/>
    <w:rsid w:val="00DD2A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8130">
          <w:marLeft w:val="677"/>
          <w:marRight w:val="0"/>
          <w:marTop w:val="12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EAFFB-A8D7-43D0-8B0E-F3DDDC14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Dourado</dc:creator>
  <cp:lastModifiedBy>Marcos ViniciosReis</cp:lastModifiedBy>
  <cp:revision>64</cp:revision>
  <cp:lastPrinted>2011-07-13T14:52:00Z</cp:lastPrinted>
  <dcterms:created xsi:type="dcterms:W3CDTF">2012-02-20T14:23:00Z</dcterms:created>
  <dcterms:modified xsi:type="dcterms:W3CDTF">2015-09-08T21:07:00Z</dcterms:modified>
</cp:coreProperties>
</file>